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D" w:rsidRDefault="00C324F0">
      <w:pPr>
        <w:pStyle w:val="a3"/>
        <w:ind w:left="4440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93185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8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C324F0">
      <w:pPr>
        <w:pStyle w:val="a4"/>
      </w:pPr>
      <w:r>
        <w:t>ПРАВИТЕЛЬСТВО ТУЛЬСКОЙ ОБЛАСТИ</w:t>
      </w:r>
    </w:p>
    <w:p w:rsidR="00A549CD" w:rsidRDefault="00A549CD">
      <w:pPr>
        <w:pStyle w:val="a3"/>
        <w:ind w:left="0" w:firstLine="0"/>
        <w:jc w:val="left"/>
        <w:rPr>
          <w:b/>
          <w:sz w:val="36"/>
        </w:rPr>
      </w:pPr>
    </w:p>
    <w:p w:rsidR="00A549CD" w:rsidRDefault="00C324F0">
      <w:pPr>
        <w:ind w:left="662" w:right="471"/>
        <w:jc w:val="center"/>
        <w:rPr>
          <w:b/>
          <w:sz w:val="33"/>
        </w:rPr>
      </w:pPr>
      <w:r>
        <w:rPr>
          <w:b/>
          <w:sz w:val="33"/>
        </w:rPr>
        <w:t>ПОСТАНОВЛЕНИЕ</w:t>
      </w:r>
    </w:p>
    <w:p w:rsidR="00A549CD" w:rsidRDefault="00A549CD">
      <w:pPr>
        <w:pStyle w:val="a3"/>
        <w:ind w:left="0" w:firstLine="0"/>
        <w:jc w:val="left"/>
        <w:rPr>
          <w:b/>
          <w:sz w:val="20"/>
        </w:rPr>
      </w:pPr>
    </w:p>
    <w:p w:rsidR="00A549CD" w:rsidRDefault="00A549CD">
      <w:pPr>
        <w:pStyle w:val="a3"/>
        <w:ind w:left="0" w:firstLine="0"/>
        <w:jc w:val="left"/>
        <w:rPr>
          <w:b/>
          <w:sz w:val="20"/>
        </w:rPr>
      </w:pPr>
    </w:p>
    <w:p w:rsidR="00A549CD" w:rsidRDefault="00A549CD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2372"/>
        <w:gridCol w:w="1512"/>
      </w:tblGrid>
      <w:tr w:rsidR="00A549CD">
        <w:trPr>
          <w:trHeight w:val="315"/>
        </w:trPr>
        <w:tc>
          <w:tcPr>
            <w:tcW w:w="2372" w:type="dxa"/>
          </w:tcPr>
          <w:p w:rsidR="00A549CD" w:rsidRDefault="00C324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23.12.2022</w:t>
            </w:r>
          </w:p>
        </w:tc>
        <w:tc>
          <w:tcPr>
            <w:tcW w:w="1512" w:type="dxa"/>
          </w:tcPr>
          <w:p w:rsidR="00A549CD" w:rsidRDefault="00C324F0"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850</w:t>
            </w:r>
          </w:p>
        </w:tc>
      </w:tr>
    </w:tbl>
    <w:p w:rsidR="00A549CD" w:rsidRDefault="00A549CD">
      <w:pPr>
        <w:pStyle w:val="a3"/>
        <w:ind w:left="0" w:firstLine="0"/>
        <w:jc w:val="left"/>
        <w:rPr>
          <w:b/>
          <w:sz w:val="20"/>
        </w:rPr>
      </w:pPr>
    </w:p>
    <w:p w:rsidR="00A549CD" w:rsidRDefault="00A549CD">
      <w:pPr>
        <w:pStyle w:val="a3"/>
        <w:ind w:left="0" w:firstLine="0"/>
        <w:jc w:val="left"/>
        <w:rPr>
          <w:b/>
          <w:sz w:val="20"/>
        </w:rPr>
      </w:pPr>
    </w:p>
    <w:p w:rsidR="00A549CD" w:rsidRDefault="00A549CD">
      <w:pPr>
        <w:pStyle w:val="a3"/>
        <w:ind w:left="0" w:firstLine="0"/>
        <w:jc w:val="left"/>
        <w:rPr>
          <w:b/>
          <w:sz w:val="20"/>
        </w:rPr>
      </w:pPr>
    </w:p>
    <w:p w:rsidR="00A549CD" w:rsidRDefault="00A549CD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A549CD" w:rsidRDefault="00C324F0">
      <w:pPr>
        <w:pStyle w:val="1"/>
        <w:spacing w:before="98" w:line="235" w:lineRule="auto"/>
        <w:ind w:left="2570" w:hanging="2013"/>
        <w:jc w:val="left"/>
      </w:pPr>
      <w:r>
        <w:t>О внесении изменений и дополнений в постановление правительства</w:t>
      </w:r>
      <w:r>
        <w:rPr>
          <w:spacing w:val="-67"/>
        </w:rPr>
        <w:t xml:space="preserve"> </w:t>
      </w:r>
      <w:r>
        <w:t>Тульской</w:t>
      </w:r>
      <w:r>
        <w:rPr>
          <w:spacing w:val="-23"/>
        </w:rPr>
        <w:t xml:space="preserve"> </w:t>
      </w:r>
      <w:r>
        <w:t>области</w:t>
      </w:r>
      <w:r>
        <w:rPr>
          <w:spacing w:val="-2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16.10.2013</w:t>
      </w:r>
      <w:r>
        <w:rPr>
          <w:spacing w:val="-15"/>
        </w:rPr>
        <w:t xml:space="preserve"> </w:t>
      </w:r>
      <w:r>
        <w:t>№</w:t>
      </w:r>
      <w:r>
        <w:rPr>
          <w:spacing w:val="-24"/>
        </w:rPr>
        <w:t xml:space="preserve"> </w:t>
      </w:r>
      <w:r>
        <w:t>550</w:t>
      </w:r>
    </w:p>
    <w:p w:rsidR="00A549CD" w:rsidRDefault="00A549CD">
      <w:pPr>
        <w:pStyle w:val="a3"/>
        <w:ind w:left="0" w:firstLine="0"/>
        <w:jc w:val="left"/>
        <w:rPr>
          <w:b/>
          <w:sz w:val="32"/>
        </w:rPr>
      </w:pPr>
    </w:p>
    <w:p w:rsidR="00A549CD" w:rsidRDefault="00A549CD">
      <w:pPr>
        <w:pStyle w:val="a3"/>
        <w:spacing w:before="9"/>
        <w:ind w:left="0" w:firstLine="0"/>
        <w:jc w:val="left"/>
        <w:rPr>
          <w:b/>
        </w:rPr>
      </w:pPr>
    </w:p>
    <w:p w:rsidR="00A549CD" w:rsidRDefault="00C324F0">
      <w:pPr>
        <w:pStyle w:val="a3"/>
        <w:spacing w:line="268" w:lineRule="auto"/>
        <w:ind w:right="128"/>
      </w:pP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 xml:space="preserve">статьей  </w:t>
      </w:r>
      <w:r>
        <w:rPr>
          <w:spacing w:val="1"/>
        </w:rPr>
        <w:t xml:space="preserve"> </w:t>
      </w:r>
      <w:r>
        <w:t xml:space="preserve">46  </w:t>
      </w:r>
      <w:r>
        <w:rPr>
          <w:spacing w:val="1"/>
        </w:rPr>
        <w:t xml:space="preserve"> </w:t>
      </w:r>
      <w:r>
        <w:t xml:space="preserve">Устава  </w:t>
      </w:r>
      <w:r>
        <w:rPr>
          <w:spacing w:val="1"/>
        </w:rPr>
        <w:t xml:space="preserve"> </w:t>
      </w:r>
      <w:r>
        <w:t xml:space="preserve">(Основного  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Тульской</w:t>
      </w:r>
      <w:r>
        <w:rPr>
          <w:spacing w:val="-24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Правительство</w:t>
      </w:r>
      <w:r>
        <w:rPr>
          <w:spacing w:val="-13"/>
        </w:rPr>
        <w:t xml:space="preserve"> </w:t>
      </w:r>
      <w:r>
        <w:t>Тульской</w:t>
      </w:r>
      <w:r>
        <w:rPr>
          <w:spacing w:val="-24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ПОСТАНОВЛЯЕТ:</w:t>
      </w:r>
    </w:p>
    <w:p w:rsidR="00A549CD" w:rsidRDefault="00C324F0">
      <w:pPr>
        <w:pStyle w:val="a5"/>
        <w:numPr>
          <w:ilvl w:val="0"/>
          <w:numId w:val="12"/>
        </w:numPr>
        <w:tabs>
          <w:tab w:val="left" w:pos="1608"/>
        </w:tabs>
        <w:spacing w:line="268" w:lineRule="auto"/>
        <w:ind w:left="316" w:right="139" w:firstLine="706"/>
        <w:jc w:val="both"/>
        <w:rPr>
          <w:sz w:val="28"/>
        </w:rPr>
      </w:pPr>
      <w:r>
        <w:rPr>
          <w:sz w:val="28"/>
        </w:rPr>
        <w:t>Утвердить     изменения     и     дополнения,     которые    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5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3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16.10.2013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550</w:t>
      </w:r>
    </w:p>
    <w:p w:rsidR="00A549CD" w:rsidRDefault="00C324F0">
      <w:pPr>
        <w:pStyle w:val="a3"/>
        <w:spacing w:line="268" w:lineRule="auto"/>
        <w:ind w:right="128" w:firstLine="0"/>
      </w:pPr>
      <w:r>
        <w:t>«Об</w:t>
      </w:r>
      <w:r>
        <w:rPr>
          <w:spacing w:val="1"/>
        </w:rPr>
        <w:t xml:space="preserve"> </w:t>
      </w:r>
      <w:r>
        <w:t>утверждении Порядка обращения</w:t>
      </w:r>
      <w:r>
        <w:rPr>
          <w:spacing w:val="1"/>
        </w:rPr>
        <w:t xml:space="preserve"> </w:t>
      </w:r>
      <w:r>
        <w:t>за получением компенсации 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(законных   представителей)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присмотр   и</w:t>
      </w:r>
      <w:r>
        <w:rPr>
          <w:spacing w:val="70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посещающими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   Тульской   области,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порядка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выплаты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 определении среднего размера платы, взимаемой с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1"/>
        </w:rPr>
        <w:t xml:space="preserve"> </w:t>
      </w:r>
      <w:r>
        <w:t>дошкольного образования в государс</w:t>
      </w:r>
      <w:r>
        <w:t>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организациях,</w:t>
      </w:r>
      <w:r>
        <w:rPr>
          <w:spacing w:val="70"/>
        </w:rPr>
        <w:t xml:space="preserve"> </w:t>
      </w:r>
      <w:r>
        <w:t>находящихся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ведении Тульской области,</w:t>
      </w:r>
      <w:r>
        <w:rPr>
          <w:spacing w:val="1"/>
        </w:rPr>
        <w:t xml:space="preserve"> </w:t>
      </w:r>
      <w:r>
        <w:t>и     муниципальных     образовательных     организациях,    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8"/>
        </w:rPr>
        <w:t xml:space="preserve"> </w:t>
      </w:r>
      <w:r>
        <w:t>Тульской</w:t>
      </w:r>
      <w:r>
        <w:rPr>
          <w:spacing w:val="-27"/>
        </w:rPr>
        <w:t xml:space="preserve"> </w:t>
      </w:r>
      <w:r>
        <w:t>области»</w:t>
      </w:r>
      <w:r>
        <w:rPr>
          <w:spacing w:val="-17"/>
        </w:rPr>
        <w:t xml:space="preserve"> </w:t>
      </w:r>
      <w:r>
        <w:t>(приложение).</w:t>
      </w:r>
    </w:p>
    <w:p w:rsidR="00A549CD" w:rsidRDefault="00C324F0">
      <w:pPr>
        <w:pStyle w:val="a5"/>
        <w:numPr>
          <w:ilvl w:val="0"/>
          <w:numId w:val="12"/>
        </w:numPr>
        <w:tabs>
          <w:tab w:val="left" w:pos="1308"/>
        </w:tabs>
        <w:spacing w:line="319" w:lineRule="exact"/>
        <w:ind w:left="1307" w:hanging="285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3746500</wp:posOffset>
            </wp:positionH>
            <wp:positionV relativeFrom="paragraph">
              <wp:posOffset>395162</wp:posOffset>
            </wp:positionV>
            <wp:extent cx="1391989" cy="13922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89" cy="139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7"/>
          <w:sz w:val="28"/>
        </w:rPr>
        <w:t xml:space="preserve"> </w:t>
      </w:r>
      <w:r>
        <w:rPr>
          <w:sz w:val="28"/>
        </w:rPr>
        <w:t>2023</w:t>
      </w:r>
      <w:r>
        <w:rPr>
          <w:spacing w:val="-12"/>
          <w:sz w:val="28"/>
        </w:rPr>
        <w:t xml:space="preserve"> </w:t>
      </w:r>
      <w:r>
        <w:rPr>
          <w:sz w:val="28"/>
        </w:rPr>
        <w:t>года.</w:t>
      </w: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spacing w:before="6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907"/>
        <w:gridCol w:w="3629"/>
      </w:tblGrid>
      <w:tr w:rsidR="00A549CD">
        <w:trPr>
          <w:trHeight w:val="961"/>
        </w:trPr>
        <w:tc>
          <w:tcPr>
            <w:tcW w:w="5907" w:type="dxa"/>
          </w:tcPr>
          <w:p w:rsidR="00A549CD" w:rsidRDefault="00C324F0">
            <w:pPr>
              <w:pStyle w:val="TableParagraph"/>
              <w:spacing w:line="235" w:lineRule="auto"/>
              <w:ind w:left="260" w:right="144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заместитель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Губернатора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Тульской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председатель</w:t>
            </w:r>
          </w:p>
          <w:p w:rsidR="00A549CD" w:rsidRDefault="00C324F0">
            <w:pPr>
              <w:pStyle w:val="TableParagraph"/>
              <w:spacing w:before="7" w:line="303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Правительства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Тульской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629" w:type="dxa"/>
          </w:tcPr>
          <w:p w:rsidR="00A549CD" w:rsidRDefault="00A549CD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:rsidR="00A549CD" w:rsidRDefault="00C324F0">
            <w:pPr>
              <w:pStyle w:val="TableParagraph"/>
              <w:spacing w:before="270" w:line="303" w:lineRule="exact"/>
              <w:ind w:left="1321"/>
              <w:rPr>
                <w:b/>
                <w:sz w:val="28"/>
              </w:rPr>
            </w:pPr>
            <w:r>
              <w:rPr>
                <w:b/>
                <w:sz w:val="28"/>
              </w:rPr>
              <w:t>В.А.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Федорищев</w:t>
            </w:r>
          </w:p>
        </w:tc>
      </w:tr>
    </w:tbl>
    <w:p w:rsidR="00A549CD" w:rsidRDefault="00A549CD">
      <w:pPr>
        <w:spacing w:line="303" w:lineRule="exact"/>
        <w:rPr>
          <w:sz w:val="28"/>
        </w:rPr>
        <w:sectPr w:rsidR="00A549CD">
          <w:type w:val="continuous"/>
          <w:pgSz w:w="11910" w:h="16850"/>
          <w:pgMar w:top="560" w:right="7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735" w:type="dxa"/>
        <w:tblLayout w:type="fixed"/>
        <w:tblLook w:val="01E0" w:firstRow="1" w:lastRow="1" w:firstColumn="1" w:lastColumn="1" w:noHBand="0" w:noVBand="0"/>
      </w:tblPr>
      <w:tblGrid>
        <w:gridCol w:w="2672"/>
        <w:gridCol w:w="1816"/>
      </w:tblGrid>
      <w:tr w:rsidR="00A549CD">
        <w:trPr>
          <w:trHeight w:val="938"/>
        </w:trPr>
        <w:tc>
          <w:tcPr>
            <w:tcW w:w="4488" w:type="dxa"/>
            <w:gridSpan w:val="2"/>
          </w:tcPr>
          <w:p w:rsidR="00A549CD" w:rsidRDefault="00C324F0">
            <w:pPr>
              <w:pStyle w:val="TableParagraph"/>
              <w:spacing w:line="271" w:lineRule="exact"/>
              <w:ind w:left="378" w:right="19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A549CD" w:rsidRDefault="00C324F0">
            <w:pPr>
              <w:pStyle w:val="TableParagraph"/>
              <w:spacing w:before="24" w:line="180" w:lineRule="auto"/>
              <w:ind w:left="380" w:right="197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Тульской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A549CD">
        <w:trPr>
          <w:trHeight w:val="458"/>
        </w:trPr>
        <w:tc>
          <w:tcPr>
            <w:tcW w:w="2672" w:type="dxa"/>
          </w:tcPr>
          <w:p w:rsidR="00A549CD" w:rsidRDefault="00C324F0">
            <w:pPr>
              <w:pStyle w:val="TableParagraph"/>
              <w:spacing w:before="132"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23.12.2022</w:t>
            </w:r>
          </w:p>
        </w:tc>
        <w:tc>
          <w:tcPr>
            <w:tcW w:w="1816" w:type="dxa"/>
          </w:tcPr>
          <w:p w:rsidR="00A549CD" w:rsidRDefault="00C324F0">
            <w:pPr>
              <w:pStyle w:val="TableParagraph"/>
              <w:spacing w:before="132" w:line="306" w:lineRule="exact"/>
              <w:ind w:left="832"/>
              <w:rPr>
                <w:sz w:val="28"/>
              </w:rPr>
            </w:pPr>
            <w:r>
              <w:rPr>
                <w:sz w:val="28"/>
              </w:rPr>
              <w:t>№ 850</w:t>
            </w:r>
          </w:p>
        </w:tc>
      </w:tr>
    </w:tbl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ind w:left="0" w:firstLine="0"/>
        <w:jc w:val="left"/>
        <w:rPr>
          <w:sz w:val="20"/>
        </w:rPr>
      </w:pPr>
    </w:p>
    <w:p w:rsidR="00A549CD" w:rsidRDefault="00A549CD">
      <w:pPr>
        <w:pStyle w:val="a3"/>
        <w:spacing w:before="1"/>
        <w:ind w:left="0" w:firstLine="0"/>
        <w:jc w:val="left"/>
      </w:pPr>
    </w:p>
    <w:p w:rsidR="00A549CD" w:rsidRDefault="00C324F0">
      <w:pPr>
        <w:pStyle w:val="1"/>
        <w:spacing w:before="93" w:line="303" w:lineRule="exact"/>
        <w:ind w:right="473"/>
      </w:pPr>
      <w:r>
        <w:t>ИЗМЕНЕНИЯ</w:t>
      </w:r>
      <w:r>
        <w:rPr>
          <w:spacing w:val="-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ДОПОЛНЕНИЯ,</w:t>
      </w:r>
    </w:p>
    <w:p w:rsidR="00A549CD" w:rsidRDefault="00C324F0">
      <w:pPr>
        <w:spacing w:before="18" w:line="206" w:lineRule="auto"/>
        <w:ind w:left="316" w:right="128" w:firstLine="255"/>
        <w:rPr>
          <w:b/>
          <w:sz w:val="28"/>
        </w:rPr>
      </w:pPr>
      <w:r>
        <w:rPr>
          <w:b/>
          <w:sz w:val="28"/>
        </w:rPr>
        <w:t>которые вносятся в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постановление правительства Тульской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 16.10.2013 № 550 «Об утверждении Порядка обращения за получением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компенсации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платы,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A549CD" w:rsidRDefault="00C324F0">
      <w:pPr>
        <w:pStyle w:val="1"/>
        <w:spacing w:line="206" w:lineRule="auto"/>
        <w:ind w:left="467" w:right="278" w:hanging="1"/>
      </w:pPr>
      <w:r>
        <w:t>за присмотр и уход за детьми, посещающими 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реал</w:t>
      </w:r>
      <w:r>
        <w:t>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расположенные</w:t>
      </w:r>
      <w:r>
        <w:rPr>
          <w:spacing w:val="-2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15"/>
        </w:rPr>
        <w:t xml:space="preserve"> </w:t>
      </w:r>
      <w:r>
        <w:t>Тульской</w:t>
      </w:r>
      <w:r>
        <w:rPr>
          <w:spacing w:val="-35"/>
        </w:rPr>
        <w:t xml:space="preserve"> </w:t>
      </w:r>
      <w:r>
        <w:t>области,</w:t>
      </w:r>
    </w:p>
    <w:p w:rsidR="00A549CD" w:rsidRDefault="00C324F0">
      <w:pPr>
        <w:spacing w:before="10" w:line="206" w:lineRule="auto"/>
        <w:ind w:left="437" w:right="264" w:hanging="2"/>
        <w:jc w:val="center"/>
        <w:rPr>
          <w:b/>
          <w:sz w:val="28"/>
        </w:rPr>
      </w:pPr>
      <w:r>
        <w:rPr>
          <w:b/>
          <w:sz w:val="28"/>
        </w:rPr>
        <w:t>и порядка ее выплаты и Положения об определении среднего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платы, взимаемой с родителей (законных представителей) за присмотр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 уход за детьми, </w:t>
      </w:r>
      <w:r>
        <w:rPr>
          <w:b/>
          <w:sz w:val="28"/>
        </w:rPr>
        <w:t>осваивающими образовательные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 образования в государственных 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организациях,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ведении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Тульской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области,</w:t>
      </w:r>
    </w:p>
    <w:p w:rsidR="00A549CD" w:rsidRDefault="00C324F0">
      <w:pPr>
        <w:pStyle w:val="1"/>
        <w:spacing w:before="4" w:line="213" w:lineRule="auto"/>
        <w:ind w:right="503"/>
      </w:pPr>
      <w:r>
        <w:t>и</w:t>
      </w:r>
      <w:r>
        <w:rPr>
          <w:spacing w:val="17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организациях, расположенных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4"/>
        </w:rPr>
        <w:t xml:space="preserve"> </w:t>
      </w:r>
      <w:r>
        <w:t>Тульской</w:t>
      </w:r>
      <w:r>
        <w:rPr>
          <w:spacing w:val="-24"/>
        </w:rPr>
        <w:t xml:space="preserve"> </w:t>
      </w:r>
      <w:r>
        <w:t>области»</w:t>
      </w:r>
    </w:p>
    <w:p w:rsidR="00A549CD" w:rsidRDefault="00A549CD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A549CD" w:rsidRDefault="00C324F0">
      <w:pPr>
        <w:pStyle w:val="a5"/>
        <w:numPr>
          <w:ilvl w:val="0"/>
          <w:numId w:val="11"/>
        </w:numPr>
        <w:tabs>
          <w:tab w:val="left" w:pos="1308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постановлению:</w:t>
      </w:r>
    </w:p>
    <w:p w:rsidR="00A549CD" w:rsidRDefault="00C324F0">
      <w:pPr>
        <w:pStyle w:val="a5"/>
        <w:numPr>
          <w:ilvl w:val="0"/>
          <w:numId w:val="10"/>
        </w:numPr>
        <w:tabs>
          <w:tab w:val="left" w:pos="1324"/>
        </w:tabs>
        <w:spacing w:before="39"/>
        <w:jc w:val="both"/>
        <w:rPr>
          <w:sz w:val="28"/>
        </w:rPr>
      </w:pPr>
      <w:r>
        <w:rPr>
          <w:sz w:val="28"/>
        </w:rPr>
        <w:t>пункты</w:t>
      </w:r>
      <w:r>
        <w:rPr>
          <w:spacing w:val="2"/>
          <w:sz w:val="28"/>
        </w:rPr>
        <w:t xml:space="preserve"> </w:t>
      </w:r>
      <w:r>
        <w:rPr>
          <w:sz w:val="28"/>
        </w:rPr>
        <w:t>1,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:rsidR="00A549CD" w:rsidRDefault="00C324F0">
      <w:pPr>
        <w:pStyle w:val="a3"/>
        <w:spacing w:before="38" w:line="268" w:lineRule="auto"/>
        <w:ind w:right="131"/>
      </w:pPr>
      <w:r>
        <w:t xml:space="preserve">«1. Настоящий Порядок определяет правила обращения за </w:t>
      </w:r>
      <w:r>
        <w:rPr>
          <w:spacing w:val="9"/>
        </w:rPr>
        <w:t>получением</w:t>
      </w:r>
      <w:r>
        <w:rPr>
          <w:spacing w:val="-67"/>
        </w:rPr>
        <w:t xml:space="preserve"> </w:t>
      </w:r>
      <w:r>
        <w:t>компенсации   платы,   взимаемой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(законных</w:t>
      </w:r>
      <w:r>
        <w:rPr>
          <w:spacing w:val="70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 xml:space="preserve">за присмотр и уход за детьми, посещающими образовательные </w:t>
      </w:r>
      <w:r>
        <w:rPr>
          <w:spacing w:val="9"/>
        </w:rPr>
        <w:t>организации,</w:t>
      </w:r>
      <w:r>
        <w:rPr>
          <w:spacing w:val="-67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условия</w:t>
      </w:r>
      <w:r>
        <w:rPr>
          <w:spacing w:val="-2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сроки.</w:t>
      </w:r>
    </w:p>
    <w:p w:rsidR="00A549CD" w:rsidRDefault="00C324F0">
      <w:pPr>
        <w:pStyle w:val="a5"/>
        <w:numPr>
          <w:ilvl w:val="0"/>
          <w:numId w:val="11"/>
        </w:numPr>
        <w:tabs>
          <w:tab w:val="left" w:pos="1442"/>
          <w:tab w:val="left" w:pos="2868"/>
          <w:tab w:val="left" w:pos="5686"/>
          <w:tab w:val="left" w:pos="8024"/>
        </w:tabs>
        <w:spacing w:line="268" w:lineRule="auto"/>
        <w:ind w:left="316" w:right="124" w:firstLine="706"/>
        <w:jc w:val="both"/>
        <w:rPr>
          <w:sz w:val="28"/>
        </w:rPr>
      </w:pP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внесших родит</w:t>
      </w:r>
      <w:r>
        <w:rPr>
          <w:sz w:val="28"/>
        </w:rPr>
        <w:t xml:space="preserve">ельскую плату за присмотр и </w:t>
      </w:r>
      <w:r>
        <w:rPr>
          <w:spacing w:val="9"/>
          <w:sz w:val="28"/>
        </w:rPr>
        <w:t xml:space="preserve">уход </w:t>
      </w:r>
      <w:r>
        <w:rPr>
          <w:sz w:val="28"/>
        </w:rPr>
        <w:t>за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посещающими</w:t>
      </w:r>
      <w:r>
        <w:rPr>
          <w:sz w:val="28"/>
        </w:rPr>
        <w:tab/>
        <w:t>образовательные</w:t>
      </w:r>
      <w:r>
        <w:rPr>
          <w:sz w:val="28"/>
        </w:rPr>
        <w:tab/>
        <w:t>организации,</w:t>
      </w:r>
      <w:r>
        <w:rPr>
          <w:sz w:val="28"/>
        </w:rPr>
        <w:tab/>
        <w:t>реализующие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образовательную программу дошкольного образования и </w:t>
      </w:r>
      <w:r>
        <w:rPr>
          <w:spacing w:val="9"/>
          <w:sz w:val="28"/>
        </w:rPr>
        <w:t xml:space="preserve">расположенные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Тульской области, у которых среднедушевой доход семьи </w:t>
      </w:r>
      <w:r>
        <w:rPr>
          <w:spacing w:val="11"/>
          <w:sz w:val="28"/>
        </w:rPr>
        <w:t xml:space="preserve">за </w:t>
      </w:r>
      <w:r>
        <w:rPr>
          <w:spacing w:val="10"/>
          <w:sz w:val="28"/>
        </w:rPr>
        <w:t>три</w:t>
      </w:r>
      <w:r>
        <w:rPr>
          <w:spacing w:val="11"/>
          <w:sz w:val="28"/>
        </w:rPr>
        <w:t xml:space="preserve"> </w:t>
      </w:r>
      <w:r>
        <w:rPr>
          <w:sz w:val="28"/>
        </w:rPr>
        <w:t>календарных месяца, предшествующих четырем месяцам перед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полуторакратную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душу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549CD" w:rsidRDefault="00C324F0">
      <w:pPr>
        <w:pStyle w:val="a3"/>
        <w:spacing w:line="268" w:lineRule="auto"/>
        <w:ind w:right="133"/>
      </w:pPr>
      <w:r>
        <w:t>Величина среднеду</w:t>
      </w:r>
      <w:r>
        <w:t>шевого дохода семьи, предоставляющего право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19"/>
        </w:rPr>
        <w:t xml:space="preserve"> </w:t>
      </w:r>
      <w:r>
        <w:t>Порядку.»;</w:t>
      </w:r>
    </w:p>
    <w:p w:rsidR="00A549CD" w:rsidRDefault="00A549CD">
      <w:pPr>
        <w:spacing w:line="268" w:lineRule="auto"/>
        <w:sectPr w:rsidR="00A549CD">
          <w:pgSz w:w="11910" w:h="16850"/>
          <w:pgMar w:top="1080" w:right="720" w:bottom="280" w:left="1380" w:header="720" w:footer="72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10"/>
        </w:numPr>
        <w:tabs>
          <w:tab w:val="left" w:pos="1323"/>
        </w:tabs>
        <w:spacing w:before="93"/>
        <w:ind w:left="1322" w:hanging="300"/>
        <w:jc w:val="both"/>
        <w:rPr>
          <w:sz w:val="28"/>
        </w:rPr>
      </w:pPr>
      <w:r>
        <w:rPr>
          <w:sz w:val="28"/>
        </w:rPr>
        <w:t>абзац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6"/>
          <w:sz w:val="28"/>
        </w:rPr>
        <w:t xml:space="preserve"> </w:t>
      </w:r>
      <w:r>
        <w:rPr>
          <w:sz w:val="28"/>
        </w:rPr>
        <w:t>5</w:t>
      </w:r>
      <w:r>
        <w:rPr>
          <w:spacing w:val="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3"/>
          <w:sz w:val="28"/>
        </w:rPr>
        <w:t xml:space="preserve"> </w:t>
      </w:r>
      <w:r>
        <w:rPr>
          <w:sz w:val="28"/>
        </w:rPr>
        <w:t>редакции:</w:t>
      </w:r>
    </w:p>
    <w:p w:rsidR="00A549CD" w:rsidRDefault="00C324F0">
      <w:pPr>
        <w:pStyle w:val="a3"/>
        <w:spacing w:before="38" w:line="268" w:lineRule="auto"/>
        <w:ind w:right="118"/>
      </w:pPr>
      <w:r>
        <w:t>«2)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наличии</w:t>
      </w:r>
      <w:r>
        <w:rPr>
          <w:spacing w:val="70"/>
        </w:rPr>
        <w:t xml:space="preserve"> </w:t>
      </w:r>
      <w:r>
        <w:t>технической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 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 или регионального</w:t>
      </w:r>
      <w:r>
        <w:rPr>
          <w:spacing w:val="1"/>
        </w:rPr>
        <w:t xml:space="preserve"> </w:t>
      </w:r>
      <w:r>
        <w:t>портала 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 (функций) (далее – ПГУ). Поданное в электронной форме заявление</w:t>
      </w:r>
      <w:r>
        <w:rPr>
          <w:spacing w:val="1"/>
        </w:rPr>
        <w:t xml:space="preserve"> </w:t>
      </w:r>
      <w:r>
        <w:t xml:space="preserve">подписывается  </w:t>
      </w:r>
      <w:r>
        <w:rPr>
          <w:spacing w:val="1"/>
        </w:rPr>
        <w:t xml:space="preserve"> </w:t>
      </w:r>
      <w:r>
        <w:t>в    соответствии   с   требов</w:t>
      </w:r>
      <w:r>
        <w:t>аниями   Федерального   закона</w:t>
      </w:r>
      <w:r>
        <w:rPr>
          <w:spacing w:val="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апреля</w:t>
      </w:r>
      <w:r>
        <w:rPr>
          <w:spacing w:val="13"/>
        </w:rPr>
        <w:t xml:space="preserve"> </w:t>
      </w:r>
      <w:r>
        <w:t>2011</w:t>
      </w:r>
      <w:r>
        <w:rPr>
          <w:spacing w:val="-14"/>
        </w:rPr>
        <w:t xml:space="preserve"> </w:t>
      </w:r>
      <w:r>
        <w:t>года</w:t>
      </w:r>
      <w:r>
        <w:rPr>
          <w:spacing w:val="-3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63-ФЗ</w:t>
      </w:r>
      <w:r>
        <w:rPr>
          <w:spacing w:val="-14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электронной</w:t>
      </w:r>
      <w:r>
        <w:rPr>
          <w:spacing w:val="-25"/>
        </w:rPr>
        <w:t xml:space="preserve"> </w:t>
      </w:r>
      <w:r>
        <w:t>подписи».»;</w:t>
      </w:r>
    </w:p>
    <w:p w:rsidR="00A549CD" w:rsidRDefault="00C324F0">
      <w:pPr>
        <w:pStyle w:val="a5"/>
        <w:numPr>
          <w:ilvl w:val="0"/>
          <w:numId w:val="10"/>
        </w:numPr>
        <w:tabs>
          <w:tab w:val="left" w:pos="1323"/>
        </w:tabs>
        <w:spacing w:line="268" w:lineRule="auto"/>
        <w:ind w:left="316" w:right="148" w:firstLine="706"/>
        <w:jc w:val="both"/>
        <w:rPr>
          <w:sz w:val="28"/>
        </w:rPr>
      </w:pPr>
      <w:r>
        <w:rPr>
          <w:sz w:val="28"/>
        </w:rPr>
        <w:t>по тексту приложения № 1 к постановлению текст «ЕПГУ» заменить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4"/>
          <w:sz w:val="28"/>
        </w:rPr>
        <w:t xml:space="preserve"> </w:t>
      </w:r>
      <w:r>
        <w:rPr>
          <w:sz w:val="28"/>
        </w:rPr>
        <w:t>«ПГУ»;</w:t>
      </w:r>
    </w:p>
    <w:p w:rsidR="00A549CD" w:rsidRDefault="00C324F0">
      <w:pPr>
        <w:pStyle w:val="a5"/>
        <w:numPr>
          <w:ilvl w:val="0"/>
          <w:numId w:val="10"/>
        </w:numPr>
        <w:tabs>
          <w:tab w:val="left" w:pos="1324"/>
        </w:tabs>
        <w:spacing w:line="321" w:lineRule="exact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6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1"/>
          <w:sz w:val="28"/>
        </w:rPr>
        <w:t xml:space="preserve"> </w:t>
      </w:r>
      <w:r>
        <w:rPr>
          <w:sz w:val="28"/>
        </w:rPr>
        <w:t>редакции:</w:t>
      </w:r>
    </w:p>
    <w:p w:rsidR="00A549CD" w:rsidRDefault="00C324F0">
      <w:pPr>
        <w:pStyle w:val="a3"/>
        <w:spacing w:before="37" w:line="268" w:lineRule="auto"/>
        <w:ind w:right="126"/>
      </w:pPr>
      <w:r>
        <w:t>«6.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(уполномоченный орган) с заявлением на получение компенсации заявитель</w:t>
      </w:r>
      <w:r>
        <w:rPr>
          <w:spacing w:val="1"/>
        </w:rPr>
        <w:t xml:space="preserve"> </w:t>
      </w:r>
      <w:r>
        <w:t>представляет документы</w:t>
      </w:r>
      <w:r>
        <w:rPr>
          <w:spacing w:val="-22"/>
        </w:rPr>
        <w:t xml:space="preserve"> </w:t>
      </w:r>
      <w:r>
        <w:t>(сведения):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324"/>
        </w:tabs>
        <w:spacing w:line="321" w:lineRule="exact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личность;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324"/>
        </w:tabs>
        <w:spacing w:before="38"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о рождении ребенка – при регистрации акта гражданского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324"/>
        </w:tabs>
        <w:spacing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о рождении (усыновлении) других детей, матерью, отцом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 которых он является, – при регистрации акта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государства;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414"/>
        </w:tabs>
        <w:spacing w:line="268" w:lineRule="auto"/>
        <w:ind w:left="316" w:right="137" w:firstLine="70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22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компенсации;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369"/>
        </w:tabs>
        <w:spacing w:line="268" w:lineRule="auto"/>
        <w:ind w:left="316" w:right="146" w:firstLine="706"/>
        <w:jc w:val="both"/>
        <w:rPr>
          <w:sz w:val="28"/>
        </w:rPr>
      </w:pPr>
      <w:r>
        <w:rPr>
          <w:sz w:val="28"/>
        </w:rPr>
        <w:t>согласие на обработку персональных данных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324"/>
        </w:tabs>
        <w:spacing w:line="268" w:lineRule="auto"/>
        <w:ind w:left="316" w:right="154" w:firstLine="706"/>
        <w:jc w:val="both"/>
        <w:rPr>
          <w:sz w:val="28"/>
        </w:rPr>
      </w:pPr>
      <w:r>
        <w:rPr>
          <w:sz w:val="28"/>
        </w:rPr>
        <w:t>сведе</w:t>
      </w:r>
      <w:r>
        <w:rPr>
          <w:sz w:val="28"/>
        </w:rPr>
        <w:t>ния о паспорте и (или) свидетельстве о рождении членов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 2 приложения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Порядку;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489"/>
        </w:tabs>
        <w:spacing w:line="268" w:lineRule="auto"/>
        <w:ind w:left="316" w:right="127" w:firstLine="706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органов федеральной службы безопасности, </w:t>
      </w:r>
      <w:r>
        <w:rPr>
          <w:spacing w:val="12"/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охраны, органов внутренних дел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Федерации);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579"/>
        </w:tabs>
        <w:spacing w:line="268" w:lineRule="auto"/>
        <w:ind w:left="316" w:right="128" w:firstLine="706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(проходившими)</w:t>
      </w:r>
      <w:r>
        <w:rPr>
          <w:spacing w:val="3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20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2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органах</w:t>
      </w:r>
    </w:p>
    <w:p w:rsidR="00A549CD" w:rsidRDefault="00A549CD">
      <w:pPr>
        <w:spacing w:line="268" w:lineRule="auto"/>
        <w:jc w:val="both"/>
        <w:rPr>
          <w:sz w:val="28"/>
        </w:rPr>
        <w:sectPr w:rsidR="00A549CD">
          <w:headerReference w:type="default" r:id="rId9"/>
          <w:pgSz w:w="11910" w:h="16850"/>
          <w:pgMar w:top="960" w:right="720" w:bottom="280" w:left="1380" w:header="702" w:footer="0" w:gutter="0"/>
          <w:pgNumType w:start="2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3"/>
        <w:spacing w:before="93" w:line="268" w:lineRule="auto"/>
        <w:ind w:right="133" w:firstLine="0"/>
      </w:pPr>
      <w:r>
        <w:t>уголовно-исполнительной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войсках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533"/>
          <w:tab w:val="left" w:pos="1534"/>
          <w:tab w:val="left" w:pos="3152"/>
          <w:tab w:val="left" w:pos="3576"/>
          <w:tab w:val="left" w:pos="4939"/>
          <w:tab w:val="left" w:pos="6707"/>
          <w:tab w:val="left" w:pos="7112"/>
          <w:tab w:val="left" w:pos="8221"/>
        </w:tabs>
        <w:spacing w:line="268" w:lineRule="auto"/>
        <w:ind w:left="316" w:right="135" w:firstLine="706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о</w:t>
      </w:r>
      <w:r>
        <w:rPr>
          <w:sz w:val="28"/>
        </w:rPr>
        <w:tab/>
        <w:t>доходах,</w:t>
      </w:r>
      <w:r>
        <w:rPr>
          <w:sz w:val="28"/>
        </w:rPr>
        <w:tab/>
        <w:t>полученных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7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23"/>
          <w:sz w:val="28"/>
        </w:rPr>
        <w:t xml:space="preserve"> </w:t>
      </w:r>
      <w:r>
        <w:rPr>
          <w:sz w:val="28"/>
        </w:rPr>
        <w:t>доход»;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623"/>
          <w:tab w:val="left" w:pos="1624"/>
          <w:tab w:val="left" w:pos="3182"/>
          <w:tab w:val="left" w:pos="3542"/>
          <w:tab w:val="left" w:pos="5372"/>
          <w:tab w:val="left" w:pos="7245"/>
          <w:tab w:val="left" w:pos="8909"/>
        </w:tabs>
        <w:spacing w:line="268" w:lineRule="auto"/>
        <w:ind w:left="316" w:right="138" w:firstLine="706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о</w:t>
      </w:r>
      <w:r>
        <w:rPr>
          <w:sz w:val="28"/>
        </w:rPr>
        <w:tab/>
        <w:t>ежемесячном</w:t>
      </w:r>
      <w:r>
        <w:rPr>
          <w:sz w:val="28"/>
        </w:rPr>
        <w:tab/>
        <w:t>пожизненном</w:t>
      </w:r>
      <w:r>
        <w:rPr>
          <w:sz w:val="28"/>
        </w:rPr>
        <w:tab/>
        <w:t>содержании</w:t>
      </w:r>
      <w:r>
        <w:rPr>
          <w:sz w:val="28"/>
        </w:rPr>
        <w:tab/>
        <w:t>судей,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вышедших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отставку;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474"/>
        </w:tabs>
        <w:spacing w:line="322" w:lineRule="exact"/>
        <w:ind w:left="1473" w:hanging="451"/>
        <w:rPr>
          <w:sz w:val="28"/>
        </w:rPr>
      </w:pPr>
      <w:r>
        <w:rPr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суммах</w:t>
      </w:r>
      <w:r>
        <w:rPr>
          <w:spacing w:val="8"/>
          <w:sz w:val="28"/>
        </w:rPr>
        <w:t xml:space="preserve"> </w:t>
      </w:r>
      <w:r>
        <w:rPr>
          <w:sz w:val="28"/>
        </w:rPr>
        <w:t>алиментов,</w:t>
      </w:r>
      <w:r>
        <w:rPr>
          <w:spacing w:val="5"/>
          <w:sz w:val="28"/>
        </w:rPr>
        <w:t xml:space="preserve"> </w:t>
      </w:r>
      <w:r>
        <w:rPr>
          <w:sz w:val="28"/>
        </w:rPr>
        <w:t>выплачиваемых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1"/>
          <w:sz w:val="28"/>
        </w:rPr>
        <w:t xml:space="preserve"> </w:t>
      </w:r>
      <w:r>
        <w:rPr>
          <w:sz w:val="28"/>
        </w:rPr>
        <w:t>семью;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474"/>
        </w:tabs>
        <w:spacing w:before="35" w:line="268" w:lineRule="auto"/>
        <w:ind w:left="1023" w:right="142" w:firstLine="0"/>
        <w:rPr>
          <w:sz w:val="28"/>
        </w:rPr>
      </w:pPr>
      <w:r>
        <w:rPr>
          <w:sz w:val="28"/>
        </w:rPr>
        <w:t>для семей военнослужащих – один из следующих 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комиссариата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призыве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(супруга,</w:t>
      </w:r>
    </w:p>
    <w:p w:rsidR="00A549CD" w:rsidRDefault="00C324F0">
      <w:pPr>
        <w:pStyle w:val="a3"/>
        <w:spacing w:line="268" w:lineRule="auto"/>
        <w:ind w:firstLine="0"/>
        <w:jc w:val="left"/>
      </w:pPr>
      <w:r>
        <w:t>супруги</w:t>
      </w:r>
      <w:r>
        <w:rPr>
          <w:spacing w:val="67"/>
        </w:rPr>
        <w:t xml:space="preserve"> </w:t>
      </w:r>
      <w:r>
        <w:t>заявителя),</w:t>
      </w:r>
      <w:r>
        <w:rPr>
          <w:spacing w:val="4"/>
        </w:rPr>
        <w:t xml:space="preserve"> </w:t>
      </w:r>
      <w:r>
        <w:t>усыновителя,</w:t>
      </w:r>
      <w:r>
        <w:rPr>
          <w:spacing w:val="4"/>
        </w:rPr>
        <w:t xml:space="preserve"> </w:t>
      </w:r>
      <w:r>
        <w:t>отчима,</w:t>
      </w:r>
      <w:r>
        <w:rPr>
          <w:spacing w:val="58"/>
        </w:rPr>
        <w:t xml:space="preserve"> </w:t>
      </w:r>
      <w:r>
        <w:t>мачехи</w:t>
      </w:r>
      <w:r>
        <w:rPr>
          <w:spacing w:val="51"/>
        </w:rPr>
        <w:t xml:space="preserve"> </w:t>
      </w:r>
      <w:r>
        <w:t>ребенка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военную</w:t>
      </w:r>
      <w:r>
        <w:rPr>
          <w:spacing w:val="-67"/>
        </w:rPr>
        <w:t xml:space="preserve"> </w:t>
      </w:r>
      <w:r>
        <w:t>службу</w:t>
      </w:r>
      <w:r>
        <w:rPr>
          <w:spacing w:val="-1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сержанта,</w:t>
      </w:r>
      <w:r>
        <w:rPr>
          <w:spacing w:val="9"/>
        </w:rPr>
        <w:t xml:space="preserve"> </w:t>
      </w:r>
      <w:r>
        <w:t>старшины,</w:t>
      </w:r>
      <w:r>
        <w:rPr>
          <w:spacing w:val="-22"/>
        </w:rPr>
        <w:t xml:space="preserve"> </w:t>
      </w:r>
      <w:r>
        <w:t>солдата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матроса;</w:t>
      </w:r>
    </w:p>
    <w:p w:rsidR="00A549CD" w:rsidRDefault="00C324F0">
      <w:pPr>
        <w:pStyle w:val="a3"/>
        <w:spacing w:line="268" w:lineRule="auto"/>
        <w:ind w:right="132"/>
      </w:pPr>
      <w:r>
        <w:t>справка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(супруга,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усыновителя,</w:t>
      </w:r>
      <w:r>
        <w:rPr>
          <w:spacing w:val="1"/>
        </w:rPr>
        <w:t xml:space="preserve"> </w:t>
      </w:r>
      <w:r>
        <w:t>отчима,</w:t>
      </w:r>
      <w:r>
        <w:rPr>
          <w:spacing w:val="71"/>
        </w:rPr>
        <w:t xml:space="preserve"> </w:t>
      </w:r>
      <w:r>
        <w:t>мачехи</w:t>
      </w:r>
      <w:r>
        <w:rPr>
          <w:spacing w:val="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контракта</w:t>
      </w:r>
      <w:r>
        <w:rPr>
          <w:spacing w:val="-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-25"/>
        </w:rPr>
        <w:t xml:space="preserve"> </w:t>
      </w:r>
      <w:r>
        <w:t>военной</w:t>
      </w:r>
      <w:r>
        <w:rPr>
          <w:spacing w:val="-25"/>
        </w:rPr>
        <w:t xml:space="preserve"> </w:t>
      </w:r>
      <w:r>
        <w:t>службы;</w:t>
      </w:r>
    </w:p>
    <w:p w:rsidR="00A549CD" w:rsidRDefault="00C324F0">
      <w:pPr>
        <w:pStyle w:val="a3"/>
        <w:spacing w:line="268" w:lineRule="auto"/>
        <w:ind w:right="138"/>
      </w:pPr>
      <w:r>
        <w:t>справка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(супругом,</w:t>
      </w:r>
      <w:r>
        <w:rPr>
          <w:spacing w:val="1"/>
        </w:rPr>
        <w:t xml:space="preserve"> </w:t>
      </w:r>
      <w:r>
        <w:t>супругой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усын</w:t>
      </w:r>
      <w:r>
        <w:t>овителем,</w:t>
      </w:r>
      <w:r>
        <w:rPr>
          <w:spacing w:val="1"/>
        </w:rPr>
        <w:t xml:space="preserve"> </w:t>
      </w:r>
      <w:r>
        <w:t>отчимом,</w:t>
      </w:r>
      <w:r>
        <w:rPr>
          <w:spacing w:val="1"/>
        </w:rPr>
        <w:t xml:space="preserve"> </w:t>
      </w:r>
      <w:r>
        <w:t>мачехой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призыву;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504"/>
        </w:tabs>
        <w:spacing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для семей, имеющих в своем составе лиц, находящихся на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обеспечении, – справка из соответствующего учреждения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7"/>
          <w:sz w:val="28"/>
        </w:rPr>
        <w:t xml:space="preserve"> </w:t>
      </w:r>
      <w:r>
        <w:rPr>
          <w:sz w:val="28"/>
        </w:rPr>
        <w:t>лица</w:t>
      </w:r>
      <w:r>
        <w:rPr>
          <w:spacing w:val="15"/>
          <w:sz w:val="28"/>
        </w:rPr>
        <w:t xml:space="preserve"> </w:t>
      </w:r>
      <w:r>
        <w:rPr>
          <w:sz w:val="28"/>
        </w:rPr>
        <w:t>на полном</w:t>
      </w:r>
      <w:r>
        <w:rPr>
          <w:spacing w:val="-2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5"/>
          <w:sz w:val="28"/>
        </w:rPr>
        <w:t xml:space="preserve"> </w:t>
      </w:r>
      <w:r>
        <w:rPr>
          <w:sz w:val="28"/>
        </w:rPr>
        <w:t>обеспечении;</w:t>
      </w:r>
    </w:p>
    <w:p w:rsidR="00A549CD" w:rsidRDefault="00C324F0">
      <w:pPr>
        <w:pStyle w:val="a5"/>
        <w:numPr>
          <w:ilvl w:val="0"/>
          <w:numId w:val="9"/>
        </w:numPr>
        <w:tabs>
          <w:tab w:val="left" w:pos="1594"/>
        </w:tabs>
        <w:spacing w:line="268" w:lineRule="auto"/>
        <w:ind w:left="316" w:right="112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суда.</w:t>
      </w:r>
    </w:p>
    <w:p w:rsidR="00A549CD" w:rsidRDefault="00C324F0">
      <w:pPr>
        <w:pStyle w:val="a3"/>
        <w:spacing w:line="268" w:lineRule="auto"/>
        <w:ind w:right="11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ПГУ,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70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интерактивной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 xml:space="preserve">на ПГУ без необходимости дополнительной подачи документов и </w:t>
      </w:r>
      <w:r>
        <w:rPr>
          <w:spacing w:val="11"/>
        </w:rPr>
        <w:t>заявления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(уполномоченный орган) не позднее 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регистрации</w:t>
      </w:r>
      <w:r>
        <w:rPr>
          <w:spacing w:val="-13"/>
        </w:rPr>
        <w:t xml:space="preserve"> </w:t>
      </w:r>
      <w:r>
        <w:t>заявления: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324"/>
        </w:tabs>
        <w:spacing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о рождении ребенка – при регистрации акта гражданского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государства;</w:t>
      </w:r>
    </w:p>
    <w:p w:rsidR="00A549CD" w:rsidRDefault="00A549CD">
      <w:pPr>
        <w:spacing w:line="268" w:lineRule="auto"/>
        <w:jc w:val="both"/>
        <w:rPr>
          <w:sz w:val="28"/>
        </w:rPr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8"/>
        </w:numPr>
        <w:tabs>
          <w:tab w:val="left" w:pos="1324"/>
        </w:tabs>
        <w:spacing w:before="93"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о рождении (усыновлении) других детей, матерью, отцом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 которых он является, – при регистрации акта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государства;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489"/>
        </w:tabs>
        <w:spacing w:line="268" w:lineRule="auto"/>
        <w:ind w:left="316" w:right="127" w:firstLine="706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органов федеральной службы безопасности, </w:t>
      </w:r>
      <w:r>
        <w:rPr>
          <w:spacing w:val="12"/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</w:t>
      </w:r>
      <w:r>
        <w:rPr>
          <w:sz w:val="28"/>
        </w:rPr>
        <w:t>й охраны, органов внутренних дел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Федерации);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579"/>
        </w:tabs>
        <w:spacing w:line="268" w:lineRule="auto"/>
        <w:ind w:left="316" w:right="123" w:firstLine="706"/>
        <w:jc w:val="both"/>
        <w:rPr>
          <w:sz w:val="28"/>
        </w:rPr>
      </w:pPr>
      <w:r>
        <w:rPr>
          <w:sz w:val="28"/>
        </w:rPr>
        <w:t>докуме</w:t>
      </w:r>
      <w:r>
        <w:rPr>
          <w:sz w:val="28"/>
        </w:rPr>
        <w:t>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(проходившими)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534"/>
        </w:tabs>
        <w:spacing w:line="268" w:lineRule="auto"/>
        <w:ind w:left="316" w:right="140" w:firstLine="706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7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23"/>
          <w:sz w:val="28"/>
        </w:rPr>
        <w:t xml:space="preserve"> </w:t>
      </w:r>
      <w:r>
        <w:rPr>
          <w:sz w:val="28"/>
        </w:rPr>
        <w:t>доход»;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504"/>
        </w:tabs>
        <w:spacing w:line="268" w:lineRule="auto"/>
        <w:ind w:left="316" w:right="138" w:firstLine="706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вышедших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отставку;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324"/>
        </w:tabs>
        <w:spacing w:line="321" w:lineRule="exact"/>
        <w:ind w:left="1323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суммах</w:t>
      </w:r>
      <w:r>
        <w:rPr>
          <w:spacing w:val="10"/>
          <w:sz w:val="28"/>
        </w:rPr>
        <w:t xml:space="preserve"> </w:t>
      </w:r>
      <w:r>
        <w:rPr>
          <w:sz w:val="28"/>
        </w:rPr>
        <w:t>алиментов,</w:t>
      </w:r>
      <w:r>
        <w:rPr>
          <w:spacing w:val="5"/>
          <w:sz w:val="28"/>
        </w:rPr>
        <w:t xml:space="preserve"> </w:t>
      </w:r>
      <w:r>
        <w:rPr>
          <w:sz w:val="28"/>
        </w:rPr>
        <w:t>выплачиваемых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1"/>
          <w:sz w:val="28"/>
        </w:rPr>
        <w:t xml:space="preserve"> </w:t>
      </w:r>
      <w:r>
        <w:rPr>
          <w:sz w:val="28"/>
        </w:rPr>
        <w:t>семью;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324"/>
        </w:tabs>
        <w:spacing w:before="30" w:line="268" w:lineRule="auto"/>
        <w:ind w:left="1023" w:right="142" w:firstLine="0"/>
        <w:jc w:val="both"/>
        <w:rPr>
          <w:sz w:val="28"/>
        </w:rPr>
      </w:pPr>
      <w:r>
        <w:rPr>
          <w:sz w:val="28"/>
        </w:rPr>
        <w:t>для семей военнослужащих – одного из следующих 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комиссариата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призыве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(супруга,</w:t>
      </w:r>
    </w:p>
    <w:p w:rsidR="00A549CD" w:rsidRDefault="00C324F0">
      <w:pPr>
        <w:pStyle w:val="a3"/>
        <w:spacing w:line="268" w:lineRule="auto"/>
        <w:ind w:right="137" w:firstLine="0"/>
      </w:pPr>
      <w:r>
        <w:t>супруги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усыновителя,</w:t>
      </w:r>
      <w:r>
        <w:rPr>
          <w:spacing w:val="1"/>
        </w:rPr>
        <w:t xml:space="preserve"> </w:t>
      </w:r>
      <w:r>
        <w:t>отчима,</w:t>
      </w:r>
      <w:r>
        <w:rPr>
          <w:spacing w:val="1"/>
        </w:rPr>
        <w:t xml:space="preserve"> </w:t>
      </w:r>
      <w:r>
        <w:t>мачехи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-1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сержанта,</w:t>
      </w:r>
      <w:r>
        <w:rPr>
          <w:spacing w:val="8"/>
        </w:rPr>
        <w:t xml:space="preserve"> </w:t>
      </w:r>
      <w:r>
        <w:t>старшины,</w:t>
      </w:r>
      <w:r>
        <w:rPr>
          <w:spacing w:val="-21"/>
        </w:rPr>
        <w:t xml:space="preserve"> </w:t>
      </w:r>
      <w:r>
        <w:t>солдата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матроса;</w:t>
      </w:r>
    </w:p>
    <w:p w:rsidR="00A549CD" w:rsidRDefault="00C324F0">
      <w:pPr>
        <w:pStyle w:val="a3"/>
        <w:spacing w:line="268" w:lineRule="auto"/>
        <w:ind w:right="135"/>
      </w:pP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(супруга,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усыновителя,</w:t>
      </w:r>
      <w:r>
        <w:rPr>
          <w:spacing w:val="1"/>
        </w:rPr>
        <w:t xml:space="preserve"> </w:t>
      </w:r>
      <w:r>
        <w:t>отчима,</w:t>
      </w:r>
      <w:r>
        <w:rPr>
          <w:spacing w:val="71"/>
        </w:rPr>
        <w:t xml:space="preserve"> </w:t>
      </w:r>
      <w:r>
        <w:t>мачехи</w:t>
      </w:r>
      <w:r>
        <w:rPr>
          <w:spacing w:val="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контракта</w:t>
      </w:r>
      <w:r>
        <w:rPr>
          <w:spacing w:val="-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-25"/>
        </w:rPr>
        <w:t xml:space="preserve"> </w:t>
      </w:r>
      <w:r>
        <w:t>военной</w:t>
      </w:r>
      <w:r>
        <w:rPr>
          <w:spacing w:val="-25"/>
        </w:rPr>
        <w:t xml:space="preserve"> </w:t>
      </w:r>
      <w:r>
        <w:t>службы;</w:t>
      </w:r>
    </w:p>
    <w:p w:rsidR="00A549CD" w:rsidRDefault="00C324F0">
      <w:pPr>
        <w:pStyle w:val="a3"/>
        <w:spacing w:line="268" w:lineRule="auto"/>
        <w:ind w:right="138"/>
      </w:pP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(супругом,</w:t>
      </w:r>
      <w:r>
        <w:rPr>
          <w:spacing w:val="1"/>
        </w:rPr>
        <w:t xml:space="preserve"> </w:t>
      </w:r>
      <w:r>
        <w:t>супругой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усыновителем,</w:t>
      </w:r>
      <w:r>
        <w:rPr>
          <w:spacing w:val="1"/>
        </w:rPr>
        <w:t xml:space="preserve"> </w:t>
      </w:r>
      <w:r>
        <w:t>отчимом,</w:t>
      </w:r>
      <w:r>
        <w:rPr>
          <w:spacing w:val="1"/>
        </w:rPr>
        <w:t xml:space="preserve"> </w:t>
      </w:r>
      <w:r>
        <w:t>мачехой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призыву;</w:t>
      </w:r>
    </w:p>
    <w:p w:rsidR="00A549CD" w:rsidRDefault="00A549CD">
      <w:pPr>
        <w:spacing w:line="268" w:lineRule="auto"/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8"/>
        </w:numPr>
        <w:tabs>
          <w:tab w:val="left" w:pos="1369"/>
        </w:tabs>
        <w:spacing w:before="93"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для семей, имеющих в своем составе лиц, находящихся на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обеспечении, – спр</w:t>
      </w:r>
      <w:r>
        <w:rPr>
          <w:sz w:val="28"/>
        </w:rPr>
        <w:t>авки из соответствующего учреждения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7"/>
          <w:sz w:val="28"/>
        </w:rPr>
        <w:t xml:space="preserve"> </w:t>
      </w:r>
      <w:r>
        <w:rPr>
          <w:sz w:val="28"/>
        </w:rPr>
        <w:t>лица</w:t>
      </w:r>
      <w:r>
        <w:rPr>
          <w:spacing w:val="15"/>
          <w:sz w:val="28"/>
        </w:rPr>
        <w:t xml:space="preserve"> </w:t>
      </w:r>
      <w:r>
        <w:rPr>
          <w:sz w:val="28"/>
        </w:rPr>
        <w:t>на полном</w:t>
      </w:r>
      <w:r>
        <w:rPr>
          <w:spacing w:val="-2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5"/>
          <w:sz w:val="28"/>
        </w:rPr>
        <w:t xml:space="preserve"> </w:t>
      </w:r>
      <w:r>
        <w:rPr>
          <w:sz w:val="28"/>
        </w:rPr>
        <w:t>обеспечении;</w:t>
      </w:r>
    </w:p>
    <w:p w:rsidR="00A549CD" w:rsidRDefault="00C324F0">
      <w:pPr>
        <w:pStyle w:val="a5"/>
        <w:numPr>
          <w:ilvl w:val="0"/>
          <w:numId w:val="8"/>
        </w:numPr>
        <w:tabs>
          <w:tab w:val="left" w:pos="1594"/>
        </w:tabs>
        <w:spacing w:line="268" w:lineRule="auto"/>
        <w:ind w:left="316" w:right="129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2"/>
          <w:sz w:val="28"/>
        </w:rPr>
        <w:t xml:space="preserve"> </w:t>
      </w:r>
      <w:r>
        <w:rPr>
          <w:sz w:val="28"/>
        </w:rPr>
        <w:t>суда.»;</w:t>
      </w:r>
    </w:p>
    <w:p w:rsidR="00A549CD" w:rsidRDefault="00C324F0">
      <w:pPr>
        <w:pStyle w:val="a3"/>
        <w:spacing w:line="321" w:lineRule="exact"/>
        <w:ind w:left="1023" w:firstLine="0"/>
      </w:pPr>
      <w:r>
        <w:t>5)</w:t>
      </w:r>
      <w:r>
        <w:rPr>
          <w:spacing w:val="-7"/>
        </w:rPr>
        <w:t xml:space="preserve"> </w:t>
      </w:r>
      <w:r>
        <w:t>пункт</w:t>
      </w:r>
      <w:r>
        <w:rPr>
          <w:spacing w:val="-6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изложить</w:t>
      </w:r>
      <w:r>
        <w:rPr>
          <w:spacing w:val="3"/>
        </w:rPr>
        <w:t xml:space="preserve"> </w:t>
      </w:r>
      <w:r>
        <w:t>в новой</w:t>
      </w:r>
      <w:r>
        <w:rPr>
          <w:spacing w:val="-22"/>
        </w:rPr>
        <w:t xml:space="preserve"> </w:t>
      </w:r>
      <w:r>
        <w:t>редакции:</w:t>
      </w:r>
    </w:p>
    <w:p w:rsidR="00A549CD" w:rsidRDefault="00C324F0">
      <w:pPr>
        <w:pStyle w:val="a3"/>
        <w:spacing w:before="38" w:line="268" w:lineRule="auto"/>
        <w:ind w:right="133"/>
      </w:pPr>
      <w:r>
        <w:t xml:space="preserve">«7.    </w:t>
      </w:r>
      <w:r>
        <w:rPr>
          <w:spacing w:val="36"/>
        </w:rPr>
        <w:t xml:space="preserve"> </w:t>
      </w:r>
      <w:r>
        <w:t xml:space="preserve">Уполномоченная     </w:t>
      </w:r>
      <w:r>
        <w:rPr>
          <w:spacing w:val="34"/>
        </w:rPr>
        <w:t xml:space="preserve"> </w:t>
      </w:r>
      <w:r>
        <w:t xml:space="preserve">организация     </w:t>
      </w:r>
      <w:r>
        <w:rPr>
          <w:spacing w:val="35"/>
        </w:rPr>
        <w:t xml:space="preserve"> </w:t>
      </w:r>
      <w:r>
        <w:t xml:space="preserve">(уполномоченный     </w:t>
      </w:r>
      <w:r>
        <w:rPr>
          <w:spacing w:val="28"/>
        </w:rPr>
        <w:t xml:space="preserve"> </w:t>
      </w:r>
      <w:r>
        <w:t>орган)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посредством межведомст</w:t>
      </w:r>
      <w:r>
        <w:t xml:space="preserve">венных запросов, в том числе в электронной </w:t>
      </w:r>
      <w:r>
        <w:rPr>
          <w:spacing w:val="13"/>
        </w:rPr>
        <w:t>форме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22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документы</w:t>
      </w:r>
      <w:r>
        <w:rPr>
          <w:spacing w:val="-21"/>
        </w:rPr>
        <w:t xml:space="preserve"> </w:t>
      </w:r>
      <w:r>
        <w:t>(сведения):</w:t>
      </w:r>
    </w:p>
    <w:p w:rsidR="00A549CD" w:rsidRDefault="00C324F0">
      <w:pPr>
        <w:pStyle w:val="a5"/>
        <w:numPr>
          <w:ilvl w:val="0"/>
          <w:numId w:val="7"/>
        </w:numPr>
        <w:tabs>
          <w:tab w:val="left" w:pos="1323"/>
        </w:tabs>
        <w:spacing w:line="321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Пенсионном</w:t>
      </w:r>
      <w:r>
        <w:rPr>
          <w:spacing w:val="-18"/>
          <w:sz w:val="28"/>
        </w:rPr>
        <w:t xml:space="preserve"> </w:t>
      </w:r>
      <w:r>
        <w:rPr>
          <w:sz w:val="28"/>
        </w:rPr>
        <w:t>фонде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Федерации:</w:t>
      </w:r>
    </w:p>
    <w:p w:rsidR="00A549CD" w:rsidRDefault="00C324F0">
      <w:pPr>
        <w:pStyle w:val="a3"/>
        <w:spacing w:before="38" w:line="268" w:lineRule="auto"/>
        <w:ind w:right="125"/>
      </w:pPr>
      <w:r>
        <w:t>сведения о лишении (ограничении) родительских прав, об отобрании</w:t>
      </w:r>
      <w:r>
        <w:rPr>
          <w:spacing w:val="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непосредственной</w:t>
      </w:r>
      <w:r>
        <w:rPr>
          <w:spacing w:val="-10"/>
        </w:rPr>
        <w:t xml:space="preserve"> </w:t>
      </w:r>
      <w:r>
        <w:t>угрозе</w:t>
      </w:r>
      <w:r>
        <w:rPr>
          <w:spacing w:val="-29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здоровью;</w:t>
      </w:r>
    </w:p>
    <w:p w:rsidR="00A549CD" w:rsidRDefault="00C324F0">
      <w:pPr>
        <w:pStyle w:val="a3"/>
        <w:spacing w:line="268" w:lineRule="auto"/>
        <w:ind w:right="144"/>
      </w:pPr>
      <w:r>
        <w:t>сведения, содержащиеся в решении органа опеки и попечительства,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13"/>
        </w:rPr>
        <w:t xml:space="preserve"> </w:t>
      </w:r>
      <w:r>
        <w:t>опеки</w:t>
      </w:r>
      <w:r>
        <w:rPr>
          <w:spacing w:val="2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ребенком;</w:t>
      </w:r>
    </w:p>
    <w:p w:rsidR="00A549CD" w:rsidRDefault="00C324F0">
      <w:pPr>
        <w:pStyle w:val="a3"/>
        <w:spacing w:line="268" w:lineRule="auto"/>
        <w:ind w:right="129"/>
      </w:pPr>
      <w:r>
        <w:t xml:space="preserve">сведения о пенсиях, пособиях и </w:t>
      </w:r>
      <w:r>
        <w:t>иных аналогичных выплатах,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субъектов</w:t>
      </w:r>
      <w:r>
        <w:rPr>
          <w:spacing w:val="-2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Федерации;</w:t>
      </w:r>
    </w:p>
    <w:p w:rsidR="00A549CD" w:rsidRDefault="00C324F0">
      <w:pPr>
        <w:pStyle w:val="a3"/>
        <w:spacing w:line="268" w:lineRule="auto"/>
        <w:ind w:right="141"/>
      </w:pPr>
      <w:r>
        <w:t>сведения о выплатах правопреемникам умерших застрахованных лиц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-26"/>
        </w:rPr>
        <w:t xml:space="preserve"> </w:t>
      </w:r>
      <w:r>
        <w:t>пенсионном</w:t>
      </w:r>
      <w:r>
        <w:rPr>
          <w:spacing w:val="-25"/>
        </w:rPr>
        <w:t xml:space="preserve"> </w:t>
      </w:r>
      <w:r>
        <w:t>страховании;</w:t>
      </w:r>
    </w:p>
    <w:p w:rsidR="00A549CD" w:rsidRDefault="00C324F0">
      <w:pPr>
        <w:pStyle w:val="a5"/>
        <w:numPr>
          <w:ilvl w:val="0"/>
          <w:numId w:val="7"/>
        </w:numPr>
        <w:tabs>
          <w:tab w:val="left" w:pos="1323"/>
        </w:tabs>
        <w:spacing w:line="321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9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:rsidR="00A549CD" w:rsidRDefault="00C324F0">
      <w:pPr>
        <w:pStyle w:val="a3"/>
        <w:spacing w:before="36" w:line="285" w:lineRule="auto"/>
        <w:ind w:right="13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(расторжении)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 отцовства,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фамилии,</w:t>
      </w:r>
      <w:r>
        <w:rPr>
          <w:spacing w:val="70"/>
        </w:rPr>
        <w:t xml:space="preserve"> </w:t>
      </w:r>
      <w:r>
        <w:t>имени или отчества для</w:t>
      </w:r>
      <w:r>
        <w:rPr>
          <w:spacing w:val="1"/>
        </w:rPr>
        <w:t xml:space="preserve"> </w:t>
      </w:r>
      <w:r>
        <w:t>лиц,</w:t>
      </w:r>
      <w:r>
        <w:rPr>
          <w:spacing w:val="8"/>
        </w:rPr>
        <w:t xml:space="preserve"> </w:t>
      </w:r>
      <w:r>
        <w:t>изменивших</w:t>
      </w:r>
      <w:r>
        <w:rPr>
          <w:spacing w:val="-18"/>
        </w:rPr>
        <w:t xml:space="preserve"> </w:t>
      </w:r>
      <w:r>
        <w:t>фамилию,</w:t>
      </w:r>
      <w:r>
        <w:rPr>
          <w:spacing w:val="-6"/>
        </w:rPr>
        <w:t xml:space="preserve"> </w:t>
      </w:r>
      <w:r>
        <w:t>имя</w:t>
      </w:r>
      <w:r>
        <w:rPr>
          <w:spacing w:val="-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отчество;</w:t>
      </w:r>
    </w:p>
    <w:p w:rsidR="00A549CD" w:rsidRDefault="00C324F0">
      <w:pPr>
        <w:pStyle w:val="a3"/>
        <w:spacing w:line="283" w:lineRule="auto"/>
        <w:ind w:right="13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вознаграждении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обязанностей, включая выплаты стимулирующего характера, вознаграждение</w:t>
      </w:r>
      <w:r>
        <w:rPr>
          <w:spacing w:val="-67"/>
        </w:rPr>
        <w:t xml:space="preserve"> </w:t>
      </w:r>
      <w:r>
        <w:t>за выполненную работу, оказанную услугу, совершение действия в рамках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-18"/>
        </w:rPr>
        <w:t xml:space="preserve"> </w:t>
      </w:r>
      <w:r>
        <w:t>договора;</w:t>
      </w:r>
    </w:p>
    <w:p w:rsidR="00A549CD" w:rsidRDefault="00C324F0">
      <w:pPr>
        <w:pStyle w:val="a3"/>
        <w:spacing w:line="285" w:lineRule="auto"/>
        <w:ind w:right="11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денежном</w:t>
      </w:r>
      <w:r>
        <w:rPr>
          <w:spacing w:val="1"/>
        </w:rPr>
        <w:t xml:space="preserve"> </w:t>
      </w:r>
      <w:r>
        <w:t>довольствии</w:t>
      </w:r>
      <w:r>
        <w:rPr>
          <w:spacing w:val="1"/>
        </w:rPr>
        <w:t xml:space="preserve"> </w:t>
      </w:r>
      <w:r>
        <w:t>(денежном</w:t>
      </w:r>
      <w:r>
        <w:rPr>
          <w:spacing w:val="1"/>
        </w:rPr>
        <w:t xml:space="preserve"> </w:t>
      </w:r>
      <w:r>
        <w:t>содержании)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во</w:t>
      </w:r>
      <w:r>
        <w:t>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 принудительного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5"/>
        </w:rPr>
        <w:t xml:space="preserve"> </w:t>
      </w:r>
      <w:r>
        <w:t>Президента</w:t>
      </w:r>
      <w:r>
        <w:rPr>
          <w:spacing w:val="-3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</w:p>
    <w:p w:rsidR="00A549CD" w:rsidRDefault="00A549CD">
      <w:pPr>
        <w:spacing w:line="285" w:lineRule="auto"/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3"/>
        <w:spacing w:before="93" w:line="268" w:lineRule="auto"/>
        <w:ind w:right="13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дивидендах,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операциям с ценными бумагами, а также в связи с участием в управлении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-13"/>
        </w:rPr>
        <w:t xml:space="preserve"> </w:t>
      </w:r>
      <w:r>
        <w:t>организации;</w:t>
      </w:r>
    </w:p>
    <w:p w:rsidR="00A549CD" w:rsidRDefault="00C324F0">
      <w:pPr>
        <w:pStyle w:val="a3"/>
        <w:spacing w:line="268" w:lineRule="auto"/>
        <w:ind w:right="12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</w:t>
      </w:r>
      <w:r>
        <w:t>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(фермерского)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практики;</w:t>
      </w:r>
    </w:p>
    <w:p w:rsidR="00A549CD" w:rsidRDefault="00C324F0">
      <w:pPr>
        <w:pStyle w:val="a3"/>
        <w:spacing w:line="268" w:lineRule="auto"/>
        <w:ind w:right="141"/>
      </w:pPr>
      <w:r>
        <w:t>сведения</w:t>
      </w:r>
      <w:r>
        <w:rPr>
          <w:spacing w:val="1"/>
        </w:rPr>
        <w:t xml:space="preserve"> </w:t>
      </w:r>
      <w:r>
        <w:t>о доходах по договорам авторского заказа, об отчуждении</w:t>
      </w:r>
      <w:r>
        <w:rPr>
          <w:spacing w:val="1"/>
        </w:rPr>
        <w:t xml:space="preserve"> </w:t>
      </w:r>
      <w:r>
        <w:t>исключительного</w:t>
      </w:r>
      <w:r>
        <w:rPr>
          <w:spacing w:val="-17"/>
        </w:rPr>
        <w:t xml:space="preserve"> </w:t>
      </w:r>
      <w:r>
        <w:t>права на</w:t>
      </w:r>
      <w:r>
        <w:rPr>
          <w:spacing w:val="-1"/>
        </w:rPr>
        <w:t xml:space="preserve"> </w:t>
      </w:r>
      <w:r>
        <w:t>результаты</w:t>
      </w:r>
      <w:r>
        <w:rPr>
          <w:spacing w:val="-21"/>
        </w:rPr>
        <w:t xml:space="preserve"> </w:t>
      </w:r>
      <w:r>
        <w:t>интеллектуальной</w:t>
      </w:r>
      <w:r>
        <w:rPr>
          <w:spacing w:val="4"/>
        </w:rPr>
        <w:t xml:space="preserve"> </w:t>
      </w:r>
      <w:r>
        <w:t>деятельности;</w:t>
      </w:r>
    </w:p>
    <w:p w:rsidR="00A549CD" w:rsidRDefault="00C324F0">
      <w:pPr>
        <w:pStyle w:val="a3"/>
        <w:spacing w:line="268" w:lineRule="auto"/>
        <w:ind w:right="136"/>
      </w:pPr>
      <w:r>
        <w:t>сведения о доходах от реализации и сдачи в аренду (наем, поднаем)</w:t>
      </w:r>
      <w:r>
        <w:rPr>
          <w:spacing w:val="1"/>
        </w:rPr>
        <w:t xml:space="preserve"> </w:t>
      </w:r>
      <w:r>
        <w:t>имущества;</w:t>
      </w:r>
    </w:p>
    <w:p w:rsidR="00A549CD" w:rsidRDefault="00C324F0">
      <w:pPr>
        <w:pStyle w:val="a3"/>
        <w:spacing w:line="268" w:lineRule="auto"/>
        <w:ind w:right="14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процентах,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вкладам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учреждениях;</w:t>
      </w:r>
    </w:p>
    <w:p w:rsidR="00A549CD" w:rsidRDefault="00C324F0">
      <w:pPr>
        <w:pStyle w:val="a5"/>
        <w:numPr>
          <w:ilvl w:val="0"/>
          <w:numId w:val="7"/>
        </w:numPr>
        <w:tabs>
          <w:tab w:val="left" w:pos="1323"/>
        </w:tabs>
        <w:spacing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дел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Федерации:</w:t>
      </w:r>
    </w:p>
    <w:p w:rsidR="00A549CD" w:rsidRDefault="00C324F0">
      <w:pPr>
        <w:pStyle w:val="a3"/>
        <w:spacing w:before="34" w:line="268" w:lineRule="auto"/>
        <w:ind w:right="132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номеру.</w:t>
      </w:r>
    </w:p>
    <w:p w:rsidR="00A549CD" w:rsidRDefault="00C324F0">
      <w:pPr>
        <w:pStyle w:val="a3"/>
        <w:spacing w:line="268" w:lineRule="auto"/>
        <w:ind w:right="126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документы</w:t>
      </w:r>
      <w:r>
        <w:rPr>
          <w:spacing w:val="-22"/>
        </w:rPr>
        <w:t xml:space="preserve"> </w:t>
      </w:r>
      <w:r>
        <w:t>(сведения) по</w:t>
      </w:r>
      <w:r>
        <w:rPr>
          <w:spacing w:val="-3"/>
        </w:rPr>
        <w:t xml:space="preserve"> </w:t>
      </w:r>
      <w:r>
        <w:t>собственной</w:t>
      </w:r>
      <w:r>
        <w:rPr>
          <w:spacing w:val="-27"/>
        </w:rPr>
        <w:t xml:space="preserve"> </w:t>
      </w:r>
      <w:r>
        <w:t>инициативе.»;</w:t>
      </w:r>
    </w:p>
    <w:p w:rsidR="00A549CD" w:rsidRDefault="00C324F0">
      <w:pPr>
        <w:pStyle w:val="a5"/>
        <w:numPr>
          <w:ilvl w:val="0"/>
          <w:numId w:val="6"/>
        </w:numPr>
        <w:tabs>
          <w:tab w:val="left" w:pos="1323"/>
        </w:tabs>
        <w:spacing w:line="322" w:lineRule="exact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-23"/>
          <w:sz w:val="28"/>
        </w:rPr>
        <w:t xml:space="preserve"> </w:t>
      </w:r>
      <w:r>
        <w:rPr>
          <w:sz w:val="28"/>
        </w:rPr>
        <w:t>4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1"/>
          <w:sz w:val="28"/>
        </w:rPr>
        <w:t xml:space="preserve"> </w:t>
      </w:r>
      <w:r>
        <w:rPr>
          <w:sz w:val="28"/>
        </w:rPr>
        <w:t>9</w:t>
      </w:r>
      <w:r>
        <w:rPr>
          <w:spacing w:val="10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0"/>
          <w:sz w:val="28"/>
        </w:rPr>
        <w:t xml:space="preserve"> </w:t>
      </w:r>
      <w:r>
        <w:rPr>
          <w:sz w:val="28"/>
        </w:rPr>
        <w:t>редакции:</w:t>
      </w:r>
    </w:p>
    <w:p w:rsidR="00A549CD" w:rsidRDefault="00C324F0">
      <w:pPr>
        <w:pStyle w:val="a3"/>
        <w:spacing w:before="38" w:line="268" w:lineRule="auto"/>
        <w:ind w:right="129"/>
      </w:pPr>
      <w:r>
        <w:t>«4)</w:t>
      </w:r>
      <w:r>
        <w:rPr>
          <w:spacing w:val="1"/>
        </w:rPr>
        <w:t xml:space="preserve"> </w:t>
      </w:r>
      <w:r>
        <w:t>некорректное</w:t>
      </w:r>
      <w:r>
        <w:rPr>
          <w:spacing w:val="70"/>
        </w:rPr>
        <w:t xml:space="preserve"> </w:t>
      </w:r>
      <w:r>
        <w:t>заполнение</w:t>
      </w:r>
      <w:r>
        <w:rPr>
          <w:spacing w:val="70"/>
        </w:rPr>
        <w:t xml:space="preserve"> </w:t>
      </w:r>
      <w:r>
        <w:t>обязательных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 ПГУ</w:t>
      </w:r>
      <w:r>
        <w:rPr>
          <w:spacing w:val="-14"/>
        </w:rPr>
        <w:t xml:space="preserve"> </w:t>
      </w:r>
      <w:r>
        <w:t>(недостоверное,</w:t>
      </w:r>
      <w:r>
        <w:rPr>
          <w:spacing w:val="-20"/>
        </w:rPr>
        <w:t xml:space="preserve"> </w:t>
      </w:r>
      <w:r>
        <w:t>неполное</w:t>
      </w:r>
      <w:r>
        <w:rPr>
          <w:spacing w:val="-15"/>
        </w:rPr>
        <w:t xml:space="preserve"> </w:t>
      </w:r>
      <w:r>
        <w:t>либо неправильное</w:t>
      </w:r>
      <w:r>
        <w:rPr>
          <w:spacing w:val="-15"/>
        </w:rPr>
        <w:t xml:space="preserve"> </w:t>
      </w:r>
      <w:r>
        <w:t>заполнение);»;</w:t>
      </w:r>
    </w:p>
    <w:p w:rsidR="00A549CD" w:rsidRDefault="00C324F0">
      <w:pPr>
        <w:pStyle w:val="a5"/>
        <w:numPr>
          <w:ilvl w:val="0"/>
          <w:numId w:val="6"/>
        </w:numPr>
        <w:tabs>
          <w:tab w:val="left" w:pos="1323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7"/>
          <w:sz w:val="28"/>
        </w:rPr>
        <w:t xml:space="preserve"> </w:t>
      </w:r>
      <w:r>
        <w:rPr>
          <w:sz w:val="28"/>
        </w:rPr>
        <w:t>12</w:t>
      </w:r>
      <w:r>
        <w:rPr>
          <w:spacing w:val="9"/>
          <w:sz w:val="28"/>
        </w:rPr>
        <w:t xml:space="preserve"> </w:t>
      </w:r>
      <w:r>
        <w:rPr>
          <w:sz w:val="28"/>
        </w:rPr>
        <w:t>текст</w:t>
      </w:r>
      <w:r>
        <w:rPr>
          <w:spacing w:val="12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1"/>
          <w:sz w:val="28"/>
        </w:rPr>
        <w:t xml:space="preserve"> </w:t>
      </w:r>
      <w:r>
        <w:rPr>
          <w:sz w:val="28"/>
        </w:rPr>
        <w:t>орган»</w:t>
      </w:r>
      <w:r>
        <w:rPr>
          <w:spacing w:val="-26"/>
          <w:sz w:val="28"/>
        </w:rPr>
        <w:t xml:space="preserve"> </w:t>
      </w:r>
      <w:r>
        <w:rPr>
          <w:sz w:val="28"/>
        </w:rPr>
        <w:t>исключить;</w:t>
      </w:r>
    </w:p>
    <w:p w:rsidR="00A549CD" w:rsidRDefault="00C324F0">
      <w:pPr>
        <w:pStyle w:val="a5"/>
        <w:numPr>
          <w:ilvl w:val="0"/>
          <w:numId w:val="6"/>
        </w:numPr>
        <w:tabs>
          <w:tab w:val="left" w:pos="1324"/>
        </w:tabs>
        <w:spacing w:before="38"/>
        <w:ind w:left="1323" w:hanging="301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8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1"/>
          <w:sz w:val="28"/>
        </w:rPr>
        <w:t xml:space="preserve"> </w:t>
      </w:r>
      <w:r>
        <w:rPr>
          <w:sz w:val="28"/>
        </w:rPr>
        <w:t>редакции:</w:t>
      </w:r>
    </w:p>
    <w:p w:rsidR="00A549CD" w:rsidRDefault="00C324F0">
      <w:pPr>
        <w:pStyle w:val="a3"/>
        <w:spacing w:before="38" w:line="268" w:lineRule="auto"/>
        <w:ind w:right="118"/>
      </w:pPr>
      <w:r>
        <w:t>«14.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месяца, следующего за месяцем, в котором произведена оплата за присмотр и</w:t>
      </w:r>
      <w:r>
        <w:rPr>
          <w:spacing w:val="-67"/>
        </w:rPr>
        <w:t xml:space="preserve"> </w:t>
      </w:r>
      <w:r>
        <w:t>уход</w:t>
      </w:r>
      <w:r>
        <w:rPr>
          <w:spacing w:val="-17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детьми</w:t>
      </w:r>
      <w:r>
        <w:rPr>
          <w:spacing w:val="-2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соответствующей</w:t>
      </w:r>
      <w:r>
        <w:rPr>
          <w:spacing w:val="-24"/>
        </w:rPr>
        <w:t xml:space="preserve"> </w:t>
      </w:r>
      <w:r>
        <w:t>образовательной</w:t>
      </w:r>
      <w:r>
        <w:rPr>
          <w:spacing w:val="-24"/>
        </w:rPr>
        <w:t xml:space="preserve"> </w:t>
      </w:r>
      <w:r>
        <w:t>организации.»;</w:t>
      </w:r>
    </w:p>
    <w:p w:rsidR="00A549CD" w:rsidRDefault="00C324F0">
      <w:pPr>
        <w:pStyle w:val="a5"/>
        <w:numPr>
          <w:ilvl w:val="0"/>
          <w:numId w:val="6"/>
        </w:numPr>
        <w:tabs>
          <w:tab w:val="left" w:pos="1323"/>
        </w:tabs>
        <w:spacing w:line="321" w:lineRule="exact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0"/>
          <w:sz w:val="28"/>
        </w:rPr>
        <w:t xml:space="preserve"> </w:t>
      </w:r>
      <w:r>
        <w:rPr>
          <w:sz w:val="28"/>
        </w:rPr>
        <w:t>15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</w:p>
    <w:p w:rsidR="00A549CD" w:rsidRDefault="00C324F0">
      <w:pPr>
        <w:pStyle w:val="a3"/>
        <w:spacing w:before="38" w:line="285" w:lineRule="auto"/>
        <w:ind w:right="124"/>
      </w:pPr>
      <w:r>
        <w:t>«15.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(период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 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назначении.</w:t>
      </w:r>
    </w:p>
    <w:p w:rsidR="00A549CD" w:rsidRDefault="00C324F0">
      <w:pPr>
        <w:pStyle w:val="a3"/>
        <w:spacing w:line="283" w:lineRule="auto"/>
        <w:ind w:right="119"/>
      </w:pP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(уполномоченный   орган)</w:t>
      </w:r>
      <w:r>
        <w:rPr>
          <w:spacing w:val="70"/>
        </w:rPr>
        <w:t xml:space="preserve"> </w:t>
      </w:r>
      <w:r>
        <w:t>заявление</w:t>
      </w:r>
      <w:r>
        <w:rPr>
          <w:spacing w:val="70"/>
        </w:rPr>
        <w:t xml:space="preserve"> </w:t>
      </w:r>
      <w:r>
        <w:t>и   документы   (сведения),   указанные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настоящего</w:t>
      </w:r>
      <w:r>
        <w:rPr>
          <w:spacing w:val="-17"/>
        </w:rPr>
        <w:t xml:space="preserve"> </w:t>
      </w:r>
      <w:r>
        <w:t>Порядка.</w:t>
      </w:r>
    </w:p>
    <w:p w:rsidR="00A549CD" w:rsidRDefault="00C324F0">
      <w:pPr>
        <w:pStyle w:val="a3"/>
        <w:spacing w:line="280" w:lineRule="auto"/>
        <w:ind w:right="133"/>
      </w:pPr>
      <w:r>
        <w:t>Для назначения компенсации с 1</w:t>
      </w:r>
      <w:r>
        <w:rPr>
          <w:spacing w:val="1"/>
        </w:rPr>
        <w:t xml:space="preserve"> </w:t>
      </w:r>
      <w:r>
        <w:t>января 2023 года заявитель 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указанные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Порядка,</w:t>
      </w:r>
      <w:r>
        <w:rPr>
          <w:spacing w:val="-18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марта</w:t>
      </w:r>
      <w:r>
        <w:rPr>
          <w:spacing w:val="-13"/>
        </w:rPr>
        <w:t xml:space="preserve"> </w:t>
      </w:r>
      <w:r>
        <w:t>2023</w:t>
      </w:r>
      <w:r>
        <w:rPr>
          <w:spacing w:val="-14"/>
        </w:rPr>
        <w:t xml:space="preserve"> </w:t>
      </w:r>
      <w:r>
        <w:t>года.</w:t>
      </w:r>
    </w:p>
    <w:p w:rsidR="00A549CD" w:rsidRDefault="00A549CD">
      <w:pPr>
        <w:spacing w:line="280" w:lineRule="auto"/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3"/>
        <w:spacing w:before="93" w:line="268" w:lineRule="auto"/>
        <w:ind w:right="137"/>
      </w:pPr>
      <w:r>
        <w:t>В случае наступления обстоятельств, в результате которых заявитель</w:t>
      </w:r>
      <w:r>
        <w:rPr>
          <w:spacing w:val="1"/>
        </w:rPr>
        <w:t xml:space="preserve"> </w:t>
      </w:r>
      <w:r>
        <w:t>утрачивает право на получение компенсации либо обстоятельств, влияющих</w:t>
      </w:r>
      <w:r>
        <w:rPr>
          <w:spacing w:val="1"/>
        </w:rPr>
        <w:t xml:space="preserve"> </w:t>
      </w:r>
      <w:r>
        <w:t>на размер компенсации, заявитель обязан в течение 5 ра</w:t>
      </w:r>
      <w:r>
        <w:t>бочих дней со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уполномоченную организацию (уполномоченный орган) о</w:t>
      </w:r>
      <w:r>
        <w:rPr>
          <w:spacing w:val="-67"/>
        </w:rPr>
        <w:t xml:space="preserve"> </w:t>
      </w:r>
      <w:r>
        <w:t>наступлении таких обстоятельств и представить подтверждающие документы</w:t>
      </w:r>
      <w:r>
        <w:rPr>
          <w:spacing w:val="-67"/>
        </w:rPr>
        <w:t xml:space="preserve"> </w:t>
      </w:r>
      <w:r>
        <w:t>(сведения).»;</w:t>
      </w:r>
    </w:p>
    <w:p w:rsidR="00A549CD" w:rsidRDefault="00C324F0">
      <w:pPr>
        <w:pStyle w:val="a5"/>
        <w:numPr>
          <w:ilvl w:val="0"/>
          <w:numId w:val="6"/>
        </w:numPr>
        <w:tabs>
          <w:tab w:val="left" w:pos="1473"/>
        </w:tabs>
        <w:spacing w:line="320" w:lineRule="exact"/>
        <w:ind w:left="1472" w:hanging="450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</w:t>
      </w:r>
      <w:r>
        <w:rPr>
          <w:sz w:val="28"/>
        </w:rPr>
        <w:t>жением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A549CD" w:rsidRDefault="00A549CD">
      <w:pPr>
        <w:pStyle w:val="a3"/>
        <w:spacing w:before="5"/>
        <w:ind w:left="0" w:firstLine="0"/>
        <w:jc w:val="left"/>
        <w:rPr>
          <w:sz w:val="29"/>
        </w:rPr>
      </w:pPr>
    </w:p>
    <w:p w:rsidR="00A549CD" w:rsidRDefault="00C324F0">
      <w:pPr>
        <w:pStyle w:val="a3"/>
        <w:ind w:left="6129" w:firstLine="0"/>
        <w:jc w:val="left"/>
      </w:pPr>
      <w:r>
        <w:t>«Приложение</w:t>
      </w:r>
    </w:p>
    <w:p w:rsidR="00A549CD" w:rsidRDefault="00C324F0">
      <w:pPr>
        <w:pStyle w:val="a3"/>
        <w:spacing w:before="14" w:line="235" w:lineRule="auto"/>
        <w:ind w:left="4312" w:right="184" w:firstLine="436"/>
        <w:jc w:val="left"/>
      </w:pPr>
      <w:r>
        <w:t>к Порядку обращения за получением</w:t>
      </w:r>
      <w:r>
        <w:rPr>
          <w:spacing w:val="1"/>
        </w:rPr>
        <w:t xml:space="preserve"> </w:t>
      </w:r>
      <w:r>
        <w:t>компенсации</w:t>
      </w:r>
      <w:r>
        <w:rPr>
          <w:spacing w:val="7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16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-15"/>
        </w:rPr>
        <w:t xml:space="preserve"> </w:t>
      </w:r>
      <w:r>
        <w:t>и</w:t>
      </w:r>
    </w:p>
    <w:p w:rsidR="00A549CD" w:rsidRDefault="00C324F0">
      <w:pPr>
        <w:pStyle w:val="a3"/>
        <w:spacing w:before="12" w:line="237" w:lineRule="auto"/>
        <w:ind w:left="4267" w:right="124" w:hanging="14"/>
        <w:jc w:val="center"/>
      </w:pPr>
      <w:r>
        <w:t>уход за детьми, посещающими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реализующие</w:t>
      </w:r>
      <w:r>
        <w:rPr>
          <w:spacing w:val="-67"/>
        </w:rPr>
        <w:t xml:space="preserve"> </w:t>
      </w:r>
      <w:r>
        <w:t>образовательную программу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1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расположенные</w:t>
      </w:r>
    </w:p>
    <w:p w:rsidR="00A549CD" w:rsidRDefault="00C324F0">
      <w:pPr>
        <w:pStyle w:val="a3"/>
        <w:spacing w:before="18" w:line="235" w:lineRule="auto"/>
        <w:ind w:left="4957" w:right="837" w:firstLine="0"/>
        <w:jc w:val="center"/>
      </w:pPr>
      <w:r>
        <w:t>на территории Тульской области,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-2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выплаты</w:t>
      </w:r>
    </w:p>
    <w:p w:rsidR="00A549CD" w:rsidRDefault="00A549CD">
      <w:pPr>
        <w:pStyle w:val="a3"/>
        <w:ind w:left="0" w:firstLine="0"/>
        <w:jc w:val="left"/>
        <w:rPr>
          <w:sz w:val="32"/>
        </w:rPr>
      </w:pPr>
    </w:p>
    <w:p w:rsidR="00A549CD" w:rsidRDefault="00A549CD">
      <w:pPr>
        <w:pStyle w:val="a3"/>
        <w:ind w:left="0" w:firstLine="0"/>
        <w:jc w:val="left"/>
        <w:rPr>
          <w:sz w:val="32"/>
        </w:rPr>
      </w:pPr>
    </w:p>
    <w:p w:rsidR="00A549CD" w:rsidRDefault="00A549CD">
      <w:pPr>
        <w:pStyle w:val="a3"/>
        <w:ind w:left="0" w:firstLine="0"/>
        <w:jc w:val="left"/>
        <w:rPr>
          <w:sz w:val="32"/>
        </w:rPr>
      </w:pPr>
    </w:p>
    <w:p w:rsidR="00A549CD" w:rsidRDefault="00A549CD">
      <w:pPr>
        <w:pStyle w:val="a3"/>
        <w:spacing w:before="6"/>
        <w:ind w:left="0" w:firstLine="0"/>
        <w:jc w:val="left"/>
        <w:rPr>
          <w:sz w:val="44"/>
        </w:rPr>
      </w:pPr>
    </w:p>
    <w:p w:rsidR="00A549CD" w:rsidRDefault="00C324F0">
      <w:pPr>
        <w:pStyle w:val="1"/>
        <w:spacing w:before="0"/>
        <w:ind w:right="471"/>
      </w:pPr>
      <w:r>
        <w:t>ПОРЯДОК</w:t>
      </w:r>
    </w:p>
    <w:p w:rsidR="00A549CD" w:rsidRDefault="00C324F0">
      <w:pPr>
        <w:spacing w:before="11" w:line="237" w:lineRule="auto"/>
        <w:ind w:left="317" w:right="141" w:firstLine="11"/>
        <w:jc w:val="center"/>
        <w:rPr>
          <w:b/>
          <w:sz w:val="28"/>
        </w:rPr>
      </w:pPr>
      <w:r>
        <w:rPr>
          <w:b/>
          <w:sz w:val="28"/>
        </w:rPr>
        <w:t>исчисления величины среднедушевого дохода семьи,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 на получение компенсации платы, взимаемой с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присмотр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уход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детьми,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посещающими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образовательные организации, реализующие образовательную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расположенные</w:t>
      </w:r>
    </w:p>
    <w:p w:rsidR="00A549CD" w:rsidRDefault="00C324F0">
      <w:pPr>
        <w:pStyle w:val="1"/>
        <w:ind w:right="475"/>
      </w:pPr>
      <w:r>
        <w:t>на</w:t>
      </w:r>
      <w:r>
        <w:rPr>
          <w:spacing w:val="17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Тульской</w:t>
      </w:r>
      <w:r>
        <w:rPr>
          <w:spacing w:val="-12"/>
        </w:rPr>
        <w:t xml:space="preserve"> </w:t>
      </w:r>
      <w:r>
        <w:t>области</w:t>
      </w:r>
    </w:p>
    <w:p w:rsidR="00A549CD" w:rsidRDefault="00A549CD">
      <w:pPr>
        <w:pStyle w:val="a3"/>
        <w:spacing w:before="11"/>
        <w:ind w:left="0" w:firstLine="0"/>
        <w:jc w:val="left"/>
        <w:rPr>
          <w:b/>
          <w:sz w:val="35"/>
        </w:rPr>
      </w:pPr>
    </w:p>
    <w:p w:rsidR="00A549CD" w:rsidRDefault="00C324F0">
      <w:pPr>
        <w:pStyle w:val="a5"/>
        <w:numPr>
          <w:ilvl w:val="0"/>
          <w:numId w:val="5"/>
        </w:numPr>
        <w:tabs>
          <w:tab w:val="left" w:pos="1744"/>
        </w:tabs>
        <w:spacing w:line="268" w:lineRule="auto"/>
        <w:ind w:left="316" w:right="116" w:firstLine="70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среднедушевого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 с родителей (законных представителей)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 детьми, посещающими образовательные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2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0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членов.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744"/>
        </w:tabs>
        <w:spacing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среднедушевого</w:t>
      </w:r>
      <w:r>
        <w:rPr>
          <w:spacing w:val="-33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-21"/>
          <w:sz w:val="28"/>
        </w:rPr>
        <w:t xml:space="preserve"> </w:t>
      </w:r>
      <w:r>
        <w:rPr>
          <w:sz w:val="28"/>
        </w:rPr>
        <w:t>включаются:</w:t>
      </w:r>
    </w:p>
    <w:p w:rsidR="00A549CD" w:rsidRDefault="00A549CD">
      <w:pPr>
        <w:spacing w:line="268" w:lineRule="auto"/>
        <w:jc w:val="both"/>
        <w:rPr>
          <w:sz w:val="28"/>
        </w:rPr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4"/>
        </w:numPr>
        <w:tabs>
          <w:tab w:val="left" w:pos="1368"/>
        </w:tabs>
        <w:spacing w:before="93" w:line="268" w:lineRule="auto"/>
        <w:ind w:left="316" w:right="130" w:firstLine="706"/>
        <w:jc w:val="both"/>
        <w:rPr>
          <w:sz w:val="28"/>
        </w:rPr>
      </w:pPr>
      <w:r>
        <w:rPr>
          <w:sz w:val="28"/>
        </w:rPr>
        <w:t>состоящие в браке родители (усыновители), в том числе раздельно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 родители (усыновители), и проживающие совместно с 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-17"/>
          <w:sz w:val="28"/>
        </w:rPr>
        <w:t xml:space="preserve"> </w:t>
      </w:r>
      <w:r>
        <w:rPr>
          <w:sz w:val="28"/>
        </w:rPr>
        <w:t>дети;</w:t>
      </w:r>
    </w:p>
    <w:p w:rsidR="00A549CD" w:rsidRDefault="00C324F0">
      <w:pPr>
        <w:pStyle w:val="a5"/>
        <w:numPr>
          <w:ilvl w:val="0"/>
          <w:numId w:val="4"/>
        </w:numPr>
        <w:tabs>
          <w:tab w:val="left" w:pos="1353"/>
        </w:tabs>
        <w:spacing w:line="268" w:lineRule="auto"/>
        <w:ind w:left="316" w:right="138" w:firstLine="706"/>
        <w:jc w:val="both"/>
        <w:rPr>
          <w:sz w:val="28"/>
        </w:rPr>
      </w:pPr>
      <w:r>
        <w:rPr>
          <w:sz w:val="28"/>
        </w:rPr>
        <w:t>одинокий родитель (усыновитель) и проживающие совместно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</w:t>
      </w:r>
      <w:r>
        <w:rPr>
          <w:sz w:val="28"/>
        </w:rPr>
        <w:t>ие</w:t>
      </w:r>
      <w:r>
        <w:rPr>
          <w:spacing w:val="-17"/>
          <w:sz w:val="28"/>
        </w:rPr>
        <w:t xml:space="preserve"> </w:t>
      </w:r>
      <w:r>
        <w:rPr>
          <w:sz w:val="28"/>
        </w:rPr>
        <w:t>дети;</w:t>
      </w:r>
    </w:p>
    <w:p w:rsidR="00A549CD" w:rsidRDefault="00C324F0">
      <w:pPr>
        <w:pStyle w:val="a5"/>
        <w:numPr>
          <w:ilvl w:val="0"/>
          <w:numId w:val="4"/>
        </w:numPr>
        <w:tabs>
          <w:tab w:val="left" w:pos="1518"/>
        </w:tabs>
        <w:spacing w:line="268" w:lineRule="auto"/>
        <w:ind w:left="316" w:right="142" w:firstLine="70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браке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хозяйства;</w:t>
      </w:r>
    </w:p>
    <w:p w:rsidR="00A549CD" w:rsidRDefault="00C324F0">
      <w:pPr>
        <w:pStyle w:val="a5"/>
        <w:numPr>
          <w:ilvl w:val="0"/>
          <w:numId w:val="4"/>
        </w:numPr>
        <w:tabs>
          <w:tab w:val="left" w:pos="1323"/>
        </w:tabs>
        <w:spacing w:line="321" w:lineRule="exact"/>
        <w:ind w:left="1322" w:hanging="300"/>
        <w:jc w:val="both"/>
        <w:rPr>
          <w:sz w:val="28"/>
        </w:rPr>
      </w:pPr>
      <w:r>
        <w:rPr>
          <w:sz w:val="28"/>
        </w:rPr>
        <w:t>отчим,</w:t>
      </w:r>
      <w:r>
        <w:rPr>
          <w:spacing w:val="-13"/>
          <w:sz w:val="28"/>
        </w:rPr>
        <w:t xml:space="preserve"> </w:t>
      </w:r>
      <w:r>
        <w:rPr>
          <w:sz w:val="28"/>
        </w:rPr>
        <w:t>мачеха.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533"/>
        </w:tabs>
        <w:spacing w:before="37" w:line="268" w:lineRule="auto"/>
        <w:ind w:left="316" w:right="137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среднедушевого</w:t>
      </w:r>
      <w:r>
        <w:rPr>
          <w:spacing w:val="-33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-21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включаются:</w:t>
      </w:r>
    </w:p>
    <w:p w:rsidR="00A549CD" w:rsidRDefault="00C324F0">
      <w:pPr>
        <w:pStyle w:val="a5"/>
        <w:numPr>
          <w:ilvl w:val="0"/>
          <w:numId w:val="3"/>
        </w:numPr>
        <w:tabs>
          <w:tab w:val="left" w:pos="1368"/>
        </w:tabs>
        <w:spacing w:line="268" w:lineRule="auto"/>
        <w:ind w:left="316" w:right="147" w:firstLine="706"/>
        <w:jc w:val="both"/>
        <w:rPr>
          <w:sz w:val="28"/>
        </w:rPr>
      </w:pPr>
      <w:r>
        <w:rPr>
          <w:sz w:val="28"/>
        </w:rPr>
        <w:t>лица, лишенные родительских прав (ограниченные в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правах)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3"/>
          <w:sz w:val="28"/>
        </w:rPr>
        <w:t xml:space="preserve"> </w:t>
      </w:r>
      <w:r>
        <w:rPr>
          <w:sz w:val="28"/>
        </w:rPr>
        <w:t>(детей),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9"/>
          <w:sz w:val="28"/>
        </w:rPr>
        <w:t xml:space="preserve"> </w:t>
      </w:r>
      <w:r>
        <w:rPr>
          <w:sz w:val="28"/>
        </w:rPr>
        <w:t>заявление;</w:t>
      </w:r>
    </w:p>
    <w:p w:rsidR="00A549CD" w:rsidRDefault="00C324F0">
      <w:pPr>
        <w:pStyle w:val="a5"/>
        <w:numPr>
          <w:ilvl w:val="0"/>
          <w:numId w:val="3"/>
        </w:numPr>
        <w:tabs>
          <w:tab w:val="left" w:pos="1323"/>
        </w:tabs>
        <w:spacing w:line="321" w:lineRule="exact"/>
        <w:ind w:left="1322" w:hanging="30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22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 государственном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обеспечении;</w:t>
      </w:r>
    </w:p>
    <w:p w:rsidR="00A549CD" w:rsidRDefault="00C324F0">
      <w:pPr>
        <w:pStyle w:val="a5"/>
        <w:numPr>
          <w:ilvl w:val="0"/>
          <w:numId w:val="3"/>
        </w:numPr>
        <w:tabs>
          <w:tab w:val="left" w:pos="1533"/>
        </w:tabs>
        <w:spacing w:before="38" w:line="268" w:lineRule="auto"/>
        <w:ind w:left="316" w:right="116" w:firstLine="70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военнослужащие, обучающиеся в военных профессиональных </w:t>
      </w:r>
      <w:r>
        <w:rPr>
          <w:spacing w:val="10"/>
          <w:sz w:val="28"/>
        </w:rPr>
        <w:t>организациях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2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7"/>
          <w:sz w:val="28"/>
        </w:rPr>
        <w:t xml:space="preserve"> </w:t>
      </w:r>
      <w:r>
        <w:rPr>
          <w:sz w:val="28"/>
        </w:rPr>
        <w:t>службы;</w:t>
      </w:r>
    </w:p>
    <w:p w:rsidR="00A549CD" w:rsidRDefault="00C324F0">
      <w:pPr>
        <w:pStyle w:val="a5"/>
        <w:numPr>
          <w:ilvl w:val="0"/>
          <w:numId w:val="3"/>
        </w:numPr>
        <w:tabs>
          <w:tab w:val="left" w:pos="1323"/>
        </w:tabs>
        <w:spacing w:line="321" w:lineRule="exact"/>
        <w:ind w:left="1322" w:hanging="30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8"/>
          <w:sz w:val="28"/>
        </w:rPr>
        <w:t xml:space="preserve"> </w:t>
      </w:r>
      <w:r>
        <w:rPr>
          <w:sz w:val="28"/>
        </w:rPr>
        <w:t>отбывающие</w:t>
      </w:r>
      <w:r>
        <w:rPr>
          <w:spacing w:val="-27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свободы;</w:t>
      </w:r>
    </w:p>
    <w:p w:rsidR="00A549CD" w:rsidRDefault="00C324F0">
      <w:pPr>
        <w:pStyle w:val="a5"/>
        <w:numPr>
          <w:ilvl w:val="0"/>
          <w:numId w:val="3"/>
        </w:numPr>
        <w:tabs>
          <w:tab w:val="left" w:pos="1323"/>
        </w:tabs>
        <w:spacing w:before="38"/>
        <w:ind w:left="1322" w:hanging="30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8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20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3"/>
          <w:sz w:val="28"/>
        </w:rPr>
        <w:t xml:space="preserve"> </w:t>
      </w:r>
      <w:r>
        <w:rPr>
          <w:sz w:val="28"/>
        </w:rPr>
        <w:t>суда;</w:t>
      </w:r>
    </w:p>
    <w:p w:rsidR="00A549CD" w:rsidRDefault="00C324F0">
      <w:pPr>
        <w:pStyle w:val="a5"/>
        <w:numPr>
          <w:ilvl w:val="0"/>
          <w:numId w:val="3"/>
        </w:numPr>
        <w:tabs>
          <w:tab w:val="left" w:pos="1413"/>
        </w:tabs>
        <w:spacing w:before="39" w:line="268" w:lineRule="auto"/>
        <w:ind w:left="316" w:right="132" w:firstLine="70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21"/>
          <w:sz w:val="28"/>
        </w:rPr>
        <w:t xml:space="preserve"> </w:t>
      </w:r>
      <w:r>
        <w:rPr>
          <w:sz w:val="28"/>
        </w:rPr>
        <w:t>стражу.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338"/>
        </w:tabs>
        <w:spacing w:line="268" w:lineRule="auto"/>
        <w:ind w:left="316" w:right="146" w:firstLine="706"/>
        <w:jc w:val="both"/>
        <w:rPr>
          <w:sz w:val="28"/>
        </w:rPr>
      </w:pPr>
      <w:r>
        <w:rPr>
          <w:sz w:val="28"/>
        </w:rPr>
        <w:t>При исчислении дохода семьи учитываются начисленные суммы до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вычета в соответствии с законодательством Российской Федерации налогов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33"/>
          <w:sz w:val="28"/>
        </w:rPr>
        <w:t xml:space="preserve"> </w:t>
      </w:r>
      <w:r>
        <w:rPr>
          <w:sz w:val="28"/>
        </w:rPr>
        <w:t>платежей.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308"/>
        </w:tabs>
        <w:spacing w:line="306" w:lineRule="exact"/>
        <w:ind w:left="1307" w:hanging="285"/>
        <w:jc w:val="both"/>
        <w:rPr>
          <w:sz w:val="28"/>
        </w:rPr>
      </w:pPr>
      <w:r>
        <w:rPr>
          <w:sz w:val="28"/>
        </w:rPr>
        <w:t>Доход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31"/>
          <w:sz w:val="28"/>
        </w:rPr>
        <w:t xml:space="preserve"> </w:t>
      </w:r>
      <w:r>
        <w:rPr>
          <w:sz w:val="28"/>
        </w:rPr>
        <w:t>пересчитывается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</w:p>
    <w:p w:rsidR="00A549CD" w:rsidRDefault="00C324F0">
      <w:pPr>
        <w:pStyle w:val="a3"/>
        <w:spacing w:before="7" w:line="256" w:lineRule="auto"/>
        <w:ind w:right="135" w:firstLine="0"/>
      </w:pPr>
      <w:r>
        <w:t>рубли по курсу Центрального банка Российской Федерации на дату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17"/>
        </w:rPr>
        <w:t xml:space="preserve"> </w:t>
      </w:r>
      <w:r>
        <w:t>компенсации.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383"/>
        </w:tabs>
        <w:spacing w:before="2" w:line="252" w:lineRule="auto"/>
        <w:ind w:left="316" w:right="133" w:firstLine="706"/>
        <w:jc w:val="both"/>
        <w:rPr>
          <w:sz w:val="28"/>
        </w:rPr>
      </w:pP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 и вознаграждения, выплачиваемые по месячным результатам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6"/>
          <w:sz w:val="28"/>
        </w:rPr>
        <w:t xml:space="preserve"> </w:t>
      </w:r>
      <w:r>
        <w:rPr>
          <w:sz w:val="28"/>
        </w:rPr>
        <w:t>по 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их фактического получения.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397"/>
        </w:tabs>
        <w:spacing w:before="6" w:line="247" w:lineRule="auto"/>
        <w:ind w:left="316" w:right="143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среднедушевого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2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семьи: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383"/>
        </w:tabs>
        <w:spacing w:before="13" w:line="254" w:lineRule="auto"/>
        <w:ind w:left="316" w:right="117" w:firstLine="706"/>
        <w:jc w:val="both"/>
        <w:rPr>
          <w:sz w:val="28"/>
        </w:rPr>
      </w:pPr>
      <w:r>
        <w:rPr>
          <w:sz w:val="28"/>
        </w:rPr>
        <w:t>вознаграждение за выполнение трудовых или иных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договора;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428"/>
        </w:tabs>
        <w:spacing w:before="1" w:line="252" w:lineRule="auto"/>
        <w:ind w:left="316" w:right="136" w:firstLine="706"/>
        <w:jc w:val="both"/>
        <w:rPr>
          <w:sz w:val="28"/>
        </w:rPr>
      </w:pP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</w:t>
      </w:r>
      <w:r>
        <w:rPr>
          <w:sz w:val="28"/>
        </w:rPr>
        <w:t>ание)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войск национальной гвардии Российской Федерации,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 исполнения Российской Федерации, таможенных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Федерации;</w:t>
      </w:r>
    </w:p>
    <w:p w:rsidR="00A549CD" w:rsidRDefault="00A549CD">
      <w:pPr>
        <w:spacing w:line="252" w:lineRule="auto"/>
        <w:jc w:val="both"/>
        <w:rPr>
          <w:sz w:val="28"/>
        </w:rPr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2"/>
        </w:numPr>
        <w:tabs>
          <w:tab w:val="left" w:pos="1563"/>
        </w:tabs>
        <w:spacing w:before="93" w:line="268" w:lineRule="auto"/>
        <w:ind w:left="316" w:right="121" w:firstLine="706"/>
        <w:jc w:val="both"/>
        <w:rPr>
          <w:sz w:val="28"/>
        </w:rPr>
      </w:pP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охраны, органов внутренних дел Российской</w:t>
      </w:r>
      <w:r>
        <w:rPr>
          <w:sz w:val="28"/>
        </w:rPr>
        <w:t xml:space="preserve">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Федерации);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323"/>
        </w:tabs>
        <w:spacing w:line="268" w:lineRule="auto"/>
        <w:ind w:left="316" w:right="121" w:firstLine="706"/>
        <w:jc w:val="both"/>
        <w:rPr>
          <w:sz w:val="28"/>
        </w:rPr>
      </w:pPr>
      <w:r>
        <w:rPr>
          <w:sz w:val="28"/>
        </w:rPr>
        <w:t xml:space="preserve">пенсии, пособия и иные аналогичные выплаты, в том числе </w:t>
      </w:r>
      <w:r>
        <w:rPr>
          <w:spacing w:val="10"/>
          <w:sz w:val="28"/>
        </w:rPr>
        <w:t>выплаты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обязательному социальному страхованию и выплаты 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(или)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518"/>
        </w:tabs>
        <w:spacing w:line="268" w:lineRule="auto"/>
        <w:ind w:left="316" w:right="130" w:firstLine="706"/>
        <w:jc w:val="both"/>
        <w:rPr>
          <w:sz w:val="28"/>
        </w:rPr>
      </w:pPr>
      <w:r>
        <w:rPr>
          <w:sz w:val="28"/>
        </w:rPr>
        <w:t>пенсии,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(проходившими)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 службу, службу в учреждениях и органах уголовно-исполнительной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Российской Федерации, органах федеральной службы 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Рос</w:t>
      </w:r>
      <w:r>
        <w:rPr>
          <w:sz w:val="28"/>
        </w:rPr>
        <w:t>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6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474"/>
        </w:tabs>
        <w:spacing w:line="304" w:lineRule="exact"/>
        <w:ind w:left="1473" w:hanging="451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93"/>
          <w:sz w:val="28"/>
        </w:rPr>
        <w:t xml:space="preserve"> </w:t>
      </w:r>
      <w:r>
        <w:rPr>
          <w:sz w:val="28"/>
        </w:rPr>
        <w:t>от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осуществления  </w:t>
      </w:r>
      <w:r>
        <w:rPr>
          <w:spacing w:val="6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39"/>
          <w:sz w:val="28"/>
        </w:rPr>
        <w:t xml:space="preserve"> </w:t>
      </w:r>
      <w:r>
        <w:rPr>
          <w:sz w:val="28"/>
        </w:rPr>
        <w:t>деятельности,</w:t>
      </w:r>
    </w:p>
    <w:p w:rsidR="00A549CD" w:rsidRDefault="00C324F0">
      <w:pPr>
        <w:pStyle w:val="a3"/>
        <w:spacing w:before="4" w:line="256" w:lineRule="auto"/>
        <w:ind w:right="126" w:firstLine="0"/>
      </w:pPr>
      <w:r>
        <w:t>включая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(фермерского)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6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доходы</w:t>
      </w:r>
      <w:r>
        <w:rPr>
          <w:spacing w:val="-20"/>
        </w:rPr>
        <w:t xml:space="preserve"> </w:t>
      </w:r>
      <w:r>
        <w:t>от</w:t>
      </w:r>
      <w:r>
        <w:rPr>
          <w:spacing w:val="-2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частной</w:t>
      </w:r>
      <w:r>
        <w:rPr>
          <w:spacing w:val="-10"/>
        </w:rPr>
        <w:t xml:space="preserve"> </w:t>
      </w:r>
      <w:r>
        <w:t>практики;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323"/>
        </w:tabs>
        <w:spacing w:line="256" w:lineRule="auto"/>
        <w:ind w:left="316" w:right="161" w:firstLine="706"/>
        <w:jc w:val="both"/>
        <w:rPr>
          <w:sz w:val="28"/>
        </w:rPr>
      </w:pPr>
      <w:r>
        <w:rPr>
          <w:sz w:val="28"/>
        </w:rPr>
        <w:t>доходы, полученные в рамках применения специальн</w:t>
      </w:r>
      <w:r>
        <w:rPr>
          <w:sz w:val="28"/>
        </w:rPr>
        <w:t>ого 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6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доход»;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548"/>
        </w:tabs>
        <w:spacing w:line="247" w:lineRule="auto"/>
        <w:ind w:left="316" w:right="136" w:firstLine="706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права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0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323"/>
        </w:tabs>
        <w:spacing w:before="1"/>
        <w:ind w:left="1322" w:hanging="300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2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сдачи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6"/>
          <w:sz w:val="28"/>
        </w:rPr>
        <w:t xml:space="preserve"> </w:t>
      </w:r>
      <w:r>
        <w:rPr>
          <w:sz w:val="28"/>
        </w:rPr>
        <w:t>(наем,</w:t>
      </w:r>
      <w:r>
        <w:rPr>
          <w:spacing w:val="18"/>
          <w:sz w:val="28"/>
        </w:rPr>
        <w:t xml:space="preserve"> </w:t>
      </w:r>
      <w:r>
        <w:rPr>
          <w:sz w:val="28"/>
        </w:rPr>
        <w:t>поднаем)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имущества;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653"/>
        </w:tabs>
        <w:spacing w:before="24" w:line="244" w:lineRule="auto"/>
        <w:ind w:left="316" w:right="135" w:firstLine="706"/>
        <w:jc w:val="both"/>
        <w:rPr>
          <w:sz w:val="28"/>
        </w:rPr>
      </w:pP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вышедших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473"/>
        </w:tabs>
        <w:spacing w:before="18" w:line="252" w:lineRule="auto"/>
        <w:ind w:left="316" w:right="148" w:firstLine="706"/>
        <w:jc w:val="both"/>
        <w:rPr>
          <w:sz w:val="28"/>
        </w:rPr>
      </w:pPr>
      <w:r>
        <w:rPr>
          <w:sz w:val="28"/>
        </w:rPr>
        <w:t xml:space="preserve">дивиденды, проценты и иные доходы, полученные по </w:t>
      </w:r>
      <w:r>
        <w:rPr>
          <w:spacing w:val="12"/>
          <w:sz w:val="28"/>
        </w:rPr>
        <w:t xml:space="preserve">операциям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 бумагами, а также в связи с участием в управлении собственностью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473"/>
        </w:tabs>
        <w:spacing w:before="7"/>
        <w:ind w:left="1472" w:hanging="450"/>
        <w:jc w:val="both"/>
        <w:rPr>
          <w:sz w:val="28"/>
        </w:rPr>
      </w:pPr>
      <w:r>
        <w:rPr>
          <w:sz w:val="28"/>
        </w:rPr>
        <w:t>проценты,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3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вкладам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учреждениях;</w:t>
      </w:r>
    </w:p>
    <w:p w:rsidR="00A549CD" w:rsidRDefault="00C324F0">
      <w:pPr>
        <w:pStyle w:val="a5"/>
        <w:numPr>
          <w:ilvl w:val="0"/>
          <w:numId w:val="2"/>
        </w:numPr>
        <w:tabs>
          <w:tab w:val="left" w:pos="1473"/>
        </w:tabs>
        <w:spacing w:before="23" w:line="252" w:lineRule="auto"/>
        <w:ind w:left="316" w:right="126" w:firstLine="706"/>
        <w:jc w:val="both"/>
        <w:rPr>
          <w:sz w:val="28"/>
        </w:rPr>
      </w:pPr>
      <w:r>
        <w:rPr>
          <w:sz w:val="28"/>
        </w:rPr>
        <w:t>выплаты правопреемникам умерших застрахованных лиц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26"/>
          <w:sz w:val="28"/>
        </w:rPr>
        <w:t xml:space="preserve"> </w:t>
      </w:r>
      <w:r>
        <w:rPr>
          <w:sz w:val="28"/>
        </w:rPr>
        <w:t>пенсионном</w:t>
      </w:r>
      <w:r>
        <w:rPr>
          <w:spacing w:val="-25"/>
          <w:sz w:val="28"/>
        </w:rPr>
        <w:t xml:space="preserve"> </w:t>
      </w:r>
      <w:r>
        <w:rPr>
          <w:sz w:val="28"/>
        </w:rPr>
        <w:t>страховании.</w:t>
      </w:r>
    </w:p>
    <w:p w:rsidR="00A549CD" w:rsidRDefault="00A549CD">
      <w:pPr>
        <w:spacing w:line="252" w:lineRule="auto"/>
        <w:jc w:val="both"/>
        <w:rPr>
          <w:sz w:val="28"/>
        </w:rPr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5"/>
        </w:numPr>
        <w:tabs>
          <w:tab w:val="left" w:pos="1308"/>
        </w:tabs>
        <w:spacing w:before="93"/>
        <w:ind w:left="1307" w:hanging="285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доходе</w:t>
      </w:r>
      <w:r>
        <w:rPr>
          <w:spacing w:val="-2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доходов: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383"/>
        </w:tabs>
        <w:spacing w:before="38" w:line="268" w:lineRule="auto"/>
        <w:ind w:left="316" w:right="131" w:firstLine="70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</w:t>
      </w:r>
      <w:r>
        <w:rPr>
          <w:sz w:val="28"/>
        </w:rPr>
        <w:t>иальной помощи, выплачиваемой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в связи со стихийным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бедствием или другими чрезвычайными обстоятельствами, а также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террористическим</w:t>
      </w:r>
      <w:r>
        <w:rPr>
          <w:spacing w:val="-26"/>
          <w:sz w:val="28"/>
        </w:rPr>
        <w:t xml:space="preserve"> </w:t>
      </w:r>
      <w:r>
        <w:rPr>
          <w:sz w:val="28"/>
        </w:rPr>
        <w:t>актом;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474"/>
        </w:tabs>
        <w:spacing w:line="268" w:lineRule="auto"/>
        <w:ind w:left="316" w:right="122" w:firstLine="706"/>
        <w:jc w:val="both"/>
        <w:rPr>
          <w:sz w:val="28"/>
        </w:rPr>
      </w:pPr>
      <w:r>
        <w:rPr>
          <w:sz w:val="28"/>
        </w:rPr>
        <w:t>ежемесячные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ребенком-инвалидом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 I группы, а также за престарелым, нуждающимся по 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постороннем уходе либо достигшим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7"/>
          <w:sz w:val="28"/>
        </w:rPr>
        <w:t xml:space="preserve"> </w:t>
      </w:r>
      <w:r>
        <w:rPr>
          <w:sz w:val="28"/>
        </w:rPr>
        <w:t>80</w:t>
      </w:r>
      <w:r>
        <w:rPr>
          <w:spacing w:val="-18"/>
          <w:sz w:val="28"/>
        </w:rPr>
        <w:t xml:space="preserve"> </w:t>
      </w:r>
      <w:r>
        <w:rPr>
          <w:sz w:val="28"/>
        </w:rPr>
        <w:t>лет;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398"/>
        </w:tabs>
        <w:spacing w:line="268" w:lineRule="auto"/>
        <w:ind w:left="316" w:right="138" w:firstLine="70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иных</w:t>
      </w:r>
      <w:r>
        <w:rPr>
          <w:spacing w:val="70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алиментов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-1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4"/>
          <w:sz w:val="28"/>
        </w:rPr>
        <w:t xml:space="preserve"> </w:t>
      </w:r>
      <w:r>
        <w:rPr>
          <w:sz w:val="28"/>
        </w:rPr>
        <w:t>18</w:t>
      </w:r>
      <w:r>
        <w:rPr>
          <w:spacing w:val="-14"/>
          <w:sz w:val="28"/>
        </w:rPr>
        <w:t xml:space="preserve"> </w:t>
      </w:r>
      <w:r>
        <w:rPr>
          <w:sz w:val="28"/>
        </w:rPr>
        <w:t>лет;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503"/>
        </w:tabs>
        <w:spacing w:line="268" w:lineRule="auto"/>
        <w:ind w:left="316" w:right="141" w:firstLine="706"/>
        <w:jc w:val="both"/>
        <w:rPr>
          <w:sz w:val="28"/>
        </w:rPr>
      </w:pPr>
      <w:r>
        <w:rPr>
          <w:sz w:val="28"/>
        </w:rPr>
        <w:t>суммы   полученных    алиментов   и   алиментов,   выплачиваемых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8"/>
          <w:sz w:val="28"/>
        </w:rPr>
        <w:t xml:space="preserve"> </w:t>
      </w:r>
      <w:r>
        <w:rPr>
          <w:sz w:val="28"/>
        </w:rPr>
        <w:t>семью;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368"/>
        </w:tabs>
        <w:spacing w:line="268" w:lineRule="auto"/>
        <w:ind w:left="316" w:right="114" w:firstLine="706"/>
        <w:jc w:val="both"/>
        <w:rPr>
          <w:sz w:val="28"/>
        </w:rPr>
      </w:pPr>
      <w:r>
        <w:rPr>
          <w:sz w:val="28"/>
        </w:rPr>
        <w:t>единовременные страховые выплаты, производимые в 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ущерба, причиненного жизни и здоровью человека, его личному </w:t>
      </w:r>
      <w:r>
        <w:rPr>
          <w:spacing w:val="12"/>
          <w:sz w:val="28"/>
        </w:rPr>
        <w:t>имуществу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семьи,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экспертизы;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413"/>
        </w:tabs>
        <w:spacing w:line="268" w:lineRule="auto"/>
        <w:ind w:left="316" w:right="136" w:firstLine="706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контракта;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323"/>
        </w:tabs>
        <w:spacing w:line="283" w:lineRule="auto"/>
        <w:ind w:left="316" w:right="114" w:firstLine="706"/>
        <w:jc w:val="both"/>
        <w:rPr>
          <w:sz w:val="28"/>
        </w:rPr>
      </w:pPr>
      <w:r>
        <w:rPr>
          <w:sz w:val="28"/>
        </w:rPr>
        <w:t>единовременное пособие при увольнении с военной службы,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 исполнения Российской Федерации, таможенных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 -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2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 правоохранительной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деятельностью;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323"/>
        </w:tabs>
        <w:spacing w:before="3"/>
        <w:ind w:left="1322" w:hanging="300"/>
        <w:jc w:val="both"/>
        <w:rPr>
          <w:sz w:val="28"/>
        </w:rPr>
      </w:pPr>
      <w:r>
        <w:rPr>
          <w:sz w:val="28"/>
        </w:rPr>
        <w:t>доход,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A549CD" w:rsidRDefault="00C324F0">
      <w:pPr>
        <w:pStyle w:val="a5"/>
        <w:numPr>
          <w:ilvl w:val="0"/>
          <w:numId w:val="1"/>
        </w:numPr>
        <w:tabs>
          <w:tab w:val="left" w:pos="1518"/>
        </w:tabs>
        <w:spacing w:before="38" w:line="268" w:lineRule="auto"/>
        <w:ind w:left="316" w:right="132" w:firstLine="706"/>
        <w:jc w:val="both"/>
        <w:rPr>
          <w:sz w:val="28"/>
        </w:rPr>
      </w:pPr>
      <w:r>
        <w:rPr>
          <w:sz w:val="28"/>
        </w:rPr>
        <w:t>компенсации,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обязанностей;</w:t>
      </w:r>
    </w:p>
    <w:p w:rsidR="00A549CD" w:rsidRDefault="00A549CD">
      <w:pPr>
        <w:spacing w:line="268" w:lineRule="auto"/>
        <w:jc w:val="both"/>
        <w:rPr>
          <w:sz w:val="28"/>
        </w:rPr>
        <w:sectPr w:rsidR="00A549CD">
          <w:pgSz w:w="11910" w:h="16850"/>
          <w:pgMar w:top="960" w:right="720" w:bottom="280" w:left="1380" w:header="702" w:footer="0" w:gutter="0"/>
          <w:cols w:space="720"/>
        </w:sectPr>
      </w:pPr>
    </w:p>
    <w:p w:rsidR="00A549CD" w:rsidRDefault="00A549CD">
      <w:pPr>
        <w:pStyle w:val="a3"/>
        <w:spacing w:before="9"/>
        <w:ind w:left="0" w:firstLine="0"/>
        <w:jc w:val="left"/>
        <w:rPr>
          <w:sz w:val="20"/>
        </w:rPr>
      </w:pPr>
    </w:p>
    <w:p w:rsidR="00A549CD" w:rsidRDefault="00C324F0">
      <w:pPr>
        <w:pStyle w:val="a5"/>
        <w:numPr>
          <w:ilvl w:val="0"/>
          <w:numId w:val="1"/>
        </w:numPr>
        <w:tabs>
          <w:tab w:val="left" w:pos="1893"/>
        </w:tabs>
        <w:spacing w:before="93" w:line="268" w:lineRule="auto"/>
        <w:ind w:left="316" w:right="126" w:firstLine="706"/>
        <w:jc w:val="both"/>
        <w:rPr>
          <w:sz w:val="28"/>
        </w:rPr>
      </w:pPr>
      <w:r>
        <w:rPr>
          <w:sz w:val="28"/>
        </w:rPr>
        <w:t>стипендии,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программам подготовки научных и научно-педагогических 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докторантам образовательных организаций высшего образования и </w:t>
      </w:r>
      <w:r>
        <w:rPr>
          <w:spacing w:val="13"/>
          <w:sz w:val="28"/>
        </w:rPr>
        <w:t>научных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>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в период их нахождения в академическом отпуске по 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413"/>
        </w:tabs>
        <w:spacing w:line="268" w:lineRule="auto"/>
        <w:ind w:left="316" w:right="118" w:firstLine="706"/>
        <w:jc w:val="both"/>
        <w:rPr>
          <w:sz w:val="28"/>
        </w:rPr>
      </w:pP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среднедушевого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общая сумма доходов семьи за три календарных 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четырем месяцам перед обращением (далее – 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период),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семьи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выплаты.</w:t>
      </w:r>
    </w:p>
    <w:p w:rsidR="00A549CD" w:rsidRDefault="00C324F0">
      <w:pPr>
        <w:pStyle w:val="a5"/>
        <w:numPr>
          <w:ilvl w:val="0"/>
          <w:numId w:val="5"/>
        </w:numPr>
        <w:tabs>
          <w:tab w:val="left" w:pos="1517"/>
        </w:tabs>
        <w:spacing w:line="268" w:lineRule="auto"/>
        <w:ind w:left="316" w:right="138" w:firstLine="706"/>
        <w:jc w:val="both"/>
        <w:rPr>
          <w:sz w:val="28"/>
        </w:rPr>
      </w:pPr>
      <w:r>
        <w:rPr>
          <w:sz w:val="28"/>
        </w:rPr>
        <w:t>Величина среднедушевого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 определя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делением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6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2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три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число</w:t>
      </w:r>
      <w:r>
        <w:rPr>
          <w:spacing w:val="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семьи.».</w:t>
      </w:r>
    </w:p>
    <w:p w:rsidR="00A549CD" w:rsidRDefault="00A549CD">
      <w:pPr>
        <w:pStyle w:val="a3"/>
        <w:spacing w:before="10"/>
        <w:ind w:left="0" w:firstLine="0"/>
        <w:jc w:val="left"/>
        <w:rPr>
          <w:sz w:val="22"/>
        </w:rPr>
      </w:pPr>
    </w:p>
    <w:p w:rsidR="00A549CD" w:rsidRDefault="00C324F0">
      <w:pPr>
        <w:pStyle w:val="a3"/>
        <w:tabs>
          <w:tab w:val="left" w:pos="5851"/>
        </w:tabs>
        <w:spacing w:before="92"/>
        <w:ind w:left="196" w:firstLine="0"/>
        <w:jc w:val="center"/>
      </w:pPr>
      <w:r>
        <w:t>_____</w:t>
      </w:r>
      <w:r>
        <w:rPr>
          <w:u w:val="single"/>
        </w:rPr>
        <w:tab/>
      </w:r>
      <w:r>
        <w:t>_</w:t>
      </w:r>
    </w:p>
    <w:sectPr w:rsidR="00A549CD">
      <w:pgSz w:w="11910" w:h="16850"/>
      <w:pgMar w:top="960" w:right="720" w:bottom="280" w:left="138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4F0">
      <w:r>
        <w:separator/>
      </w:r>
    </w:p>
  </w:endnote>
  <w:endnote w:type="continuationSeparator" w:id="0">
    <w:p w:rsidR="00000000" w:rsidRDefault="00C3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4F0">
      <w:r>
        <w:separator/>
      </w:r>
    </w:p>
  </w:footnote>
  <w:footnote w:type="continuationSeparator" w:id="0">
    <w:p w:rsidR="00000000" w:rsidRDefault="00C3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CD" w:rsidRDefault="00C324F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433070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CD" w:rsidRDefault="00C324F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34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AHyuKG3gAAAAkBAAAPAAAA&#10;AAAAAAAAAAAAAAYFAABkcnMvZG93bnJldi54bWxQSwUGAAAAAAQABADzAAAAEQYAAAAA&#10;" filled="f" stroked="f">
              <v:textbox inset="0,0,0,0">
                <w:txbxContent>
                  <w:p w:rsidR="00A549CD" w:rsidRDefault="00C324F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4EC"/>
    <w:multiLevelType w:val="hybridMultilevel"/>
    <w:tmpl w:val="413E3414"/>
    <w:lvl w:ilvl="0" w:tplc="4F32ABA4">
      <w:start w:val="1"/>
      <w:numFmt w:val="decimal"/>
      <w:lvlText w:val="%1)"/>
      <w:lvlJc w:val="left"/>
      <w:pPr>
        <w:ind w:left="1322" w:hanging="30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62CEE4FC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2" w:tplc="1B60AF38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8A24176C">
      <w:numFmt w:val="bullet"/>
      <w:lvlText w:val="•"/>
      <w:lvlJc w:val="left"/>
      <w:pPr>
        <w:ind w:left="3867" w:hanging="300"/>
      </w:pPr>
      <w:rPr>
        <w:rFonts w:hint="default"/>
        <w:lang w:val="ru-RU" w:eastAsia="en-US" w:bidi="ar-SA"/>
      </w:rPr>
    </w:lvl>
    <w:lvl w:ilvl="4" w:tplc="D54E8DF4">
      <w:numFmt w:val="bullet"/>
      <w:lvlText w:val="•"/>
      <w:lvlJc w:val="left"/>
      <w:pPr>
        <w:ind w:left="4716" w:hanging="300"/>
      </w:pPr>
      <w:rPr>
        <w:rFonts w:hint="default"/>
        <w:lang w:val="ru-RU" w:eastAsia="en-US" w:bidi="ar-SA"/>
      </w:rPr>
    </w:lvl>
    <w:lvl w:ilvl="5" w:tplc="3F6C8948">
      <w:numFmt w:val="bullet"/>
      <w:lvlText w:val="•"/>
      <w:lvlJc w:val="left"/>
      <w:pPr>
        <w:ind w:left="5565" w:hanging="300"/>
      </w:pPr>
      <w:rPr>
        <w:rFonts w:hint="default"/>
        <w:lang w:val="ru-RU" w:eastAsia="en-US" w:bidi="ar-SA"/>
      </w:rPr>
    </w:lvl>
    <w:lvl w:ilvl="6" w:tplc="FA1CAB68">
      <w:numFmt w:val="bullet"/>
      <w:lvlText w:val="•"/>
      <w:lvlJc w:val="left"/>
      <w:pPr>
        <w:ind w:left="6414" w:hanging="300"/>
      </w:pPr>
      <w:rPr>
        <w:rFonts w:hint="default"/>
        <w:lang w:val="ru-RU" w:eastAsia="en-US" w:bidi="ar-SA"/>
      </w:rPr>
    </w:lvl>
    <w:lvl w:ilvl="7" w:tplc="64708B98">
      <w:numFmt w:val="bullet"/>
      <w:lvlText w:val="•"/>
      <w:lvlJc w:val="left"/>
      <w:pPr>
        <w:ind w:left="7263" w:hanging="300"/>
      </w:pPr>
      <w:rPr>
        <w:rFonts w:hint="default"/>
        <w:lang w:val="ru-RU" w:eastAsia="en-US" w:bidi="ar-SA"/>
      </w:rPr>
    </w:lvl>
    <w:lvl w:ilvl="8" w:tplc="CEB212BC">
      <w:numFmt w:val="bullet"/>
      <w:lvlText w:val="•"/>
      <w:lvlJc w:val="left"/>
      <w:pPr>
        <w:ind w:left="8112" w:hanging="300"/>
      </w:pPr>
      <w:rPr>
        <w:rFonts w:hint="default"/>
        <w:lang w:val="ru-RU" w:eastAsia="en-US" w:bidi="ar-SA"/>
      </w:rPr>
    </w:lvl>
  </w:abstractNum>
  <w:abstractNum w:abstractNumId="1">
    <w:nsid w:val="120C0F2A"/>
    <w:multiLevelType w:val="hybridMultilevel"/>
    <w:tmpl w:val="C9E4CA44"/>
    <w:lvl w:ilvl="0" w:tplc="0B369C34">
      <w:start w:val="1"/>
      <w:numFmt w:val="decimal"/>
      <w:lvlText w:val="%1)"/>
      <w:lvlJc w:val="left"/>
      <w:pPr>
        <w:ind w:left="1323" w:hanging="30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F5076E6">
      <w:numFmt w:val="bullet"/>
      <w:lvlText w:val="•"/>
      <w:lvlJc w:val="left"/>
      <w:pPr>
        <w:ind w:left="2169" w:hanging="301"/>
      </w:pPr>
      <w:rPr>
        <w:rFonts w:hint="default"/>
        <w:lang w:val="ru-RU" w:eastAsia="en-US" w:bidi="ar-SA"/>
      </w:rPr>
    </w:lvl>
    <w:lvl w:ilvl="2" w:tplc="CD0E33EA">
      <w:numFmt w:val="bullet"/>
      <w:lvlText w:val="•"/>
      <w:lvlJc w:val="left"/>
      <w:pPr>
        <w:ind w:left="3018" w:hanging="301"/>
      </w:pPr>
      <w:rPr>
        <w:rFonts w:hint="default"/>
        <w:lang w:val="ru-RU" w:eastAsia="en-US" w:bidi="ar-SA"/>
      </w:rPr>
    </w:lvl>
    <w:lvl w:ilvl="3" w:tplc="EB76A9DA">
      <w:numFmt w:val="bullet"/>
      <w:lvlText w:val="•"/>
      <w:lvlJc w:val="left"/>
      <w:pPr>
        <w:ind w:left="3867" w:hanging="301"/>
      </w:pPr>
      <w:rPr>
        <w:rFonts w:hint="default"/>
        <w:lang w:val="ru-RU" w:eastAsia="en-US" w:bidi="ar-SA"/>
      </w:rPr>
    </w:lvl>
    <w:lvl w:ilvl="4" w:tplc="93826892">
      <w:numFmt w:val="bullet"/>
      <w:lvlText w:val="•"/>
      <w:lvlJc w:val="left"/>
      <w:pPr>
        <w:ind w:left="4716" w:hanging="301"/>
      </w:pPr>
      <w:rPr>
        <w:rFonts w:hint="default"/>
        <w:lang w:val="ru-RU" w:eastAsia="en-US" w:bidi="ar-SA"/>
      </w:rPr>
    </w:lvl>
    <w:lvl w:ilvl="5" w:tplc="1C368676">
      <w:numFmt w:val="bullet"/>
      <w:lvlText w:val="•"/>
      <w:lvlJc w:val="left"/>
      <w:pPr>
        <w:ind w:left="5565" w:hanging="301"/>
      </w:pPr>
      <w:rPr>
        <w:rFonts w:hint="default"/>
        <w:lang w:val="ru-RU" w:eastAsia="en-US" w:bidi="ar-SA"/>
      </w:rPr>
    </w:lvl>
    <w:lvl w:ilvl="6" w:tplc="DD70A4F0">
      <w:numFmt w:val="bullet"/>
      <w:lvlText w:val="•"/>
      <w:lvlJc w:val="left"/>
      <w:pPr>
        <w:ind w:left="6414" w:hanging="301"/>
      </w:pPr>
      <w:rPr>
        <w:rFonts w:hint="default"/>
        <w:lang w:val="ru-RU" w:eastAsia="en-US" w:bidi="ar-SA"/>
      </w:rPr>
    </w:lvl>
    <w:lvl w:ilvl="7" w:tplc="00F8746E">
      <w:numFmt w:val="bullet"/>
      <w:lvlText w:val="•"/>
      <w:lvlJc w:val="left"/>
      <w:pPr>
        <w:ind w:left="7263" w:hanging="301"/>
      </w:pPr>
      <w:rPr>
        <w:rFonts w:hint="default"/>
        <w:lang w:val="ru-RU" w:eastAsia="en-US" w:bidi="ar-SA"/>
      </w:rPr>
    </w:lvl>
    <w:lvl w:ilvl="8" w:tplc="01C6861E">
      <w:numFmt w:val="bullet"/>
      <w:lvlText w:val="•"/>
      <w:lvlJc w:val="left"/>
      <w:pPr>
        <w:ind w:left="8112" w:hanging="301"/>
      </w:pPr>
      <w:rPr>
        <w:rFonts w:hint="default"/>
        <w:lang w:val="ru-RU" w:eastAsia="en-US" w:bidi="ar-SA"/>
      </w:rPr>
    </w:lvl>
  </w:abstractNum>
  <w:abstractNum w:abstractNumId="2">
    <w:nsid w:val="1A6C47A4"/>
    <w:multiLevelType w:val="hybridMultilevel"/>
    <w:tmpl w:val="3BEEA69A"/>
    <w:lvl w:ilvl="0" w:tplc="F3D270DC">
      <w:start w:val="1"/>
      <w:numFmt w:val="decimal"/>
      <w:lvlText w:val="%1)"/>
      <w:lvlJc w:val="left"/>
      <w:pPr>
        <w:ind w:left="317" w:hanging="30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2FFC20F4">
      <w:numFmt w:val="bullet"/>
      <w:lvlText w:val="•"/>
      <w:lvlJc w:val="left"/>
      <w:pPr>
        <w:ind w:left="1269" w:hanging="301"/>
      </w:pPr>
      <w:rPr>
        <w:rFonts w:hint="default"/>
        <w:lang w:val="ru-RU" w:eastAsia="en-US" w:bidi="ar-SA"/>
      </w:rPr>
    </w:lvl>
    <w:lvl w:ilvl="2" w:tplc="9F7262EE">
      <w:numFmt w:val="bullet"/>
      <w:lvlText w:val="•"/>
      <w:lvlJc w:val="left"/>
      <w:pPr>
        <w:ind w:left="2218" w:hanging="301"/>
      </w:pPr>
      <w:rPr>
        <w:rFonts w:hint="default"/>
        <w:lang w:val="ru-RU" w:eastAsia="en-US" w:bidi="ar-SA"/>
      </w:rPr>
    </w:lvl>
    <w:lvl w:ilvl="3" w:tplc="D5D62026">
      <w:numFmt w:val="bullet"/>
      <w:lvlText w:val="•"/>
      <w:lvlJc w:val="left"/>
      <w:pPr>
        <w:ind w:left="3167" w:hanging="301"/>
      </w:pPr>
      <w:rPr>
        <w:rFonts w:hint="default"/>
        <w:lang w:val="ru-RU" w:eastAsia="en-US" w:bidi="ar-SA"/>
      </w:rPr>
    </w:lvl>
    <w:lvl w:ilvl="4" w:tplc="B7E8C0E0">
      <w:numFmt w:val="bullet"/>
      <w:lvlText w:val="•"/>
      <w:lvlJc w:val="left"/>
      <w:pPr>
        <w:ind w:left="4116" w:hanging="301"/>
      </w:pPr>
      <w:rPr>
        <w:rFonts w:hint="default"/>
        <w:lang w:val="ru-RU" w:eastAsia="en-US" w:bidi="ar-SA"/>
      </w:rPr>
    </w:lvl>
    <w:lvl w:ilvl="5" w:tplc="F2D20DCA">
      <w:numFmt w:val="bullet"/>
      <w:lvlText w:val="•"/>
      <w:lvlJc w:val="left"/>
      <w:pPr>
        <w:ind w:left="5065" w:hanging="301"/>
      </w:pPr>
      <w:rPr>
        <w:rFonts w:hint="default"/>
        <w:lang w:val="ru-RU" w:eastAsia="en-US" w:bidi="ar-SA"/>
      </w:rPr>
    </w:lvl>
    <w:lvl w:ilvl="6" w:tplc="5E647FD2">
      <w:numFmt w:val="bullet"/>
      <w:lvlText w:val="•"/>
      <w:lvlJc w:val="left"/>
      <w:pPr>
        <w:ind w:left="6014" w:hanging="301"/>
      </w:pPr>
      <w:rPr>
        <w:rFonts w:hint="default"/>
        <w:lang w:val="ru-RU" w:eastAsia="en-US" w:bidi="ar-SA"/>
      </w:rPr>
    </w:lvl>
    <w:lvl w:ilvl="7" w:tplc="1D2C8268">
      <w:numFmt w:val="bullet"/>
      <w:lvlText w:val="•"/>
      <w:lvlJc w:val="left"/>
      <w:pPr>
        <w:ind w:left="6963" w:hanging="301"/>
      </w:pPr>
      <w:rPr>
        <w:rFonts w:hint="default"/>
        <w:lang w:val="ru-RU" w:eastAsia="en-US" w:bidi="ar-SA"/>
      </w:rPr>
    </w:lvl>
    <w:lvl w:ilvl="8" w:tplc="3E2C8064">
      <w:numFmt w:val="bullet"/>
      <w:lvlText w:val="•"/>
      <w:lvlJc w:val="left"/>
      <w:pPr>
        <w:ind w:left="7912" w:hanging="301"/>
      </w:pPr>
      <w:rPr>
        <w:rFonts w:hint="default"/>
        <w:lang w:val="ru-RU" w:eastAsia="en-US" w:bidi="ar-SA"/>
      </w:rPr>
    </w:lvl>
  </w:abstractNum>
  <w:abstractNum w:abstractNumId="3">
    <w:nsid w:val="26CD2E0A"/>
    <w:multiLevelType w:val="hybridMultilevel"/>
    <w:tmpl w:val="0422E336"/>
    <w:lvl w:ilvl="0" w:tplc="18944274">
      <w:start w:val="1"/>
      <w:numFmt w:val="decimal"/>
      <w:lvlText w:val="%1)"/>
      <w:lvlJc w:val="left"/>
      <w:pPr>
        <w:ind w:left="317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DF068E1C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444A52F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3" w:tplc="D5B293D6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1C50761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023E750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7EBC6A5E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7" w:tplc="3326BE9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8" w:tplc="C726AAE6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</w:abstractNum>
  <w:abstractNum w:abstractNumId="4">
    <w:nsid w:val="3A551663"/>
    <w:multiLevelType w:val="hybridMultilevel"/>
    <w:tmpl w:val="062AB1D6"/>
    <w:lvl w:ilvl="0" w:tplc="EAB23E38">
      <w:start w:val="1"/>
      <w:numFmt w:val="decimal"/>
      <w:lvlText w:val="%1)"/>
      <w:lvlJc w:val="left"/>
      <w:pPr>
        <w:ind w:left="317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451A842A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0902366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3" w:tplc="7BDC2956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29C26644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ACEEA1DA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AB4C112E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7" w:tplc="6B5286A2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8" w:tplc="7D0A7EDC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</w:abstractNum>
  <w:abstractNum w:abstractNumId="5">
    <w:nsid w:val="471C50F4"/>
    <w:multiLevelType w:val="hybridMultilevel"/>
    <w:tmpl w:val="AC083F08"/>
    <w:lvl w:ilvl="0" w:tplc="7A70A148">
      <w:start w:val="6"/>
      <w:numFmt w:val="decimal"/>
      <w:lvlText w:val="%1)"/>
      <w:lvlJc w:val="left"/>
      <w:pPr>
        <w:ind w:left="1322" w:hanging="30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D68344C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2" w:tplc="D6F8905A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5338F60C">
      <w:numFmt w:val="bullet"/>
      <w:lvlText w:val="•"/>
      <w:lvlJc w:val="left"/>
      <w:pPr>
        <w:ind w:left="3867" w:hanging="300"/>
      </w:pPr>
      <w:rPr>
        <w:rFonts w:hint="default"/>
        <w:lang w:val="ru-RU" w:eastAsia="en-US" w:bidi="ar-SA"/>
      </w:rPr>
    </w:lvl>
    <w:lvl w:ilvl="4" w:tplc="AFC2416A">
      <w:numFmt w:val="bullet"/>
      <w:lvlText w:val="•"/>
      <w:lvlJc w:val="left"/>
      <w:pPr>
        <w:ind w:left="4716" w:hanging="300"/>
      </w:pPr>
      <w:rPr>
        <w:rFonts w:hint="default"/>
        <w:lang w:val="ru-RU" w:eastAsia="en-US" w:bidi="ar-SA"/>
      </w:rPr>
    </w:lvl>
    <w:lvl w:ilvl="5" w:tplc="13306DE6">
      <w:numFmt w:val="bullet"/>
      <w:lvlText w:val="•"/>
      <w:lvlJc w:val="left"/>
      <w:pPr>
        <w:ind w:left="5565" w:hanging="300"/>
      </w:pPr>
      <w:rPr>
        <w:rFonts w:hint="default"/>
        <w:lang w:val="ru-RU" w:eastAsia="en-US" w:bidi="ar-SA"/>
      </w:rPr>
    </w:lvl>
    <w:lvl w:ilvl="6" w:tplc="84D44120">
      <w:numFmt w:val="bullet"/>
      <w:lvlText w:val="•"/>
      <w:lvlJc w:val="left"/>
      <w:pPr>
        <w:ind w:left="6414" w:hanging="300"/>
      </w:pPr>
      <w:rPr>
        <w:rFonts w:hint="default"/>
        <w:lang w:val="ru-RU" w:eastAsia="en-US" w:bidi="ar-SA"/>
      </w:rPr>
    </w:lvl>
    <w:lvl w:ilvl="7" w:tplc="E57AFC02">
      <w:numFmt w:val="bullet"/>
      <w:lvlText w:val="•"/>
      <w:lvlJc w:val="left"/>
      <w:pPr>
        <w:ind w:left="7263" w:hanging="300"/>
      </w:pPr>
      <w:rPr>
        <w:rFonts w:hint="default"/>
        <w:lang w:val="ru-RU" w:eastAsia="en-US" w:bidi="ar-SA"/>
      </w:rPr>
    </w:lvl>
    <w:lvl w:ilvl="8" w:tplc="8D825074">
      <w:numFmt w:val="bullet"/>
      <w:lvlText w:val="•"/>
      <w:lvlJc w:val="left"/>
      <w:pPr>
        <w:ind w:left="8112" w:hanging="300"/>
      </w:pPr>
      <w:rPr>
        <w:rFonts w:hint="default"/>
        <w:lang w:val="ru-RU" w:eastAsia="en-US" w:bidi="ar-SA"/>
      </w:rPr>
    </w:lvl>
  </w:abstractNum>
  <w:abstractNum w:abstractNumId="6">
    <w:nsid w:val="52AA19DA"/>
    <w:multiLevelType w:val="hybridMultilevel"/>
    <w:tmpl w:val="10B44F38"/>
    <w:lvl w:ilvl="0" w:tplc="8716E600">
      <w:start w:val="1"/>
      <w:numFmt w:val="decimal"/>
      <w:lvlText w:val="%1."/>
      <w:lvlJc w:val="left"/>
      <w:pPr>
        <w:ind w:left="1307" w:hanging="28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0E786D26">
      <w:numFmt w:val="bullet"/>
      <w:lvlText w:val="•"/>
      <w:lvlJc w:val="left"/>
      <w:pPr>
        <w:ind w:left="2151" w:hanging="285"/>
      </w:pPr>
      <w:rPr>
        <w:rFonts w:hint="default"/>
        <w:lang w:val="ru-RU" w:eastAsia="en-US" w:bidi="ar-SA"/>
      </w:rPr>
    </w:lvl>
    <w:lvl w:ilvl="2" w:tplc="A8E27F50">
      <w:numFmt w:val="bullet"/>
      <w:lvlText w:val="•"/>
      <w:lvlJc w:val="left"/>
      <w:pPr>
        <w:ind w:left="3002" w:hanging="285"/>
      </w:pPr>
      <w:rPr>
        <w:rFonts w:hint="default"/>
        <w:lang w:val="ru-RU" w:eastAsia="en-US" w:bidi="ar-SA"/>
      </w:rPr>
    </w:lvl>
    <w:lvl w:ilvl="3" w:tplc="A9CCA0A6">
      <w:numFmt w:val="bullet"/>
      <w:lvlText w:val="•"/>
      <w:lvlJc w:val="left"/>
      <w:pPr>
        <w:ind w:left="3853" w:hanging="285"/>
      </w:pPr>
      <w:rPr>
        <w:rFonts w:hint="default"/>
        <w:lang w:val="ru-RU" w:eastAsia="en-US" w:bidi="ar-SA"/>
      </w:rPr>
    </w:lvl>
    <w:lvl w:ilvl="4" w:tplc="B2002ECA">
      <w:numFmt w:val="bullet"/>
      <w:lvlText w:val="•"/>
      <w:lvlJc w:val="left"/>
      <w:pPr>
        <w:ind w:left="4704" w:hanging="285"/>
      </w:pPr>
      <w:rPr>
        <w:rFonts w:hint="default"/>
        <w:lang w:val="ru-RU" w:eastAsia="en-US" w:bidi="ar-SA"/>
      </w:rPr>
    </w:lvl>
    <w:lvl w:ilvl="5" w:tplc="68DA141E">
      <w:numFmt w:val="bullet"/>
      <w:lvlText w:val="•"/>
      <w:lvlJc w:val="left"/>
      <w:pPr>
        <w:ind w:left="5555" w:hanging="285"/>
      </w:pPr>
      <w:rPr>
        <w:rFonts w:hint="default"/>
        <w:lang w:val="ru-RU" w:eastAsia="en-US" w:bidi="ar-SA"/>
      </w:rPr>
    </w:lvl>
    <w:lvl w:ilvl="6" w:tplc="425880FA">
      <w:numFmt w:val="bullet"/>
      <w:lvlText w:val="•"/>
      <w:lvlJc w:val="left"/>
      <w:pPr>
        <w:ind w:left="6406" w:hanging="285"/>
      </w:pPr>
      <w:rPr>
        <w:rFonts w:hint="default"/>
        <w:lang w:val="ru-RU" w:eastAsia="en-US" w:bidi="ar-SA"/>
      </w:rPr>
    </w:lvl>
    <w:lvl w:ilvl="7" w:tplc="6E66C1AE">
      <w:numFmt w:val="bullet"/>
      <w:lvlText w:val="•"/>
      <w:lvlJc w:val="left"/>
      <w:pPr>
        <w:ind w:left="7257" w:hanging="285"/>
      </w:pPr>
      <w:rPr>
        <w:rFonts w:hint="default"/>
        <w:lang w:val="ru-RU" w:eastAsia="en-US" w:bidi="ar-SA"/>
      </w:rPr>
    </w:lvl>
    <w:lvl w:ilvl="8" w:tplc="E8B27BC0">
      <w:numFmt w:val="bullet"/>
      <w:lvlText w:val="•"/>
      <w:lvlJc w:val="left"/>
      <w:pPr>
        <w:ind w:left="8108" w:hanging="285"/>
      </w:pPr>
      <w:rPr>
        <w:rFonts w:hint="default"/>
        <w:lang w:val="ru-RU" w:eastAsia="en-US" w:bidi="ar-SA"/>
      </w:rPr>
    </w:lvl>
  </w:abstractNum>
  <w:abstractNum w:abstractNumId="7">
    <w:nsid w:val="5A856156"/>
    <w:multiLevelType w:val="hybridMultilevel"/>
    <w:tmpl w:val="E6FABA44"/>
    <w:lvl w:ilvl="0" w:tplc="68621786">
      <w:start w:val="1"/>
      <w:numFmt w:val="decimal"/>
      <w:lvlText w:val="%1)"/>
      <w:lvlJc w:val="left"/>
      <w:pPr>
        <w:ind w:left="317" w:hanging="34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F7A63456">
      <w:numFmt w:val="bullet"/>
      <w:lvlText w:val="•"/>
      <w:lvlJc w:val="left"/>
      <w:pPr>
        <w:ind w:left="1269" w:hanging="345"/>
      </w:pPr>
      <w:rPr>
        <w:rFonts w:hint="default"/>
        <w:lang w:val="ru-RU" w:eastAsia="en-US" w:bidi="ar-SA"/>
      </w:rPr>
    </w:lvl>
    <w:lvl w:ilvl="2" w:tplc="44E0A980">
      <w:numFmt w:val="bullet"/>
      <w:lvlText w:val="•"/>
      <w:lvlJc w:val="left"/>
      <w:pPr>
        <w:ind w:left="2218" w:hanging="345"/>
      </w:pPr>
      <w:rPr>
        <w:rFonts w:hint="default"/>
        <w:lang w:val="ru-RU" w:eastAsia="en-US" w:bidi="ar-SA"/>
      </w:rPr>
    </w:lvl>
    <w:lvl w:ilvl="3" w:tplc="3244E0F6">
      <w:numFmt w:val="bullet"/>
      <w:lvlText w:val="•"/>
      <w:lvlJc w:val="left"/>
      <w:pPr>
        <w:ind w:left="3167" w:hanging="345"/>
      </w:pPr>
      <w:rPr>
        <w:rFonts w:hint="default"/>
        <w:lang w:val="ru-RU" w:eastAsia="en-US" w:bidi="ar-SA"/>
      </w:rPr>
    </w:lvl>
    <w:lvl w:ilvl="4" w:tplc="DEE49590">
      <w:numFmt w:val="bullet"/>
      <w:lvlText w:val="•"/>
      <w:lvlJc w:val="left"/>
      <w:pPr>
        <w:ind w:left="4116" w:hanging="345"/>
      </w:pPr>
      <w:rPr>
        <w:rFonts w:hint="default"/>
        <w:lang w:val="ru-RU" w:eastAsia="en-US" w:bidi="ar-SA"/>
      </w:rPr>
    </w:lvl>
    <w:lvl w:ilvl="5" w:tplc="5C1AB42A">
      <w:numFmt w:val="bullet"/>
      <w:lvlText w:val="•"/>
      <w:lvlJc w:val="left"/>
      <w:pPr>
        <w:ind w:left="5065" w:hanging="345"/>
      </w:pPr>
      <w:rPr>
        <w:rFonts w:hint="default"/>
        <w:lang w:val="ru-RU" w:eastAsia="en-US" w:bidi="ar-SA"/>
      </w:rPr>
    </w:lvl>
    <w:lvl w:ilvl="6" w:tplc="4D205A2E">
      <w:numFmt w:val="bullet"/>
      <w:lvlText w:val="•"/>
      <w:lvlJc w:val="left"/>
      <w:pPr>
        <w:ind w:left="6014" w:hanging="345"/>
      </w:pPr>
      <w:rPr>
        <w:rFonts w:hint="default"/>
        <w:lang w:val="ru-RU" w:eastAsia="en-US" w:bidi="ar-SA"/>
      </w:rPr>
    </w:lvl>
    <w:lvl w:ilvl="7" w:tplc="1D0A62F8">
      <w:numFmt w:val="bullet"/>
      <w:lvlText w:val="•"/>
      <w:lvlJc w:val="left"/>
      <w:pPr>
        <w:ind w:left="6963" w:hanging="345"/>
      </w:pPr>
      <w:rPr>
        <w:rFonts w:hint="default"/>
        <w:lang w:val="ru-RU" w:eastAsia="en-US" w:bidi="ar-SA"/>
      </w:rPr>
    </w:lvl>
    <w:lvl w:ilvl="8" w:tplc="2486B4A6">
      <w:numFmt w:val="bullet"/>
      <w:lvlText w:val="•"/>
      <w:lvlJc w:val="left"/>
      <w:pPr>
        <w:ind w:left="7912" w:hanging="345"/>
      </w:pPr>
      <w:rPr>
        <w:rFonts w:hint="default"/>
        <w:lang w:val="ru-RU" w:eastAsia="en-US" w:bidi="ar-SA"/>
      </w:rPr>
    </w:lvl>
  </w:abstractNum>
  <w:abstractNum w:abstractNumId="8">
    <w:nsid w:val="5EA3501A"/>
    <w:multiLevelType w:val="hybridMultilevel"/>
    <w:tmpl w:val="647A2A84"/>
    <w:lvl w:ilvl="0" w:tplc="51F82DFC">
      <w:start w:val="1"/>
      <w:numFmt w:val="decimal"/>
      <w:lvlText w:val="%1."/>
      <w:lvlJc w:val="left"/>
      <w:pPr>
        <w:ind w:left="317" w:hanging="72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6428D46C">
      <w:numFmt w:val="bullet"/>
      <w:lvlText w:val="•"/>
      <w:lvlJc w:val="left"/>
      <w:pPr>
        <w:ind w:left="1269" w:hanging="721"/>
      </w:pPr>
      <w:rPr>
        <w:rFonts w:hint="default"/>
        <w:lang w:val="ru-RU" w:eastAsia="en-US" w:bidi="ar-SA"/>
      </w:rPr>
    </w:lvl>
    <w:lvl w:ilvl="2" w:tplc="C5921DB2">
      <w:numFmt w:val="bullet"/>
      <w:lvlText w:val="•"/>
      <w:lvlJc w:val="left"/>
      <w:pPr>
        <w:ind w:left="2218" w:hanging="721"/>
      </w:pPr>
      <w:rPr>
        <w:rFonts w:hint="default"/>
        <w:lang w:val="ru-RU" w:eastAsia="en-US" w:bidi="ar-SA"/>
      </w:rPr>
    </w:lvl>
    <w:lvl w:ilvl="3" w:tplc="AE543778">
      <w:numFmt w:val="bullet"/>
      <w:lvlText w:val="•"/>
      <w:lvlJc w:val="left"/>
      <w:pPr>
        <w:ind w:left="3167" w:hanging="721"/>
      </w:pPr>
      <w:rPr>
        <w:rFonts w:hint="default"/>
        <w:lang w:val="ru-RU" w:eastAsia="en-US" w:bidi="ar-SA"/>
      </w:rPr>
    </w:lvl>
    <w:lvl w:ilvl="4" w:tplc="61ECF1FC">
      <w:numFmt w:val="bullet"/>
      <w:lvlText w:val="•"/>
      <w:lvlJc w:val="left"/>
      <w:pPr>
        <w:ind w:left="4116" w:hanging="721"/>
      </w:pPr>
      <w:rPr>
        <w:rFonts w:hint="default"/>
        <w:lang w:val="ru-RU" w:eastAsia="en-US" w:bidi="ar-SA"/>
      </w:rPr>
    </w:lvl>
    <w:lvl w:ilvl="5" w:tplc="DFB6E5B8">
      <w:numFmt w:val="bullet"/>
      <w:lvlText w:val="•"/>
      <w:lvlJc w:val="left"/>
      <w:pPr>
        <w:ind w:left="5065" w:hanging="721"/>
      </w:pPr>
      <w:rPr>
        <w:rFonts w:hint="default"/>
        <w:lang w:val="ru-RU" w:eastAsia="en-US" w:bidi="ar-SA"/>
      </w:rPr>
    </w:lvl>
    <w:lvl w:ilvl="6" w:tplc="56D2499E">
      <w:numFmt w:val="bullet"/>
      <w:lvlText w:val="•"/>
      <w:lvlJc w:val="left"/>
      <w:pPr>
        <w:ind w:left="6014" w:hanging="721"/>
      </w:pPr>
      <w:rPr>
        <w:rFonts w:hint="default"/>
        <w:lang w:val="ru-RU" w:eastAsia="en-US" w:bidi="ar-SA"/>
      </w:rPr>
    </w:lvl>
    <w:lvl w:ilvl="7" w:tplc="BF769CB2">
      <w:numFmt w:val="bullet"/>
      <w:lvlText w:val="•"/>
      <w:lvlJc w:val="left"/>
      <w:pPr>
        <w:ind w:left="6963" w:hanging="721"/>
      </w:pPr>
      <w:rPr>
        <w:rFonts w:hint="default"/>
        <w:lang w:val="ru-RU" w:eastAsia="en-US" w:bidi="ar-SA"/>
      </w:rPr>
    </w:lvl>
    <w:lvl w:ilvl="8" w:tplc="DDA0BFC6">
      <w:numFmt w:val="bullet"/>
      <w:lvlText w:val="•"/>
      <w:lvlJc w:val="left"/>
      <w:pPr>
        <w:ind w:left="7912" w:hanging="721"/>
      </w:pPr>
      <w:rPr>
        <w:rFonts w:hint="default"/>
        <w:lang w:val="ru-RU" w:eastAsia="en-US" w:bidi="ar-SA"/>
      </w:rPr>
    </w:lvl>
  </w:abstractNum>
  <w:abstractNum w:abstractNumId="9">
    <w:nsid w:val="631F5894"/>
    <w:multiLevelType w:val="hybridMultilevel"/>
    <w:tmpl w:val="EB76CC98"/>
    <w:lvl w:ilvl="0" w:tplc="89143542">
      <w:start w:val="1"/>
      <w:numFmt w:val="decimal"/>
      <w:lvlText w:val="%1)"/>
      <w:lvlJc w:val="left"/>
      <w:pPr>
        <w:ind w:left="317" w:hanging="34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A20AE342">
      <w:numFmt w:val="bullet"/>
      <w:lvlText w:val="•"/>
      <w:lvlJc w:val="left"/>
      <w:pPr>
        <w:ind w:left="1269" w:hanging="345"/>
      </w:pPr>
      <w:rPr>
        <w:rFonts w:hint="default"/>
        <w:lang w:val="ru-RU" w:eastAsia="en-US" w:bidi="ar-SA"/>
      </w:rPr>
    </w:lvl>
    <w:lvl w:ilvl="2" w:tplc="F2622A74">
      <w:numFmt w:val="bullet"/>
      <w:lvlText w:val="•"/>
      <w:lvlJc w:val="left"/>
      <w:pPr>
        <w:ind w:left="2218" w:hanging="345"/>
      </w:pPr>
      <w:rPr>
        <w:rFonts w:hint="default"/>
        <w:lang w:val="ru-RU" w:eastAsia="en-US" w:bidi="ar-SA"/>
      </w:rPr>
    </w:lvl>
    <w:lvl w:ilvl="3" w:tplc="179C43F0">
      <w:numFmt w:val="bullet"/>
      <w:lvlText w:val="•"/>
      <w:lvlJc w:val="left"/>
      <w:pPr>
        <w:ind w:left="3167" w:hanging="345"/>
      </w:pPr>
      <w:rPr>
        <w:rFonts w:hint="default"/>
        <w:lang w:val="ru-RU" w:eastAsia="en-US" w:bidi="ar-SA"/>
      </w:rPr>
    </w:lvl>
    <w:lvl w:ilvl="4" w:tplc="B01CC838">
      <w:numFmt w:val="bullet"/>
      <w:lvlText w:val="•"/>
      <w:lvlJc w:val="left"/>
      <w:pPr>
        <w:ind w:left="4116" w:hanging="345"/>
      </w:pPr>
      <w:rPr>
        <w:rFonts w:hint="default"/>
        <w:lang w:val="ru-RU" w:eastAsia="en-US" w:bidi="ar-SA"/>
      </w:rPr>
    </w:lvl>
    <w:lvl w:ilvl="5" w:tplc="A1527512">
      <w:numFmt w:val="bullet"/>
      <w:lvlText w:val="•"/>
      <w:lvlJc w:val="left"/>
      <w:pPr>
        <w:ind w:left="5065" w:hanging="345"/>
      </w:pPr>
      <w:rPr>
        <w:rFonts w:hint="default"/>
        <w:lang w:val="ru-RU" w:eastAsia="en-US" w:bidi="ar-SA"/>
      </w:rPr>
    </w:lvl>
    <w:lvl w:ilvl="6" w:tplc="D6BCAA4E">
      <w:numFmt w:val="bullet"/>
      <w:lvlText w:val="•"/>
      <w:lvlJc w:val="left"/>
      <w:pPr>
        <w:ind w:left="6014" w:hanging="345"/>
      </w:pPr>
      <w:rPr>
        <w:rFonts w:hint="default"/>
        <w:lang w:val="ru-RU" w:eastAsia="en-US" w:bidi="ar-SA"/>
      </w:rPr>
    </w:lvl>
    <w:lvl w:ilvl="7" w:tplc="1898C450">
      <w:numFmt w:val="bullet"/>
      <w:lvlText w:val="•"/>
      <w:lvlJc w:val="left"/>
      <w:pPr>
        <w:ind w:left="6963" w:hanging="345"/>
      </w:pPr>
      <w:rPr>
        <w:rFonts w:hint="default"/>
        <w:lang w:val="ru-RU" w:eastAsia="en-US" w:bidi="ar-SA"/>
      </w:rPr>
    </w:lvl>
    <w:lvl w:ilvl="8" w:tplc="D18C76EC">
      <w:numFmt w:val="bullet"/>
      <w:lvlText w:val="•"/>
      <w:lvlJc w:val="left"/>
      <w:pPr>
        <w:ind w:left="7912" w:hanging="345"/>
      </w:pPr>
      <w:rPr>
        <w:rFonts w:hint="default"/>
        <w:lang w:val="ru-RU" w:eastAsia="en-US" w:bidi="ar-SA"/>
      </w:rPr>
    </w:lvl>
  </w:abstractNum>
  <w:abstractNum w:abstractNumId="10">
    <w:nsid w:val="73597F52"/>
    <w:multiLevelType w:val="hybridMultilevel"/>
    <w:tmpl w:val="6002B7A8"/>
    <w:lvl w:ilvl="0" w:tplc="52D0826C">
      <w:start w:val="1"/>
      <w:numFmt w:val="decimal"/>
      <w:lvlText w:val="%1."/>
      <w:lvlJc w:val="left"/>
      <w:pPr>
        <w:ind w:left="317" w:hanging="58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C93A4B7C">
      <w:numFmt w:val="bullet"/>
      <w:lvlText w:val="•"/>
      <w:lvlJc w:val="left"/>
      <w:pPr>
        <w:ind w:left="1269" w:hanging="585"/>
      </w:pPr>
      <w:rPr>
        <w:rFonts w:hint="default"/>
        <w:lang w:val="ru-RU" w:eastAsia="en-US" w:bidi="ar-SA"/>
      </w:rPr>
    </w:lvl>
    <w:lvl w:ilvl="2" w:tplc="5B380162">
      <w:numFmt w:val="bullet"/>
      <w:lvlText w:val="•"/>
      <w:lvlJc w:val="left"/>
      <w:pPr>
        <w:ind w:left="2218" w:hanging="585"/>
      </w:pPr>
      <w:rPr>
        <w:rFonts w:hint="default"/>
        <w:lang w:val="ru-RU" w:eastAsia="en-US" w:bidi="ar-SA"/>
      </w:rPr>
    </w:lvl>
    <w:lvl w:ilvl="3" w:tplc="4ADA0684">
      <w:numFmt w:val="bullet"/>
      <w:lvlText w:val="•"/>
      <w:lvlJc w:val="left"/>
      <w:pPr>
        <w:ind w:left="3167" w:hanging="585"/>
      </w:pPr>
      <w:rPr>
        <w:rFonts w:hint="default"/>
        <w:lang w:val="ru-RU" w:eastAsia="en-US" w:bidi="ar-SA"/>
      </w:rPr>
    </w:lvl>
    <w:lvl w:ilvl="4" w:tplc="668ECF0A">
      <w:numFmt w:val="bullet"/>
      <w:lvlText w:val="•"/>
      <w:lvlJc w:val="left"/>
      <w:pPr>
        <w:ind w:left="4116" w:hanging="585"/>
      </w:pPr>
      <w:rPr>
        <w:rFonts w:hint="default"/>
        <w:lang w:val="ru-RU" w:eastAsia="en-US" w:bidi="ar-SA"/>
      </w:rPr>
    </w:lvl>
    <w:lvl w:ilvl="5" w:tplc="71762298">
      <w:numFmt w:val="bullet"/>
      <w:lvlText w:val="•"/>
      <w:lvlJc w:val="left"/>
      <w:pPr>
        <w:ind w:left="5065" w:hanging="585"/>
      </w:pPr>
      <w:rPr>
        <w:rFonts w:hint="default"/>
        <w:lang w:val="ru-RU" w:eastAsia="en-US" w:bidi="ar-SA"/>
      </w:rPr>
    </w:lvl>
    <w:lvl w:ilvl="6" w:tplc="8C10E7A4">
      <w:numFmt w:val="bullet"/>
      <w:lvlText w:val="•"/>
      <w:lvlJc w:val="left"/>
      <w:pPr>
        <w:ind w:left="6014" w:hanging="585"/>
      </w:pPr>
      <w:rPr>
        <w:rFonts w:hint="default"/>
        <w:lang w:val="ru-RU" w:eastAsia="en-US" w:bidi="ar-SA"/>
      </w:rPr>
    </w:lvl>
    <w:lvl w:ilvl="7" w:tplc="33A6D100">
      <w:numFmt w:val="bullet"/>
      <w:lvlText w:val="•"/>
      <w:lvlJc w:val="left"/>
      <w:pPr>
        <w:ind w:left="6963" w:hanging="585"/>
      </w:pPr>
      <w:rPr>
        <w:rFonts w:hint="default"/>
        <w:lang w:val="ru-RU" w:eastAsia="en-US" w:bidi="ar-SA"/>
      </w:rPr>
    </w:lvl>
    <w:lvl w:ilvl="8" w:tplc="75B07962">
      <w:numFmt w:val="bullet"/>
      <w:lvlText w:val="•"/>
      <w:lvlJc w:val="left"/>
      <w:pPr>
        <w:ind w:left="7912" w:hanging="585"/>
      </w:pPr>
      <w:rPr>
        <w:rFonts w:hint="default"/>
        <w:lang w:val="ru-RU" w:eastAsia="en-US" w:bidi="ar-SA"/>
      </w:rPr>
    </w:lvl>
  </w:abstractNum>
  <w:abstractNum w:abstractNumId="11">
    <w:nsid w:val="78A947CA"/>
    <w:multiLevelType w:val="hybridMultilevel"/>
    <w:tmpl w:val="AFE6B670"/>
    <w:lvl w:ilvl="0" w:tplc="6B16A3EA">
      <w:start w:val="1"/>
      <w:numFmt w:val="decimal"/>
      <w:lvlText w:val="%1)"/>
      <w:lvlJc w:val="left"/>
      <w:pPr>
        <w:ind w:left="1323" w:hanging="30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C286968">
      <w:numFmt w:val="bullet"/>
      <w:lvlText w:val="•"/>
      <w:lvlJc w:val="left"/>
      <w:pPr>
        <w:ind w:left="2169" w:hanging="301"/>
      </w:pPr>
      <w:rPr>
        <w:rFonts w:hint="default"/>
        <w:lang w:val="ru-RU" w:eastAsia="en-US" w:bidi="ar-SA"/>
      </w:rPr>
    </w:lvl>
    <w:lvl w:ilvl="2" w:tplc="193C55DE">
      <w:numFmt w:val="bullet"/>
      <w:lvlText w:val="•"/>
      <w:lvlJc w:val="left"/>
      <w:pPr>
        <w:ind w:left="3018" w:hanging="301"/>
      </w:pPr>
      <w:rPr>
        <w:rFonts w:hint="default"/>
        <w:lang w:val="ru-RU" w:eastAsia="en-US" w:bidi="ar-SA"/>
      </w:rPr>
    </w:lvl>
    <w:lvl w:ilvl="3" w:tplc="ACB4E622">
      <w:numFmt w:val="bullet"/>
      <w:lvlText w:val="•"/>
      <w:lvlJc w:val="left"/>
      <w:pPr>
        <w:ind w:left="3867" w:hanging="301"/>
      </w:pPr>
      <w:rPr>
        <w:rFonts w:hint="default"/>
        <w:lang w:val="ru-RU" w:eastAsia="en-US" w:bidi="ar-SA"/>
      </w:rPr>
    </w:lvl>
    <w:lvl w:ilvl="4" w:tplc="6504D48C">
      <w:numFmt w:val="bullet"/>
      <w:lvlText w:val="•"/>
      <w:lvlJc w:val="left"/>
      <w:pPr>
        <w:ind w:left="4716" w:hanging="301"/>
      </w:pPr>
      <w:rPr>
        <w:rFonts w:hint="default"/>
        <w:lang w:val="ru-RU" w:eastAsia="en-US" w:bidi="ar-SA"/>
      </w:rPr>
    </w:lvl>
    <w:lvl w:ilvl="5" w:tplc="9AA63A3E">
      <w:numFmt w:val="bullet"/>
      <w:lvlText w:val="•"/>
      <w:lvlJc w:val="left"/>
      <w:pPr>
        <w:ind w:left="5565" w:hanging="301"/>
      </w:pPr>
      <w:rPr>
        <w:rFonts w:hint="default"/>
        <w:lang w:val="ru-RU" w:eastAsia="en-US" w:bidi="ar-SA"/>
      </w:rPr>
    </w:lvl>
    <w:lvl w:ilvl="6" w:tplc="E4120230">
      <w:numFmt w:val="bullet"/>
      <w:lvlText w:val="•"/>
      <w:lvlJc w:val="left"/>
      <w:pPr>
        <w:ind w:left="6414" w:hanging="301"/>
      </w:pPr>
      <w:rPr>
        <w:rFonts w:hint="default"/>
        <w:lang w:val="ru-RU" w:eastAsia="en-US" w:bidi="ar-SA"/>
      </w:rPr>
    </w:lvl>
    <w:lvl w:ilvl="7" w:tplc="41EC8340">
      <w:numFmt w:val="bullet"/>
      <w:lvlText w:val="•"/>
      <w:lvlJc w:val="left"/>
      <w:pPr>
        <w:ind w:left="7263" w:hanging="301"/>
      </w:pPr>
      <w:rPr>
        <w:rFonts w:hint="default"/>
        <w:lang w:val="ru-RU" w:eastAsia="en-US" w:bidi="ar-SA"/>
      </w:rPr>
    </w:lvl>
    <w:lvl w:ilvl="8" w:tplc="B1B2A43C">
      <w:numFmt w:val="bullet"/>
      <w:lvlText w:val="•"/>
      <w:lvlJc w:val="left"/>
      <w:pPr>
        <w:ind w:left="8112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D"/>
    <w:rsid w:val="00A549CD"/>
    <w:rsid w:val="00C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C5A1D4D-B919-4978-957C-1B5FDAF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6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662" w:right="46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31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Кирьянова Лариса Викторовна</dc:creator>
  <cp:lastModifiedBy>Римма Николаевна Назарова</cp:lastModifiedBy>
  <cp:revision>2</cp:revision>
  <dcterms:created xsi:type="dcterms:W3CDTF">2023-02-21T05:53:00Z</dcterms:created>
  <dcterms:modified xsi:type="dcterms:W3CDTF">2023-02-21T05:53:00Z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