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B2" w:rsidRPr="00DF5FB2" w:rsidRDefault="00A87A21" w:rsidP="0002332F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5F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fldChar w:fldCharType="begin"/>
      </w:r>
      <w:r w:rsidR="00DF5FB2" w:rsidRPr="00DF5F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instrText xml:space="preserve"> HYPERLINK "https://aleksin.tularegion.ru/upload/iblock/fdc/fdc04feb392bf657d343c2322bfc30b1.zip" </w:instrText>
      </w:r>
      <w:r w:rsidRPr="00DF5F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fldChar w:fldCharType="separate"/>
      </w:r>
      <w:r w:rsidR="00DF5FB2" w:rsidRPr="0002332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Получить услугу в сфере градостроительства</w:t>
      </w:r>
      <w:r w:rsidRPr="00DF5FB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fldChar w:fldCharType="end"/>
      </w:r>
    </w:p>
    <w:p w:rsidR="00DF5FB2" w:rsidRPr="00DF5FB2" w:rsidRDefault="00DF5FB2" w:rsidP="00DF5FB2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F5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</w:t>
      </w:r>
      <w:r w:rsidR="007174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 w:rsidRPr="00DF5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ЧЕНЬ </w:t>
      </w:r>
    </w:p>
    <w:p w:rsidR="00DF5FB2" w:rsidRPr="00DF5FB2" w:rsidRDefault="00DF5FB2" w:rsidP="00DF5FB2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F5F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услуг предоставляемых комитетом архитектуры и градостроительства муниципального образования город Алексин</w:t>
      </w:r>
    </w:p>
    <w:tbl>
      <w:tblPr>
        <w:tblW w:w="9924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"/>
        <w:gridCol w:w="6272"/>
        <w:gridCol w:w="3392"/>
      </w:tblGrid>
      <w:tr w:rsidR="00DF5FB2" w:rsidRPr="0002332F" w:rsidTr="007C1A79"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02332F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2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услуги</w:t>
            </w: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FB2" w:rsidRPr="007C1A7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проведения переустройства и (или) перепланировки помещения многоквартирном </w:t>
            </w:r>
            <w:proofErr w:type="gramStart"/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доме</w:t>
            </w:r>
            <w:proofErr w:type="gramEnd"/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717409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F5FB2"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FB2" w:rsidRPr="007C1A7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DF5FB2"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  <w:p w:rsidR="00DF5FB2" w:rsidRPr="007C1A79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F5FB2" w:rsidRPr="007257DD" w:rsidTr="007C1A79">
        <w:trPr>
          <w:trHeight w:val="1037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 Алексин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717409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DF5FB2" w:rsidRPr="007C1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календарных дней</w:t>
            </w: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</w:tr>
      <w:tr w:rsidR="00DF5FB2" w:rsidRPr="007257DD" w:rsidTr="007C1A79">
        <w:trPr>
          <w:trHeight w:val="1051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F5FB2" w:rsidRPr="00DF5FB2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 на территории муниципального образования город Алексин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13568D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47 рабочих дней</w:t>
            </w: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47 рабочих дней</w:t>
            </w: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C1A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 дней</w:t>
            </w: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Предоставление  разрешения на осуществление земляных работ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DF5FB2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B2" w:rsidRPr="007C1A79" w:rsidRDefault="0013568D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DF5FB2" w:rsidRPr="007C1A79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согласовании архитектурно-строительного облика объекта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13568D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6 рабочих дней</w:t>
            </w:r>
          </w:p>
          <w:p w:rsidR="00DF5FB2" w:rsidRPr="007C1A79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Перераспределение</w:t>
            </w:r>
            <w:r w:rsidRPr="007C1A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C1A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A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 xml:space="preserve">(или) земельных участков,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собственности,</w:t>
            </w:r>
            <w:r w:rsidRPr="007C1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Pr="007C1A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7C1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7C1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1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частной</w:t>
            </w:r>
            <w:r w:rsidRPr="007C1A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собственности на территории муниципального образования город Алексин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13568D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рабочих дней</w:t>
            </w:r>
          </w:p>
          <w:p w:rsidR="00DF5FB2" w:rsidRPr="007C1A79" w:rsidRDefault="00DF5FB2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B2" w:rsidRPr="007C1A79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FB2" w:rsidRPr="007257DD" w:rsidTr="007C1A79"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13568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5FB2" w:rsidRPr="007C1A79" w:rsidRDefault="007257DD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568D" w:rsidRPr="007C1A7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:rsidR="00DF5FB2" w:rsidRPr="007C1A79" w:rsidRDefault="00DF5FB2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FB2" w:rsidRPr="007C1A79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FB2" w:rsidRPr="007257DD" w:rsidTr="007C1A79">
        <w:trPr>
          <w:trHeight w:val="1245"/>
        </w:trPr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B2" w:rsidRPr="00DF5FB2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</w:t>
            </w:r>
            <w:proofErr w:type="gramStart"/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7C1A7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3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7DD" w:rsidRPr="007C1A79" w:rsidRDefault="007257DD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  <w:p w:rsidR="00DF5FB2" w:rsidRPr="007C1A79" w:rsidRDefault="00DF5FB2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7DD" w:rsidRPr="007257DD" w:rsidTr="007C1A79">
        <w:trPr>
          <w:trHeight w:val="1740"/>
        </w:trPr>
        <w:tc>
          <w:tcPr>
            <w:tcW w:w="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в муниципальном образовании город Алексин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7DD" w:rsidRPr="007C1A79" w:rsidRDefault="007257DD" w:rsidP="007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рабочих дней</w:t>
            </w:r>
          </w:p>
        </w:tc>
      </w:tr>
      <w:tr w:rsidR="007257DD" w:rsidRPr="007257DD" w:rsidTr="007C1A79">
        <w:trPr>
          <w:trHeight w:val="1290"/>
        </w:trPr>
        <w:tc>
          <w:tcPr>
            <w:tcW w:w="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pStyle w:val="a3"/>
              <w:spacing w:before="0" w:beforeAutospacing="0" w:after="0" w:afterAutospacing="0"/>
              <w:jc w:val="center"/>
            </w:pPr>
            <w:r w:rsidRPr="007C1A79">
              <w:t xml:space="preserve">Направление уведомления о </w:t>
            </w:r>
            <w:proofErr w:type="gramStart"/>
            <w:r w:rsidRPr="007C1A79">
              <w:t>планируемом</w:t>
            </w:r>
            <w:proofErr w:type="gramEnd"/>
          </w:p>
          <w:p w:rsidR="007257DD" w:rsidRPr="007C1A79" w:rsidRDefault="007257DD" w:rsidP="007C1A7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7C1A79">
              <w:t>сносе</w:t>
            </w:r>
            <w:proofErr w:type="gramEnd"/>
            <w:r w:rsidRPr="007C1A79">
              <w:t xml:space="preserve"> объекта капитального строительства и уведомления о завершении</w:t>
            </w:r>
          </w:p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сноса объекта капитального строительства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7DD" w:rsidRPr="007C1A79" w:rsidRDefault="007257DD" w:rsidP="007C1A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</w:tr>
      <w:tr w:rsidR="007257DD" w:rsidRPr="007257DD" w:rsidTr="007C1A79">
        <w:trPr>
          <w:trHeight w:val="1785"/>
        </w:trPr>
        <w:tc>
          <w:tcPr>
            <w:tcW w:w="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город Алексин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7DD" w:rsidRPr="007C1A79" w:rsidRDefault="007257DD" w:rsidP="007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15 рабочих дней</w:t>
            </w:r>
          </w:p>
        </w:tc>
      </w:tr>
      <w:tr w:rsidR="007257DD" w:rsidRPr="007257DD" w:rsidTr="007C1A79">
        <w:trPr>
          <w:trHeight w:val="1095"/>
        </w:trPr>
        <w:tc>
          <w:tcPr>
            <w:tcW w:w="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копий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7DD" w:rsidRPr="007C1A79" w:rsidRDefault="007257DD" w:rsidP="007C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7257DD" w:rsidRPr="007257DD" w:rsidTr="007C1A79">
        <w:trPr>
          <w:trHeight w:val="1425"/>
        </w:trPr>
        <w:tc>
          <w:tcPr>
            <w:tcW w:w="2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7DD" w:rsidRPr="007C1A79" w:rsidRDefault="007257DD" w:rsidP="007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7257DD" w:rsidRPr="007257DD" w:rsidTr="007C1A79">
        <w:trPr>
          <w:trHeight w:val="660"/>
        </w:trPr>
        <w:tc>
          <w:tcPr>
            <w:tcW w:w="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DD" w:rsidRPr="007C1A79" w:rsidRDefault="007257DD" w:rsidP="007C1A79">
            <w:pPr>
              <w:spacing w:after="15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7DD" w:rsidRPr="007C1A79" w:rsidRDefault="007257DD" w:rsidP="007C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79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</w:tbl>
    <w:p w:rsidR="00DF5FB2" w:rsidRPr="00DF5FB2" w:rsidRDefault="00DF5FB2" w:rsidP="00DF5FB2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F5FB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243DA" w:rsidRPr="007C1A79" w:rsidRDefault="00DF5FB2" w:rsidP="007C1A7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F5FB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Данную услугу Вы можете получить в электронном виде на Портале государственных услуг Тульской области</w:t>
      </w:r>
      <w:r w:rsidR="00FF165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="007C1A79" w:rsidRPr="007C1A7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(</w:t>
      </w:r>
      <w:r w:rsidR="007C1A79" w:rsidRPr="007C1A79">
        <w:rPr>
          <w:rFonts w:ascii="Times New Roman" w:hAnsi="Times New Roman" w:cs="Times New Roman"/>
          <w:sz w:val="28"/>
          <w:szCs w:val="28"/>
        </w:rPr>
        <w:t>www.gosuslugi.ru)</w:t>
      </w:r>
    </w:p>
    <w:sectPr w:rsidR="006243DA" w:rsidRPr="007C1A79" w:rsidSect="007C1A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117"/>
    <w:rsid w:val="0002332F"/>
    <w:rsid w:val="0013568D"/>
    <w:rsid w:val="006243DA"/>
    <w:rsid w:val="00717409"/>
    <w:rsid w:val="007257DD"/>
    <w:rsid w:val="007C1A79"/>
    <w:rsid w:val="00950982"/>
    <w:rsid w:val="00A87A21"/>
    <w:rsid w:val="00BF649D"/>
    <w:rsid w:val="00DE1117"/>
    <w:rsid w:val="00DF5FB2"/>
    <w:rsid w:val="00FF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5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Лукушкина</dc:creator>
  <cp:keywords/>
  <dc:description/>
  <cp:lastModifiedBy>Светлана Викторовна Лукушкина</cp:lastModifiedBy>
  <cp:revision>7</cp:revision>
  <cp:lastPrinted>2022-08-08T11:46:00Z</cp:lastPrinted>
  <dcterms:created xsi:type="dcterms:W3CDTF">2022-08-08T09:47:00Z</dcterms:created>
  <dcterms:modified xsi:type="dcterms:W3CDTF">2022-11-03T07:51:00Z</dcterms:modified>
</cp:coreProperties>
</file>