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04" w:rsidRPr="007C74E3" w:rsidRDefault="003F0104" w:rsidP="003647FB">
      <w:pPr>
        <w:jc w:val="center"/>
        <w:rPr>
          <w:rFonts w:ascii="Arial" w:hAnsi="Arial" w:cs="Arial"/>
          <w:b/>
          <w:bCs/>
          <w:sz w:val="32"/>
          <w:szCs w:val="32"/>
        </w:rPr>
      </w:pPr>
      <w:r>
        <w:rPr>
          <w:rFonts w:ascii="Arial" w:hAnsi="Arial" w:cs="Arial"/>
          <w:b/>
          <w:bCs/>
          <w:noProof/>
        </w:rPr>
        <w:drawing>
          <wp:inline distT="0" distB="0" distL="0" distR="0">
            <wp:extent cx="523875" cy="638175"/>
            <wp:effectExtent l="19050" t="0" r="9525" b="0"/>
            <wp:docPr id="1"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in"/>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tbl>
      <w:tblPr>
        <w:tblW w:w="9498" w:type="dxa"/>
        <w:tblInd w:w="108" w:type="dxa"/>
        <w:tblLook w:val="01E0"/>
      </w:tblPr>
      <w:tblGrid>
        <w:gridCol w:w="4677"/>
        <w:gridCol w:w="4821"/>
      </w:tblGrid>
      <w:tr w:rsidR="003F0104" w:rsidRPr="0097307F" w:rsidTr="00D30956">
        <w:tc>
          <w:tcPr>
            <w:tcW w:w="9498" w:type="dxa"/>
            <w:gridSpan w:val="2"/>
          </w:tcPr>
          <w:p w:rsidR="003F0104" w:rsidRPr="003647FB" w:rsidRDefault="003F0104" w:rsidP="003647FB">
            <w:pPr>
              <w:spacing w:after="0"/>
              <w:ind w:hanging="108"/>
              <w:jc w:val="center"/>
              <w:rPr>
                <w:rFonts w:ascii="Arial" w:hAnsi="Arial" w:cs="Arial"/>
                <w:b/>
                <w:sz w:val="24"/>
                <w:szCs w:val="24"/>
                <w:lang w:eastAsia="zh-CN"/>
              </w:rPr>
            </w:pPr>
            <w:r w:rsidRPr="003647FB">
              <w:rPr>
                <w:rFonts w:ascii="Arial" w:hAnsi="Arial" w:cs="Arial"/>
                <w:b/>
                <w:sz w:val="24"/>
                <w:szCs w:val="24"/>
              </w:rPr>
              <w:t>Тульская область</w:t>
            </w:r>
          </w:p>
        </w:tc>
      </w:tr>
      <w:tr w:rsidR="003F0104" w:rsidRPr="0097307F" w:rsidTr="00D30956">
        <w:tc>
          <w:tcPr>
            <w:tcW w:w="9498" w:type="dxa"/>
            <w:gridSpan w:val="2"/>
          </w:tcPr>
          <w:p w:rsidR="003F0104" w:rsidRPr="003647FB" w:rsidRDefault="003F0104" w:rsidP="003647FB">
            <w:pPr>
              <w:spacing w:after="0"/>
              <w:ind w:firstLine="567"/>
              <w:jc w:val="center"/>
              <w:rPr>
                <w:rFonts w:ascii="Arial" w:hAnsi="Arial" w:cs="Arial"/>
                <w:b/>
                <w:sz w:val="24"/>
                <w:szCs w:val="24"/>
                <w:lang w:eastAsia="zh-CN"/>
              </w:rPr>
            </w:pPr>
            <w:r w:rsidRPr="003647FB">
              <w:rPr>
                <w:rFonts w:ascii="Arial" w:hAnsi="Arial" w:cs="Arial"/>
                <w:b/>
                <w:sz w:val="24"/>
                <w:szCs w:val="24"/>
              </w:rPr>
              <w:t>Муниципальное образование город Алексин</w:t>
            </w:r>
          </w:p>
        </w:tc>
      </w:tr>
      <w:tr w:rsidR="003F0104" w:rsidRPr="0097307F" w:rsidTr="00D30956">
        <w:tc>
          <w:tcPr>
            <w:tcW w:w="9498" w:type="dxa"/>
            <w:gridSpan w:val="2"/>
          </w:tcPr>
          <w:p w:rsidR="003F0104" w:rsidRPr="003647FB" w:rsidRDefault="003647FB" w:rsidP="003647FB">
            <w:pPr>
              <w:spacing w:after="0"/>
              <w:ind w:firstLine="34"/>
              <w:jc w:val="center"/>
              <w:rPr>
                <w:rFonts w:ascii="Arial" w:hAnsi="Arial" w:cs="Arial"/>
                <w:b/>
                <w:sz w:val="24"/>
                <w:szCs w:val="24"/>
                <w:lang w:eastAsia="zh-CN"/>
              </w:rPr>
            </w:pPr>
            <w:r>
              <w:rPr>
                <w:rFonts w:ascii="Arial" w:hAnsi="Arial" w:cs="Arial"/>
                <w:b/>
                <w:sz w:val="24"/>
                <w:szCs w:val="24"/>
              </w:rPr>
              <w:t xml:space="preserve"> </w:t>
            </w:r>
            <w:r w:rsidR="003F0104" w:rsidRPr="003647FB">
              <w:rPr>
                <w:rFonts w:ascii="Arial" w:hAnsi="Arial" w:cs="Arial"/>
                <w:b/>
                <w:sz w:val="24"/>
                <w:szCs w:val="24"/>
              </w:rPr>
              <w:t>Собрание депутатов</w:t>
            </w:r>
          </w:p>
          <w:p w:rsidR="003F0104" w:rsidRPr="003647FB" w:rsidRDefault="003F0104" w:rsidP="003647FB">
            <w:pPr>
              <w:spacing w:after="0"/>
              <w:ind w:firstLine="567"/>
              <w:jc w:val="center"/>
              <w:rPr>
                <w:rFonts w:ascii="Arial" w:hAnsi="Arial" w:cs="Arial"/>
                <w:b/>
                <w:sz w:val="24"/>
                <w:szCs w:val="24"/>
                <w:lang w:eastAsia="zh-CN"/>
              </w:rPr>
            </w:pPr>
          </w:p>
        </w:tc>
      </w:tr>
      <w:tr w:rsidR="003F0104" w:rsidRPr="0097307F" w:rsidTr="00D30956">
        <w:tc>
          <w:tcPr>
            <w:tcW w:w="9498" w:type="dxa"/>
            <w:gridSpan w:val="2"/>
          </w:tcPr>
          <w:p w:rsidR="003F0104" w:rsidRPr="003647FB" w:rsidRDefault="003F0104" w:rsidP="003647FB">
            <w:pPr>
              <w:spacing w:after="0"/>
              <w:ind w:firstLine="567"/>
              <w:rPr>
                <w:rFonts w:ascii="Arial" w:hAnsi="Arial" w:cs="Arial"/>
                <w:b/>
                <w:sz w:val="24"/>
                <w:szCs w:val="24"/>
                <w:lang w:eastAsia="zh-CN"/>
              </w:rPr>
            </w:pPr>
            <w:r w:rsidRPr="003647FB">
              <w:rPr>
                <w:rFonts w:ascii="Arial" w:hAnsi="Arial" w:cs="Arial"/>
                <w:b/>
                <w:sz w:val="24"/>
                <w:szCs w:val="24"/>
              </w:rPr>
              <w:t xml:space="preserve">                       </w:t>
            </w:r>
            <w:r w:rsidR="003647FB" w:rsidRPr="003647FB">
              <w:rPr>
                <w:rFonts w:ascii="Arial" w:hAnsi="Arial" w:cs="Arial"/>
                <w:b/>
                <w:sz w:val="24"/>
                <w:szCs w:val="24"/>
              </w:rPr>
              <w:t xml:space="preserve">        </w:t>
            </w:r>
            <w:r w:rsidRPr="003647FB">
              <w:rPr>
                <w:rFonts w:ascii="Arial" w:hAnsi="Arial" w:cs="Arial"/>
                <w:b/>
                <w:sz w:val="24"/>
                <w:szCs w:val="24"/>
              </w:rPr>
              <w:t xml:space="preserve">                </w:t>
            </w:r>
            <w:r w:rsidR="003647FB">
              <w:rPr>
                <w:rFonts w:ascii="Arial" w:hAnsi="Arial" w:cs="Arial"/>
                <w:b/>
                <w:sz w:val="24"/>
                <w:szCs w:val="24"/>
              </w:rPr>
              <w:t xml:space="preserve">      </w:t>
            </w:r>
            <w:r w:rsidRPr="003647FB">
              <w:rPr>
                <w:rFonts w:ascii="Arial" w:hAnsi="Arial" w:cs="Arial"/>
                <w:b/>
                <w:sz w:val="24"/>
                <w:szCs w:val="24"/>
              </w:rPr>
              <w:t xml:space="preserve"> РЕШЕНИЕ                                </w:t>
            </w:r>
          </w:p>
        </w:tc>
      </w:tr>
      <w:tr w:rsidR="003F0104" w:rsidRPr="0097307F" w:rsidTr="00D30956">
        <w:tc>
          <w:tcPr>
            <w:tcW w:w="9498" w:type="dxa"/>
            <w:gridSpan w:val="2"/>
          </w:tcPr>
          <w:p w:rsidR="003F0104" w:rsidRPr="003647FB" w:rsidRDefault="003F0104" w:rsidP="003647FB">
            <w:pPr>
              <w:spacing w:after="0"/>
              <w:ind w:firstLine="567"/>
              <w:jc w:val="right"/>
              <w:rPr>
                <w:b/>
                <w:sz w:val="24"/>
                <w:szCs w:val="24"/>
                <w:lang w:eastAsia="zh-CN"/>
              </w:rPr>
            </w:pPr>
          </w:p>
        </w:tc>
      </w:tr>
      <w:tr w:rsidR="003F0104" w:rsidRPr="0097307F" w:rsidTr="00D30956">
        <w:tc>
          <w:tcPr>
            <w:tcW w:w="4677" w:type="dxa"/>
          </w:tcPr>
          <w:p w:rsidR="003F0104" w:rsidRPr="003647FB" w:rsidRDefault="003647FB" w:rsidP="003647FB">
            <w:pPr>
              <w:spacing w:after="0"/>
              <w:rPr>
                <w:rFonts w:ascii="Arial" w:hAnsi="Arial" w:cs="Arial"/>
                <w:b/>
                <w:sz w:val="24"/>
                <w:szCs w:val="24"/>
                <w:lang w:eastAsia="zh-CN"/>
              </w:rPr>
            </w:pPr>
            <w:r w:rsidRPr="003647FB">
              <w:rPr>
                <w:rFonts w:ascii="Arial" w:hAnsi="Arial" w:cs="Arial"/>
                <w:b/>
                <w:sz w:val="24"/>
                <w:szCs w:val="24"/>
              </w:rPr>
              <w:t xml:space="preserve"> </w:t>
            </w:r>
            <w:r>
              <w:rPr>
                <w:rFonts w:ascii="Arial" w:hAnsi="Arial" w:cs="Arial"/>
                <w:b/>
                <w:sz w:val="24"/>
                <w:szCs w:val="24"/>
              </w:rPr>
              <w:t xml:space="preserve">       </w:t>
            </w:r>
            <w:r w:rsidRPr="003647FB">
              <w:rPr>
                <w:rFonts w:ascii="Arial" w:hAnsi="Arial" w:cs="Arial"/>
                <w:b/>
                <w:sz w:val="24"/>
                <w:szCs w:val="24"/>
              </w:rPr>
              <w:t xml:space="preserve">от 28 октября 2021 года </w:t>
            </w:r>
          </w:p>
        </w:tc>
        <w:tc>
          <w:tcPr>
            <w:tcW w:w="4821" w:type="dxa"/>
          </w:tcPr>
          <w:p w:rsidR="003F0104" w:rsidRPr="003647FB" w:rsidRDefault="003F0104" w:rsidP="003647FB">
            <w:pPr>
              <w:spacing w:after="0"/>
              <w:ind w:firstLine="567"/>
              <w:rPr>
                <w:rFonts w:ascii="Arial" w:hAnsi="Arial" w:cs="Arial"/>
                <w:b/>
                <w:sz w:val="24"/>
                <w:szCs w:val="24"/>
                <w:lang w:eastAsia="zh-CN"/>
              </w:rPr>
            </w:pPr>
            <w:r w:rsidRPr="003647FB">
              <w:rPr>
                <w:rFonts w:ascii="Arial" w:hAnsi="Arial" w:cs="Arial"/>
                <w:b/>
                <w:sz w:val="24"/>
                <w:szCs w:val="24"/>
              </w:rPr>
              <w:t xml:space="preserve">                          №</w:t>
            </w:r>
            <w:r w:rsidR="003647FB">
              <w:rPr>
                <w:rFonts w:ascii="Arial" w:hAnsi="Arial" w:cs="Arial"/>
                <w:b/>
                <w:sz w:val="24"/>
                <w:szCs w:val="24"/>
              </w:rPr>
              <w:t>7(23).5</w:t>
            </w:r>
          </w:p>
        </w:tc>
      </w:tr>
    </w:tbl>
    <w:p w:rsidR="003F0104" w:rsidRDefault="003F0104" w:rsidP="00D65F8E">
      <w:pPr>
        <w:pStyle w:val="ConsPlusTitle"/>
        <w:ind w:firstLine="567"/>
        <w:jc w:val="center"/>
      </w:pPr>
    </w:p>
    <w:p w:rsidR="003F0104" w:rsidRDefault="003F0104" w:rsidP="00D65F8E">
      <w:pPr>
        <w:pStyle w:val="ConsPlusTitle"/>
        <w:ind w:firstLine="567"/>
        <w:jc w:val="center"/>
      </w:pPr>
    </w:p>
    <w:p w:rsidR="003F0104" w:rsidRPr="00635BC5" w:rsidRDefault="003F0104" w:rsidP="00D65F8E">
      <w:pPr>
        <w:pStyle w:val="ConsPlusTitle"/>
        <w:ind w:firstLine="567"/>
        <w:jc w:val="center"/>
        <w:rPr>
          <w:rFonts w:ascii="Arial" w:hAnsi="Arial" w:cs="Arial"/>
          <w:sz w:val="28"/>
          <w:szCs w:val="28"/>
        </w:rPr>
      </w:pPr>
      <w:r w:rsidRPr="00635BC5">
        <w:rPr>
          <w:rFonts w:ascii="Arial" w:hAnsi="Arial" w:cs="Arial"/>
          <w:sz w:val="28"/>
          <w:szCs w:val="28"/>
        </w:rPr>
        <w:t xml:space="preserve">Об утверждении  Положения </w:t>
      </w:r>
      <w:r>
        <w:rPr>
          <w:rFonts w:ascii="Arial" w:hAnsi="Arial" w:cs="Arial"/>
          <w:sz w:val="28"/>
          <w:szCs w:val="28"/>
        </w:rPr>
        <w:t>по осуществлению муниципального земельного контроля на территории муниципального образования город Алексин</w:t>
      </w:r>
    </w:p>
    <w:p w:rsidR="003F0104" w:rsidRDefault="003F0104" w:rsidP="00D65F8E">
      <w:pPr>
        <w:pStyle w:val="ConsPlusTitle"/>
        <w:ind w:firstLine="567"/>
        <w:jc w:val="center"/>
      </w:pPr>
    </w:p>
    <w:p w:rsidR="003647FB" w:rsidRPr="003647FB" w:rsidRDefault="003F0104" w:rsidP="003647FB">
      <w:pPr>
        <w:spacing w:after="0" w:line="240" w:lineRule="atLeast"/>
        <w:ind w:firstLine="567"/>
        <w:jc w:val="both"/>
        <w:rPr>
          <w:rFonts w:ascii="Arial" w:hAnsi="Arial" w:cs="Arial"/>
          <w:sz w:val="24"/>
          <w:szCs w:val="24"/>
        </w:rPr>
      </w:pPr>
      <w:r w:rsidRPr="003F0104">
        <w:rPr>
          <w:rFonts w:ascii="Arial" w:hAnsi="Arial" w:cs="Arial"/>
        </w:rPr>
        <w:t>.</w:t>
      </w:r>
      <w:r w:rsidR="003647FB" w:rsidRPr="003647FB">
        <w:rPr>
          <w:rFonts w:ascii="Arial" w:hAnsi="Arial" w:cs="Arial"/>
        </w:rPr>
        <w:t xml:space="preserve"> </w:t>
      </w:r>
      <w:r w:rsidR="003647FB" w:rsidRPr="003647FB">
        <w:rPr>
          <w:rFonts w:ascii="Arial" w:hAnsi="Arial" w:cs="Arial"/>
          <w:sz w:val="24"/>
          <w:szCs w:val="24"/>
        </w:rPr>
        <w:t xml:space="preserve">В соответствии с Земельным кодексом Российский Федерации, Федеральным </w:t>
      </w:r>
      <w:hyperlink r:id="rId9" w:history="1">
        <w:r w:rsidR="003647FB" w:rsidRPr="003647FB">
          <w:rPr>
            <w:rFonts w:ascii="Arial" w:hAnsi="Arial" w:cs="Arial"/>
            <w:sz w:val="24"/>
            <w:szCs w:val="24"/>
          </w:rPr>
          <w:t>законом</w:t>
        </w:r>
      </w:hyperlink>
      <w:r w:rsidR="003647FB" w:rsidRPr="003647FB">
        <w:rPr>
          <w:rFonts w:ascii="Arial" w:hAnsi="Arial" w:cs="Arial"/>
          <w:sz w:val="24"/>
          <w:szCs w:val="24"/>
        </w:rPr>
        <w:t xml:space="preserve"> от 06.10.2003 N131-ФЗ "Об общих принципах организации местного самоуправления в Российской Федерации", </w:t>
      </w:r>
      <w:r w:rsidR="003647FB" w:rsidRPr="003647FB">
        <w:rPr>
          <w:sz w:val="24"/>
          <w:szCs w:val="24"/>
        </w:rPr>
        <w:t xml:space="preserve"> </w:t>
      </w:r>
      <w:r w:rsidR="003647FB" w:rsidRPr="003647FB">
        <w:rPr>
          <w:rFonts w:ascii="Arial" w:hAnsi="Arial" w:cs="Arial"/>
          <w:sz w:val="24"/>
          <w:szCs w:val="24"/>
        </w:rPr>
        <w:t>Федеральным законом</w:t>
      </w:r>
      <w:r w:rsidR="003647FB">
        <w:rPr>
          <w:rFonts w:ascii="Arial" w:hAnsi="Arial" w:cs="Arial"/>
          <w:sz w:val="24"/>
          <w:szCs w:val="24"/>
        </w:rPr>
        <w:t xml:space="preserve"> от 31.07.2020 N</w:t>
      </w:r>
      <w:r w:rsidR="003647FB" w:rsidRPr="003647FB">
        <w:rPr>
          <w:rFonts w:ascii="Arial" w:hAnsi="Arial" w:cs="Arial"/>
          <w:sz w:val="24"/>
          <w:szCs w:val="24"/>
        </w:rPr>
        <w:t>248-ФЗ "О государственном контроле (надзоре) и муниципальном контроле в Российской Федерации" на основании Устава муниципального образования город Алексин Собрание депутатов муниципального образования город Алексин РЕШИЛО:</w:t>
      </w:r>
    </w:p>
    <w:p w:rsidR="003647FB" w:rsidRPr="003647FB" w:rsidRDefault="003647FB" w:rsidP="003647FB">
      <w:pPr>
        <w:pStyle w:val="ConsPlusNormal"/>
        <w:spacing w:line="240" w:lineRule="atLeast"/>
        <w:ind w:firstLine="567"/>
        <w:jc w:val="both"/>
        <w:rPr>
          <w:rFonts w:ascii="Arial" w:hAnsi="Arial" w:cs="Arial"/>
          <w:color w:val="FF0000"/>
          <w:sz w:val="24"/>
          <w:szCs w:val="24"/>
        </w:rPr>
      </w:pPr>
      <w:r w:rsidRPr="003647FB">
        <w:rPr>
          <w:rFonts w:ascii="Arial" w:hAnsi="Arial" w:cs="Arial"/>
          <w:sz w:val="24"/>
          <w:szCs w:val="24"/>
        </w:rPr>
        <w:t xml:space="preserve">  1.Утвердить Положение по осуществлению муниципального земельного контроля на территории муниципального образования город Алексин (приложение).</w:t>
      </w:r>
    </w:p>
    <w:p w:rsidR="003647FB" w:rsidRPr="003647FB" w:rsidRDefault="003647FB" w:rsidP="003647FB">
      <w:pPr>
        <w:tabs>
          <w:tab w:val="left" w:pos="1134"/>
        </w:tabs>
        <w:autoSpaceDE w:val="0"/>
        <w:autoSpaceDN w:val="0"/>
        <w:adjustRightInd w:val="0"/>
        <w:spacing w:after="0"/>
        <w:ind w:firstLine="567"/>
        <w:jc w:val="both"/>
        <w:rPr>
          <w:rFonts w:ascii="Arial" w:hAnsi="Arial" w:cs="Arial"/>
          <w:sz w:val="24"/>
          <w:szCs w:val="24"/>
        </w:rPr>
      </w:pPr>
      <w:r w:rsidRPr="003647FB">
        <w:rPr>
          <w:rFonts w:ascii="Arial" w:hAnsi="Arial" w:cs="Arial"/>
          <w:sz w:val="24"/>
          <w:szCs w:val="24"/>
        </w:rPr>
        <w:t>2.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(Орлов Ж.Б.).</w:t>
      </w:r>
    </w:p>
    <w:p w:rsidR="003647FB" w:rsidRPr="003647FB" w:rsidRDefault="003647FB" w:rsidP="003647FB">
      <w:pPr>
        <w:tabs>
          <w:tab w:val="left" w:pos="709"/>
          <w:tab w:val="left" w:pos="993"/>
          <w:tab w:val="left" w:pos="4320"/>
        </w:tabs>
        <w:spacing w:after="0"/>
        <w:ind w:firstLine="567"/>
        <w:jc w:val="both"/>
        <w:rPr>
          <w:rFonts w:ascii="Arial" w:hAnsi="Arial" w:cs="Arial"/>
          <w:sz w:val="24"/>
          <w:szCs w:val="24"/>
        </w:rPr>
      </w:pPr>
      <w:r w:rsidRPr="003647FB">
        <w:rPr>
          <w:rFonts w:ascii="Arial" w:hAnsi="Arial" w:cs="Arial"/>
          <w:sz w:val="24"/>
          <w:szCs w:val="24"/>
        </w:rPr>
        <w:t>3. Решение опубликовать в газете «Алексинские вести» и разместить на официальном сайте органов местного самоуправления в сети «Интернет».</w:t>
      </w:r>
    </w:p>
    <w:p w:rsidR="003647FB" w:rsidRPr="003647FB" w:rsidRDefault="003647FB" w:rsidP="003647FB">
      <w:pPr>
        <w:tabs>
          <w:tab w:val="left" w:pos="993"/>
        </w:tabs>
        <w:spacing w:after="0"/>
        <w:ind w:firstLine="567"/>
        <w:jc w:val="both"/>
        <w:rPr>
          <w:rFonts w:ascii="Arial" w:hAnsi="Arial" w:cs="Arial"/>
          <w:sz w:val="24"/>
          <w:szCs w:val="24"/>
        </w:rPr>
      </w:pPr>
      <w:r w:rsidRPr="003647FB">
        <w:rPr>
          <w:rFonts w:ascii="Arial" w:hAnsi="Arial" w:cs="Arial"/>
          <w:sz w:val="24"/>
          <w:szCs w:val="24"/>
        </w:rPr>
        <w:t>4. Решение вступает в силу со дня официального опубликования.</w:t>
      </w:r>
    </w:p>
    <w:p w:rsidR="003F0104" w:rsidRPr="00E330E9" w:rsidRDefault="003F0104" w:rsidP="00D65F8E">
      <w:pPr>
        <w:pStyle w:val="ConsPlusNormal"/>
        <w:ind w:firstLine="567"/>
        <w:jc w:val="both"/>
        <w:rPr>
          <w:rFonts w:ascii="Times New Roman" w:hAnsi="Times New Roman" w:cs="Times New Roman"/>
          <w:sz w:val="28"/>
          <w:szCs w:val="28"/>
        </w:rPr>
      </w:pPr>
    </w:p>
    <w:p w:rsidR="003F0104" w:rsidRDefault="003F0104" w:rsidP="00D65F8E">
      <w:pPr>
        <w:pStyle w:val="ConsPlusNormal"/>
        <w:ind w:firstLine="567"/>
        <w:jc w:val="both"/>
        <w:rPr>
          <w:rFonts w:ascii="Times New Roman" w:hAnsi="Times New Roman" w:cs="Times New Roman"/>
          <w:sz w:val="28"/>
          <w:szCs w:val="28"/>
        </w:rPr>
      </w:pPr>
    </w:p>
    <w:tbl>
      <w:tblPr>
        <w:tblW w:w="9483" w:type="dxa"/>
        <w:tblLook w:val="04A0"/>
      </w:tblPr>
      <w:tblGrid>
        <w:gridCol w:w="4741"/>
        <w:gridCol w:w="4742"/>
      </w:tblGrid>
      <w:tr w:rsidR="003F0104" w:rsidRPr="00F43E66" w:rsidTr="00D30956">
        <w:trPr>
          <w:trHeight w:val="808"/>
        </w:trPr>
        <w:tc>
          <w:tcPr>
            <w:tcW w:w="4741" w:type="dxa"/>
          </w:tcPr>
          <w:p w:rsidR="003F0104" w:rsidRPr="003647FB" w:rsidRDefault="003F0104" w:rsidP="003647FB">
            <w:pPr>
              <w:spacing w:after="0"/>
              <w:ind w:firstLine="567"/>
              <w:rPr>
                <w:rFonts w:ascii="Arial" w:hAnsi="Arial" w:cs="Arial"/>
                <w:b/>
                <w:sz w:val="24"/>
                <w:szCs w:val="24"/>
              </w:rPr>
            </w:pPr>
            <w:r w:rsidRPr="003647FB">
              <w:rPr>
                <w:rFonts w:ascii="Arial" w:hAnsi="Arial" w:cs="Arial"/>
                <w:b/>
                <w:sz w:val="24"/>
                <w:szCs w:val="24"/>
              </w:rPr>
              <w:t>Глава</w:t>
            </w:r>
          </w:p>
          <w:p w:rsidR="003F0104" w:rsidRPr="003647FB" w:rsidRDefault="003F0104" w:rsidP="003647FB">
            <w:pPr>
              <w:spacing w:after="0"/>
              <w:ind w:firstLine="567"/>
              <w:rPr>
                <w:rFonts w:ascii="Arial" w:hAnsi="Arial" w:cs="Arial"/>
                <w:b/>
                <w:sz w:val="24"/>
                <w:szCs w:val="24"/>
              </w:rPr>
            </w:pPr>
            <w:r w:rsidRPr="003647FB">
              <w:rPr>
                <w:rFonts w:ascii="Arial" w:hAnsi="Arial" w:cs="Arial"/>
                <w:b/>
                <w:sz w:val="24"/>
                <w:szCs w:val="24"/>
              </w:rPr>
              <w:t xml:space="preserve">муниципального образования </w:t>
            </w:r>
          </w:p>
          <w:p w:rsidR="003F0104" w:rsidRPr="003647FB" w:rsidRDefault="003F0104" w:rsidP="003647FB">
            <w:pPr>
              <w:spacing w:after="0"/>
              <w:ind w:firstLine="567"/>
              <w:jc w:val="both"/>
              <w:rPr>
                <w:rFonts w:ascii="Arial" w:hAnsi="Arial" w:cs="Arial"/>
                <w:b/>
                <w:sz w:val="24"/>
                <w:szCs w:val="24"/>
              </w:rPr>
            </w:pPr>
            <w:r w:rsidRPr="003647FB">
              <w:rPr>
                <w:rFonts w:ascii="Arial" w:hAnsi="Arial" w:cs="Arial"/>
                <w:b/>
                <w:sz w:val="24"/>
                <w:szCs w:val="24"/>
              </w:rPr>
              <w:t>город Алексин</w:t>
            </w:r>
          </w:p>
        </w:tc>
        <w:tc>
          <w:tcPr>
            <w:tcW w:w="4742" w:type="dxa"/>
          </w:tcPr>
          <w:p w:rsidR="003F0104" w:rsidRPr="003647FB" w:rsidRDefault="003F0104" w:rsidP="003647FB">
            <w:pPr>
              <w:spacing w:after="0"/>
              <w:ind w:firstLine="567"/>
              <w:jc w:val="center"/>
              <w:rPr>
                <w:rFonts w:ascii="Arial" w:hAnsi="Arial" w:cs="Arial"/>
                <w:b/>
                <w:sz w:val="24"/>
                <w:szCs w:val="24"/>
              </w:rPr>
            </w:pPr>
          </w:p>
          <w:p w:rsidR="003F0104" w:rsidRPr="003647FB" w:rsidRDefault="003F0104" w:rsidP="003647FB">
            <w:pPr>
              <w:spacing w:after="0"/>
              <w:ind w:firstLine="567"/>
              <w:jc w:val="center"/>
              <w:rPr>
                <w:rFonts w:ascii="Arial" w:hAnsi="Arial" w:cs="Arial"/>
                <w:b/>
                <w:sz w:val="24"/>
                <w:szCs w:val="24"/>
              </w:rPr>
            </w:pPr>
          </w:p>
          <w:p w:rsidR="003F0104" w:rsidRPr="003647FB" w:rsidRDefault="003F0104" w:rsidP="003647FB">
            <w:pPr>
              <w:spacing w:after="0"/>
              <w:ind w:firstLine="567"/>
              <w:jc w:val="center"/>
              <w:rPr>
                <w:rFonts w:ascii="Arial" w:hAnsi="Arial" w:cs="Arial"/>
                <w:b/>
                <w:sz w:val="24"/>
                <w:szCs w:val="24"/>
              </w:rPr>
            </w:pPr>
            <w:r w:rsidRPr="003647FB">
              <w:rPr>
                <w:rFonts w:ascii="Arial" w:hAnsi="Arial" w:cs="Arial"/>
                <w:b/>
                <w:sz w:val="24"/>
                <w:szCs w:val="24"/>
              </w:rPr>
              <w:t xml:space="preserve">                    Э.И. Эксаренко</w:t>
            </w:r>
          </w:p>
        </w:tc>
      </w:tr>
    </w:tbl>
    <w:p w:rsidR="003F0104" w:rsidRDefault="003F0104" w:rsidP="00D65F8E">
      <w:pPr>
        <w:pStyle w:val="ConsPlusNormal"/>
        <w:ind w:firstLine="567"/>
        <w:jc w:val="right"/>
        <w:rPr>
          <w:rFonts w:ascii="Times New Roman" w:hAnsi="Times New Roman" w:cs="Times New Roman"/>
          <w:sz w:val="28"/>
          <w:szCs w:val="28"/>
        </w:rPr>
      </w:pPr>
    </w:p>
    <w:p w:rsidR="003F0104" w:rsidRDefault="003F0104" w:rsidP="00D65F8E">
      <w:pPr>
        <w:pStyle w:val="ConsPlusTitle"/>
        <w:ind w:firstLine="567"/>
        <w:jc w:val="center"/>
      </w:pPr>
    </w:p>
    <w:p w:rsidR="003F0104" w:rsidRDefault="003F0104" w:rsidP="00D65F8E">
      <w:pPr>
        <w:pStyle w:val="ConsPlusTitle"/>
        <w:ind w:firstLine="567"/>
        <w:jc w:val="center"/>
      </w:pPr>
    </w:p>
    <w:p w:rsidR="003F0104" w:rsidRDefault="003F0104"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647FB" w:rsidRDefault="003647FB"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647FB" w:rsidRDefault="003647FB"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647FB" w:rsidRDefault="003647FB"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647FB" w:rsidRDefault="003647FB"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647FB" w:rsidRDefault="003647FB"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F0104" w:rsidRDefault="003F0104"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647FB" w:rsidRDefault="003647FB"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p>
    <w:p w:rsidR="0045171A" w:rsidRDefault="0045171A"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p>
    <w:p w:rsidR="0045171A" w:rsidRDefault="0045171A"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p>
    <w:p w:rsidR="0045171A" w:rsidRDefault="0045171A"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p>
    <w:p w:rsidR="0045171A" w:rsidRDefault="0045171A"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p>
    <w:p w:rsidR="0045171A" w:rsidRDefault="0045171A"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p>
    <w:p w:rsidR="003647FB" w:rsidRPr="0057517D" w:rsidRDefault="003647FB"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lastRenderedPageBreak/>
        <w:t xml:space="preserve">Приложение </w:t>
      </w:r>
    </w:p>
    <w:p w:rsidR="003647FB" w:rsidRPr="0057517D" w:rsidRDefault="003647FB"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к решению  Собрания депутатов</w:t>
      </w:r>
    </w:p>
    <w:p w:rsidR="003647FB" w:rsidRPr="0057517D" w:rsidRDefault="003647FB"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 xml:space="preserve"> муниципального образования </w:t>
      </w:r>
    </w:p>
    <w:p w:rsidR="003647FB" w:rsidRPr="0057517D" w:rsidRDefault="003647FB"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город Алексин</w:t>
      </w:r>
    </w:p>
    <w:p w:rsidR="003647FB" w:rsidRPr="0057517D" w:rsidRDefault="003647FB"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от 28 ок</w:t>
      </w:r>
      <w:r>
        <w:rPr>
          <w:rFonts w:ascii="Arial" w:eastAsia="Times New Roman" w:hAnsi="Arial" w:cs="Arial"/>
          <w:color w:val="000000"/>
          <w:sz w:val="24"/>
          <w:szCs w:val="24"/>
        </w:rPr>
        <w:t>тября 2021 года   №7(23).5</w:t>
      </w:r>
      <w:r w:rsidRPr="0057517D">
        <w:rPr>
          <w:rFonts w:ascii="Arial" w:eastAsia="Times New Roman" w:hAnsi="Arial" w:cs="Arial"/>
          <w:color w:val="000000"/>
          <w:sz w:val="24"/>
          <w:szCs w:val="24"/>
        </w:rPr>
        <w:t xml:space="preserve"> </w:t>
      </w:r>
    </w:p>
    <w:p w:rsidR="003F0104" w:rsidRDefault="003F0104"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6235AC" w:rsidRPr="00E62052" w:rsidRDefault="006235AC" w:rsidP="003647FB">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E62052" w:rsidRPr="00E62052" w:rsidRDefault="00E62052"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0" w:name="30j0zll" w:colFirst="0" w:colLast="0"/>
      <w:bookmarkEnd w:id="0"/>
    </w:p>
    <w:p w:rsidR="006235AC" w:rsidRPr="00E62052" w:rsidRDefault="005E5CA0"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ПОЛОЖЕНИЕ</w:t>
      </w:r>
    </w:p>
    <w:p w:rsidR="006235AC" w:rsidRPr="00E62052" w:rsidRDefault="00FA4D75"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ПО ОСУЩЕСТВЛЕНИЮ МУНИЦИПАЛЬНОГО ЗЕМЕЛЬНОГО КОНТРОЛЯ НА ТЕРРИТОРИИ МУНИЦИП</w:t>
      </w:r>
      <w:r w:rsidR="00906D83">
        <w:rPr>
          <w:rFonts w:ascii="Times New Roman" w:eastAsia="Times New Roman" w:hAnsi="Times New Roman" w:cs="Times New Roman"/>
          <w:b/>
          <w:color w:val="000000"/>
          <w:sz w:val="28"/>
          <w:szCs w:val="28"/>
        </w:rPr>
        <w:t>АЛЬНОГО ОБРАЗОВАНИЯ ГОРОД АЛЕКСИ</w:t>
      </w:r>
      <w:r w:rsidRPr="00E62052">
        <w:rPr>
          <w:rFonts w:ascii="Times New Roman" w:eastAsia="Times New Roman" w:hAnsi="Times New Roman" w:cs="Times New Roman"/>
          <w:b/>
          <w:color w:val="000000"/>
          <w:sz w:val="28"/>
          <w:szCs w:val="28"/>
        </w:rPr>
        <w:t>Н</w:t>
      </w:r>
    </w:p>
    <w:p w:rsidR="006235AC" w:rsidRPr="00E62052" w:rsidRDefault="006235AC"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FA4D75"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1. </w:t>
      </w:r>
      <w:r w:rsidR="00FA4D75" w:rsidRPr="00E62052">
        <w:rPr>
          <w:rFonts w:ascii="Times New Roman" w:hAnsi="Times New Roman" w:cs="Times New Roman"/>
          <w:sz w:val="28"/>
          <w:szCs w:val="28"/>
        </w:rPr>
        <w:t>Настоящее Положение устанавливает порядок осуществления муниципального земельного контроля на территории муниципального образования город Алексин.</w:t>
      </w:r>
    </w:p>
    <w:p w:rsidR="00FA4D75"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2. </w:t>
      </w:r>
      <w:bookmarkStart w:id="1" w:name="3znysh7" w:colFirst="0" w:colLast="0"/>
      <w:bookmarkEnd w:id="1"/>
      <w:r w:rsidR="00FA4D75" w:rsidRPr="00E62052">
        <w:rPr>
          <w:rFonts w:ascii="Times New Roman" w:hAnsi="Times New Roman" w:cs="Times New Roman"/>
          <w:sz w:val="28"/>
          <w:szCs w:val="28"/>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A4D75"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3. </w:t>
      </w:r>
      <w:r w:rsidR="00FA4D75" w:rsidRPr="00E62052">
        <w:rPr>
          <w:rFonts w:ascii="Times New Roman" w:hAnsi="Times New Roman" w:cs="Times New Roman"/>
          <w:sz w:val="28"/>
          <w:szCs w:val="28"/>
        </w:rPr>
        <w:t>Муниципальный земельный контроль на территории муниципального образования город Алексин осуществляется администрацией муниципального образования город Алексин, в лице специального уполномоченного органа - управления по административно-техническому надзору администрации муниципального образования город Алексин (далее — Управление).</w:t>
      </w:r>
    </w:p>
    <w:p w:rsidR="00FA4D75" w:rsidRPr="00E62052" w:rsidRDefault="00FA4D75"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Должностными лицами, на которых возложены полномочия по осуществлению  муниципального земельного  контроля, являются:</w:t>
      </w:r>
    </w:p>
    <w:p w:rsidR="00FA4D75" w:rsidRPr="00E62052" w:rsidRDefault="00FA4D75"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 1) начальник, (заместитель начальника) Управления;</w:t>
      </w:r>
    </w:p>
    <w:p w:rsidR="00FA4D75" w:rsidRPr="00E62052" w:rsidRDefault="00FA4D75"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должностное лицо Управления,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FA4D75" w:rsidRPr="00E62052" w:rsidRDefault="00FA4D75" w:rsidP="00D65F8E">
      <w:pPr>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Должностными лицами администрации муниципального образования город Алексин, уполномоченными на принятие решения о проведении контрольных (надзорных) мероприятий, являются: начальник (заместитель начальника) Управления.</w:t>
      </w:r>
    </w:p>
    <w:p w:rsidR="00BF358C"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4. </w:t>
      </w:r>
      <w:bookmarkStart w:id="2" w:name="2et92p0" w:colFirst="0" w:colLast="0"/>
      <w:bookmarkEnd w:id="2"/>
      <w:r w:rsidR="00BF358C" w:rsidRPr="00E62052">
        <w:rPr>
          <w:rFonts w:ascii="Times New Roman" w:hAnsi="Times New Roman" w:cs="Times New Roman"/>
          <w:sz w:val="28"/>
          <w:szCs w:val="28"/>
        </w:rPr>
        <w:t>Инспекторы, при осуществлении муниципального земельного контроля, имеют права, обязанности и несут ответственность в соответствии с Феде</w:t>
      </w:r>
      <w:r w:rsidR="003647FB">
        <w:rPr>
          <w:rFonts w:ascii="Times New Roman" w:hAnsi="Times New Roman" w:cs="Times New Roman"/>
          <w:sz w:val="28"/>
          <w:szCs w:val="28"/>
        </w:rPr>
        <w:t>ральным законом от 31.07.2020 №</w:t>
      </w:r>
      <w:r w:rsidR="00BF358C" w:rsidRPr="00E62052">
        <w:rPr>
          <w:rFonts w:ascii="Times New Roman" w:hAnsi="Times New Roman" w:cs="Times New Roman"/>
          <w:sz w:val="28"/>
          <w:szCs w:val="28"/>
        </w:rPr>
        <w:t>248-ФЗ «О государственном контроле (надзоре) и муниципальном контроле в Российской Федерации» и иными федеральными законами.</w:t>
      </w:r>
    </w:p>
    <w:p w:rsidR="00BF358C" w:rsidRPr="00E62052" w:rsidRDefault="00BF358C" w:rsidP="00D65F8E">
      <w:pPr>
        <w:pStyle w:val="ConsPlusNormal"/>
        <w:ind w:firstLine="567"/>
        <w:jc w:val="both"/>
      </w:pPr>
      <w:r w:rsidRPr="00E62052">
        <w:rPr>
          <w:rFonts w:ascii="Times New Roman" w:hAnsi="Times New Roman" w:cs="Times New Roman"/>
          <w:color w:val="000000"/>
          <w:sz w:val="28"/>
          <w:szCs w:val="28"/>
        </w:rPr>
        <w:t xml:space="preserve">К отношениям, </w:t>
      </w:r>
      <w:r w:rsidR="003647FB">
        <w:rPr>
          <w:rFonts w:ascii="Times New Roman" w:hAnsi="Times New Roman" w:cs="Times New Roman"/>
          <w:color w:val="000000"/>
          <w:sz w:val="28"/>
          <w:szCs w:val="28"/>
        </w:rPr>
        <w:t xml:space="preserve"> </w:t>
      </w:r>
      <w:r w:rsidRPr="00E62052">
        <w:rPr>
          <w:rFonts w:ascii="Times New Roman" w:hAnsi="Times New Roman" w:cs="Times New Roman"/>
          <w:color w:val="000000"/>
          <w:sz w:val="28"/>
          <w:szCs w:val="28"/>
        </w:rPr>
        <w:t xml:space="preserve">связанным с осуществлением муниципального </w:t>
      </w:r>
      <w:r w:rsidRPr="00E62052">
        <w:rPr>
          <w:rFonts w:ascii="Times New Roman" w:hAnsi="Times New Roman" w:cs="Times New Roman"/>
          <w:color w:val="000000"/>
          <w:sz w:val="28"/>
          <w:szCs w:val="28"/>
        </w:rPr>
        <w:lastRenderedPageBreak/>
        <w:t xml:space="preserve">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3647FB">
        <w:rPr>
          <w:rStyle w:val="a8"/>
          <w:rFonts w:ascii="Times New Roman" w:hAnsi="Times New Roman" w:cs="Times New Roman"/>
          <w:color w:val="000000"/>
          <w:sz w:val="28"/>
          <w:szCs w:val="28"/>
          <w:u w:val="none"/>
        </w:rPr>
        <w:t>закона</w:t>
      </w:r>
      <w:r w:rsidRPr="003647FB">
        <w:rPr>
          <w:rFonts w:ascii="Times New Roman" w:hAnsi="Times New Roman" w:cs="Times New Roman"/>
          <w:color w:val="000000"/>
          <w:sz w:val="28"/>
          <w:szCs w:val="28"/>
        </w:rPr>
        <w:t xml:space="preserve"> </w:t>
      </w:r>
      <w:r w:rsidR="003647FB">
        <w:rPr>
          <w:rFonts w:ascii="Times New Roman" w:hAnsi="Times New Roman" w:cs="Times New Roman"/>
          <w:color w:val="000000"/>
          <w:sz w:val="28"/>
          <w:szCs w:val="28"/>
        </w:rPr>
        <w:t xml:space="preserve"> от 31.07.2020 №</w:t>
      </w:r>
      <w:r w:rsidRPr="00E62052">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 Земельного</w:t>
      </w:r>
      <w:r w:rsidRPr="003647FB">
        <w:rPr>
          <w:rFonts w:ascii="Times New Roman" w:hAnsi="Times New Roman" w:cs="Times New Roman"/>
          <w:color w:val="000000"/>
          <w:sz w:val="28"/>
          <w:szCs w:val="28"/>
        </w:rPr>
        <w:t xml:space="preserve"> </w:t>
      </w:r>
      <w:r w:rsidRPr="003647FB">
        <w:rPr>
          <w:rStyle w:val="a8"/>
          <w:rFonts w:ascii="Times New Roman" w:hAnsi="Times New Roman" w:cs="Times New Roman"/>
          <w:color w:val="000000"/>
          <w:sz w:val="28"/>
          <w:szCs w:val="28"/>
          <w:u w:val="none"/>
        </w:rPr>
        <w:t>кодекса</w:t>
      </w:r>
      <w:r w:rsidRPr="00E62052">
        <w:rPr>
          <w:rFonts w:ascii="Times New Roman" w:hAnsi="Times New Roman" w:cs="Times New Roman"/>
          <w:color w:val="000000"/>
          <w:sz w:val="28"/>
          <w:szCs w:val="28"/>
        </w:rPr>
        <w:t xml:space="preserve"> Российской Федерации, Федерального</w:t>
      </w:r>
      <w:r w:rsidRPr="003647FB">
        <w:rPr>
          <w:rFonts w:ascii="Times New Roman" w:hAnsi="Times New Roman" w:cs="Times New Roman"/>
          <w:color w:val="000000"/>
          <w:sz w:val="28"/>
          <w:szCs w:val="28"/>
        </w:rPr>
        <w:t xml:space="preserve"> </w:t>
      </w:r>
      <w:r w:rsidRPr="003647FB">
        <w:rPr>
          <w:rStyle w:val="a8"/>
          <w:rFonts w:ascii="Times New Roman" w:hAnsi="Times New Roman" w:cs="Times New Roman"/>
          <w:color w:val="000000"/>
          <w:sz w:val="28"/>
          <w:szCs w:val="28"/>
          <w:u w:val="none"/>
        </w:rPr>
        <w:t>закона</w:t>
      </w:r>
      <w:r w:rsidRPr="003647FB">
        <w:rPr>
          <w:rFonts w:ascii="Times New Roman" w:hAnsi="Times New Roman" w:cs="Times New Roman"/>
          <w:color w:val="000000"/>
          <w:sz w:val="28"/>
          <w:szCs w:val="28"/>
        </w:rPr>
        <w:t xml:space="preserve"> </w:t>
      </w:r>
      <w:r w:rsidRPr="00E62052">
        <w:rPr>
          <w:rFonts w:ascii="Times New Roman" w:hAnsi="Times New Roman" w:cs="Times New Roman"/>
          <w:color w:val="000000"/>
          <w:sz w:val="28"/>
          <w:szCs w:val="28"/>
        </w:rPr>
        <w:t xml:space="preserve">от </w:t>
      </w:r>
      <w:r w:rsidR="003647FB">
        <w:rPr>
          <w:rFonts w:ascii="Times New Roman" w:hAnsi="Times New Roman" w:cs="Times New Roman"/>
          <w:color w:val="000000"/>
          <w:sz w:val="28"/>
          <w:szCs w:val="28"/>
        </w:rPr>
        <w:t xml:space="preserve"> 06.10.2003 №</w:t>
      </w:r>
      <w:r w:rsidRPr="00E62052">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rsidR="00BF358C"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5. </w:t>
      </w:r>
      <w:r w:rsidR="00BF358C" w:rsidRPr="00E62052">
        <w:rPr>
          <w:rFonts w:ascii="Times New Roman" w:hAnsi="Times New Roman" w:cs="Times New Roman"/>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62052" w:rsidRPr="00E62052" w:rsidRDefault="00E62052" w:rsidP="00D65F8E">
      <w:pPr>
        <w:pStyle w:val="ConsPlusNormal"/>
        <w:ind w:firstLine="567"/>
        <w:jc w:val="both"/>
      </w:pPr>
      <w:r>
        <w:rPr>
          <w:rFonts w:ascii="Times New Roman" w:hAnsi="Times New Roman" w:cs="Times New Roman"/>
          <w:color w:val="000000"/>
          <w:sz w:val="28"/>
          <w:szCs w:val="28"/>
        </w:rPr>
        <w:t>6</w:t>
      </w:r>
      <w:r w:rsidRPr="00E62052">
        <w:rPr>
          <w:rFonts w:ascii="Times New Roman" w:hAnsi="Times New Roman" w:cs="Times New Roman"/>
          <w:color w:val="000000"/>
          <w:sz w:val="28"/>
          <w:szCs w:val="28"/>
        </w:rPr>
        <w:t>. Управление осуществляет муниципальный земельный контроль за соблюдением:</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E62052" w:rsidRPr="00E62052" w:rsidRDefault="00E62052"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д)</w:t>
      </w:r>
      <w:r w:rsidRPr="00E62052">
        <w:t xml:space="preserve"> </w:t>
      </w:r>
      <w:r w:rsidRPr="00E62052">
        <w:rPr>
          <w:rFonts w:ascii="Times New Roman" w:hAnsi="Times New Roman" w:cs="Times New Roman"/>
          <w:color w:val="000000"/>
          <w:sz w:val="28"/>
          <w:szCs w:val="28"/>
        </w:rPr>
        <w:t>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E62052" w:rsidRPr="00E62052" w:rsidRDefault="00E62052"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е)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6235AC" w:rsidRPr="00E62052" w:rsidRDefault="006235AC"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8"/>
          <w:szCs w:val="28"/>
        </w:rPr>
      </w:pPr>
    </w:p>
    <w:p w:rsidR="006235AC" w:rsidRDefault="005E5CA0"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 xml:space="preserve">Объекты </w:t>
      </w:r>
      <w:r w:rsidR="00E62052">
        <w:rPr>
          <w:rFonts w:ascii="Times New Roman" w:eastAsia="Times New Roman" w:hAnsi="Times New Roman" w:cs="Times New Roman"/>
          <w:b/>
          <w:color w:val="000000"/>
          <w:sz w:val="28"/>
          <w:szCs w:val="28"/>
        </w:rPr>
        <w:t>муниципального земельного</w:t>
      </w:r>
      <w:r w:rsidRPr="00E62052">
        <w:rPr>
          <w:rFonts w:ascii="Times New Roman" w:eastAsia="Times New Roman" w:hAnsi="Times New Roman" w:cs="Times New Roman"/>
          <w:b/>
          <w:color w:val="000000"/>
          <w:sz w:val="28"/>
          <w:szCs w:val="28"/>
        </w:rPr>
        <w:t xml:space="preserve"> гос</w:t>
      </w:r>
      <w:r w:rsidR="00E62052">
        <w:rPr>
          <w:rFonts w:ascii="Times New Roman" w:eastAsia="Times New Roman" w:hAnsi="Times New Roman" w:cs="Times New Roman"/>
          <w:b/>
          <w:color w:val="000000"/>
          <w:sz w:val="28"/>
          <w:szCs w:val="28"/>
        </w:rPr>
        <w:t>ударственного контроля</w:t>
      </w:r>
    </w:p>
    <w:p w:rsidR="00E62052" w:rsidRPr="00E62052" w:rsidRDefault="00E62052"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BF358C" w:rsidRPr="00E62052" w:rsidRDefault="00E62052" w:rsidP="00D65F8E">
      <w:pPr>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7</w:t>
      </w:r>
      <w:r w:rsidR="005E5CA0" w:rsidRPr="00E62052">
        <w:rPr>
          <w:rFonts w:ascii="Times New Roman" w:eastAsia="Times New Roman" w:hAnsi="Times New Roman" w:cs="Times New Roman"/>
          <w:color w:val="000000"/>
          <w:sz w:val="28"/>
          <w:szCs w:val="28"/>
        </w:rPr>
        <w:t xml:space="preserve">. </w:t>
      </w:r>
      <w:r w:rsidR="00BF358C" w:rsidRPr="00E62052">
        <w:rPr>
          <w:rFonts w:ascii="Times New Roman" w:hAnsi="Times New Roman" w:cs="Times New Roman"/>
          <w:sz w:val="28"/>
          <w:szCs w:val="28"/>
        </w:rPr>
        <w:t>Объектами муниципального контроля являются земли, земельные участки или части земельных участков.</w:t>
      </w:r>
    </w:p>
    <w:p w:rsidR="00BF358C" w:rsidRPr="00E62052" w:rsidRDefault="00BF358C" w:rsidP="00D65F8E">
      <w:pPr>
        <w:spacing w:after="0" w:line="240" w:lineRule="auto"/>
        <w:ind w:firstLine="567"/>
        <w:contextualSpacing/>
        <w:jc w:val="both"/>
      </w:pPr>
      <w:r w:rsidRPr="00E62052">
        <w:rPr>
          <w:rFonts w:ascii="Times New Roman" w:hAnsi="Times New Roman" w:cs="Times New Roman"/>
          <w:sz w:val="28"/>
          <w:szCs w:val="28"/>
        </w:rPr>
        <w:t xml:space="preserve">8. Управление осуществляет учет объектов муниципального земельного контроля. </w:t>
      </w:r>
      <w:r w:rsidRPr="00E62052">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E62052">
        <w:rPr>
          <w:rFonts w:ascii="Times New Roman" w:hAnsi="Times New Roman" w:cs="Times New Roman"/>
          <w:sz w:val="28"/>
          <w:szCs w:val="28"/>
        </w:rPr>
        <w:t xml:space="preserve">утверждаемой администрацией муниципального образования город Алексин. Управление обеспечивает актуальность сведений об объектах контроля в журнале учета объектов контроля. </w:t>
      </w:r>
    </w:p>
    <w:p w:rsidR="00BF358C" w:rsidRPr="00E62052" w:rsidRDefault="00BF358C" w:rsidP="00D65F8E">
      <w:pPr>
        <w:pStyle w:val="ConsPlusNormal"/>
        <w:ind w:firstLine="567"/>
        <w:contextualSpacing/>
        <w:jc w:val="both"/>
      </w:pPr>
      <w:r w:rsidRPr="00E62052">
        <w:rPr>
          <w:rFonts w:ascii="Times New Roman" w:hAnsi="Times New Roman" w:cs="Times New Roman"/>
          <w:sz w:val="28"/>
          <w:szCs w:val="28"/>
        </w:rPr>
        <w:lastRenderedPageBreak/>
        <w:t>При сборе, обработке, анализе и учете сведений об объектах контроля для целей их учета Управление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E62052">
        <w:t xml:space="preserve"> </w:t>
      </w:r>
    </w:p>
    <w:p w:rsidR="00BF358C" w:rsidRPr="00E62052" w:rsidRDefault="00BF358C" w:rsidP="00D65F8E">
      <w:pPr>
        <w:pStyle w:val="ConsPlusNormal"/>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9.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0" w:history="1">
        <w:r w:rsidRPr="00E62052">
          <w:rPr>
            <w:rFonts w:ascii="Times New Roman" w:hAnsi="Times New Roman" w:cs="Times New Roman"/>
            <w:sz w:val="28"/>
            <w:szCs w:val="28"/>
          </w:rPr>
          <w:t>закона</w:t>
        </w:r>
      </w:hyperlink>
      <w:r w:rsidR="003647FB">
        <w:rPr>
          <w:rFonts w:ascii="Times New Roman" w:hAnsi="Times New Roman" w:cs="Times New Roman"/>
          <w:sz w:val="28"/>
          <w:szCs w:val="28"/>
        </w:rPr>
        <w:t xml:space="preserve"> от 31.07.2020  №</w:t>
      </w:r>
      <w:r w:rsidRPr="00E62052">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p>
    <w:p w:rsidR="00BF358C" w:rsidRPr="00E62052" w:rsidRDefault="00BF358C"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62052">
        <w:rPr>
          <w:rFonts w:ascii="Times New Roman" w:hAnsi="Times New Roman" w:cs="Times New Roman"/>
          <w:b/>
          <w:bCs/>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rsidR="00BF358C" w:rsidRPr="00E62052" w:rsidRDefault="00BF358C"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10.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11. Для целей управления рисками причинения вреда (ущерба) охраняемым законом ценностям при осуществлении муниципального земельного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среднего, умеренного и </w:t>
      </w:r>
      <w:r w:rsidRPr="003647FB">
        <w:rPr>
          <w:rFonts w:ascii="Times New Roman" w:hAnsi="Times New Roman" w:cs="Times New Roman"/>
          <w:sz w:val="28"/>
          <w:szCs w:val="28"/>
        </w:rPr>
        <w:t xml:space="preserve">низкого </w:t>
      </w:r>
      <w:r w:rsidRPr="00E62052">
        <w:rPr>
          <w:rFonts w:ascii="Times New Roman" w:hAnsi="Times New Roman" w:cs="Times New Roman"/>
          <w:sz w:val="28"/>
          <w:szCs w:val="28"/>
        </w:rPr>
        <w:t xml:space="preserve">риска в соответствии с Федеральным </w:t>
      </w:r>
      <w:hyperlink r:id="rId11" w:history="1">
        <w:r w:rsidRPr="00E62052">
          <w:rPr>
            <w:rFonts w:ascii="Times New Roman" w:hAnsi="Times New Roman" w:cs="Times New Roman"/>
            <w:sz w:val="28"/>
            <w:szCs w:val="28"/>
          </w:rPr>
          <w:t>законом</w:t>
        </w:r>
      </w:hyperlink>
      <w:r w:rsidR="003647FB">
        <w:rPr>
          <w:rFonts w:ascii="Times New Roman" w:hAnsi="Times New Roman" w:cs="Times New Roman"/>
          <w:sz w:val="28"/>
          <w:szCs w:val="28"/>
        </w:rPr>
        <w:t xml:space="preserve"> от 31.07.2020 №</w:t>
      </w:r>
      <w:r w:rsidRPr="00E62052">
        <w:rPr>
          <w:rFonts w:ascii="Times New Roman" w:hAnsi="Times New Roman" w:cs="Times New Roman"/>
          <w:sz w:val="28"/>
          <w:szCs w:val="28"/>
        </w:rPr>
        <w:t xml:space="preserve">248-ФЗ «О государственном надзоре и муниципальном контроле в Российской Федерации». </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12. Отнесение объектов муниципального земельного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E62052">
          <w:rPr>
            <w:rFonts w:ascii="Times New Roman" w:hAnsi="Times New Roman" w:cs="Times New Roman"/>
            <w:sz w:val="28"/>
            <w:szCs w:val="28"/>
          </w:rPr>
          <w:t>приложению № 1</w:t>
        </w:r>
      </w:hyperlink>
      <w:r w:rsidRPr="00E62052">
        <w:rPr>
          <w:rFonts w:ascii="Times New Roman" w:hAnsi="Times New Roman" w:cs="Times New Roman"/>
          <w:sz w:val="28"/>
          <w:szCs w:val="28"/>
        </w:rPr>
        <w:t xml:space="preserve"> к настоящему Положению.</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Отнесение объектов муниципального земельного контроля к категориям риска осуществляется распоряжением </w:t>
      </w:r>
      <w:r w:rsidR="00275B7C">
        <w:rPr>
          <w:rFonts w:ascii="Times New Roman" w:hAnsi="Times New Roman" w:cs="Times New Roman"/>
          <w:sz w:val="28"/>
          <w:szCs w:val="28"/>
        </w:rPr>
        <w:t>администрации муниципального образования город Алексин</w:t>
      </w:r>
      <w:r w:rsidRPr="00E62052">
        <w:rPr>
          <w:rFonts w:ascii="Times New Roman" w:hAnsi="Times New Roman" w:cs="Times New Roman"/>
          <w:sz w:val="28"/>
          <w:szCs w:val="28"/>
        </w:rPr>
        <w:t>.</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lastRenderedPageBreak/>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случае пересмотра распоряжения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Распоряжение об изменении категории риска на более низкую категорию принимается должностным лицом, которым ранее было принято распоряжение об отнесении объекта муниципального контроля к категории риска, с направлением указанного распоряжения,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13. Управление по административно-техническому надзору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Перечень содержит следующую информацию:</w:t>
      </w:r>
    </w:p>
    <w:p w:rsidR="00BF358C" w:rsidRPr="00E62052" w:rsidRDefault="00BF358C" w:rsidP="00D65F8E">
      <w:pPr>
        <w:pStyle w:val="ConsPlusNormal"/>
        <w:ind w:firstLine="567"/>
        <w:jc w:val="both"/>
      </w:pPr>
      <w:r w:rsidRPr="00E62052">
        <w:rPr>
          <w:rFonts w:ascii="Times New Roman" w:hAnsi="Times New Roman" w:cs="Times New Roman"/>
          <w:color w:val="000000"/>
          <w:sz w:val="28"/>
          <w:szCs w:val="28"/>
        </w:rPr>
        <w:t>а) кадастровый номер земельного участка или при его отсутствии адрес местоположения земельного участка;</w:t>
      </w:r>
    </w:p>
    <w:p w:rsidR="00BF358C" w:rsidRPr="00E62052" w:rsidRDefault="00BF358C" w:rsidP="00D65F8E">
      <w:pPr>
        <w:pStyle w:val="ConsPlusNormal"/>
        <w:ind w:firstLine="567"/>
        <w:jc w:val="both"/>
      </w:pPr>
      <w:r w:rsidRPr="00E62052">
        <w:rPr>
          <w:rFonts w:ascii="Times New Roman" w:hAnsi="Times New Roman" w:cs="Times New Roman"/>
          <w:color w:val="000000"/>
          <w:sz w:val="28"/>
          <w:szCs w:val="28"/>
        </w:rPr>
        <w:t>б) присвоенная категория риска;</w:t>
      </w:r>
    </w:p>
    <w:p w:rsidR="00BF358C" w:rsidRPr="00E62052" w:rsidRDefault="00BF358C" w:rsidP="00D65F8E">
      <w:pPr>
        <w:pStyle w:val="ConsPlusNormal"/>
        <w:ind w:firstLine="567"/>
        <w:jc w:val="both"/>
      </w:pPr>
      <w:r w:rsidRPr="00E62052">
        <w:rPr>
          <w:rFonts w:ascii="Times New Roman" w:hAnsi="Times New Roman" w:cs="Times New Roman"/>
          <w:color w:val="000000"/>
          <w:sz w:val="28"/>
          <w:szCs w:val="28"/>
        </w:rPr>
        <w:t>в) реквизиты решения о присвоении земельному участку категории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На официальном сайте муниципального образования город Алексин размещается и поддерживается в актуальном состоянии перечень объектов муниципального земельного контроля.</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14. По запросу контролируемого лица в администрацию муниципального образования город Алексин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15. Контролируемые лица вправе подать в контрольно-надзорный орган в соответствии с их компетенцией заявление об изменении присвоенной ранее категории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lastRenderedPageBreak/>
        <w:t xml:space="preserve">Отнесение объектов муниципального земельного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распоряжением в соответствии с критериями отнесения объектов муниципального контроля к категориям риска согласно </w:t>
      </w:r>
      <w:hyperlink w:anchor="P409" w:history="1">
        <w:r w:rsidRPr="00E62052">
          <w:rPr>
            <w:rFonts w:ascii="Times New Roman" w:hAnsi="Times New Roman" w:cs="Times New Roman"/>
            <w:sz w:val="28"/>
            <w:szCs w:val="28"/>
          </w:rPr>
          <w:t>приложению № 1</w:t>
        </w:r>
      </w:hyperlink>
      <w:r w:rsidRPr="00E62052">
        <w:rPr>
          <w:rFonts w:ascii="Times New Roman" w:hAnsi="Times New Roman" w:cs="Times New Roman"/>
          <w:sz w:val="28"/>
          <w:szCs w:val="28"/>
        </w:rPr>
        <w:t xml:space="preserve"> к настоящему Положению.</w:t>
      </w:r>
    </w:p>
    <w:p w:rsidR="00BF358C" w:rsidRDefault="00BF358C" w:rsidP="00D65F8E">
      <w:pPr>
        <w:spacing w:after="0" w:line="240" w:lineRule="auto"/>
        <w:ind w:firstLine="567"/>
        <w:contextualSpacing/>
        <w:jc w:val="both"/>
        <w:rPr>
          <w:rFonts w:ascii="Times New Roman" w:hAnsi="Times New Roman" w:cs="Times New Roman"/>
          <w:iCs/>
          <w:sz w:val="28"/>
          <w:szCs w:val="28"/>
        </w:rPr>
      </w:pPr>
      <w:r w:rsidRPr="00E62052">
        <w:rPr>
          <w:rFonts w:ascii="Times New Roman" w:hAnsi="Times New Roman" w:cs="Times New Roman"/>
          <w:sz w:val="28"/>
          <w:szCs w:val="28"/>
        </w:rPr>
        <w:t xml:space="preserve">16. </w:t>
      </w:r>
      <w:r w:rsidRPr="00E62052">
        <w:rPr>
          <w:rFonts w:ascii="Times New Roman" w:hAnsi="Times New Roman" w:cs="Times New Roman"/>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Pr="00E62052">
        <w:rPr>
          <w:rFonts w:ascii="Times New Roman" w:hAnsi="Times New Roman" w:cs="Times New Roman"/>
          <w:sz w:val="28"/>
          <w:szCs w:val="28"/>
        </w:rPr>
        <w:t>администрация муниципального образования город Алексин</w:t>
      </w:r>
      <w:r w:rsidRPr="00E62052">
        <w:rPr>
          <w:rFonts w:ascii="Times New Roman" w:hAnsi="Times New Roman" w:cs="Times New Roman"/>
          <w:iCs/>
          <w:sz w:val="28"/>
          <w:szCs w:val="28"/>
        </w:rPr>
        <w:t xml:space="preserve">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Перечень индикаторов риска указан в приложении № 2 к настоящему Положению.</w:t>
      </w:r>
    </w:p>
    <w:p w:rsidR="00D41E76" w:rsidRPr="00E62052" w:rsidRDefault="00D41E76" w:rsidP="00D65F8E">
      <w:pPr>
        <w:spacing w:after="0" w:line="240" w:lineRule="auto"/>
        <w:ind w:firstLine="567"/>
        <w:contextualSpacing/>
        <w:jc w:val="both"/>
        <w:rPr>
          <w:rFonts w:ascii="Times New Roman" w:hAnsi="Times New Roman" w:cs="Times New Roman"/>
          <w:sz w:val="28"/>
          <w:szCs w:val="28"/>
        </w:rPr>
      </w:pPr>
    </w:p>
    <w:p w:rsidR="00BF358C" w:rsidRDefault="00BF358C" w:rsidP="00D65F8E">
      <w:pPr>
        <w:spacing w:after="0" w:line="240" w:lineRule="auto"/>
        <w:ind w:firstLine="567"/>
        <w:contextualSpacing/>
        <w:jc w:val="center"/>
        <w:rPr>
          <w:rFonts w:ascii="Times New Roman" w:hAnsi="Times New Roman" w:cs="Times New Roman"/>
          <w:b/>
          <w:sz w:val="28"/>
          <w:szCs w:val="28"/>
        </w:rPr>
      </w:pPr>
      <w:bookmarkStart w:id="3" w:name="2s8eyo1" w:colFirst="0" w:colLast="0"/>
      <w:bookmarkEnd w:id="3"/>
      <w:r w:rsidRPr="00E62052">
        <w:rPr>
          <w:rFonts w:ascii="Times New Roman" w:hAnsi="Times New Roman" w:cs="Times New Roman"/>
          <w:b/>
          <w:sz w:val="28"/>
          <w:szCs w:val="28"/>
        </w:rPr>
        <w:t>Профилактика рисков причинения вреда (ущерба) охраняемым законом ценностям при осуществлении  муниципального земельного контроля</w:t>
      </w:r>
    </w:p>
    <w:p w:rsidR="00A91F0E" w:rsidRPr="00E62052" w:rsidRDefault="00A91F0E" w:rsidP="00D65F8E">
      <w:pPr>
        <w:spacing w:after="0" w:line="240" w:lineRule="auto"/>
        <w:ind w:firstLine="567"/>
        <w:contextualSpacing/>
        <w:jc w:val="center"/>
        <w:rPr>
          <w:rFonts w:ascii="Times New Roman" w:hAnsi="Times New Roman" w:cs="Times New Roman"/>
          <w:b/>
          <w:sz w:val="28"/>
          <w:szCs w:val="28"/>
        </w:rPr>
      </w:pPr>
    </w:p>
    <w:p w:rsidR="00BF358C"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17. </w:t>
      </w:r>
      <w:r w:rsidR="00BF358C" w:rsidRPr="00E62052">
        <w:rPr>
          <w:rFonts w:ascii="Times New Roman" w:hAnsi="Times New Roman" w:cs="Times New Roman"/>
          <w:sz w:val="28"/>
          <w:szCs w:val="28"/>
        </w:rPr>
        <w:t>Профилактические мероприятия проводятся Управлением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BF358C"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sz w:val="28"/>
          <w:szCs w:val="28"/>
        </w:rPr>
        <w:t xml:space="preserve">18. </w:t>
      </w:r>
      <w:r w:rsidR="00BF358C" w:rsidRPr="00E62052">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муниципального образования город Алексин 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235AC" w:rsidRPr="00E62052" w:rsidRDefault="005E5CA0"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Утвержденная программа профилактики рисков причинения вреда (ущерба) размещае</w:t>
      </w:r>
      <w:r w:rsidR="00BF358C" w:rsidRPr="00E62052">
        <w:rPr>
          <w:rFonts w:ascii="Times New Roman" w:eastAsia="Times New Roman" w:hAnsi="Times New Roman" w:cs="Times New Roman"/>
          <w:sz w:val="28"/>
          <w:szCs w:val="28"/>
        </w:rPr>
        <w:t>тся на официальном сайте муниципального образования город Алексин.</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w:t>
      </w:r>
      <w:r w:rsidR="00BF358C" w:rsidRPr="00E62052">
        <w:rPr>
          <w:rFonts w:ascii="Times New Roman" w:eastAsia="Times New Roman" w:hAnsi="Times New Roman" w:cs="Times New Roman"/>
          <w:sz w:val="28"/>
          <w:szCs w:val="28"/>
        </w:rPr>
        <w:t>Управление</w:t>
      </w:r>
      <w:r w:rsidRPr="00E62052">
        <w:rPr>
          <w:rFonts w:ascii="Times New Roman" w:eastAsia="Times New Roman" w:hAnsi="Times New Roman" w:cs="Times New Roman"/>
          <w:sz w:val="28"/>
          <w:szCs w:val="28"/>
        </w:rPr>
        <w:t xml:space="preserve"> может проводить профилактические мероприятия, не предусмотренные программой профилактики рисков причинения вреда (ущерба).</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19. В случае если при проведении профилактических мероприятий установлено, что объекты контроля (надзора) представляют явную </w:t>
      </w:r>
      <w:r w:rsidRPr="00E62052">
        <w:rPr>
          <w:rFonts w:ascii="Times New Roman" w:eastAsia="Times New Roman" w:hAnsi="Times New Roman" w:cs="Times New Roman"/>
          <w:sz w:val="28"/>
          <w:szCs w:val="28"/>
        </w:rPr>
        <w:lastRenderedPageBreak/>
        <w:t xml:space="preserve">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1B2DCD" w:rsidRPr="00E62052">
        <w:rPr>
          <w:rFonts w:ascii="Times New Roman" w:eastAsia="Times New Roman" w:hAnsi="Times New Roman" w:cs="Times New Roman"/>
          <w:sz w:val="28"/>
          <w:szCs w:val="28"/>
        </w:rPr>
        <w:t xml:space="preserve">начальнику </w:t>
      </w:r>
      <w:r w:rsidRPr="00E62052">
        <w:rPr>
          <w:rFonts w:ascii="Times New Roman" w:eastAsia="Times New Roman" w:hAnsi="Times New Roman" w:cs="Times New Roman"/>
          <w:sz w:val="28"/>
          <w:szCs w:val="28"/>
        </w:rPr>
        <w:t xml:space="preserve">(заместителю </w:t>
      </w:r>
      <w:r w:rsidR="001B2DCD" w:rsidRPr="00E62052">
        <w:rPr>
          <w:rFonts w:ascii="Times New Roman" w:eastAsia="Times New Roman" w:hAnsi="Times New Roman" w:cs="Times New Roman"/>
          <w:sz w:val="28"/>
          <w:szCs w:val="28"/>
        </w:rPr>
        <w:t>начальника</w:t>
      </w:r>
      <w:r w:rsidRPr="00E62052">
        <w:rPr>
          <w:rFonts w:ascii="Times New Roman" w:eastAsia="Times New Roman" w:hAnsi="Times New Roman" w:cs="Times New Roman"/>
          <w:sz w:val="28"/>
          <w:szCs w:val="28"/>
        </w:rPr>
        <w:t xml:space="preserve">) </w:t>
      </w:r>
      <w:r w:rsidR="001B2DCD" w:rsidRPr="00E62052">
        <w:rPr>
          <w:rFonts w:ascii="Times New Roman" w:eastAsia="Times New Roman" w:hAnsi="Times New Roman" w:cs="Times New Roman"/>
          <w:sz w:val="28"/>
          <w:szCs w:val="28"/>
        </w:rPr>
        <w:t>Управления</w:t>
      </w:r>
      <w:r w:rsidRPr="00E62052">
        <w:rPr>
          <w:rFonts w:ascii="Times New Roman" w:eastAsia="Times New Roman" w:hAnsi="Times New Roman" w:cs="Times New Roman"/>
          <w:sz w:val="28"/>
          <w:szCs w:val="28"/>
        </w:rPr>
        <w:t xml:space="preserve"> </w:t>
      </w:r>
      <w:r w:rsidR="001B2DCD" w:rsidRPr="00E62052">
        <w:rPr>
          <w:rFonts w:ascii="Times New Roman" w:eastAsia="Times New Roman" w:hAnsi="Times New Roman" w:cs="Times New Roman"/>
          <w:sz w:val="28"/>
          <w:szCs w:val="28"/>
        </w:rPr>
        <w:t>для принятия решений</w:t>
      </w:r>
      <w:r w:rsidRPr="00E62052">
        <w:rPr>
          <w:rFonts w:ascii="Times New Roman" w:eastAsia="Times New Roman" w:hAnsi="Times New Roman" w:cs="Times New Roman"/>
          <w:sz w:val="28"/>
          <w:szCs w:val="28"/>
        </w:rPr>
        <w:t xml:space="preserve"> о проведении контрольных (надзорных) мероприятий.</w:t>
      </w:r>
    </w:p>
    <w:p w:rsidR="001B2DCD"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20. </w:t>
      </w:r>
      <w:r w:rsidR="001B2DCD" w:rsidRPr="00E62052">
        <w:rPr>
          <w:rFonts w:ascii="Times New Roman" w:hAnsi="Times New Roman" w:cs="Times New Roman"/>
          <w:sz w:val="28"/>
          <w:szCs w:val="28"/>
        </w:rPr>
        <w:t>При осуществлении муниципального контроля могут проводиться следующие виды профилактических мероприятий:</w:t>
      </w:r>
    </w:p>
    <w:p w:rsidR="001B2DCD" w:rsidRPr="00E62052" w:rsidRDefault="001B2DCD" w:rsidP="00D65F8E">
      <w:pPr>
        <w:autoSpaceDE w:val="0"/>
        <w:autoSpaceDN w:val="0"/>
        <w:adjustRightInd w:val="0"/>
        <w:spacing w:after="0" w:line="240" w:lineRule="auto"/>
        <w:ind w:firstLine="567"/>
        <w:contextualSpacing/>
        <w:jc w:val="both"/>
        <w:rPr>
          <w:rFonts w:ascii="Times New Roman" w:hAnsi="Times New Roman" w:cs="Times New Roman"/>
          <w:sz w:val="28"/>
          <w:szCs w:val="28"/>
          <w:u w:val="single"/>
        </w:rPr>
      </w:pPr>
      <w:r w:rsidRPr="00E62052">
        <w:rPr>
          <w:rFonts w:ascii="Times New Roman" w:hAnsi="Times New Roman" w:cs="Times New Roman"/>
          <w:sz w:val="28"/>
          <w:szCs w:val="28"/>
        </w:rPr>
        <w:t>1) информирование;</w:t>
      </w:r>
    </w:p>
    <w:p w:rsidR="001B2DCD" w:rsidRPr="00E62052" w:rsidRDefault="001B2DCD" w:rsidP="00D65F8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объявление предостережения;</w:t>
      </w:r>
    </w:p>
    <w:p w:rsidR="001B2DCD" w:rsidRPr="00E62052" w:rsidRDefault="001B2DCD" w:rsidP="00D65F8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3) консультирование;</w:t>
      </w:r>
    </w:p>
    <w:p w:rsidR="001B2DCD" w:rsidRDefault="001B2DCD" w:rsidP="00D65F8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4) профилактический визит.</w:t>
      </w:r>
    </w:p>
    <w:p w:rsidR="00CC414B" w:rsidRPr="00E62052" w:rsidRDefault="00CC414B" w:rsidP="00D65F8E">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1B2DCD" w:rsidRDefault="00275B7C" w:rsidP="00D65F8E">
      <w:pPr>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275B7C">
        <w:rPr>
          <w:rFonts w:ascii="Times New Roman" w:hAnsi="Times New Roman" w:cs="Times New Roman"/>
          <w:b/>
          <w:sz w:val="28"/>
          <w:szCs w:val="28"/>
        </w:rPr>
        <w:t>Информирование</w:t>
      </w:r>
    </w:p>
    <w:p w:rsidR="00CC414B" w:rsidRPr="00275B7C" w:rsidRDefault="00CC414B" w:rsidP="00D65F8E">
      <w:pPr>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1B2DCD" w:rsidRPr="00E62052" w:rsidRDefault="00D41E76"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1B2DCD" w:rsidRPr="00E62052">
        <w:rPr>
          <w:rFonts w:ascii="Times New Roman" w:hAnsi="Times New Roman" w:cs="Times New Roman"/>
          <w:sz w:val="28"/>
          <w:szCs w:val="28"/>
        </w:rPr>
        <w:t xml:space="preserve">. </w:t>
      </w:r>
      <w:r w:rsidR="001B2DCD" w:rsidRPr="00275B7C">
        <w:rPr>
          <w:rFonts w:ascii="Times New Roman" w:hAnsi="Times New Roman" w:cs="Times New Roman"/>
          <w:sz w:val="28"/>
          <w:szCs w:val="28"/>
        </w:rPr>
        <w:t>Информирование о</w:t>
      </w:r>
      <w:r w:rsidR="001B2DCD" w:rsidRPr="00E62052">
        <w:rPr>
          <w:rFonts w:ascii="Times New Roman" w:hAnsi="Times New Roman" w:cs="Times New Roman"/>
          <w:sz w:val="28"/>
          <w:szCs w:val="28"/>
        </w:rPr>
        <w:t xml:space="preserve">существляется посредством размещения сведений, предусмотренных </w:t>
      </w:r>
      <w:hyperlink r:id="rId12" w:history="1">
        <w:r w:rsidR="001B2DCD" w:rsidRPr="00E62052">
          <w:rPr>
            <w:rFonts w:ascii="Times New Roman" w:hAnsi="Times New Roman" w:cs="Times New Roman"/>
            <w:sz w:val="28"/>
            <w:szCs w:val="28"/>
          </w:rPr>
          <w:t>частью 3 статьи 46</w:t>
        </w:r>
      </w:hyperlink>
      <w:r w:rsidR="001B2DCD" w:rsidRPr="00E62052">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муниципального образования город Алексин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B2DCD"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275B7C" w:rsidRPr="00E62052" w:rsidRDefault="00275B7C" w:rsidP="00D65F8E">
      <w:pPr>
        <w:spacing w:after="0" w:line="240" w:lineRule="auto"/>
        <w:ind w:firstLine="567"/>
        <w:contextualSpacing/>
        <w:jc w:val="both"/>
        <w:rPr>
          <w:rFonts w:ascii="Times New Roman" w:hAnsi="Times New Roman" w:cs="Times New Roman"/>
          <w:sz w:val="28"/>
          <w:szCs w:val="28"/>
        </w:rPr>
      </w:pPr>
    </w:p>
    <w:p w:rsidR="001B2DCD" w:rsidRDefault="00275B7C" w:rsidP="00D65F8E">
      <w:pPr>
        <w:spacing w:after="0" w:line="240" w:lineRule="auto"/>
        <w:ind w:firstLine="567"/>
        <w:contextualSpacing/>
        <w:jc w:val="center"/>
        <w:rPr>
          <w:rFonts w:ascii="Times New Roman" w:hAnsi="Times New Roman" w:cs="Times New Roman"/>
          <w:b/>
          <w:sz w:val="28"/>
          <w:szCs w:val="28"/>
        </w:rPr>
      </w:pPr>
      <w:r w:rsidRPr="00275B7C">
        <w:rPr>
          <w:rFonts w:ascii="Times New Roman" w:hAnsi="Times New Roman" w:cs="Times New Roman"/>
          <w:b/>
          <w:sz w:val="28"/>
          <w:szCs w:val="28"/>
        </w:rPr>
        <w:t>Объявление предостережения</w:t>
      </w:r>
    </w:p>
    <w:p w:rsidR="00275B7C" w:rsidRPr="00275B7C" w:rsidRDefault="00275B7C" w:rsidP="00D65F8E">
      <w:pPr>
        <w:spacing w:after="0" w:line="240" w:lineRule="auto"/>
        <w:ind w:firstLine="567"/>
        <w:contextualSpacing/>
        <w:jc w:val="center"/>
        <w:rPr>
          <w:rFonts w:ascii="Times New Roman" w:hAnsi="Times New Roman" w:cs="Times New Roman"/>
          <w:b/>
          <w:sz w:val="28"/>
          <w:szCs w:val="28"/>
        </w:rPr>
      </w:pPr>
    </w:p>
    <w:p w:rsidR="001B2DCD" w:rsidRPr="00E62052" w:rsidRDefault="00D41E76" w:rsidP="00D65F8E">
      <w:pPr>
        <w:spacing w:after="0" w:line="240" w:lineRule="auto"/>
        <w:ind w:firstLine="567"/>
        <w:contextualSpacing/>
        <w:jc w:val="both"/>
        <w:rPr>
          <w:rFonts w:ascii="Times New Roman" w:hAnsi="Times New Roman" w:cs="Times New Roman"/>
          <w:sz w:val="28"/>
          <w:szCs w:val="28"/>
        </w:rPr>
      </w:pPr>
      <w:bookmarkStart w:id="4" w:name="P146"/>
      <w:bookmarkEnd w:id="4"/>
      <w:r>
        <w:rPr>
          <w:rFonts w:ascii="Times New Roman" w:hAnsi="Times New Roman" w:cs="Times New Roman"/>
          <w:sz w:val="28"/>
          <w:szCs w:val="28"/>
        </w:rPr>
        <w:t>22</w:t>
      </w:r>
      <w:r w:rsidR="001B2DCD" w:rsidRPr="00E62052">
        <w:rPr>
          <w:rFonts w:ascii="Times New Roman" w:hAnsi="Times New Roman" w:cs="Times New Roman"/>
          <w:sz w:val="28"/>
          <w:szCs w:val="28"/>
        </w:rPr>
        <w:t xml:space="preserve">. При поступлении в администрацию муниципального образования город Алексин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w:t>
      </w:r>
      <w:r w:rsidR="001B2DCD" w:rsidRPr="00275B7C">
        <w:rPr>
          <w:rFonts w:ascii="Times New Roman" w:hAnsi="Times New Roman" w:cs="Times New Roman"/>
          <w:sz w:val="28"/>
          <w:szCs w:val="28"/>
        </w:rPr>
        <w:t>предостережение</w:t>
      </w:r>
      <w:r w:rsidR="001B2DCD" w:rsidRPr="00E62052">
        <w:rPr>
          <w:rFonts w:ascii="Times New Roman" w:hAnsi="Times New Roman" w:cs="Times New Roman"/>
          <w:b/>
          <w:sz w:val="28"/>
          <w:szCs w:val="28"/>
        </w:rPr>
        <w:t xml:space="preserve"> </w:t>
      </w:r>
      <w:r w:rsidR="001B2DCD" w:rsidRPr="00E62052">
        <w:rPr>
          <w:rFonts w:ascii="Times New Roman" w:hAnsi="Times New Roman" w:cs="Times New Roman"/>
          <w:sz w:val="28"/>
          <w:szCs w:val="28"/>
        </w:rPr>
        <w:t>о недопустимости нарушения обязательных требований и предлагается принять меры по обеспечению соблюдения обязательных требований.</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lastRenderedPageBreak/>
        <w:t xml:space="preserve">Форма предостережение о недопустимости нарушения обязательных требований утверждена Приказом Минэкономразвития России от 31.03.2021 N 151 "О типовых формах документов, используемых контрольным (надзорным) органом" </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постановлением администрацией  муниципального образования город Алексин.</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а) наименование контролируемого лица;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б) сведения о земельном участке;</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дата и номер предостережения, направленного в адрес контролируемого лица;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д) желаемый способ получения ответа по итогам рассмотрения возражения;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е) фамилию, имя, отчество направившего возражение;</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ж) дату направления возражения.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Возражение рассматривается должностным лицом, объявившим предостережение не позднее 10 дней с момента получения таких возражений.</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1B2DCD" w:rsidRPr="00275B7C" w:rsidRDefault="00275B7C" w:rsidP="00D65F8E">
      <w:pPr>
        <w:spacing w:after="0" w:line="240" w:lineRule="auto"/>
        <w:ind w:firstLine="567"/>
        <w:contextualSpacing/>
        <w:jc w:val="center"/>
        <w:rPr>
          <w:rFonts w:ascii="Times New Roman" w:hAnsi="Times New Roman" w:cs="Times New Roman"/>
          <w:b/>
          <w:sz w:val="28"/>
          <w:szCs w:val="28"/>
        </w:rPr>
      </w:pPr>
      <w:r w:rsidRPr="00275B7C">
        <w:rPr>
          <w:rFonts w:ascii="Times New Roman" w:hAnsi="Times New Roman" w:cs="Times New Roman"/>
          <w:b/>
          <w:sz w:val="28"/>
          <w:szCs w:val="28"/>
        </w:rPr>
        <w:t>Ко</w:t>
      </w:r>
      <w:r>
        <w:rPr>
          <w:rFonts w:ascii="Times New Roman" w:hAnsi="Times New Roman" w:cs="Times New Roman"/>
          <w:b/>
          <w:sz w:val="28"/>
          <w:szCs w:val="28"/>
        </w:rPr>
        <w:t>н</w:t>
      </w:r>
      <w:r w:rsidRPr="00275B7C">
        <w:rPr>
          <w:rFonts w:ascii="Times New Roman" w:hAnsi="Times New Roman" w:cs="Times New Roman"/>
          <w:b/>
          <w:sz w:val="28"/>
          <w:szCs w:val="28"/>
        </w:rPr>
        <w:t>сультирование</w:t>
      </w:r>
    </w:p>
    <w:p w:rsidR="00275B7C" w:rsidRPr="00E62052" w:rsidRDefault="00275B7C" w:rsidP="00D65F8E">
      <w:pPr>
        <w:spacing w:after="0" w:line="240" w:lineRule="auto"/>
        <w:ind w:firstLine="567"/>
        <w:contextualSpacing/>
        <w:jc w:val="center"/>
        <w:rPr>
          <w:rFonts w:ascii="Times New Roman" w:hAnsi="Times New Roman" w:cs="Times New Roman"/>
          <w:sz w:val="28"/>
          <w:szCs w:val="28"/>
        </w:rPr>
      </w:pPr>
    </w:p>
    <w:p w:rsidR="001B2DCD" w:rsidRPr="00E62052" w:rsidRDefault="00D41E76" w:rsidP="00C94FB3">
      <w:pPr>
        <w:tabs>
          <w:tab w:val="left" w:pos="7657"/>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23</w:t>
      </w:r>
      <w:r w:rsidR="001B2DCD" w:rsidRPr="00E62052">
        <w:rPr>
          <w:rFonts w:ascii="Times New Roman" w:hAnsi="Times New Roman" w:cs="Times New Roman"/>
          <w:sz w:val="28"/>
          <w:szCs w:val="28"/>
        </w:rPr>
        <w:t xml:space="preserve">. </w:t>
      </w:r>
      <w:r w:rsidR="001B2DCD" w:rsidRPr="00275B7C">
        <w:rPr>
          <w:rFonts w:ascii="Times New Roman" w:hAnsi="Times New Roman" w:cs="Times New Roman"/>
          <w:sz w:val="28"/>
          <w:szCs w:val="28"/>
        </w:rPr>
        <w:t>Консультирование</w:t>
      </w:r>
      <w:r w:rsidR="001B2DCD" w:rsidRPr="00E62052">
        <w:rPr>
          <w:rFonts w:ascii="Times New Roman" w:hAnsi="Times New Roman" w:cs="Times New Roman"/>
          <w:sz w:val="28"/>
          <w:szCs w:val="28"/>
        </w:rPr>
        <w:t xml:space="preserve">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земельного контроля.</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Консультирование осуществляется без взимания платы.</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Консультирование может осуществляться уполномоченным должностным лицом по телефону, посредством видео-конференц-связи, на </w:t>
      </w:r>
      <w:r w:rsidRPr="00E62052">
        <w:rPr>
          <w:rFonts w:ascii="Times New Roman" w:hAnsi="Times New Roman" w:cs="Times New Roman"/>
          <w:sz w:val="28"/>
          <w:szCs w:val="28"/>
        </w:rPr>
        <w:lastRenderedPageBreak/>
        <w:t>личном приеме, либо в ходе проведения профилактических мероприятий, контрольных (надзорных) мероприятий.</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Время консультирования не должно превышать 15 минут.</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Личный прием граждан проводится начальником Управления. Информация о месте приема, а также об установленных для приема днях и часах размещается на официальном сайте муниципального образования город Алексин.</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Консультирование осуществляется по следующим вопросам:</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 организация и осуществление муниципального контроля;</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1B2DCD" w:rsidRPr="00E62052" w:rsidRDefault="001B2DCD" w:rsidP="00C94FB3">
      <w:pPr>
        <w:tabs>
          <w:tab w:val="left" w:pos="7657"/>
        </w:tabs>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При осуществлении консультирования должностное лицо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B2DCD" w:rsidRPr="00E62052" w:rsidRDefault="001B2DCD" w:rsidP="00C94FB3">
      <w:pPr>
        <w:tabs>
          <w:tab w:val="left" w:pos="7657"/>
        </w:tabs>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B2DCD" w:rsidRPr="00E62052" w:rsidRDefault="001B2DCD" w:rsidP="00C94FB3">
      <w:pPr>
        <w:tabs>
          <w:tab w:val="left" w:pos="7657"/>
        </w:tabs>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 Информация, ставшая известной должностному лицу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Управление по административно-техническому надзору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муниципального образования город Алексин</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w:t>
      </w:r>
      <w:r w:rsidRPr="00E62052">
        <w:rPr>
          <w:rFonts w:ascii="Times New Roman" w:hAnsi="Times New Roman" w:cs="Times New Roman"/>
          <w:sz w:val="28"/>
          <w:szCs w:val="28"/>
        </w:rPr>
        <w:lastRenderedPageBreak/>
        <w:t>и их представителей, консультирование по таким обращениям осуществляется посредством размещения на официальном сайте муниципального образования город Алексин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B2DCD" w:rsidRDefault="001B2DCD" w:rsidP="00D65F8E">
      <w:pPr>
        <w:spacing w:after="0" w:line="240" w:lineRule="auto"/>
        <w:ind w:firstLine="567"/>
        <w:contextualSpacing/>
        <w:jc w:val="both"/>
        <w:rPr>
          <w:rFonts w:ascii="Times New Roman" w:hAnsi="Times New Roman" w:cs="Times New Roman"/>
          <w:sz w:val="28"/>
          <w:szCs w:val="28"/>
        </w:rPr>
      </w:pPr>
    </w:p>
    <w:p w:rsidR="00275B7C" w:rsidRDefault="00275B7C" w:rsidP="00D65F8E">
      <w:pPr>
        <w:spacing w:after="0" w:line="240" w:lineRule="auto"/>
        <w:ind w:firstLine="567"/>
        <w:contextualSpacing/>
        <w:jc w:val="center"/>
        <w:rPr>
          <w:rFonts w:ascii="Times New Roman" w:hAnsi="Times New Roman" w:cs="Times New Roman"/>
          <w:sz w:val="28"/>
          <w:szCs w:val="28"/>
        </w:rPr>
      </w:pPr>
      <w:r w:rsidRPr="00E62052">
        <w:rPr>
          <w:rFonts w:ascii="Times New Roman" w:hAnsi="Times New Roman" w:cs="Times New Roman"/>
          <w:b/>
          <w:sz w:val="28"/>
          <w:szCs w:val="28"/>
        </w:rPr>
        <w:t>Профилактический визит</w:t>
      </w:r>
    </w:p>
    <w:p w:rsidR="00275B7C" w:rsidRPr="00E62052" w:rsidRDefault="00275B7C" w:rsidP="00D65F8E">
      <w:pPr>
        <w:spacing w:after="0" w:line="240" w:lineRule="auto"/>
        <w:ind w:firstLine="567"/>
        <w:contextualSpacing/>
        <w:jc w:val="both"/>
        <w:rPr>
          <w:rFonts w:ascii="Times New Roman" w:hAnsi="Times New Roman" w:cs="Times New Roman"/>
          <w:sz w:val="28"/>
          <w:szCs w:val="28"/>
        </w:rPr>
      </w:pPr>
    </w:p>
    <w:p w:rsidR="001B2DCD" w:rsidRPr="00E62052" w:rsidRDefault="00D41E76"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24</w:t>
      </w:r>
      <w:r w:rsidR="001B2DCD" w:rsidRPr="00E62052">
        <w:rPr>
          <w:rFonts w:ascii="Times New Roman" w:hAnsi="Times New Roman" w:cs="Times New Roman"/>
          <w:sz w:val="28"/>
          <w:szCs w:val="28"/>
        </w:rPr>
        <w:t xml:space="preserve">. </w:t>
      </w:r>
      <w:r w:rsidR="001B2DCD" w:rsidRPr="00275B7C">
        <w:rPr>
          <w:rFonts w:ascii="Times New Roman" w:hAnsi="Times New Roman" w:cs="Times New Roman"/>
          <w:sz w:val="28"/>
          <w:szCs w:val="28"/>
        </w:rPr>
        <w:t>Профилактический визит</w:t>
      </w:r>
      <w:r w:rsidR="001B2DCD" w:rsidRPr="00E62052">
        <w:rPr>
          <w:rFonts w:ascii="Times New Roman" w:hAnsi="Times New Roman" w:cs="Times New Roman"/>
          <w:b/>
          <w:sz w:val="28"/>
          <w:szCs w:val="28"/>
        </w:rPr>
        <w:t xml:space="preserve"> </w:t>
      </w:r>
      <w:r w:rsidR="001B2DCD" w:rsidRPr="00E62052">
        <w:rPr>
          <w:rFonts w:ascii="Times New Roman" w:hAnsi="Times New Roman" w:cs="Times New Roman"/>
          <w:sz w:val="28"/>
          <w:szCs w:val="28"/>
        </w:rPr>
        <w:t>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 п. 22 настоящего Положения.</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начальнику (заместителю начальника ) Управления 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О проведении обязательного профилактического визита контролируемое лицо уведомляется управлением по административно-техническому надзору не позднее, чем за пять рабочих дней до даты его проведения.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 дата, время и место составления уведомления;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наименование контрольного (надзорного) органа;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lastRenderedPageBreak/>
        <w:t>3) полное наименование контролируемого лица;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4) фамилии, имена, отчества (при наличии) инспектора;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5) дата, время и место обязательного профилактического визита;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6) подпись инспектора.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1B2DCD" w:rsidRPr="00E62052" w:rsidRDefault="001B2DCD" w:rsidP="00D65F8E">
      <w:pPr>
        <w:spacing w:after="0" w:line="240" w:lineRule="auto"/>
        <w:ind w:firstLine="567"/>
        <w:contextualSpacing/>
        <w:jc w:val="center"/>
        <w:rPr>
          <w:rFonts w:ascii="Times New Roman" w:hAnsi="Times New Roman" w:cs="Times New Roman"/>
          <w:b/>
          <w:sz w:val="28"/>
          <w:szCs w:val="28"/>
        </w:rPr>
      </w:pPr>
    </w:p>
    <w:p w:rsidR="001B2DCD" w:rsidRPr="00E62052" w:rsidRDefault="001B2DCD" w:rsidP="00D65F8E">
      <w:pPr>
        <w:spacing w:after="0" w:line="240" w:lineRule="auto"/>
        <w:ind w:firstLine="567"/>
        <w:contextualSpacing/>
        <w:jc w:val="center"/>
        <w:rPr>
          <w:rFonts w:ascii="Times New Roman" w:hAnsi="Times New Roman" w:cs="Times New Roman"/>
          <w:b/>
          <w:sz w:val="28"/>
          <w:szCs w:val="28"/>
        </w:rPr>
      </w:pPr>
      <w:bookmarkStart w:id="5" w:name="26in1rg" w:colFirst="0" w:colLast="0"/>
      <w:bookmarkEnd w:id="5"/>
      <w:r w:rsidRPr="00E62052">
        <w:rPr>
          <w:rFonts w:ascii="Times New Roman" w:hAnsi="Times New Roman" w:cs="Times New Roman"/>
          <w:b/>
          <w:sz w:val="28"/>
          <w:szCs w:val="28"/>
        </w:rPr>
        <w:t>Порядок организации муниципального земельного контроля</w:t>
      </w:r>
    </w:p>
    <w:p w:rsidR="001B2DCD" w:rsidRPr="00E62052" w:rsidRDefault="001B2DCD" w:rsidP="00D65F8E">
      <w:pPr>
        <w:spacing w:after="0" w:line="240" w:lineRule="auto"/>
        <w:ind w:firstLine="567"/>
        <w:contextualSpacing/>
        <w:jc w:val="center"/>
        <w:rPr>
          <w:rFonts w:ascii="Times New Roman" w:hAnsi="Times New Roman" w:cs="Times New Roman"/>
          <w:b/>
          <w:sz w:val="28"/>
          <w:szCs w:val="28"/>
        </w:rPr>
      </w:pPr>
    </w:p>
    <w:p w:rsidR="006235AC" w:rsidRPr="00E62052" w:rsidRDefault="00D41E76"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5E5CA0" w:rsidRPr="00E62052">
        <w:rPr>
          <w:rFonts w:ascii="Times New Roman" w:eastAsia="Times New Roman" w:hAnsi="Times New Roman" w:cs="Times New Roman"/>
          <w:sz w:val="28"/>
          <w:szCs w:val="28"/>
        </w:rPr>
        <w:t xml:space="preserve">. Должностные лица контрольного (надзорного) органа осуществляют </w:t>
      </w:r>
      <w:r w:rsidR="001B2DCD" w:rsidRPr="00E62052">
        <w:rPr>
          <w:rFonts w:ascii="Times New Roman" w:eastAsia="Times New Roman" w:hAnsi="Times New Roman" w:cs="Times New Roman"/>
          <w:sz w:val="28"/>
          <w:szCs w:val="28"/>
        </w:rPr>
        <w:t>муниципальный земельный</w:t>
      </w:r>
      <w:r w:rsidR="005E5CA0" w:rsidRPr="00E62052">
        <w:rPr>
          <w:rFonts w:ascii="Times New Roman" w:eastAsia="Times New Roman" w:hAnsi="Times New Roman" w:cs="Times New Roman"/>
          <w:sz w:val="28"/>
          <w:szCs w:val="28"/>
        </w:rPr>
        <w:t xml:space="preserve"> контроль (надзор) посредством проведения следующих мероприятий:</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профилактических мероприятий;</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контрольных (надзорных) мероприятий, проводимых с взаимодействием с контролируемым лицом;</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контрольных (надзорных) мероприятий, проводимых без взаимодействия с контролируемым лицом.</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E62052">
        <w:rPr>
          <w:rFonts w:ascii="Times New Roman" w:eastAsia="Times New Roman" w:hAnsi="Times New Roman" w:cs="Times New Roman"/>
          <w:sz w:val="28"/>
          <w:szCs w:val="28"/>
        </w:rPr>
        <w:t>. Контрольные (надзорные) мероприятия проводятся в плановой и внеплановой формах</w:t>
      </w:r>
      <w:r w:rsidRPr="00E62052">
        <w:rPr>
          <w:rFonts w:ascii="Times New Roman" w:eastAsia="Times New Roman" w:hAnsi="Times New Roman" w:cs="Times New Roman"/>
          <w:sz w:val="28"/>
          <w:szCs w:val="28"/>
          <w:vertAlign w:val="superscript"/>
        </w:rPr>
        <w:footnoteReference w:id="2"/>
      </w:r>
      <w:r w:rsidRPr="00E62052">
        <w:rPr>
          <w:rFonts w:ascii="Times New Roman" w:eastAsia="Times New Roman" w:hAnsi="Times New Roman" w:cs="Times New Roman"/>
          <w:sz w:val="28"/>
          <w:szCs w:val="28"/>
        </w:rPr>
        <w:t>.</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4) требование прокурора о проведении контрольного (надзорного) мероприятия в рамках надзора за исполнением законов, соблюдением прав и </w:t>
      </w:r>
      <w:r w:rsidRPr="00E62052">
        <w:rPr>
          <w:rFonts w:ascii="Times New Roman" w:eastAsia="Times New Roman" w:hAnsi="Times New Roman" w:cs="Times New Roman"/>
          <w:sz w:val="28"/>
          <w:szCs w:val="28"/>
        </w:rPr>
        <w:lastRenderedPageBreak/>
        <w:t>свобод человека и гражданина по поступившим в органы прокуратуры материалам и обращениям;</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3">
        <w:r w:rsidRPr="00E62052">
          <w:rPr>
            <w:rFonts w:ascii="Times New Roman" w:eastAsia="Times New Roman" w:hAnsi="Times New Roman" w:cs="Times New Roman"/>
            <w:sz w:val="28"/>
            <w:szCs w:val="28"/>
          </w:rPr>
          <w:t>частью 1 статьи 95</w:t>
        </w:r>
      </w:hyperlink>
      <w:r w:rsidRPr="00E62052">
        <w:rPr>
          <w:rFonts w:ascii="Times New Roman" w:eastAsia="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D41E76"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41E76" w:rsidRDefault="00D41E76"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27</w:t>
      </w:r>
      <w:r w:rsidRPr="00E62052">
        <w:rPr>
          <w:rFonts w:ascii="Times New Roman" w:eastAsia="Times New Roman" w:hAnsi="Times New Roman" w:cs="Times New Roman"/>
          <w:color w:val="000000"/>
          <w:sz w:val="28"/>
          <w:szCs w:val="28"/>
        </w:rPr>
        <w:t xml:space="preserve">. Плановые контрольные (надзорные) мероприятия в отношении юридических лиц, индивидуальных предпринимателей и граждан проводятся на основании ежегодных </w:t>
      </w:r>
      <w:hyperlink r:id="rId14">
        <w:r w:rsidRPr="00E62052">
          <w:rPr>
            <w:rFonts w:ascii="Times New Roman" w:eastAsia="Times New Roman" w:hAnsi="Times New Roman" w:cs="Times New Roman"/>
            <w:color w:val="000000"/>
            <w:sz w:val="28"/>
            <w:szCs w:val="28"/>
          </w:rPr>
          <w:t>планов</w:t>
        </w:r>
      </w:hyperlink>
      <w:r w:rsidRPr="00E62052">
        <w:rPr>
          <w:rFonts w:ascii="Times New Roman" w:eastAsia="Times New Roman" w:hAnsi="Times New Roman" w:cs="Times New Roman"/>
          <w:color w:val="000000"/>
          <w:sz w:val="28"/>
          <w:szCs w:val="28"/>
        </w:rPr>
        <w:t xml:space="preserve"> проведения плановых контрольных (надзорных) мероприятий разрабатываемых в соответствии с </w:t>
      </w:r>
      <w:hyperlink r:id="rId15">
        <w:r w:rsidRPr="00E62052">
          <w:rPr>
            <w:rFonts w:ascii="Times New Roman" w:eastAsia="Times New Roman" w:hAnsi="Times New Roman" w:cs="Times New Roman"/>
            <w:color w:val="000000"/>
            <w:sz w:val="28"/>
            <w:szCs w:val="28"/>
          </w:rPr>
          <w:t>Правилами</w:t>
        </w:r>
      </w:hyperlink>
      <w:r w:rsidRPr="00E62052">
        <w:rPr>
          <w:rFonts w:ascii="Times New Roman" w:eastAsia="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r w:rsidRPr="003025FF">
        <w:rPr>
          <w:rFonts w:ascii="Times New Roman" w:eastAsia="Times New Roman" w:hAnsi="Times New Roman" w:cs="Times New Roman"/>
          <w:sz w:val="28"/>
          <w:szCs w:val="28"/>
        </w:rPr>
        <w:t xml:space="preserve"> </w:t>
      </w:r>
    </w:p>
    <w:p w:rsidR="00D65F8E" w:rsidRPr="00D65F8E" w:rsidRDefault="007C2110"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00D65F8E" w:rsidRPr="00D65F8E">
        <w:rPr>
          <w:rFonts w:ascii="Times New Roman" w:eastAsia="Times New Roman" w:hAnsi="Times New Roman" w:cs="Times New Roman"/>
          <w:sz w:val="28"/>
          <w:szCs w:val="28"/>
        </w:rPr>
        <w:t>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D65F8E" w:rsidRPr="00D65F8E" w:rsidRDefault="00D65F8E" w:rsidP="00D65F8E">
      <w:pPr>
        <w:spacing w:after="0" w:line="240" w:lineRule="auto"/>
        <w:ind w:firstLine="567"/>
        <w:jc w:val="both"/>
        <w:rPr>
          <w:rFonts w:ascii="Times New Roman" w:eastAsia="Times New Roman" w:hAnsi="Times New Roman" w:cs="Times New Roman"/>
          <w:sz w:val="28"/>
          <w:szCs w:val="28"/>
        </w:rPr>
      </w:pPr>
      <w:r w:rsidRPr="00D65F8E">
        <w:rPr>
          <w:rFonts w:ascii="Times New Roman" w:eastAsia="Times New Roman" w:hAnsi="Times New Roman" w:cs="Times New Roman"/>
          <w:sz w:val="28"/>
          <w:szCs w:val="28"/>
        </w:rPr>
        <w:t>для земельных участков, отнесенных к категории среднего риска, - один раз в 3 года;</w:t>
      </w:r>
    </w:p>
    <w:p w:rsidR="00D65F8E" w:rsidRPr="00D65F8E" w:rsidRDefault="00D65F8E" w:rsidP="00D65F8E">
      <w:pPr>
        <w:spacing w:after="0" w:line="240" w:lineRule="auto"/>
        <w:ind w:firstLine="567"/>
        <w:jc w:val="both"/>
        <w:rPr>
          <w:rFonts w:ascii="Times New Roman" w:eastAsia="Times New Roman" w:hAnsi="Times New Roman" w:cs="Times New Roman"/>
          <w:sz w:val="28"/>
          <w:szCs w:val="28"/>
        </w:rPr>
      </w:pPr>
      <w:r w:rsidRPr="00D65F8E">
        <w:rPr>
          <w:rFonts w:ascii="Times New Roman" w:eastAsia="Times New Roman" w:hAnsi="Times New Roman" w:cs="Times New Roman"/>
          <w:sz w:val="28"/>
          <w:szCs w:val="28"/>
        </w:rPr>
        <w:t>для земельных участков, отнесенных к категории умеренного риска, - один раз в 6 лет.</w:t>
      </w:r>
    </w:p>
    <w:p w:rsidR="00D65F8E"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D65F8E">
        <w:rPr>
          <w:rFonts w:ascii="Times New Roman" w:eastAsia="Times New Roman" w:hAnsi="Times New Roman" w:cs="Times New Roman"/>
          <w:sz w:val="28"/>
          <w:szCs w:val="28"/>
        </w:rPr>
        <w:t>.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D41E76" w:rsidRPr="00E62052" w:rsidRDefault="00D65F8E" w:rsidP="00D65F8E">
      <w:pPr>
        <w:spacing w:after="0" w:line="240" w:lineRule="auto"/>
        <w:ind w:firstLine="567"/>
        <w:jc w:val="both"/>
        <w:rPr>
          <w:rFonts w:ascii="Times New Roman" w:eastAsia="Times New Roman" w:hAnsi="Times New Roman" w:cs="Times New Roman"/>
          <w:sz w:val="28"/>
          <w:szCs w:val="28"/>
        </w:rPr>
      </w:pPr>
      <w:bookmarkStart w:id="6" w:name="lnxbz9" w:colFirst="0" w:colLast="0"/>
      <w:bookmarkEnd w:id="6"/>
      <w:r>
        <w:rPr>
          <w:rFonts w:ascii="Times New Roman" w:eastAsia="Times New Roman" w:hAnsi="Times New Roman" w:cs="Times New Roman"/>
          <w:sz w:val="28"/>
          <w:szCs w:val="28"/>
        </w:rPr>
        <w:t>30</w:t>
      </w:r>
      <w:r w:rsidR="00D41E76">
        <w:rPr>
          <w:rFonts w:ascii="Times New Roman" w:eastAsia="Times New Roman" w:hAnsi="Times New Roman" w:cs="Times New Roman"/>
          <w:sz w:val="28"/>
          <w:szCs w:val="28"/>
        </w:rPr>
        <w:t xml:space="preserve">. </w:t>
      </w:r>
      <w:r w:rsidR="00D41E76" w:rsidRPr="00E62052">
        <w:rPr>
          <w:rFonts w:ascii="Times New Roman" w:eastAsia="Times New Roman" w:hAnsi="Times New Roman" w:cs="Times New Roman"/>
          <w:sz w:val="28"/>
          <w:szCs w:val="28"/>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w:t>
      </w:r>
      <w:r w:rsidR="00D41E76">
        <w:rPr>
          <w:rFonts w:ascii="Times New Roman" w:eastAsia="Times New Roman" w:hAnsi="Times New Roman" w:cs="Times New Roman"/>
          <w:sz w:val="28"/>
          <w:szCs w:val="28"/>
        </w:rPr>
        <w:t>пункта 26 настоящего Положения</w:t>
      </w:r>
      <w:r w:rsidR="00D41E76" w:rsidRPr="00E62052">
        <w:rPr>
          <w:rFonts w:ascii="Times New Roman" w:eastAsia="Times New Roman" w:hAnsi="Times New Roman" w:cs="Times New Roman"/>
          <w:sz w:val="28"/>
          <w:szCs w:val="28"/>
        </w:rPr>
        <w:t>.</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w:t>
      </w:r>
      <w:r>
        <w:rPr>
          <w:rFonts w:ascii="Times New Roman" w:eastAsia="Times New Roman" w:hAnsi="Times New Roman" w:cs="Times New Roman"/>
          <w:sz w:val="28"/>
          <w:szCs w:val="28"/>
        </w:rPr>
        <w:t>органами прокуратуры</w:t>
      </w:r>
      <w:r w:rsidRPr="00E62052">
        <w:rPr>
          <w:rFonts w:ascii="Times New Roman" w:eastAsia="Times New Roman" w:hAnsi="Times New Roman" w:cs="Times New Roman"/>
          <w:sz w:val="28"/>
          <w:szCs w:val="28"/>
        </w:rPr>
        <w:t xml:space="preserve"> в порядке, установленном статьей 66 Федерального закона «О государственном контроле (надзоре) и муниципальном контроле в Российской Федерации».</w:t>
      </w:r>
    </w:p>
    <w:p w:rsidR="00D41E76"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w:t>
      </w:r>
      <w:r w:rsidR="00D41E76" w:rsidRPr="00E62052">
        <w:rPr>
          <w:rFonts w:ascii="Times New Roman" w:eastAsia="Times New Roman" w:hAnsi="Times New Roman" w:cs="Times New Roman"/>
          <w:sz w:val="28"/>
          <w:szCs w:val="28"/>
        </w:rPr>
        <w:t xml:space="preserve">. Контрольные (надзорные) мероприятия без взаимодействия проводятся должностными лицами </w:t>
      </w:r>
      <w:r w:rsidR="00D41E76">
        <w:rPr>
          <w:rFonts w:ascii="Times New Roman" w:eastAsia="Times New Roman" w:hAnsi="Times New Roman" w:cs="Times New Roman"/>
          <w:sz w:val="28"/>
          <w:szCs w:val="28"/>
        </w:rPr>
        <w:t>Управления</w:t>
      </w:r>
      <w:r w:rsidR="00D41E76" w:rsidRPr="00E62052">
        <w:rPr>
          <w:rFonts w:ascii="Times New Roman" w:eastAsia="Times New Roman" w:hAnsi="Times New Roman" w:cs="Times New Roman"/>
          <w:sz w:val="28"/>
          <w:szCs w:val="28"/>
        </w:rPr>
        <w:t xml:space="preserve"> на основании заданий </w:t>
      </w:r>
      <w:r w:rsidR="00D41E76">
        <w:rPr>
          <w:rFonts w:ascii="Times New Roman" w:eastAsia="Times New Roman" w:hAnsi="Times New Roman" w:cs="Times New Roman"/>
          <w:sz w:val="28"/>
          <w:szCs w:val="28"/>
        </w:rPr>
        <w:t>начальника (заместителя) начальника Управления</w:t>
      </w:r>
      <w:r w:rsidR="00D41E76" w:rsidRPr="00E62052">
        <w:rPr>
          <w:rFonts w:ascii="Times New Roman" w:eastAsia="Times New Roman" w:hAnsi="Times New Roman" w:cs="Times New Roman"/>
          <w:sz w:val="28"/>
          <w:szCs w:val="28"/>
        </w:rPr>
        <w:t>, включая задания, содержащиеся в планах работы контрольного (надзорного)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D41E76"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D41E76" w:rsidRPr="00E62052">
        <w:rPr>
          <w:rFonts w:ascii="Times New Roman" w:eastAsia="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w:t>
      </w:r>
      <w:r w:rsidR="00D41E76">
        <w:rPr>
          <w:rFonts w:ascii="Times New Roman" w:eastAsia="Times New Roman" w:hAnsi="Times New Roman" w:cs="Times New Roman"/>
          <w:sz w:val="28"/>
          <w:szCs w:val="28"/>
        </w:rPr>
        <w:t>Управление</w:t>
      </w:r>
      <w:r w:rsidR="00D41E76" w:rsidRPr="00E62052">
        <w:rPr>
          <w:rFonts w:ascii="Times New Roman" w:eastAsia="Times New Roman" w:hAnsi="Times New Roman" w:cs="Times New Roman"/>
          <w:sz w:val="28"/>
          <w:szCs w:val="28"/>
        </w:rPr>
        <w:t xml:space="preserve"> получает:</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w:t>
      </w:r>
      <w:r>
        <w:rPr>
          <w:rFonts w:ascii="Times New Roman" w:eastAsia="Times New Roman" w:hAnsi="Times New Roman" w:cs="Times New Roman"/>
          <w:sz w:val="28"/>
          <w:szCs w:val="28"/>
        </w:rPr>
        <w:t>.</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D41E76"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D41E76" w:rsidRPr="00E62052">
        <w:rPr>
          <w:rFonts w:ascii="Times New Roman" w:eastAsia="Times New Roman" w:hAnsi="Times New Roman" w:cs="Times New Roman"/>
          <w:sz w:val="28"/>
          <w:szCs w:val="28"/>
        </w:rPr>
        <w:t xml:space="preserve">.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w:t>
      </w:r>
      <w:r w:rsidR="00D41E76" w:rsidRPr="00E62052">
        <w:rPr>
          <w:rFonts w:ascii="Times New Roman" w:eastAsia="Times New Roman" w:hAnsi="Times New Roman" w:cs="Times New Roman"/>
          <w:sz w:val="28"/>
          <w:szCs w:val="28"/>
        </w:rPr>
        <w:lastRenderedPageBreak/>
        <w:t>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41E76" w:rsidRPr="00E62052" w:rsidRDefault="00D65F8E" w:rsidP="00D65F8E">
      <w:pPr>
        <w:pStyle w:val="a9"/>
        <w:ind w:firstLine="567"/>
        <w:jc w:val="both"/>
        <w:rPr>
          <w:rFonts w:ascii="Times New Roman" w:hAnsi="Times New Roman" w:cs="Times New Roman"/>
          <w:sz w:val="28"/>
          <w:szCs w:val="28"/>
        </w:rPr>
      </w:pPr>
      <w:r>
        <w:rPr>
          <w:rFonts w:ascii="Times New Roman" w:hAnsi="Times New Roman" w:cs="Times New Roman"/>
          <w:sz w:val="28"/>
          <w:szCs w:val="28"/>
        </w:rPr>
        <w:t>34</w:t>
      </w:r>
      <w:r w:rsidR="00D41E76">
        <w:rPr>
          <w:rFonts w:ascii="Times New Roman" w:hAnsi="Times New Roman" w:cs="Times New Roman"/>
          <w:sz w:val="28"/>
          <w:szCs w:val="28"/>
        </w:rPr>
        <w:t xml:space="preserve">. </w:t>
      </w:r>
      <w:r w:rsidR="00D41E76" w:rsidRPr="00E62052">
        <w:rPr>
          <w:rFonts w:ascii="Times New Roman" w:hAnsi="Times New Roman" w:cs="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Управление информацию о невозможности присутствия при проведении контрольного (надзорного) мероприятия являются:</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1) нахождение на стационарном лечении в медицинском учреждении;</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2) нахождение за пределами Российской Федерации;</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3) административный арест;</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5) наступление </w:t>
      </w:r>
      <w:r w:rsidRPr="00E62052">
        <w:rPr>
          <w:rFonts w:ascii="Times New Roman" w:hAnsi="Times New Roman" w:cs="Times New Roman"/>
          <w:iCs/>
          <w:sz w:val="28"/>
          <w:szCs w:val="28"/>
        </w:rPr>
        <w:t>обстоятельств непреодолимой силы, препятствующих присутствию лица при проведении муниципального земельного контроля (военные действия, катастрофа, стихийное бедствие, крупная авария, эпидемия и другие чрезвычайные обстоятельства).</w:t>
      </w:r>
    </w:p>
    <w:p w:rsidR="00D41E76" w:rsidRPr="00E62052" w:rsidRDefault="00D41E7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Информация лица должна содержать:</w:t>
      </w:r>
    </w:p>
    <w:p w:rsidR="00D41E76" w:rsidRPr="00E62052" w:rsidRDefault="00D41E7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а) описание обстоятельств и их продолжительность;</w:t>
      </w:r>
    </w:p>
    <w:p w:rsidR="00D41E76" w:rsidRPr="00E62052" w:rsidRDefault="00D41E7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D41E76" w:rsidRPr="00E62052" w:rsidRDefault="00D41E7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органом муниципального земельного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D41E76" w:rsidRPr="00E62052" w:rsidRDefault="00D65F8E"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sidR="00D41E76" w:rsidRPr="00E62052">
        <w:rPr>
          <w:rFonts w:ascii="Times New Roman" w:eastAsia="Times New Roman" w:hAnsi="Times New Roman" w:cs="Times New Roman"/>
          <w:color w:val="000000"/>
          <w:sz w:val="28"/>
          <w:szCs w:val="28"/>
        </w:rPr>
        <w:t xml:space="preserve">. Контрольные (надзорные) мероприятия, проводимые при </w:t>
      </w:r>
      <w:r w:rsidR="00D41E76" w:rsidRPr="00E62052">
        <w:rPr>
          <w:rFonts w:ascii="Times New Roman" w:eastAsia="Times New Roman" w:hAnsi="Times New Roman" w:cs="Times New Roman"/>
          <w:color w:val="000000"/>
          <w:sz w:val="28"/>
          <w:szCs w:val="28"/>
        </w:rPr>
        <w:lastRenderedPageBreak/>
        <w:t>взаимодействии с контролируемым лицом, проводятся на основании решения о проведении контрольного (надзорного) мероприятия.</w:t>
      </w:r>
    </w:p>
    <w:p w:rsidR="00D41E76" w:rsidRPr="00E62052" w:rsidRDefault="00D65F8E"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00D41E76" w:rsidRPr="00E62052">
        <w:rPr>
          <w:rFonts w:ascii="Times New Roman" w:eastAsia="Times New Roman" w:hAnsi="Times New Roman" w:cs="Times New Roman"/>
          <w:color w:val="000000"/>
          <w:sz w:val="28"/>
          <w:szCs w:val="28"/>
        </w:rPr>
        <w:t xml:space="preserve">.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w:t>
      </w:r>
      <w:r w:rsidR="00D41E76">
        <w:rPr>
          <w:rFonts w:ascii="Times New Roman" w:eastAsia="Times New Roman" w:hAnsi="Times New Roman" w:cs="Times New Roman"/>
          <w:color w:val="000000"/>
          <w:sz w:val="28"/>
          <w:szCs w:val="28"/>
        </w:rPr>
        <w:t>муниципального земельного контроля</w:t>
      </w:r>
      <w:r w:rsidR="00D41E76" w:rsidRPr="00E62052">
        <w:rPr>
          <w:rFonts w:ascii="Times New Roman" w:eastAsia="Times New Roman" w:hAnsi="Times New Roman" w:cs="Times New Roman"/>
          <w:color w:val="000000"/>
          <w:sz w:val="28"/>
          <w:szCs w:val="28"/>
        </w:rPr>
        <w:t>.</w:t>
      </w:r>
    </w:p>
    <w:p w:rsidR="00D41E76" w:rsidRPr="00E62052" w:rsidRDefault="00D65F8E"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r w:rsidR="00D41E76" w:rsidRPr="00E62052">
        <w:rPr>
          <w:rFonts w:ascii="Times New Roman" w:eastAsia="Times New Roman" w:hAnsi="Times New Roman" w:cs="Times New Roman"/>
          <w:color w:val="000000"/>
          <w:sz w:val="28"/>
          <w:szCs w:val="28"/>
        </w:rPr>
        <w:t xml:space="preserve">. Контрольный (надзорный)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6">
        <w:r w:rsidR="00D41E76" w:rsidRPr="00E62052">
          <w:rPr>
            <w:rFonts w:ascii="Times New Roman" w:eastAsia="Times New Roman" w:hAnsi="Times New Roman" w:cs="Times New Roman"/>
            <w:color w:val="000000"/>
            <w:sz w:val="28"/>
            <w:szCs w:val="28"/>
          </w:rPr>
          <w:t>Правилами</w:t>
        </w:r>
      </w:hyperlink>
      <w:r w:rsidR="00D41E76" w:rsidRPr="00E62052">
        <w:rPr>
          <w:rFonts w:ascii="Times New Roman" w:eastAsia="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41E76" w:rsidRDefault="00D41E76" w:rsidP="00D65F8E">
      <w:pPr>
        <w:spacing w:after="0" w:line="240" w:lineRule="auto"/>
        <w:ind w:firstLine="567"/>
        <w:jc w:val="both"/>
        <w:rPr>
          <w:rFonts w:ascii="Times New Roman" w:eastAsia="Times New Roman" w:hAnsi="Times New Roman" w:cs="Times New Roman"/>
          <w:sz w:val="28"/>
          <w:szCs w:val="28"/>
        </w:rPr>
      </w:pPr>
      <w:r w:rsidRPr="008F4713">
        <w:rPr>
          <w:rFonts w:ascii="Times New Roman" w:eastAsia="Times New Roman" w:hAnsi="Times New Roman" w:cs="Times New Roman"/>
          <w:sz w:val="28"/>
          <w:szCs w:val="28"/>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122AA" w:rsidRDefault="003122AA" w:rsidP="00D65F8E">
      <w:pPr>
        <w:spacing w:after="0" w:line="240" w:lineRule="auto"/>
        <w:ind w:firstLine="567"/>
        <w:jc w:val="center"/>
        <w:rPr>
          <w:rFonts w:ascii="Times New Roman" w:eastAsia="Times New Roman" w:hAnsi="Times New Roman" w:cs="Times New Roman"/>
          <w:b/>
          <w:sz w:val="28"/>
          <w:szCs w:val="28"/>
        </w:rPr>
      </w:pPr>
    </w:p>
    <w:p w:rsidR="006235AC" w:rsidRDefault="005E5CA0" w:rsidP="00D65F8E">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Контрольные (надзорные) мероприятия, проводимые с взаимодействием с контролируемым лицом</w:t>
      </w:r>
      <w:r w:rsidRPr="00E62052">
        <w:rPr>
          <w:rFonts w:ascii="Times New Roman" w:eastAsia="Times New Roman" w:hAnsi="Times New Roman" w:cs="Times New Roman"/>
          <w:b/>
          <w:sz w:val="28"/>
          <w:szCs w:val="28"/>
          <w:vertAlign w:val="superscript"/>
        </w:rPr>
        <w:footnoteReference w:id="3"/>
      </w:r>
    </w:p>
    <w:p w:rsidR="00E62052" w:rsidRPr="00E62052" w:rsidRDefault="00E62052" w:rsidP="00D65F8E">
      <w:pPr>
        <w:spacing w:after="0" w:line="240" w:lineRule="auto"/>
        <w:ind w:firstLine="567"/>
        <w:jc w:val="center"/>
        <w:rPr>
          <w:rFonts w:ascii="Times New Roman" w:eastAsia="Times New Roman" w:hAnsi="Times New Roman" w:cs="Times New Roman"/>
          <w:b/>
          <w:sz w:val="28"/>
          <w:szCs w:val="28"/>
        </w:rPr>
      </w:pPr>
    </w:p>
    <w:p w:rsidR="00D41E76"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5E5CA0" w:rsidRPr="00E62052">
        <w:rPr>
          <w:rFonts w:ascii="Times New Roman" w:eastAsia="Times New Roman" w:hAnsi="Times New Roman" w:cs="Times New Roman"/>
          <w:sz w:val="28"/>
          <w:szCs w:val="28"/>
        </w:rPr>
        <w:t>. Контрольные (надзорные) мероприятия, проводимые с взаимод</w:t>
      </w:r>
      <w:r w:rsidR="00D41E76">
        <w:rPr>
          <w:rFonts w:ascii="Times New Roman" w:eastAsia="Times New Roman" w:hAnsi="Times New Roman" w:cs="Times New Roman"/>
          <w:sz w:val="28"/>
          <w:szCs w:val="28"/>
        </w:rPr>
        <w:t>ействием с контролируемым лицом.</w:t>
      </w:r>
    </w:p>
    <w:p w:rsidR="00683816" w:rsidRPr="00E62052" w:rsidRDefault="00D65F8E" w:rsidP="00D65F8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38</w:t>
      </w:r>
      <w:r w:rsidR="00275B7C">
        <w:rPr>
          <w:rFonts w:ascii="Times New Roman" w:hAnsi="Times New Roman" w:cs="Times New Roman"/>
          <w:bCs/>
          <w:sz w:val="28"/>
          <w:szCs w:val="28"/>
        </w:rPr>
        <w:t>.1</w:t>
      </w:r>
      <w:r w:rsidR="00683816" w:rsidRPr="00E62052">
        <w:rPr>
          <w:rFonts w:ascii="Times New Roman" w:hAnsi="Times New Roman" w:cs="Times New Roman"/>
          <w:bCs/>
          <w:sz w:val="28"/>
          <w:szCs w:val="28"/>
        </w:rPr>
        <w:t xml:space="preserve">. Инспекционный визит проводится по месту нахождения (осуществления деятельности) контролируемого лица (его филиалов, </w:t>
      </w:r>
      <w:r w:rsidR="00683816" w:rsidRPr="00E62052">
        <w:rPr>
          <w:rFonts w:ascii="Times New Roman" w:hAnsi="Times New Roman" w:cs="Times New Roman"/>
          <w:bCs/>
          <w:sz w:val="28"/>
          <w:szCs w:val="28"/>
        </w:rPr>
        <w:lastRenderedPageBreak/>
        <w:t>представительств, обособленных структурных подразделений) либо объекта надзора.</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Инспекционный визит проводится в соответствии со ст. 70 Федерального закона от 31.07.2020 N 248-ФЗ "О государственном контроле (надзоре) и муниципальном контроле в Российской Федерации".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осмотр;</w:t>
      </w:r>
    </w:p>
    <w:p w:rsidR="00683816" w:rsidRPr="00E62052" w:rsidRDefault="00E62052" w:rsidP="00D65F8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w:t>
      </w:r>
      <w:r w:rsidR="00683816" w:rsidRPr="00E62052">
        <w:rPr>
          <w:rFonts w:ascii="Times New Roman" w:hAnsi="Times New Roman" w:cs="Times New Roman"/>
          <w:bCs/>
          <w:sz w:val="28"/>
          <w:szCs w:val="28"/>
        </w:rPr>
        <w:t>прос;</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получение письменных объяснений;</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истребование документов; </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sz w:val="28"/>
          <w:szCs w:val="28"/>
        </w:rPr>
        <w:t>инструментальное обследование.</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83816" w:rsidRPr="00E62052" w:rsidRDefault="00D65F8E" w:rsidP="00D65F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275B7C">
        <w:rPr>
          <w:rFonts w:ascii="Times New Roman" w:hAnsi="Times New Roman" w:cs="Times New Roman"/>
          <w:sz w:val="28"/>
          <w:szCs w:val="28"/>
        </w:rPr>
        <w:t>.2</w:t>
      </w:r>
      <w:r w:rsidR="00683816" w:rsidRPr="00E62052">
        <w:rPr>
          <w:rFonts w:ascii="Times New Roman" w:hAnsi="Times New Roman" w:cs="Times New Roman"/>
          <w:sz w:val="28"/>
          <w:szCs w:val="28"/>
        </w:rPr>
        <w:t>.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Рейдовый осмотр проводится в соответствии со ст. 71 Федерального закона от 31.07.2020 N 248-ФЗ "О государственном контроле (надзоре) и муниципальном контроле в Российской Федерации".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В ходе рейдового осмотра могут совершаться следующие контрольные (надзорные) действия:</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осмотр;</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опрос;</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получение письменных объяснений;</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истребование документов; </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инструментальное обследование.</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83816" w:rsidRPr="00E62052" w:rsidRDefault="00D65F8E" w:rsidP="00D65F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275B7C">
        <w:rPr>
          <w:rFonts w:ascii="Times New Roman" w:hAnsi="Times New Roman" w:cs="Times New Roman"/>
          <w:sz w:val="28"/>
          <w:szCs w:val="28"/>
        </w:rPr>
        <w:t>.3</w:t>
      </w:r>
      <w:r w:rsidR="00683816" w:rsidRPr="00E62052">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w:t>
      </w:r>
      <w:r w:rsidR="00683816" w:rsidRPr="00E62052">
        <w:rPr>
          <w:rFonts w:ascii="Times New Roman" w:hAnsi="Times New Roman" w:cs="Times New Roman"/>
          <w:bCs/>
          <w:sz w:val="28"/>
          <w:szCs w:val="28"/>
        </w:rPr>
        <w:t xml:space="preserve"> администрации муниципального образования город Алексин</w:t>
      </w:r>
      <w:r w:rsidR="00683816" w:rsidRPr="00E62052">
        <w:rPr>
          <w:rFonts w:ascii="Times New Roman" w:hAnsi="Times New Roman" w:cs="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lastRenderedPageBreak/>
        <w:t>Документарная проверка проводится в соответствии со ст. 72 Федерального закона от 31.07.2020 N 248-ФЗ "О государственном контроле (надзоре) и муниципальном контроле в Российской Федерации".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получение письменных объяснений;</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истребование документов.</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E62052">
        <w:rPr>
          <w:rFonts w:ascii="Times New Roman" w:hAnsi="Times New Roman" w:cs="Times New Roman"/>
          <w:bCs/>
          <w:sz w:val="28"/>
          <w:szCs w:val="28"/>
        </w:rPr>
        <w:t xml:space="preserve">органом муниципального земельного контроля </w:t>
      </w:r>
      <w:r w:rsidRPr="00E62052">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E62052">
        <w:rPr>
          <w:rFonts w:ascii="Times New Roman" w:hAnsi="Times New Roman" w:cs="Times New Roman"/>
          <w:bCs/>
          <w:sz w:val="28"/>
          <w:szCs w:val="28"/>
        </w:rPr>
        <w:t>администрацию муниципального образования город Алексин</w:t>
      </w:r>
      <w:r w:rsidRPr="00E62052">
        <w:rPr>
          <w:rFonts w:ascii="Times New Roman" w:hAnsi="Times New Roman" w:cs="Times New Roman"/>
          <w:sz w:val="28"/>
          <w:szCs w:val="28"/>
        </w:rPr>
        <w:t xml:space="preserve">, а также период с момента направления контролируемому лицу информации </w:t>
      </w:r>
      <w:r w:rsidRPr="00E62052">
        <w:rPr>
          <w:rFonts w:ascii="Times New Roman" w:hAnsi="Times New Roman" w:cs="Times New Roman"/>
          <w:bCs/>
          <w:sz w:val="28"/>
          <w:szCs w:val="28"/>
        </w:rPr>
        <w:t>органом муниципального земельного контроля</w:t>
      </w:r>
      <w:r w:rsidRPr="00E62052">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E62052">
        <w:rPr>
          <w:rFonts w:ascii="Times New Roman" w:hAnsi="Times New Roman" w:cs="Times New Roman"/>
          <w:bCs/>
          <w:sz w:val="28"/>
          <w:szCs w:val="28"/>
        </w:rPr>
        <w:t>администрации муниципального образования город Алексин</w:t>
      </w:r>
      <w:r w:rsidRPr="00E62052">
        <w:rPr>
          <w:rFonts w:ascii="Times New Roman" w:hAnsi="Times New Roman" w:cs="Times New Roman"/>
          <w:sz w:val="28"/>
          <w:szCs w:val="28"/>
        </w:rPr>
        <w:t xml:space="preserve">,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Pr="00E62052">
        <w:rPr>
          <w:rFonts w:ascii="Times New Roman" w:hAnsi="Times New Roman" w:cs="Times New Roman"/>
          <w:bCs/>
          <w:sz w:val="28"/>
          <w:szCs w:val="28"/>
        </w:rPr>
        <w:t>орган муниципального земельного контроля.</w:t>
      </w:r>
    </w:p>
    <w:p w:rsidR="00683816" w:rsidRPr="00E62052" w:rsidRDefault="00D65F8E" w:rsidP="00D65F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275B7C">
        <w:rPr>
          <w:rFonts w:ascii="Times New Roman" w:hAnsi="Times New Roman" w:cs="Times New Roman"/>
          <w:sz w:val="28"/>
          <w:szCs w:val="28"/>
        </w:rPr>
        <w:t>.4</w:t>
      </w:r>
      <w:r w:rsidR="00683816" w:rsidRPr="00E62052">
        <w:rPr>
          <w:rFonts w:ascii="Times New Roman" w:hAnsi="Times New Roman" w:cs="Times New Roman"/>
          <w:sz w:val="28"/>
          <w:szCs w:val="28"/>
        </w:rPr>
        <w:t>.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Выездная проверка проводится в соответствии со ст. 73 Федерального закона от 31.07.2020 N 248-ФЗ"О государственном контроле (надзоре) и муниципальном контроле в Российской Федерации".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осмотр;</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опрос;</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получение письменных объяснений;</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истребование документов;</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инструментальное обследование.</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i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7" w:history="1">
        <w:r w:rsidR="003122AA" w:rsidRPr="003122AA">
          <w:rPr>
            <w:rFonts w:ascii="Times New Roman" w:hAnsi="Times New Roman" w:cs="Times New Roman"/>
            <w:iCs/>
            <w:sz w:val="28"/>
            <w:szCs w:val="28"/>
          </w:rPr>
          <w:t>ст.</w:t>
        </w:r>
        <w:r w:rsidRPr="003122AA">
          <w:rPr>
            <w:rFonts w:ascii="Times New Roman" w:hAnsi="Times New Roman" w:cs="Times New Roman"/>
            <w:iCs/>
            <w:sz w:val="28"/>
            <w:szCs w:val="28"/>
          </w:rPr>
          <w:t xml:space="preserve"> 21</w:t>
        </w:r>
      </w:hyperlink>
      <w:r w:rsidRPr="00E62052">
        <w:rPr>
          <w:rFonts w:ascii="Times New Roman" w:hAnsi="Times New Roman" w:cs="Times New Roman"/>
          <w:iCs/>
          <w:sz w:val="28"/>
          <w:szCs w:val="28"/>
        </w:rPr>
        <w:t xml:space="preserve"> </w:t>
      </w:r>
      <w:r w:rsidRPr="00E62052">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lastRenderedPageBreak/>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8" w:history="1">
        <w:r w:rsidRPr="00E62052">
          <w:rPr>
            <w:rFonts w:ascii="Times New Roman" w:hAnsi="Times New Roman" w:cs="Times New Roman"/>
            <w:color w:val="000000" w:themeColor="text1"/>
            <w:sz w:val="28"/>
            <w:szCs w:val="28"/>
          </w:rPr>
          <w:t>пункт 6 части 1 статьи 57</w:t>
        </w:r>
      </w:hyperlink>
      <w:r w:rsidRPr="00E62052">
        <w:rPr>
          <w:rFonts w:ascii="Times New Roman" w:hAnsi="Times New Roman" w:cs="Times New Roman"/>
          <w:color w:val="000000" w:themeColor="text1"/>
          <w:sz w:val="28"/>
          <w:szCs w:val="28"/>
        </w:rPr>
        <w:t xml:space="preserve"> </w:t>
      </w:r>
      <w:r w:rsidRPr="00E62052">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83816" w:rsidRPr="00E62052" w:rsidRDefault="00683816" w:rsidP="00D65F8E">
      <w:pPr>
        <w:spacing w:after="0" w:line="240" w:lineRule="auto"/>
        <w:ind w:firstLine="567"/>
        <w:jc w:val="center"/>
        <w:rPr>
          <w:rFonts w:ascii="Times New Roman" w:eastAsia="Times New Roman" w:hAnsi="Times New Roman" w:cs="Times New Roman"/>
          <w:b/>
          <w:sz w:val="28"/>
          <w:szCs w:val="28"/>
        </w:rPr>
      </w:pPr>
    </w:p>
    <w:p w:rsidR="006235AC" w:rsidRDefault="005E5CA0" w:rsidP="00D65F8E">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Контрольные (надзорные) мероприятия, осуществляемые без взаимодействия с контролируемым лицом.</w:t>
      </w:r>
    </w:p>
    <w:p w:rsidR="00D41E76" w:rsidRPr="00E62052" w:rsidRDefault="00D41E76" w:rsidP="00D65F8E">
      <w:pPr>
        <w:spacing w:after="0" w:line="240" w:lineRule="auto"/>
        <w:ind w:firstLine="567"/>
        <w:jc w:val="center"/>
        <w:rPr>
          <w:rFonts w:ascii="Times New Roman" w:eastAsia="Times New Roman" w:hAnsi="Times New Roman" w:cs="Times New Roman"/>
          <w:b/>
          <w:sz w:val="28"/>
          <w:szCs w:val="28"/>
        </w:rPr>
      </w:pPr>
    </w:p>
    <w:p w:rsidR="006235AC" w:rsidRPr="00E62052" w:rsidRDefault="00D65F8E"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r w:rsidR="005E5CA0" w:rsidRPr="00E62052">
        <w:rPr>
          <w:rFonts w:ascii="Times New Roman" w:eastAsia="Times New Roman" w:hAnsi="Times New Roman" w:cs="Times New Roman"/>
          <w:color w:val="000000"/>
          <w:sz w:val="28"/>
          <w:szCs w:val="28"/>
        </w:rPr>
        <w:t xml:space="preserve">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w:t>
      </w:r>
      <w:r w:rsidR="00275B7C">
        <w:rPr>
          <w:rFonts w:ascii="Times New Roman" w:eastAsia="Times New Roman" w:hAnsi="Times New Roman" w:cs="Times New Roman"/>
          <w:color w:val="000000"/>
          <w:sz w:val="28"/>
          <w:szCs w:val="28"/>
        </w:rPr>
        <w:t>начальником или заместителе</w:t>
      </w:r>
      <w:r w:rsidR="008A12A3">
        <w:rPr>
          <w:rFonts w:ascii="Times New Roman" w:eastAsia="Times New Roman" w:hAnsi="Times New Roman" w:cs="Times New Roman"/>
          <w:color w:val="000000"/>
          <w:sz w:val="28"/>
          <w:szCs w:val="28"/>
        </w:rPr>
        <w:t>м</w:t>
      </w:r>
      <w:r w:rsidR="00275B7C">
        <w:rPr>
          <w:rFonts w:ascii="Times New Roman" w:eastAsia="Times New Roman" w:hAnsi="Times New Roman" w:cs="Times New Roman"/>
          <w:color w:val="000000"/>
          <w:sz w:val="28"/>
          <w:szCs w:val="28"/>
        </w:rPr>
        <w:t xml:space="preserve"> начальника Управления </w:t>
      </w:r>
      <w:r w:rsidR="005E5CA0" w:rsidRPr="00E62052">
        <w:rPr>
          <w:rFonts w:ascii="Times New Roman" w:eastAsia="Times New Roman" w:hAnsi="Times New Roman" w:cs="Times New Roman"/>
          <w:color w:val="000000"/>
          <w:sz w:val="28"/>
          <w:szCs w:val="28"/>
        </w:rPr>
        <w:t>на основании мотивированного представления его должностного лица.</w:t>
      </w:r>
    </w:p>
    <w:p w:rsidR="00683816" w:rsidRPr="00E62052" w:rsidRDefault="00D65F8E" w:rsidP="00D65F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683816" w:rsidRPr="00E62052">
        <w:rPr>
          <w:rFonts w:ascii="Times New Roman" w:hAnsi="Times New Roman" w:cs="Times New Roman"/>
          <w:sz w:val="28"/>
          <w:szCs w:val="28"/>
        </w:rPr>
        <w:t>.</w:t>
      </w:r>
      <w:r w:rsidR="00275B7C">
        <w:rPr>
          <w:rFonts w:ascii="Times New Roman" w:hAnsi="Times New Roman" w:cs="Times New Roman"/>
          <w:sz w:val="28"/>
          <w:szCs w:val="28"/>
        </w:rPr>
        <w:t>1.</w:t>
      </w:r>
      <w:r w:rsidR="00683816" w:rsidRPr="00E62052">
        <w:rPr>
          <w:rFonts w:ascii="Times New Roman" w:hAnsi="Times New Roman" w:cs="Times New Roman"/>
          <w:sz w:val="28"/>
          <w:szCs w:val="28"/>
        </w:rPr>
        <w:t xml:space="preserve">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муниципального образования город Алексин,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sz w:val="28"/>
          <w:szCs w:val="28"/>
        </w:rPr>
        <w:t>Наблюдение за соблюдением обязательных требований (мониторинг безопасности)</w:t>
      </w:r>
      <w:r w:rsidRPr="00E62052">
        <w:rPr>
          <w:rFonts w:ascii="Times New Roman" w:hAnsi="Times New Roman" w:cs="Times New Roman"/>
          <w:bCs/>
          <w:sz w:val="28"/>
          <w:szCs w:val="28"/>
        </w:rPr>
        <w:t xml:space="preserve"> проводится в соответствии со ст. 74 Федерального закона от 31.07.2020 N 248-ФЗ "О государственном контроле (надзоре) и муниципальном контроле в Российской Федерации".</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(заместителя начальника) Управления, включая задания, содержащиеся в планах работы контрольного (надзорного) органа в течение установленного в нем срока.</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lastRenderedPageBreak/>
        <w:t xml:space="preserve">Форма задания должностного лица об осуществлении наблюдения за соблюдением обязательных требований (мониторинг безопасности) утверждается постановлением администрации муниципального образования город Алексин. </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Управления для принятия решений в соответствии с ч.3 статьи 74 Федерального </w:t>
      </w:r>
      <w:hyperlink r:id="rId19" w:history="1">
        <w:r w:rsidRPr="00E62052">
          <w:rPr>
            <w:rFonts w:ascii="Times New Roman" w:hAnsi="Times New Roman" w:cs="Times New Roman"/>
            <w:sz w:val="28"/>
            <w:szCs w:val="28"/>
          </w:rPr>
          <w:t>закона</w:t>
        </w:r>
      </w:hyperlink>
      <w:r w:rsidRPr="00E62052">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83816"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39</w:t>
      </w:r>
      <w:r w:rsidR="00275B7C">
        <w:rPr>
          <w:rFonts w:ascii="Times New Roman" w:hAnsi="Times New Roman" w:cs="Times New Roman"/>
          <w:sz w:val="28"/>
          <w:szCs w:val="28"/>
        </w:rPr>
        <w:t>.2</w:t>
      </w:r>
      <w:r w:rsidR="00683816" w:rsidRPr="00E62052">
        <w:rPr>
          <w:rFonts w:ascii="Times New Roman" w:hAnsi="Times New Roman" w:cs="Times New Roman"/>
          <w:sz w:val="28"/>
          <w:szCs w:val="28"/>
        </w:rPr>
        <w:t>.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Выездное обследование проводится без информирования контролируемого лица.</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A91F0E" w:rsidRPr="00E62052" w:rsidRDefault="00A91F0E" w:rsidP="00D65F8E">
      <w:pPr>
        <w:spacing w:after="0" w:line="240" w:lineRule="auto"/>
        <w:ind w:firstLine="567"/>
        <w:contextualSpacing/>
        <w:jc w:val="both"/>
        <w:rPr>
          <w:rFonts w:ascii="Times New Roman" w:eastAsia="Times New Roman" w:hAnsi="Times New Roman" w:cs="Times New Roman"/>
          <w:b/>
          <w:sz w:val="28"/>
          <w:szCs w:val="28"/>
        </w:rPr>
      </w:pPr>
    </w:p>
    <w:p w:rsidR="006235AC" w:rsidRDefault="005E5CA0" w:rsidP="00D65F8E">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Порядок осуществления отдельных контрольных (надзорных) действий</w:t>
      </w:r>
    </w:p>
    <w:p w:rsidR="00683816"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40</w:t>
      </w:r>
      <w:r w:rsidR="00275B7C">
        <w:rPr>
          <w:rFonts w:ascii="Times New Roman" w:hAnsi="Times New Roman" w:cs="Times New Roman"/>
          <w:sz w:val="28"/>
          <w:szCs w:val="28"/>
        </w:rPr>
        <w:t xml:space="preserve">. </w:t>
      </w:r>
      <w:r w:rsidR="00683816" w:rsidRPr="00E62052">
        <w:rPr>
          <w:rFonts w:ascii="Times New Roman" w:hAnsi="Times New Roman" w:cs="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83816" w:rsidRPr="00E62052" w:rsidRDefault="0068381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color w:val="000000"/>
          <w:sz w:val="28"/>
          <w:szCs w:val="28"/>
        </w:rPr>
        <w:t>Для фиксации должностны</w:t>
      </w:r>
      <w:r w:rsidRPr="00E62052">
        <w:rPr>
          <w:rFonts w:ascii="Times New Roman" w:eastAsia="Times New Roman" w:hAnsi="Times New Roman" w:cs="Times New Roman"/>
          <w:color w:val="000000"/>
          <w:sz w:val="28"/>
          <w:szCs w:val="28"/>
          <w:lang w:eastAsia="zh-CN"/>
        </w:rPr>
        <w:t>ми</w:t>
      </w:r>
      <w:r w:rsidRPr="00E62052">
        <w:rPr>
          <w:rFonts w:ascii="Times New Roman" w:hAnsi="Times New Roman" w:cs="Times New Roman"/>
          <w:color w:val="000000"/>
          <w:sz w:val="28"/>
          <w:szCs w:val="28"/>
        </w:rPr>
        <w:t xml:space="preserve"> лиц</w:t>
      </w:r>
      <w:r w:rsidRPr="00E62052">
        <w:rPr>
          <w:rFonts w:ascii="Times New Roman" w:eastAsia="Times New Roman" w:hAnsi="Times New Roman" w:cs="Times New Roman"/>
          <w:color w:val="000000"/>
          <w:sz w:val="28"/>
          <w:szCs w:val="28"/>
          <w:lang w:eastAsia="zh-CN"/>
        </w:rPr>
        <w:t>ами</w:t>
      </w:r>
      <w:r w:rsidRPr="00E62052">
        <w:rPr>
          <w:rFonts w:ascii="Times New Roman" w:hAnsi="Times New Roman" w:cs="Times New Roman"/>
          <w:color w:val="000000"/>
          <w:sz w:val="28"/>
          <w:szCs w:val="28"/>
        </w:rPr>
        <w:t>, уполномоченны</w:t>
      </w:r>
      <w:r w:rsidRPr="00E62052">
        <w:rPr>
          <w:rFonts w:ascii="Times New Roman" w:eastAsia="Times New Roman" w:hAnsi="Times New Roman" w:cs="Times New Roman"/>
          <w:color w:val="000000"/>
          <w:sz w:val="28"/>
          <w:szCs w:val="28"/>
          <w:lang w:eastAsia="zh-CN"/>
        </w:rPr>
        <w:t>ми</w:t>
      </w:r>
      <w:r w:rsidRPr="00E62052">
        <w:rPr>
          <w:rFonts w:ascii="Times New Roman" w:hAnsi="Times New Roman" w:cs="Times New Roman"/>
          <w:color w:val="000000"/>
          <w:sz w:val="28"/>
          <w:szCs w:val="28"/>
        </w:rPr>
        <w:t xml:space="preserve">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установка координат маршрутных точек с помощью геодезического и спутникового оборудования, измерение площади, проводимые должностными лицами, </w:t>
      </w:r>
      <w:r w:rsidRPr="00E62052">
        <w:rPr>
          <w:rFonts w:ascii="Times New Roman" w:hAnsi="Times New Roman" w:cs="Times New Roman"/>
          <w:color w:val="000000"/>
          <w:sz w:val="28"/>
          <w:szCs w:val="28"/>
        </w:rPr>
        <w:lastRenderedPageBreak/>
        <w:t xml:space="preserve">уполномоченными на проведение контрольного мероприятия, </w:t>
      </w:r>
      <w:r w:rsidRPr="00E62052">
        <w:rPr>
          <w:rFonts w:ascii="Times New Roman" w:hAnsi="Times New Roman" w:cs="Times New Roman"/>
          <w:sz w:val="28"/>
          <w:szCs w:val="28"/>
        </w:rPr>
        <w:t>за исключением случаев фиксации:</w:t>
      </w:r>
    </w:p>
    <w:p w:rsidR="00683816" w:rsidRPr="00E62052" w:rsidRDefault="0068381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683816" w:rsidRPr="00E62052" w:rsidRDefault="0068381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683816" w:rsidRPr="00E62052" w:rsidRDefault="00683816" w:rsidP="00D65F8E">
      <w:pPr>
        <w:pStyle w:val="ConsPlusNormal"/>
        <w:ind w:firstLine="567"/>
        <w:jc w:val="center"/>
        <w:rPr>
          <w:rFonts w:ascii="Times New Roman" w:hAnsi="Times New Roman" w:cs="Times New Roman"/>
          <w:color w:val="000000"/>
          <w:sz w:val="28"/>
          <w:szCs w:val="28"/>
        </w:rPr>
      </w:pPr>
    </w:p>
    <w:p w:rsidR="00683816" w:rsidRDefault="00683816"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измерениях, установки координат маршрутных точек, измерении площади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3025FF" w:rsidRPr="00E62052" w:rsidRDefault="003025FF" w:rsidP="00D65F8E">
      <w:pPr>
        <w:pStyle w:val="ConsPlusNormal"/>
        <w:ind w:firstLine="567"/>
        <w:jc w:val="both"/>
        <w:rPr>
          <w:rFonts w:ascii="Times New Roman" w:hAnsi="Times New Roman" w:cs="Times New Roman"/>
          <w:color w:val="000000"/>
          <w:sz w:val="28"/>
          <w:szCs w:val="28"/>
        </w:rPr>
      </w:pPr>
    </w:p>
    <w:p w:rsidR="006235AC" w:rsidRPr="00E62052" w:rsidRDefault="005E5CA0" w:rsidP="00D65F8E">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Оформление результатов контрольного (надзорного) мероприятия</w:t>
      </w:r>
    </w:p>
    <w:p w:rsidR="003025FF" w:rsidRDefault="003025FF" w:rsidP="00D65F8E">
      <w:pPr>
        <w:pStyle w:val="ConsPlusNormal"/>
        <w:ind w:firstLine="567"/>
        <w:jc w:val="both"/>
        <w:rPr>
          <w:rFonts w:ascii="Times New Roman" w:hAnsi="Times New Roman" w:cs="Times New Roman"/>
          <w:color w:val="000000"/>
          <w:sz w:val="28"/>
          <w:szCs w:val="28"/>
        </w:rPr>
      </w:pPr>
    </w:p>
    <w:p w:rsidR="00436CC7" w:rsidRPr="00E62052" w:rsidRDefault="00D65F8E" w:rsidP="00D65F8E">
      <w:pPr>
        <w:pStyle w:val="ConsPlusNormal"/>
        <w:ind w:firstLine="567"/>
        <w:jc w:val="both"/>
      </w:pPr>
      <w:r>
        <w:rPr>
          <w:rFonts w:ascii="Times New Roman" w:hAnsi="Times New Roman" w:cs="Times New Roman"/>
          <w:color w:val="000000"/>
          <w:sz w:val="28"/>
          <w:szCs w:val="28"/>
        </w:rPr>
        <w:t>41</w:t>
      </w:r>
      <w:r w:rsidR="003025FF">
        <w:rPr>
          <w:rFonts w:ascii="Times New Roman" w:hAnsi="Times New Roman" w:cs="Times New Roman"/>
          <w:color w:val="000000"/>
          <w:sz w:val="28"/>
          <w:szCs w:val="28"/>
        </w:rPr>
        <w:t xml:space="preserve">. </w:t>
      </w:r>
      <w:r w:rsidR="00436CC7" w:rsidRPr="00E62052">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0" w:history="1">
        <w:r w:rsidR="00436CC7" w:rsidRPr="00E62052">
          <w:rPr>
            <w:rStyle w:val="a8"/>
            <w:rFonts w:ascii="Times New Roman" w:hAnsi="Times New Roman" w:cs="Times New Roman"/>
            <w:color w:val="000000"/>
            <w:sz w:val="28"/>
            <w:szCs w:val="28"/>
          </w:rPr>
          <w:t>частью 2 статьи 90</w:t>
        </w:r>
      </w:hyperlink>
      <w:r w:rsidR="00436CC7" w:rsidRPr="00E62052">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436CC7" w:rsidRPr="00E62052" w:rsidRDefault="00436CC7" w:rsidP="00D65F8E">
      <w:pPr>
        <w:spacing w:after="0" w:line="240" w:lineRule="auto"/>
        <w:ind w:firstLine="567"/>
        <w:jc w:val="both"/>
        <w:rPr>
          <w:rFonts w:ascii="Times New Roman" w:eastAsia="Times New Roman" w:hAnsi="Times New Roman" w:cs="Times New Roman"/>
          <w:sz w:val="28"/>
          <w:szCs w:val="28"/>
        </w:rPr>
      </w:pPr>
    </w:p>
    <w:p w:rsidR="006235AC"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5E5CA0" w:rsidRPr="00E62052">
        <w:rPr>
          <w:rFonts w:ascii="Times New Roman" w:eastAsia="Times New Roman" w:hAnsi="Times New Roman" w:cs="Times New Roman"/>
          <w:sz w:val="28"/>
          <w:szCs w:val="28"/>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6235AC"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5E5CA0" w:rsidRPr="00E62052">
        <w:rPr>
          <w:rFonts w:ascii="Times New Roman" w:eastAsia="Times New Roman" w:hAnsi="Times New Roman" w:cs="Times New Roman"/>
          <w:sz w:val="28"/>
          <w:szCs w:val="28"/>
        </w:rPr>
        <w:t>.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36CC7" w:rsidRPr="00E62052" w:rsidRDefault="00436CC7"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lastRenderedPageBreak/>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35AC"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5E5CA0" w:rsidRPr="00E62052">
        <w:rPr>
          <w:rFonts w:ascii="Times New Roman" w:eastAsia="Times New Roman" w:hAnsi="Times New Roman" w:cs="Times New Roman"/>
          <w:sz w:val="28"/>
          <w:szCs w:val="28"/>
        </w:rPr>
        <w:t xml:space="preserve">.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
        <w:r w:rsidR="005E5CA0" w:rsidRPr="00E62052">
          <w:rPr>
            <w:rFonts w:ascii="Times New Roman" w:eastAsia="Times New Roman" w:hAnsi="Times New Roman" w:cs="Times New Roman"/>
            <w:sz w:val="28"/>
            <w:szCs w:val="28"/>
          </w:rPr>
          <w:t>законом</w:t>
        </w:r>
      </w:hyperlink>
      <w:r w:rsidR="005E5CA0" w:rsidRPr="00E62052">
        <w:rPr>
          <w:rFonts w:ascii="Times New Roman" w:eastAsia="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6235AC"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5E5CA0" w:rsidRPr="00E62052">
        <w:rPr>
          <w:rFonts w:ascii="Times New Roman" w:eastAsia="Times New Roman" w:hAnsi="Times New Roman" w:cs="Times New Roman"/>
          <w:sz w:val="28"/>
          <w:szCs w:val="28"/>
        </w:rPr>
        <w:t>. Информация о контрольных (надзорных) мероприятиях размещается в Едином реестре контрольных (надзорных) мероприятий.</w:t>
      </w:r>
    </w:p>
    <w:p w:rsidR="006235AC"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5E5CA0" w:rsidRPr="00E62052">
        <w:rPr>
          <w:rFonts w:ascii="Times New Roman" w:eastAsia="Times New Roman" w:hAnsi="Times New Roman" w:cs="Times New Roman"/>
          <w:sz w:val="28"/>
          <w:szCs w:val="28"/>
        </w:rPr>
        <w:t>.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
    <w:p w:rsidR="006235AC"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5E5CA0" w:rsidRPr="00E62052">
        <w:rPr>
          <w:rFonts w:ascii="Times New Roman" w:eastAsia="Times New Roman" w:hAnsi="Times New Roman" w:cs="Times New Roman"/>
          <w:sz w:val="28"/>
          <w:szCs w:val="28"/>
        </w:rPr>
        <w:t>.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025FF" w:rsidRPr="00E62052" w:rsidRDefault="003025FF" w:rsidP="00D65F8E">
      <w:pPr>
        <w:spacing w:after="0" w:line="240" w:lineRule="auto"/>
        <w:ind w:firstLine="567"/>
        <w:jc w:val="both"/>
        <w:rPr>
          <w:rFonts w:ascii="Times New Roman" w:eastAsia="Times New Roman" w:hAnsi="Times New Roman" w:cs="Times New Roman"/>
          <w:sz w:val="28"/>
          <w:szCs w:val="28"/>
        </w:rPr>
      </w:pPr>
    </w:p>
    <w:p w:rsidR="00436CC7" w:rsidRDefault="00436CC7"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62052">
        <w:rPr>
          <w:rFonts w:ascii="Times New Roman" w:hAnsi="Times New Roman" w:cs="Times New Roman"/>
          <w:b/>
          <w:bCs/>
          <w:sz w:val="28"/>
          <w:szCs w:val="28"/>
        </w:rPr>
        <w:t>Решения, принимаемые по результатам контрольных (надзорных) мероприятий</w:t>
      </w:r>
    </w:p>
    <w:p w:rsidR="003025FF" w:rsidRPr="00E62052" w:rsidRDefault="003025FF"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436CC7" w:rsidRPr="00E62052" w:rsidRDefault="00D65F8E" w:rsidP="00D65F8E">
      <w:pPr>
        <w:pStyle w:val="ConsPlusNormal"/>
        <w:ind w:firstLine="567"/>
        <w:jc w:val="both"/>
      </w:pPr>
      <w:r>
        <w:rPr>
          <w:rFonts w:ascii="Times New Roman" w:hAnsi="Times New Roman" w:cs="Times New Roman"/>
          <w:color w:val="000000"/>
          <w:sz w:val="28"/>
          <w:szCs w:val="28"/>
          <w:lang w:eastAsia="zh-CN"/>
        </w:rPr>
        <w:t>48.</w:t>
      </w:r>
      <w:r w:rsidR="00436CC7" w:rsidRPr="00E62052">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w:t>
      </w:r>
      <w:r w:rsidR="00436CC7" w:rsidRPr="00E62052">
        <w:rPr>
          <w:rFonts w:ascii="Times New Roman" w:hAnsi="Times New Roman" w:cs="Times New Roman"/>
          <w:color w:val="000000"/>
          <w:sz w:val="28"/>
          <w:szCs w:val="28"/>
          <w:lang w:eastAsia="zh-CN"/>
        </w:rPr>
        <w:t>ое</w:t>
      </w:r>
      <w:r w:rsidR="00436CC7" w:rsidRPr="00E62052">
        <w:rPr>
          <w:rFonts w:ascii="Times New Roman" w:hAnsi="Times New Roman" w:cs="Times New Roman"/>
          <w:color w:val="000000"/>
          <w:sz w:val="28"/>
          <w:szCs w:val="28"/>
        </w:rPr>
        <w:t xml:space="preserve"> осуществлять муниципальный земельный контроль вправе выдать рекомендации по соблюдению </w:t>
      </w:r>
      <w:r w:rsidR="00436CC7" w:rsidRPr="00E62052">
        <w:rPr>
          <w:rFonts w:ascii="Times New Roman" w:hAnsi="Times New Roman" w:cs="Times New Roman"/>
          <w:color w:val="000000"/>
          <w:sz w:val="28"/>
          <w:szCs w:val="28"/>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36CC7" w:rsidRPr="00E62052" w:rsidRDefault="00D65F8E" w:rsidP="00D65F8E">
      <w:pPr>
        <w:pStyle w:val="ConsPlusNormal"/>
        <w:ind w:firstLine="567"/>
        <w:jc w:val="both"/>
      </w:pPr>
      <w:r>
        <w:rPr>
          <w:rFonts w:ascii="Times New Roman" w:hAnsi="Times New Roman" w:cs="Times New Roman"/>
          <w:color w:val="000000"/>
          <w:sz w:val="28"/>
          <w:szCs w:val="28"/>
        </w:rPr>
        <w:t>49</w:t>
      </w:r>
      <w:r w:rsidR="00436CC7" w:rsidRPr="00E62052">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436CC7" w:rsidRPr="00E62052">
        <w:rPr>
          <w:rFonts w:ascii="Times New Roman" w:hAnsi="Times New Roman" w:cs="Times New Roman"/>
          <w:color w:val="000000"/>
          <w:sz w:val="28"/>
          <w:szCs w:val="28"/>
          <w:lang w:eastAsia="zh-CN"/>
        </w:rPr>
        <w:t>должностны</w:t>
      </w:r>
      <w:r w:rsidR="00436CC7" w:rsidRPr="00E62052">
        <w:rPr>
          <w:rFonts w:ascii="Times New Roman" w:hAnsi="Times New Roman" w:cs="Times New Roman"/>
          <w:sz w:val="28"/>
          <w:szCs w:val="28"/>
          <w:lang w:eastAsia="zh-CN"/>
        </w:rPr>
        <w:t>е</w:t>
      </w:r>
      <w:r w:rsidR="00436CC7" w:rsidRPr="00E62052">
        <w:rPr>
          <w:rFonts w:ascii="Times New Roman" w:hAnsi="Times New Roman" w:cs="Times New Roman"/>
          <w:color w:val="000000"/>
          <w:sz w:val="28"/>
          <w:szCs w:val="28"/>
          <w:lang w:eastAsia="zh-CN"/>
        </w:rPr>
        <w:t xml:space="preserve"> лица, уполномоченны</w:t>
      </w:r>
      <w:r w:rsidR="00436CC7" w:rsidRPr="00E62052">
        <w:rPr>
          <w:rFonts w:ascii="Times New Roman" w:hAnsi="Times New Roman" w:cs="Times New Roman"/>
          <w:sz w:val="28"/>
          <w:szCs w:val="28"/>
          <w:lang w:eastAsia="zh-CN"/>
        </w:rPr>
        <w:t>е</w:t>
      </w:r>
      <w:r w:rsidR="00436CC7" w:rsidRPr="00E62052">
        <w:rPr>
          <w:rFonts w:ascii="Times New Roman" w:hAnsi="Times New Roman" w:cs="Times New Roman"/>
          <w:color w:val="000000"/>
          <w:sz w:val="28"/>
          <w:szCs w:val="28"/>
          <w:lang w:eastAsia="zh-CN"/>
        </w:rPr>
        <w:t xml:space="preserve"> осуществлять муниципальный земельный контроль</w:t>
      </w:r>
      <w:r w:rsidR="00436CC7" w:rsidRPr="00E62052">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обязаны:</w:t>
      </w:r>
    </w:p>
    <w:p w:rsidR="00436CC7" w:rsidRPr="00E62052" w:rsidRDefault="00436CC7" w:rsidP="00D65F8E">
      <w:pPr>
        <w:pStyle w:val="ConsPlusNormal"/>
        <w:ind w:firstLine="567"/>
        <w:jc w:val="both"/>
      </w:pPr>
      <w:bookmarkStart w:id="7" w:name="Par318"/>
      <w:bookmarkEnd w:id="7"/>
      <w:r w:rsidRPr="00E62052">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36CC7" w:rsidRPr="00E62052" w:rsidRDefault="00436CC7" w:rsidP="00D65F8E">
      <w:pPr>
        <w:pStyle w:val="ConsPlusNormal"/>
        <w:ind w:firstLine="567"/>
        <w:jc w:val="both"/>
      </w:pPr>
      <w:r w:rsidRPr="00E62052">
        <w:rPr>
          <w:rFonts w:ascii="Times New Roman" w:hAnsi="Times New Roman" w:cs="Times New Roman"/>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36CC7" w:rsidRPr="00E62052" w:rsidRDefault="00436CC7" w:rsidP="00D65F8E">
      <w:pPr>
        <w:pStyle w:val="ConsPlusNormal"/>
        <w:ind w:firstLine="567"/>
        <w:jc w:val="both"/>
      </w:pPr>
      <w:r w:rsidRPr="00E62052">
        <w:rPr>
          <w:rFonts w:ascii="Times New Roman" w:hAnsi="Times New Roman" w:cs="Times New Roman"/>
          <w:color w:val="000000"/>
          <w:sz w:val="28"/>
          <w:szCs w:val="28"/>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36CC7" w:rsidRPr="00E62052" w:rsidRDefault="00436CC7" w:rsidP="00D65F8E">
      <w:pPr>
        <w:pStyle w:val="ConsPlusNormal"/>
        <w:ind w:firstLine="567"/>
        <w:jc w:val="both"/>
      </w:pPr>
      <w:r w:rsidRPr="00E62052">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36CC7" w:rsidRPr="00E62052" w:rsidRDefault="00436CC7"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Форма предписания об устранении выявленных нарушений обязательных требований утверждается контрольным (надзорным) органом.</w:t>
      </w:r>
    </w:p>
    <w:p w:rsidR="006235AC" w:rsidRPr="00E62052" w:rsidRDefault="006235AC"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E62052" w:rsidRPr="00E62052" w:rsidRDefault="00E62052"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62052">
        <w:rPr>
          <w:rFonts w:ascii="Times New Roman" w:hAnsi="Times New Roman" w:cs="Times New Roman"/>
          <w:b/>
          <w:bCs/>
          <w:sz w:val="28"/>
          <w:szCs w:val="28"/>
        </w:rPr>
        <w:t>Исполнение решений органа муниципального земельного контроля</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50</w:t>
      </w:r>
      <w:r w:rsidR="00E62052" w:rsidRPr="00E62052">
        <w:rPr>
          <w:rFonts w:ascii="Times New Roman" w:hAnsi="Times New Roman" w:cs="Times New Roman"/>
          <w:sz w:val="28"/>
          <w:szCs w:val="28"/>
        </w:rPr>
        <w:t>. Управление осуществляет контроль за исполнением предписаний, иных принятых решений в рамках муниципального земельного контроля.</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lastRenderedPageBreak/>
        <w:t>Исполнение решений контрольно-надзорного органа в рамках осуществления муниципального земельного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62052" w:rsidRPr="00E62052" w:rsidRDefault="00D65F8E" w:rsidP="00D65F8E">
      <w:pPr>
        <w:spacing w:after="0" w:line="240" w:lineRule="auto"/>
        <w:ind w:firstLine="567"/>
        <w:contextualSpacing/>
        <w:jc w:val="both"/>
        <w:rPr>
          <w:rFonts w:ascii="Times New Roman" w:hAnsi="Times New Roman" w:cs="Times New Roman"/>
          <w:iCs/>
          <w:sz w:val="28"/>
          <w:szCs w:val="28"/>
        </w:rPr>
      </w:pPr>
      <w:r>
        <w:rPr>
          <w:rFonts w:ascii="Times New Roman" w:hAnsi="Times New Roman" w:cs="Times New Roman"/>
          <w:sz w:val="28"/>
          <w:szCs w:val="28"/>
        </w:rPr>
        <w:t>51</w:t>
      </w:r>
      <w:r w:rsidR="00E62052" w:rsidRPr="00E62052">
        <w:rPr>
          <w:rFonts w:ascii="Times New Roman" w:hAnsi="Times New Roman" w:cs="Times New Roman"/>
          <w:sz w:val="28"/>
          <w:szCs w:val="28"/>
        </w:rPr>
        <w:t xml:space="preserve">. </w:t>
      </w:r>
      <w:r w:rsidR="00E62052" w:rsidRPr="00E62052">
        <w:rPr>
          <w:rFonts w:ascii="Times New Roman" w:hAnsi="Times New Roman" w:cs="Times New Roman"/>
          <w:iCs/>
          <w:sz w:val="28"/>
          <w:szCs w:val="28"/>
        </w:rPr>
        <w:t>В случае поступления в орган муниципального земельного контроля  возражений, указанных в</w:t>
      </w:r>
      <w:r w:rsidR="00E62052" w:rsidRPr="00E62052">
        <w:rPr>
          <w:rFonts w:ascii="Times New Roman" w:hAnsi="Times New Roman" w:cs="Times New Roman"/>
          <w:iCs/>
          <w:color w:val="000000" w:themeColor="text1"/>
          <w:sz w:val="28"/>
          <w:szCs w:val="28"/>
        </w:rPr>
        <w:t xml:space="preserve"> </w:t>
      </w:r>
      <w:hyperlink r:id="rId22" w:history="1">
        <w:r w:rsidR="00E62052" w:rsidRPr="00E62052">
          <w:rPr>
            <w:rFonts w:ascii="Times New Roman" w:hAnsi="Times New Roman" w:cs="Times New Roman"/>
            <w:iCs/>
            <w:color w:val="000000" w:themeColor="text1"/>
            <w:sz w:val="28"/>
            <w:szCs w:val="28"/>
          </w:rPr>
          <w:t>части 1</w:t>
        </w:r>
      </w:hyperlink>
      <w:r w:rsidR="00E62052" w:rsidRPr="00E62052">
        <w:rPr>
          <w:rFonts w:ascii="Times New Roman" w:hAnsi="Times New Roman" w:cs="Times New Roman"/>
          <w:iCs/>
          <w:sz w:val="28"/>
          <w:szCs w:val="28"/>
        </w:rPr>
        <w:t xml:space="preserve"> статьи 89 Федерального закона </w:t>
      </w:r>
      <w:r w:rsidR="00E62052" w:rsidRPr="00E62052">
        <w:rPr>
          <w:rFonts w:ascii="Times New Roman" w:hAnsi="Times New Roman" w:cs="Times New Roman"/>
          <w:sz w:val="28"/>
          <w:szCs w:val="28"/>
        </w:rPr>
        <w:t xml:space="preserve">от 31.07.2020 № 248-ФЗ </w:t>
      </w:r>
      <w:r w:rsidR="00E62052" w:rsidRPr="00E62052">
        <w:rPr>
          <w:rFonts w:ascii="Times New Roman" w:hAnsi="Times New Roman" w:cs="Times New Roman"/>
          <w:iCs/>
          <w:sz w:val="28"/>
          <w:szCs w:val="28"/>
        </w:rPr>
        <w:t>«О государственном контроле (надзоре) и муниципальном контроле в Российской Федерации», управление по административно-техническому надзору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муниципального образования город Алексин либо путем использования видео-конференц-связи.</w:t>
      </w:r>
    </w:p>
    <w:p w:rsidR="00E62052" w:rsidRPr="00E62052" w:rsidRDefault="00E62052" w:rsidP="00D65F8E">
      <w:pPr>
        <w:spacing w:after="0" w:line="240" w:lineRule="auto"/>
        <w:ind w:firstLine="567"/>
        <w:contextualSpacing/>
        <w:jc w:val="both"/>
        <w:rPr>
          <w:rFonts w:ascii="Times New Roman" w:hAnsi="Times New Roman" w:cs="Times New Roman"/>
          <w:iCs/>
          <w:sz w:val="28"/>
          <w:szCs w:val="28"/>
        </w:rPr>
      </w:pPr>
      <w:r w:rsidRPr="00E62052">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E62052" w:rsidRPr="00E62052" w:rsidRDefault="00E62052"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E62052" w:rsidRPr="00E62052" w:rsidRDefault="00E62052"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62052">
        <w:rPr>
          <w:rFonts w:ascii="Times New Roman" w:hAnsi="Times New Roman" w:cs="Times New Roman"/>
          <w:b/>
          <w:bCs/>
          <w:sz w:val="28"/>
          <w:szCs w:val="28"/>
        </w:rPr>
        <w:t>Обжалование решений контрольно-надзорного органа, действий (бездействия) её должностных лиц</w:t>
      </w: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52</w:t>
      </w:r>
      <w:r w:rsidR="00E62052" w:rsidRPr="00E62052">
        <w:rPr>
          <w:rFonts w:ascii="Times New Roman" w:hAnsi="Times New Roman" w:cs="Times New Roman"/>
          <w:sz w:val="28"/>
          <w:szCs w:val="28"/>
        </w:rPr>
        <w:t>.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53</w:t>
      </w:r>
      <w:r w:rsidR="00E62052" w:rsidRPr="00E62052">
        <w:rPr>
          <w:rFonts w:ascii="Times New Roman" w:hAnsi="Times New Roman" w:cs="Times New Roman"/>
          <w:sz w:val="28"/>
          <w:szCs w:val="28"/>
        </w:rPr>
        <w:t xml:space="preserve">.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w:t>
      </w:r>
    </w:p>
    <w:p w:rsidR="00E62052" w:rsidRPr="00E62052" w:rsidRDefault="00E62052" w:rsidP="00D65F8E">
      <w:pPr>
        <w:spacing w:after="0" w:line="240" w:lineRule="auto"/>
        <w:ind w:firstLine="567"/>
        <w:contextualSpacing/>
        <w:jc w:val="both"/>
        <w:rPr>
          <w:rFonts w:ascii="Times New Roman" w:hAnsi="Times New Roman" w:cs="Times New Roman"/>
          <w:sz w:val="28"/>
          <w:szCs w:val="28"/>
          <w:u w:val="single"/>
        </w:rPr>
      </w:pPr>
    </w:p>
    <w:p w:rsidR="00E62052" w:rsidRPr="00E62052" w:rsidRDefault="00E62052"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62052">
        <w:rPr>
          <w:rFonts w:ascii="Times New Roman" w:hAnsi="Times New Roman" w:cs="Times New Roman"/>
          <w:b/>
          <w:bCs/>
          <w:sz w:val="28"/>
          <w:szCs w:val="28"/>
        </w:rPr>
        <w:t>Оценка результативности и эффективности деятельности контрольно-надзорного органа  при осуществлении  муниципального земельного  контроля</w:t>
      </w:r>
    </w:p>
    <w:p w:rsidR="00E62052" w:rsidRPr="00E62052" w:rsidRDefault="00E62052" w:rsidP="00D65F8E">
      <w:pPr>
        <w:autoSpaceDE w:val="0"/>
        <w:autoSpaceDN w:val="0"/>
        <w:adjustRightInd w:val="0"/>
        <w:spacing w:after="0" w:line="240" w:lineRule="auto"/>
        <w:ind w:firstLine="567"/>
        <w:jc w:val="both"/>
        <w:rPr>
          <w:rFonts w:ascii="Times New Roman" w:hAnsi="Times New Roman" w:cs="Times New Roman"/>
          <w:iCs/>
          <w:sz w:val="28"/>
          <w:szCs w:val="28"/>
        </w:rPr>
      </w:pPr>
    </w:p>
    <w:p w:rsidR="00E62052" w:rsidRPr="00E62052" w:rsidRDefault="00D65F8E" w:rsidP="00D65F8E">
      <w:pPr>
        <w:pStyle w:val="a9"/>
        <w:ind w:firstLine="567"/>
        <w:jc w:val="both"/>
        <w:rPr>
          <w:rFonts w:ascii="Times New Roman" w:hAnsi="Times New Roman" w:cs="Times New Roman"/>
          <w:sz w:val="28"/>
          <w:szCs w:val="28"/>
        </w:rPr>
      </w:pPr>
      <w:r>
        <w:rPr>
          <w:rFonts w:ascii="Times New Roman" w:hAnsi="Times New Roman" w:cs="Times New Roman"/>
          <w:sz w:val="28"/>
          <w:szCs w:val="28"/>
        </w:rPr>
        <w:t>54</w:t>
      </w:r>
      <w:r w:rsidR="00E62052" w:rsidRPr="00E62052">
        <w:rPr>
          <w:rFonts w:ascii="Times New Roman" w:hAnsi="Times New Roman" w:cs="Times New Roman"/>
          <w:sz w:val="28"/>
          <w:szCs w:val="28"/>
        </w:rPr>
        <w:t xml:space="preserve">.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62052" w:rsidRPr="00E62052" w:rsidRDefault="00D65F8E" w:rsidP="00D65F8E">
      <w:pPr>
        <w:pStyle w:val="a9"/>
        <w:ind w:firstLine="567"/>
        <w:jc w:val="both"/>
        <w:rPr>
          <w:rFonts w:ascii="Times New Roman" w:hAnsi="Times New Roman" w:cs="Times New Roman"/>
          <w:sz w:val="28"/>
          <w:szCs w:val="28"/>
        </w:rPr>
      </w:pPr>
      <w:r>
        <w:rPr>
          <w:rFonts w:ascii="Times New Roman" w:hAnsi="Times New Roman" w:cs="Times New Roman"/>
          <w:sz w:val="28"/>
          <w:szCs w:val="28"/>
        </w:rPr>
        <w:lastRenderedPageBreak/>
        <w:t>55</w:t>
      </w:r>
      <w:r w:rsidR="00E62052" w:rsidRPr="00E62052">
        <w:rPr>
          <w:rFonts w:ascii="Times New Roman" w:hAnsi="Times New Roman" w:cs="Times New Roman"/>
          <w:sz w:val="28"/>
          <w:szCs w:val="28"/>
        </w:rPr>
        <w:t>. Ключевые показатели муниципального земельного контроля и их целевые значения, индикативные показатели для муниципального земельного утверждаются представительном органом муниципального образования город Алексин.</w:t>
      </w:r>
    </w:p>
    <w:p w:rsidR="00E62052" w:rsidRPr="00E62052" w:rsidRDefault="00E62052" w:rsidP="00D65F8E">
      <w:pPr>
        <w:spacing w:after="0" w:line="240" w:lineRule="auto"/>
        <w:ind w:firstLine="567"/>
        <w:contextualSpacing/>
        <w:jc w:val="center"/>
        <w:rPr>
          <w:rFonts w:ascii="Times New Roman" w:hAnsi="Times New Roman" w:cs="Times New Roman"/>
          <w:b/>
          <w:sz w:val="28"/>
          <w:szCs w:val="28"/>
        </w:rPr>
      </w:pPr>
    </w:p>
    <w:p w:rsidR="00E62052" w:rsidRPr="00E62052" w:rsidRDefault="00E62052" w:rsidP="00D65F8E">
      <w:pPr>
        <w:spacing w:after="0" w:line="240" w:lineRule="auto"/>
        <w:ind w:firstLine="567"/>
        <w:contextualSpacing/>
        <w:jc w:val="center"/>
        <w:rPr>
          <w:rFonts w:ascii="Times New Roman" w:hAnsi="Times New Roman" w:cs="Times New Roman"/>
          <w:b/>
          <w:sz w:val="28"/>
          <w:szCs w:val="28"/>
        </w:rPr>
      </w:pPr>
      <w:r w:rsidRPr="00E62052">
        <w:rPr>
          <w:rFonts w:ascii="Times New Roman" w:hAnsi="Times New Roman" w:cs="Times New Roman"/>
          <w:b/>
          <w:sz w:val="28"/>
          <w:szCs w:val="28"/>
        </w:rPr>
        <w:t xml:space="preserve">Заключительные положения </w:t>
      </w:r>
    </w:p>
    <w:p w:rsidR="00E62052" w:rsidRPr="00E62052" w:rsidRDefault="00E62052" w:rsidP="00D65F8E">
      <w:pPr>
        <w:spacing w:after="0" w:line="240" w:lineRule="auto"/>
        <w:ind w:firstLine="567"/>
        <w:contextualSpacing/>
        <w:jc w:val="center"/>
        <w:rPr>
          <w:rFonts w:ascii="Times New Roman" w:hAnsi="Times New Roman" w:cs="Times New Roman"/>
          <w:b/>
          <w:sz w:val="28"/>
          <w:szCs w:val="28"/>
        </w:rPr>
      </w:pP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56</w:t>
      </w:r>
      <w:r w:rsidR="00E62052" w:rsidRPr="00E62052">
        <w:rPr>
          <w:rFonts w:ascii="Times New Roman" w:hAnsi="Times New Roman" w:cs="Times New Roman"/>
          <w:sz w:val="28"/>
          <w:szCs w:val="28"/>
        </w:rPr>
        <w:t xml:space="preserve">. Настоящее положение вступает в силу с 1 января 2022 года). </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57</w:t>
      </w:r>
      <w:r w:rsidR="00E62052" w:rsidRPr="00E62052">
        <w:rPr>
          <w:rFonts w:ascii="Times New Roman" w:hAnsi="Times New Roman" w:cs="Times New Roman"/>
          <w:sz w:val="28"/>
          <w:szCs w:val="28"/>
        </w:rPr>
        <w:t>. До 31 декабря 2023 года подготовка администрацией муниципального образования город Алексин в ходе осуществления муниципального земельного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58</w:t>
      </w:r>
      <w:r w:rsidR="00E62052" w:rsidRPr="00E62052">
        <w:rPr>
          <w:rFonts w:ascii="Times New Roman" w:hAnsi="Times New Roman" w:cs="Times New Roman"/>
          <w:sz w:val="28"/>
          <w:szCs w:val="28"/>
        </w:rPr>
        <w:t>. При осуществлении муниципального земельного контроля используются типовые формы документов, утвержденные Приказом Минэкономразвития России от 31.03.2021 N 151 "О типовых формах документов, используемых контрольным (надзорным) органом".</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6235AC" w:rsidRPr="00E62052" w:rsidRDefault="006235AC"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6235AC" w:rsidRDefault="006235AC"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t>Приложение № 1</w:t>
      </w: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t xml:space="preserve">к </w:t>
      </w:r>
      <w:r w:rsidR="0045171A">
        <w:rPr>
          <w:rFonts w:ascii="Times New Roman" w:hAnsi="Times New Roman" w:cs="Times New Roman"/>
          <w:color w:val="000000"/>
          <w:sz w:val="24"/>
          <w:szCs w:val="24"/>
        </w:rPr>
        <w:t xml:space="preserve"> </w:t>
      </w:r>
      <w:r w:rsidRPr="00E62052">
        <w:rPr>
          <w:rFonts w:ascii="Times New Roman" w:hAnsi="Times New Roman" w:cs="Times New Roman"/>
          <w:color w:val="000000"/>
          <w:sz w:val="24"/>
          <w:szCs w:val="24"/>
        </w:rPr>
        <w:t xml:space="preserve">Положению по осуществлению </w:t>
      </w:r>
    </w:p>
    <w:p w:rsidR="00E62052" w:rsidRPr="00E62052" w:rsidRDefault="00E62052" w:rsidP="00D65F8E">
      <w:pPr>
        <w:pStyle w:val="ConsPlusNormal"/>
        <w:ind w:firstLine="567"/>
        <w:jc w:val="right"/>
        <w:rPr>
          <w:rFonts w:ascii="Times New Roman" w:hAnsi="Times New Roman" w:cs="Times New Roman"/>
          <w:color w:val="000000"/>
          <w:sz w:val="24"/>
          <w:szCs w:val="24"/>
        </w:rPr>
      </w:pPr>
      <w:r w:rsidRPr="00E62052">
        <w:rPr>
          <w:rFonts w:ascii="Times New Roman" w:hAnsi="Times New Roman" w:cs="Times New Roman"/>
          <w:color w:val="000000"/>
          <w:sz w:val="24"/>
          <w:szCs w:val="24"/>
        </w:rPr>
        <w:t xml:space="preserve">муниципального земельного контроля на </w:t>
      </w:r>
    </w:p>
    <w:p w:rsidR="00E62052" w:rsidRPr="00E62052" w:rsidRDefault="00E62052" w:rsidP="00D65F8E">
      <w:pPr>
        <w:pStyle w:val="ConsPlusNormal"/>
        <w:ind w:firstLine="567"/>
        <w:jc w:val="right"/>
        <w:rPr>
          <w:rFonts w:ascii="Times New Roman" w:hAnsi="Times New Roman" w:cs="Times New Roman"/>
          <w:color w:val="000000"/>
          <w:sz w:val="24"/>
          <w:szCs w:val="24"/>
        </w:rPr>
      </w:pPr>
      <w:r w:rsidRPr="00E62052">
        <w:rPr>
          <w:rFonts w:ascii="Times New Roman" w:hAnsi="Times New Roman" w:cs="Times New Roman"/>
          <w:color w:val="000000"/>
          <w:sz w:val="24"/>
          <w:szCs w:val="24"/>
        </w:rPr>
        <w:t>территории муниципального образования</w:t>
      </w: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t xml:space="preserve"> город Алексин</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Default="00E62052" w:rsidP="00D65F8E">
      <w:pPr>
        <w:spacing w:after="0" w:line="240" w:lineRule="auto"/>
        <w:ind w:firstLine="567"/>
        <w:contextualSpacing/>
        <w:jc w:val="center"/>
        <w:rPr>
          <w:rFonts w:ascii="Times New Roman" w:hAnsi="Times New Roman" w:cs="Times New Roman"/>
          <w:b/>
          <w:sz w:val="28"/>
          <w:szCs w:val="28"/>
        </w:rPr>
      </w:pPr>
      <w:r w:rsidRPr="00E62052">
        <w:rPr>
          <w:rFonts w:ascii="Times New Roman" w:hAnsi="Times New Roman" w:cs="Times New Roman"/>
          <w:b/>
          <w:sz w:val="28"/>
          <w:szCs w:val="28"/>
        </w:rPr>
        <w:t>Критерии отнесения объектов муниципального земельного контроля к категориям риска</w:t>
      </w:r>
    </w:p>
    <w:p w:rsidR="00D65F8E" w:rsidRPr="00E62052" w:rsidRDefault="00D65F8E" w:rsidP="00D65F8E">
      <w:pPr>
        <w:spacing w:after="0" w:line="240" w:lineRule="auto"/>
        <w:ind w:firstLine="567"/>
        <w:contextualSpacing/>
        <w:jc w:val="center"/>
        <w:rPr>
          <w:rFonts w:ascii="Times New Roman" w:hAnsi="Times New Roman" w:cs="Times New Roman"/>
          <w:b/>
          <w:sz w:val="28"/>
          <w:szCs w:val="28"/>
        </w:rPr>
      </w:pPr>
    </w:p>
    <w:p w:rsidR="00E62052" w:rsidRPr="00E62052" w:rsidRDefault="00E62052" w:rsidP="00D65F8E">
      <w:pPr>
        <w:pStyle w:val="ConsPlusNormal"/>
        <w:ind w:firstLine="567"/>
        <w:jc w:val="both"/>
      </w:pPr>
      <w:bookmarkStart w:id="8" w:name="P409"/>
      <w:bookmarkEnd w:id="8"/>
      <w:r w:rsidRPr="00E62052">
        <w:rPr>
          <w:rFonts w:ascii="Times New Roman" w:hAnsi="Times New Roman" w:cs="Times New Roman"/>
          <w:color w:val="000000"/>
          <w:sz w:val="28"/>
          <w:szCs w:val="28"/>
        </w:rPr>
        <w:t>1. К категории среднего риска относятся:</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2. К категории умеренного риска относятся земельные участки:</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Default="00E62052" w:rsidP="00D65F8E">
      <w:pPr>
        <w:spacing w:after="0" w:line="240" w:lineRule="auto"/>
        <w:ind w:firstLine="567"/>
        <w:contextualSpacing/>
        <w:jc w:val="both"/>
        <w:rPr>
          <w:rFonts w:ascii="Times New Roman" w:hAnsi="Times New Roman" w:cs="Times New Roman"/>
          <w:sz w:val="28"/>
          <w:szCs w:val="28"/>
        </w:rPr>
      </w:pPr>
    </w:p>
    <w:p w:rsidR="001C3B65" w:rsidRDefault="001C3B65" w:rsidP="00D65F8E">
      <w:pPr>
        <w:spacing w:after="0" w:line="240" w:lineRule="auto"/>
        <w:ind w:firstLine="567"/>
        <w:contextualSpacing/>
        <w:jc w:val="both"/>
        <w:rPr>
          <w:rFonts w:ascii="Times New Roman" w:hAnsi="Times New Roman" w:cs="Times New Roman"/>
          <w:sz w:val="28"/>
          <w:szCs w:val="28"/>
        </w:rPr>
      </w:pPr>
    </w:p>
    <w:p w:rsidR="00A91F0E" w:rsidRDefault="00A91F0E" w:rsidP="00D65F8E">
      <w:pPr>
        <w:spacing w:after="0" w:line="240" w:lineRule="auto"/>
        <w:ind w:firstLine="567"/>
        <w:contextualSpacing/>
        <w:jc w:val="both"/>
        <w:rPr>
          <w:rFonts w:ascii="Times New Roman" w:hAnsi="Times New Roman" w:cs="Times New Roman"/>
          <w:sz w:val="28"/>
          <w:szCs w:val="28"/>
        </w:rPr>
      </w:pPr>
    </w:p>
    <w:p w:rsidR="00A91F0E" w:rsidRDefault="00A91F0E" w:rsidP="00D65F8E">
      <w:pPr>
        <w:spacing w:after="0" w:line="240" w:lineRule="auto"/>
        <w:ind w:firstLine="567"/>
        <w:contextualSpacing/>
        <w:jc w:val="both"/>
        <w:rPr>
          <w:rFonts w:ascii="Times New Roman" w:hAnsi="Times New Roman" w:cs="Times New Roman"/>
          <w:sz w:val="28"/>
          <w:szCs w:val="28"/>
        </w:rPr>
      </w:pPr>
    </w:p>
    <w:p w:rsidR="001C3B65" w:rsidRDefault="001C3B65" w:rsidP="00D65F8E">
      <w:pPr>
        <w:spacing w:after="0" w:line="240" w:lineRule="auto"/>
        <w:ind w:firstLine="567"/>
        <w:contextualSpacing/>
        <w:jc w:val="both"/>
        <w:rPr>
          <w:rFonts w:ascii="Times New Roman" w:hAnsi="Times New Roman" w:cs="Times New Roman"/>
          <w:sz w:val="28"/>
          <w:szCs w:val="28"/>
        </w:rPr>
      </w:pPr>
    </w:p>
    <w:p w:rsidR="001C3B65" w:rsidRDefault="001C3B65" w:rsidP="00D65F8E">
      <w:pPr>
        <w:spacing w:after="0" w:line="240" w:lineRule="auto"/>
        <w:ind w:firstLine="567"/>
        <w:contextualSpacing/>
        <w:jc w:val="both"/>
        <w:rPr>
          <w:rFonts w:ascii="Times New Roman" w:hAnsi="Times New Roman" w:cs="Times New Roman"/>
          <w:sz w:val="28"/>
          <w:szCs w:val="28"/>
        </w:rPr>
      </w:pPr>
    </w:p>
    <w:p w:rsidR="001C3B65" w:rsidRDefault="001C3B65"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lastRenderedPageBreak/>
        <w:t>Приложение № 2</w:t>
      </w: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t>к</w:t>
      </w:r>
      <w:r w:rsidR="0045171A">
        <w:rPr>
          <w:rFonts w:ascii="Times New Roman" w:hAnsi="Times New Roman" w:cs="Times New Roman"/>
          <w:color w:val="000000"/>
          <w:sz w:val="24"/>
          <w:szCs w:val="24"/>
        </w:rPr>
        <w:t xml:space="preserve"> </w:t>
      </w:r>
      <w:r w:rsidRPr="00E62052">
        <w:rPr>
          <w:rFonts w:ascii="Times New Roman" w:hAnsi="Times New Roman" w:cs="Times New Roman"/>
          <w:color w:val="000000"/>
          <w:sz w:val="24"/>
          <w:szCs w:val="24"/>
        </w:rPr>
        <w:t xml:space="preserve"> Положению по осуществлению </w:t>
      </w:r>
    </w:p>
    <w:p w:rsidR="00E62052" w:rsidRPr="00E62052" w:rsidRDefault="00E62052" w:rsidP="00D65F8E">
      <w:pPr>
        <w:pStyle w:val="ConsPlusNormal"/>
        <w:ind w:firstLine="567"/>
        <w:jc w:val="right"/>
        <w:rPr>
          <w:rFonts w:ascii="Times New Roman" w:hAnsi="Times New Roman" w:cs="Times New Roman"/>
          <w:color w:val="000000"/>
          <w:sz w:val="24"/>
          <w:szCs w:val="24"/>
        </w:rPr>
      </w:pPr>
      <w:r w:rsidRPr="00E62052">
        <w:rPr>
          <w:rFonts w:ascii="Times New Roman" w:hAnsi="Times New Roman" w:cs="Times New Roman"/>
          <w:color w:val="000000"/>
          <w:sz w:val="24"/>
          <w:szCs w:val="24"/>
        </w:rPr>
        <w:t xml:space="preserve">муниципального земельного контроля на </w:t>
      </w:r>
    </w:p>
    <w:p w:rsidR="00E62052" w:rsidRPr="00E62052" w:rsidRDefault="00E62052" w:rsidP="00D65F8E">
      <w:pPr>
        <w:pStyle w:val="ConsPlusNormal"/>
        <w:ind w:firstLine="567"/>
        <w:jc w:val="right"/>
        <w:rPr>
          <w:rFonts w:ascii="Times New Roman" w:hAnsi="Times New Roman" w:cs="Times New Roman"/>
          <w:color w:val="000000"/>
          <w:sz w:val="24"/>
          <w:szCs w:val="24"/>
        </w:rPr>
      </w:pPr>
      <w:r w:rsidRPr="00E62052">
        <w:rPr>
          <w:rFonts w:ascii="Times New Roman" w:hAnsi="Times New Roman" w:cs="Times New Roman"/>
          <w:color w:val="000000"/>
          <w:sz w:val="24"/>
          <w:szCs w:val="24"/>
        </w:rPr>
        <w:t>территории муниципального образования</w:t>
      </w: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t xml:space="preserve"> город Алексин</w:t>
      </w:r>
    </w:p>
    <w:p w:rsidR="00A91F0E" w:rsidRDefault="00A91F0E" w:rsidP="00D65F8E">
      <w:pPr>
        <w:spacing w:after="0" w:line="240" w:lineRule="auto"/>
        <w:ind w:firstLine="567"/>
        <w:contextualSpacing/>
        <w:jc w:val="center"/>
        <w:rPr>
          <w:rFonts w:ascii="Times New Roman" w:hAnsi="Times New Roman" w:cs="Times New Roman"/>
          <w:b/>
          <w:sz w:val="28"/>
          <w:szCs w:val="28"/>
        </w:rPr>
      </w:pPr>
    </w:p>
    <w:p w:rsidR="00E62052" w:rsidRDefault="00E62052" w:rsidP="00D65F8E">
      <w:pPr>
        <w:spacing w:after="0" w:line="240" w:lineRule="auto"/>
        <w:ind w:firstLine="567"/>
        <w:contextualSpacing/>
        <w:jc w:val="center"/>
        <w:rPr>
          <w:rFonts w:ascii="Times New Roman" w:hAnsi="Times New Roman" w:cs="Times New Roman"/>
          <w:b/>
          <w:sz w:val="28"/>
          <w:szCs w:val="28"/>
        </w:rPr>
      </w:pPr>
      <w:r w:rsidRPr="00E62052">
        <w:rPr>
          <w:rFonts w:ascii="Times New Roman" w:hAnsi="Times New Roman" w:cs="Times New Roman"/>
          <w:b/>
          <w:sz w:val="28"/>
          <w:szCs w:val="28"/>
        </w:rPr>
        <w:t>Индикаторы риска нарушения обязательных требований, используемые для определения  необходимости проведения внеплановых контрольно-надзорных мероприятий при осуществлении муниципального земельного контроля на территории муниципального образования город Алексин</w:t>
      </w:r>
    </w:p>
    <w:p w:rsidR="00D65F8E" w:rsidRPr="00E62052" w:rsidRDefault="00D65F8E" w:rsidP="00D65F8E">
      <w:pPr>
        <w:spacing w:after="0" w:line="240" w:lineRule="auto"/>
        <w:ind w:firstLine="567"/>
        <w:contextualSpacing/>
        <w:jc w:val="center"/>
        <w:rPr>
          <w:rFonts w:ascii="Times New Roman" w:hAnsi="Times New Roman" w:cs="Times New Roman"/>
          <w:b/>
          <w:sz w:val="28"/>
          <w:szCs w:val="28"/>
        </w:rPr>
      </w:pP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62052" w:rsidRPr="00E62052" w:rsidRDefault="00E62052" w:rsidP="00D65F8E">
      <w:pPr>
        <w:pStyle w:val="ConsPlusNormal"/>
        <w:ind w:firstLine="567"/>
        <w:jc w:val="both"/>
        <w:rPr>
          <w:color w:val="000000"/>
        </w:rPr>
      </w:pP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62052" w:rsidRDefault="00E62052"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6.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bl>
      <w:tblPr>
        <w:tblW w:w="9483" w:type="dxa"/>
        <w:tblLook w:val="04A0"/>
      </w:tblPr>
      <w:tblGrid>
        <w:gridCol w:w="4741"/>
        <w:gridCol w:w="4742"/>
      </w:tblGrid>
      <w:tr w:rsidR="00A91F0E" w:rsidRPr="003647FB" w:rsidTr="00A91F0E">
        <w:trPr>
          <w:trHeight w:val="1521"/>
        </w:trPr>
        <w:tc>
          <w:tcPr>
            <w:tcW w:w="4741" w:type="dxa"/>
          </w:tcPr>
          <w:p w:rsidR="00A91F0E" w:rsidRDefault="00A91F0E" w:rsidP="00B743E9">
            <w:pPr>
              <w:spacing w:after="0"/>
              <w:ind w:firstLine="567"/>
              <w:rPr>
                <w:rFonts w:ascii="Arial" w:hAnsi="Arial" w:cs="Arial"/>
                <w:b/>
                <w:sz w:val="24"/>
                <w:szCs w:val="24"/>
              </w:rPr>
            </w:pPr>
          </w:p>
          <w:p w:rsidR="00A91F0E" w:rsidRPr="003647FB" w:rsidRDefault="00A91F0E" w:rsidP="00B743E9">
            <w:pPr>
              <w:spacing w:after="0"/>
              <w:ind w:firstLine="567"/>
              <w:rPr>
                <w:rFonts w:ascii="Arial" w:hAnsi="Arial" w:cs="Arial"/>
                <w:b/>
                <w:sz w:val="24"/>
                <w:szCs w:val="24"/>
              </w:rPr>
            </w:pPr>
            <w:r w:rsidRPr="003647FB">
              <w:rPr>
                <w:rFonts w:ascii="Arial" w:hAnsi="Arial" w:cs="Arial"/>
                <w:b/>
                <w:sz w:val="24"/>
                <w:szCs w:val="24"/>
              </w:rPr>
              <w:t>Глава</w:t>
            </w:r>
          </w:p>
          <w:p w:rsidR="00A91F0E" w:rsidRPr="003647FB" w:rsidRDefault="00A91F0E" w:rsidP="00B743E9">
            <w:pPr>
              <w:spacing w:after="0"/>
              <w:ind w:firstLine="567"/>
              <w:rPr>
                <w:rFonts w:ascii="Arial" w:hAnsi="Arial" w:cs="Arial"/>
                <w:b/>
                <w:sz w:val="24"/>
                <w:szCs w:val="24"/>
              </w:rPr>
            </w:pPr>
            <w:r w:rsidRPr="003647FB">
              <w:rPr>
                <w:rFonts w:ascii="Arial" w:hAnsi="Arial" w:cs="Arial"/>
                <w:b/>
                <w:sz w:val="24"/>
                <w:szCs w:val="24"/>
              </w:rPr>
              <w:t xml:space="preserve">муниципального образования </w:t>
            </w:r>
          </w:p>
          <w:p w:rsidR="00A91F0E" w:rsidRPr="003647FB" w:rsidRDefault="00A91F0E" w:rsidP="00B743E9">
            <w:pPr>
              <w:spacing w:after="0"/>
              <w:ind w:firstLine="567"/>
              <w:jc w:val="both"/>
              <w:rPr>
                <w:rFonts w:ascii="Arial" w:hAnsi="Arial" w:cs="Arial"/>
                <w:b/>
                <w:sz w:val="24"/>
                <w:szCs w:val="24"/>
              </w:rPr>
            </w:pPr>
            <w:r w:rsidRPr="003647FB">
              <w:rPr>
                <w:rFonts w:ascii="Arial" w:hAnsi="Arial" w:cs="Arial"/>
                <w:b/>
                <w:sz w:val="24"/>
                <w:szCs w:val="24"/>
              </w:rPr>
              <w:t>город Алексин</w:t>
            </w:r>
          </w:p>
        </w:tc>
        <w:tc>
          <w:tcPr>
            <w:tcW w:w="4742" w:type="dxa"/>
          </w:tcPr>
          <w:p w:rsidR="00A91F0E" w:rsidRPr="003647FB" w:rsidRDefault="00A91F0E" w:rsidP="00B743E9">
            <w:pPr>
              <w:spacing w:after="0"/>
              <w:ind w:firstLine="567"/>
              <w:jc w:val="center"/>
              <w:rPr>
                <w:rFonts w:ascii="Arial" w:hAnsi="Arial" w:cs="Arial"/>
                <w:b/>
                <w:sz w:val="24"/>
                <w:szCs w:val="24"/>
              </w:rPr>
            </w:pPr>
          </w:p>
          <w:p w:rsidR="00A91F0E" w:rsidRPr="003647FB" w:rsidRDefault="00A91F0E" w:rsidP="00B743E9">
            <w:pPr>
              <w:spacing w:after="0"/>
              <w:ind w:firstLine="567"/>
              <w:jc w:val="center"/>
              <w:rPr>
                <w:rFonts w:ascii="Arial" w:hAnsi="Arial" w:cs="Arial"/>
                <w:b/>
                <w:sz w:val="24"/>
                <w:szCs w:val="24"/>
              </w:rPr>
            </w:pPr>
          </w:p>
          <w:p w:rsidR="00A91F0E" w:rsidRDefault="00A91F0E" w:rsidP="00B743E9">
            <w:pPr>
              <w:spacing w:after="0"/>
              <w:ind w:firstLine="567"/>
              <w:jc w:val="center"/>
              <w:rPr>
                <w:rFonts w:ascii="Arial" w:hAnsi="Arial" w:cs="Arial"/>
                <w:b/>
                <w:sz w:val="24"/>
                <w:szCs w:val="24"/>
              </w:rPr>
            </w:pPr>
            <w:r w:rsidRPr="003647FB">
              <w:rPr>
                <w:rFonts w:ascii="Arial" w:hAnsi="Arial" w:cs="Arial"/>
                <w:b/>
                <w:sz w:val="24"/>
                <w:szCs w:val="24"/>
              </w:rPr>
              <w:t xml:space="preserve">                   </w:t>
            </w:r>
          </w:p>
          <w:p w:rsidR="00A91F0E" w:rsidRPr="003647FB" w:rsidRDefault="00A91F0E" w:rsidP="00B743E9">
            <w:pPr>
              <w:spacing w:after="0"/>
              <w:ind w:firstLine="567"/>
              <w:jc w:val="center"/>
              <w:rPr>
                <w:rFonts w:ascii="Arial" w:hAnsi="Arial" w:cs="Arial"/>
                <w:b/>
                <w:sz w:val="24"/>
                <w:szCs w:val="24"/>
              </w:rPr>
            </w:pPr>
            <w:r>
              <w:rPr>
                <w:rFonts w:ascii="Arial" w:hAnsi="Arial" w:cs="Arial"/>
                <w:b/>
                <w:sz w:val="24"/>
                <w:szCs w:val="24"/>
              </w:rPr>
              <w:t xml:space="preserve">             </w:t>
            </w:r>
            <w:r w:rsidRPr="003647FB">
              <w:rPr>
                <w:rFonts w:ascii="Arial" w:hAnsi="Arial" w:cs="Arial"/>
                <w:b/>
                <w:sz w:val="24"/>
                <w:szCs w:val="24"/>
              </w:rPr>
              <w:t xml:space="preserve"> Э.И. Эксаренко</w:t>
            </w:r>
          </w:p>
        </w:tc>
      </w:tr>
    </w:tbl>
    <w:p w:rsidR="006E0DC8" w:rsidRDefault="006E0DC8" w:rsidP="00A91F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6E0DC8" w:rsidRDefault="006E0DC8"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sectPr w:rsidR="006E0DC8" w:rsidSect="00A91F0E">
      <w:headerReference w:type="default" r:id="rId23"/>
      <w:footerReference w:type="default" r:id="rId24"/>
      <w:pgSz w:w="11906" w:h="16838"/>
      <w:pgMar w:top="568" w:right="850" w:bottom="284"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0D" w:rsidRDefault="0059260D">
      <w:pPr>
        <w:spacing w:after="0" w:line="240" w:lineRule="auto"/>
      </w:pPr>
      <w:r>
        <w:separator/>
      </w:r>
    </w:p>
  </w:endnote>
  <w:endnote w:type="continuationSeparator" w:id="1">
    <w:p w:rsidR="0059260D" w:rsidRDefault="00592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E76" w:rsidRDefault="00D41E76" w:rsidP="00D41E76">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0D" w:rsidRDefault="0059260D">
      <w:pPr>
        <w:spacing w:after="0" w:line="240" w:lineRule="auto"/>
      </w:pPr>
      <w:r>
        <w:separator/>
      </w:r>
    </w:p>
  </w:footnote>
  <w:footnote w:type="continuationSeparator" w:id="1">
    <w:p w:rsidR="0059260D" w:rsidRDefault="0059260D">
      <w:pPr>
        <w:spacing w:after="0" w:line="240" w:lineRule="auto"/>
      </w:pPr>
      <w:r>
        <w:continuationSeparator/>
      </w:r>
    </w:p>
  </w:footnote>
  <w:footnote w:id="2">
    <w:p w:rsidR="00D41E76" w:rsidRDefault="00D41E76" w:rsidP="00D41E76">
      <w:pPr>
        <w:pBdr>
          <w:top w:val="nil"/>
          <w:left w:val="nil"/>
          <w:bottom w:val="nil"/>
          <w:right w:val="nil"/>
          <w:between w:val="nil"/>
        </w:pBdr>
        <w:spacing w:after="0" w:line="240" w:lineRule="auto"/>
        <w:rPr>
          <w:color w:val="000000"/>
          <w:sz w:val="20"/>
          <w:szCs w:val="20"/>
        </w:rPr>
      </w:pPr>
    </w:p>
  </w:footnote>
  <w:footnote w:id="3">
    <w:p w:rsidR="00115653" w:rsidRDefault="00115653" w:rsidP="00E62052">
      <w:pPr>
        <w:pBdr>
          <w:top w:val="nil"/>
          <w:left w:val="nil"/>
          <w:bottom w:val="nil"/>
          <w:right w:val="nil"/>
          <w:between w:val="nil"/>
        </w:pBdr>
        <w:spacing w:after="0" w:line="240" w:lineRule="auto"/>
        <w:rPr>
          <w:color w:val="000000"/>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53" w:rsidRDefault="00115653">
    <w:pPr>
      <w:pBdr>
        <w:top w:val="nil"/>
        <w:left w:val="nil"/>
        <w:bottom w:val="nil"/>
        <w:right w:val="nil"/>
        <w:between w:val="nil"/>
      </w:pBdr>
      <w:tabs>
        <w:tab w:val="center" w:pos="4677"/>
        <w:tab w:val="right" w:pos="9355"/>
      </w:tabs>
      <w:spacing w:after="0" w:line="240" w:lineRule="auto"/>
      <w:jc w:val="center"/>
      <w:rPr>
        <w:color w:val="000000"/>
      </w:rPr>
    </w:pPr>
  </w:p>
  <w:p w:rsidR="00115653" w:rsidRDefault="00115653">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665AB"/>
    <w:multiLevelType w:val="multilevel"/>
    <w:tmpl w:val="4F6A276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6235AC"/>
    <w:rsid w:val="00022A28"/>
    <w:rsid w:val="000965B3"/>
    <w:rsid w:val="00115653"/>
    <w:rsid w:val="0013515D"/>
    <w:rsid w:val="001A2A06"/>
    <w:rsid w:val="001B1EC2"/>
    <w:rsid w:val="001B2DCD"/>
    <w:rsid w:val="001C3B65"/>
    <w:rsid w:val="001D4D30"/>
    <w:rsid w:val="00214007"/>
    <w:rsid w:val="00275B7C"/>
    <w:rsid w:val="00280DCE"/>
    <w:rsid w:val="00286C08"/>
    <w:rsid w:val="002C5012"/>
    <w:rsid w:val="002E16E6"/>
    <w:rsid w:val="003025FF"/>
    <w:rsid w:val="003122AA"/>
    <w:rsid w:val="003647FB"/>
    <w:rsid w:val="003840DD"/>
    <w:rsid w:val="003F0104"/>
    <w:rsid w:val="00412136"/>
    <w:rsid w:val="00412DE2"/>
    <w:rsid w:val="0042643D"/>
    <w:rsid w:val="00436CC7"/>
    <w:rsid w:val="0045171A"/>
    <w:rsid w:val="0059260D"/>
    <w:rsid w:val="005E5CA0"/>
    <w:rsid w:val="005E6798"/>
    <w:rsid w:val="006235AC"/>
    <w:rsid w:val="006829C0"/>
    <w:rsid w:val="00683816"/>
    <w:rsid w:val="00691418"/>
    <w:rsid w:val="006E0DC8"/>
    <w:rsid w:val="00705F1F"/>
    <w:rsid w:val="007C2110"/>
    <w:rsid w:val="007C6A7B"/>
    <w:rsid w:val="007F7665"/>
    <w:rsid w:val="00883E58"/>
    <w:rsid w:val="008A12A3"/>
    <w:rsid w:val="008F4713"/>
    <w:rsid w:val="00906D83"/>
    <w:rsid w:val="00992D9D"/>
    <w:rsid w:val="009C5CC5"/>
    <w:rsid w:val="009E25AC"/>
    <w:rsid w:val="00A36B9F"/>
    <w:rsid w:val="00A553A0"/>
    <w:rsid w:val="00A91F0E"/>
    <w:rsid w:val="00B644EC"/>
    <w:rsid w:val="00BF358C"/>
    <w:rsid w:val="00C00CD4"/>
    <w:rsid w:val="00C94FB3"/>
    <w:rsid w:val="00CB46D1"/>
    <w:rsid w:val="00CC414B"/>
    <w:rsid w:val="00CD658A"/>
    <w:rsid w:val="00D151EE"/>
    <w:rsid w:val="00D41E76"/>
    <w:rsid w:val="00D65F8E"/>
    <w:rsid w:val="00E303F9"/>
    <w:rsid w:val="00E62052"/>
    <w:rsid w:val="00F31564"/>
    <w:rsid w:val="00F76A28"/>
    <w:rsid w:val="00FA4D75"/>
    <w:rsid w:val="00FA5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1418"/>
  </w:style>
  <w:style w:type="paragraph" w:styleId="1">
    <w:name w:val="heading 1"/>
    <w:basedOn w:val="a"/>
    <w:next w:val="a"/>
    <w:rsid w:val="00691418"/>
    <w:pPr>
      <w:keepNext/>
      <w:keepLines/>
      <w:spacing w:before="480" w:after="120"/>
      <w:outlineLvl w:val="0"/>
    </w:pPr>
    <w:rPr>
      <w:b/>
      <w:sz w:val="48"/>
      <w:szCs w:val="48"/>
    </w:rPr>
  </w:style>
  <w:style w:type="paragraph" w:styleId="2">
    <w:name w:val="heading 2"/>
    <w:basedOn w:val="a"/>
    <w:next w:val="a"/>
    <w:rsid w:val="00691418"/>
    <w:pPr>
      <w:keepNext/>
      <w:keepLines/>
      <w:spacing w:before="360" w:after="80"/>
      <w:outlineLvl w:val="1"/>
    </w:pPr>
    <w:rPr>
      <w:b/>
      <w:sz w:val="36"/>
      <w:szCs w:val="36"/>
    </w:rPr>
  </w:style>
  <w:style w:type="paragraph" w:styleId="3">
    <w:name w:val="heading 3"/>
    <w:basedOn w:val="a"/>
    <w:next w:val="a"/>
    <w:rsid w:val="00691418"/>
    <w:pPr>
      <w:keepNext/>
      <w:keepLines/>
      <w:spacing w:before="280" w:after="80"/>
      <w:outlineLvl w:val="2"/>
    </w:pPr>
    <w:rPr>
      <w:b/>
      <w:sz w:val="28"/>
      <w:szCs w:val="28"/>
    </w:rPr>
  </w:style>
  <w:style w:type="paragraph" w:styleId="4">
    <w:name w:val="heading 4"/>
    <w:basedOn w:val="a"/>
    <w:next w:val="a"/>
    <w:rsid w:val="00691418"/>
    <w:pPr>
      <w:keepNext/>
      <w:keepLines/>
      <w:spacing w:before="240" w:after="40"/>
      <w:outlineLvl w:val="3"/>
    </w:pPr>
    <w:rPr>
      <w:b/>
      <w:sz w:val="24"/>
      <w:szCs w:val="24"/>
    </w:rPr>
  </w:style>
  <w:style w:type="paragraph" w:styleId="5">
    <w:name w:val="heading 5"/>
    <w:basedOn w:val="a"/>
    <w:next w:val="a"/>
    <w:rsid w:val="00691418"/>
    <w:pPr>
      <w:keepNext/>
      <w:keepLines/>
      <w:spacing w:before="220" w:after="40"/>
      <w:outlineLvl w:val="4"/>
    </w:pPr>
    <w:rPr>
      <w:b/>
    </w:rPr>
  </w:style>
  <w:style w:type="paragraph" w:styleId="6">
    <w:name w:val="heading 6"/>
    <w:basedOn w:val="a"/>
    <w:next w:val="a"/>
    <w:rsid w:val="006914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91418"/>
    <w:tblPr>
      <w:tblCellMar>
        <w:top w:w="0" w:type="dxa"/>
        <w:left w:w="0" w:type="dxa"/>
        <w:bottom w:w="0" w:type="dxa"/>
        <w:right w:w="0" w:type="dxa"/>
      </w:tblCellMar>
    </w:tblPr>
  </w:style>
  <w:style w:type="paragraph" w:styleId="a3">
    <w:name w:val="Title"/>
    <w:basedOn w:val="a"/>
    <w:next w:val="a"/>
    <w:rsid w:val="00691418"/>
    <w:pPr>
      <w:keepNext/>
      <w:keepLines/>
      <w:spacing w:before="480" w:after="120"/>
    </w:pPr>
    <w:rPr>
      <w:b/>
      <w:sz w:val="72"/>
      <w:szCs w:val="72"/>
    </w:rPr>
  </w:style>
  <w:style w:type="paragraph" w:styleId="a4">
    <w:name w:val="Subtitle"/>
    <w:basedOn w:val="a"/>
    <w:next w:val="a"/>
    <w:rsid w:val="00691418"/>
    <w:pPr>
      <w:keepNext/>
      <w:keepLines/>
      <w:spacing w:before="360" w:after="80"/>
    </w:pPr>
    <w:rPr>
      <w:rFonts w:ascii="Georgia" w:eastAsia="Georgia" w:hAnsi="Georgia" w:cs="Georgia"/>
      <w:i/>
      <w:color w:val="666666"/>
      <w:sz w:val="48"/>
      <w:szCs w:val="48"/>
    </w:rPr>
  </w:style>
  <w:style w:type="table" w:customStyle="1" w:styleId="a5">
    <w:basedOn w:val="TableNormal"/>
    <w:rsid w:val="00691418"/>
    <w:tblPr>
      <w:tblStyleRowBandSize w:val="1"/>
      <w:tblStyleColBandSize w:val="1"/>
      <w:tblCellMar>
        <w:top w:w="102" w:type="dxa"/>
        <w:left w:w="62" w:type="dxa"/>
        <w:bottom w:w="102" w:type="dxa"/>
        <w:right w:w="62" w:type="dxa"/>
      </w:tblCellMar>
    </w:tblPr>
  </w:style>
  <w:style w:type="paragraph" w:styleId="a6">
    <w:name w:val="Balloon Text"/>
    <w:basedOn w:val="a"/>
    <w:link w:val="a7"/>
    <w:uiPriority w:val="99"/>
    <w:semiHidden/>
    <w:unhideWhenUsed/>
    <w:rsid w:val="00C00CD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00CD4"/>
    <w:rPr>
      <w:rFonts w:ascii="Segoe UI" w:hAnsi="Segoe UI" w:cs="Segoe UI"/>
      <w:sz w:val="18"/>
      <w:szCs w:val="18"/>
    </w:rPr>
  </w:style>
  <w:style w:type="paragraph" w:customStyle="1" w:styleId="ConsPlusNormal">
    <w:name w:val="ConsPlusNormal"/>
    <w:rsid w:val="00BF358C"/>
    <w:pPr>
      <w:widowControl w:val="0"/>
      <w:autoSpaceDE w:val="0"/>
      <w:autoSpaceDN w:val="0"/>
      <w:spacing w:after="0" w:line="240" w:lineRule="auto"/>
    </w:pPr>
    <w:rPr>
      <w:rFonts w:eastAsia="Times New Roman"/>
      <w:szCs w:val="20"/>
    </w:rPr>
  </w:style>
  <w:style w:type="character" w:styleId="a8">
    <w:name w:val="Hyperlink"/>
    <w:rsid w:val="00BF358C"/>
    <w:rPr>
      <w:color w:val="0000FF"/>
      <w:u w:val="single"/>
    </w:rPr>
  </w:style>
  <w:style w:type="paragraph" w:styleId="a9">
    <w:name w:val="No Spacing"/>
    <w:uiPriority w:val="1"/>
    <w:qFormat/>
    <w:rsid w:val="00683816"/>
    <w:pPr>
      <w:spacing w:after="0" w:line="240" w:lineRule="auto"/>
    </w:pPr>
    <w:rPr>
      <w:rFonts w:asciiTheme="minorHAnsi" w:eastAsiaTheme="minorHAnsi" w:hAnsiTheme="minorHAnsi" w:cstheme="minorBidi"/>
      <w:lang w:eastAsia="en-US"/>
    </w:rPr>
  </w:style>
  <w:style w:type="paragraph" w:customStyle="1" w:styleId="ConsPlusTitle">
    <w:name w:val="ConsPlusTitle"/>
    <w:rsid w:val="003F0104"/>
    <w:pPr>
      <w:widowControl w:val="0"/>
      <w:autoSpaceDE w:val="0"/>
      <w:autoSpaceDN w:val="0"/>
      <w:spacing w:after="0" w:line="240" w:lineRule="auto"/>
    </w:pPr>
    <w:rPr>
      <w:rFonts w:eastAsia="Times New Roman"/>
      <w:b/>
      <w:szCs w:val="20"/>
    </w:rPr>
  </w:style>
  <w:style w:type="paragraph" w:customStyle="1" w:styleId="ConsPlusTitlePage">
    <w:name w:val="ConsPlusTitlePage"/>
    <w:rsid w:val="003F0104"/>
    <w:pPr>
      <w:widowControl w:val="0"/>
      <w:autoSpaceDE w:val="0"/>
      <w:autoSpaceDN w:val="0"/>
      <w:spacing w:after="0" w:line="240" w:lineRule="auto"/>
    </w:pPr>
    <w:rPr>
      <w:rFonts w:ascii="Tahoma" w:eastAsia="Times New Roman" w:hAnsi="Tahoma" w:cs="Tahoma"/>
      <w:sz w:val="20"/>
      <w:szCs w:val="20"/>
    </w:rPr>
  </w:style>
  <w:style w:type="paragraph" w:styleId="aa">
    <w:name w:val="header"/>
    <w:basedOn w:val="a"/>
    <w:link w:val="ab"/>
    <w:uiPriority w:val="99"/>
    <w:semiHidden/>
    <w:unhideWhenUsed/>
    <w:rsid w:val="00D41E7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41E76"/>
  </w:style>
  <w:style w:type="paragraph" w:styleId="ac">
    <w:name w:val="footer"/>
    <w:basedOn w:val="a"/>
    <w:link w:val="ad"/>
    <w:uiPriority w:val="99"/>
    <w:semiHidden/>
    <w:unhideWhenUsed/>
    <w:rsid w:val="00D41E7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41E76"/>
  </w:style>
  <w:style w:type="character" w:styleId="ae">
    <w:name w:val="Placeholder Text"/>
    <w:basedOn w:val="a0"/>
    <w:uiPriority w:val="99"/>
    <w:semiHidden/>
    <w:rsid w:val="00D41E76"/>
    <w:rPr>
      <w:color w:val="808080"/>
    </w:rPr>
  </w:style>
  <w:style w:type="table" w:styleId="af">
    <w:name w:val="Table Grid"/>
    <w:basedOn w:val="a1"/>
    <w:uiPriority w:val="59"/>
    <w:rsid w:val="006E0DC8"/>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6ADE36704B4B5FA87C24CDB8E14FED710BCUBy5H" TargetMode="External"/><Relationship Id="rId17" Type="http://schemas.openxmlformats.org/officeDocument/2006/relationships/hyperlink" Target="consultantplus://offline/ref=9C2F3A74C582C61E9762A666060DAD54392807BA93D1FDDCC62C48A49308D70573958877532F007375D7EA1C6D1378873299CA3FB200C037C2OF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40859BD429157DACE57252E5F3UAyE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yperlink" Target="consultantplus://offline/ref=BABE9442D219ECB1E760E709DF6E917D2E64B876A45AE401FD807159031744984109EE07645AE9A2EBC9D0FE0D586884526E1135C9p2f4O" TargetMode="External"/><Relationship Id="rId14" Type="http://schemas.openxmlformats.org/officeDocument/2006/relationships/hyperlink" Target="about:blank" TargetMode="External"/><Relationship Id="rId22"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8BB7-E2E4-4EFD-A71A-9A4D4539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9202</Words>
  <Characters>52455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61534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Наталия Владимировна</dc:creator>
  <cp:lastModifiedBy>korolenkova.natalya</cp:lastModifiedBy>
  <cp:revision>4</cp:revision>
  <cp:lastPrinted>2021-11-02T08:10:00Z</cp:lastPrinted>
  <dcterms:created xsi:type="dcterms:W3CDTF">2021-11-11T11:05:00Z</dcterms:created>
  <dcterms:modified xsi:type="dcterms:W3CDTF">2022-02-18T12:12:00Z</dcterms:modified>
</cp:coreProperties>
</file>