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14A6" w:rsidRPr="00C514A6" w:rsidTr="00071F7B">
        <w:tc>
          <w:tcPr>
            <w:tcW w:w="4785" w:type="dxa"/>
          </w:tcPr>
          <w:p w:rsidR="00AD27FD" w:rsidRPr="00C514A6" w:rsidRDefault="00AD27FD" w:rsidP="00A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514A6" w:rsidRDefault="00C514A6" w:rsidP="00A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A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AD27FD" w:rsidRDefault="00AD27FD" w:rsidP="00A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A6" w:rsidRDefault="00DF3DD2" w:rsidP="00A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 w:rsidR="00C514A6">
              <w:rPr>
                <w:rFonts w:ascii="Times New Roman" w:hAnsi="Times New Roman" w:cs="Times New Roman"/>
                <w:sz w:val="24"/>
                <w:szCs w:val="24"/>
              </w:rPr>
              <w:t xml:space="preserve"> Совета администрации муниципального образования город Алексин</w:t>
            </w:r>
          </w:p>
          <w:p w:rsidR="00AD27FD" w:rsidRDefault="00AD27FD" w:rsidP="00A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FD" w:rsidRPr="00C514A6" w:rsidRDefault="00AD27FD" w:rsidP="008A2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8A2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441A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="008A2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 w:rsidR="00441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A2AE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41A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№_</w:t>
            </w:r>
            <w:r w:rsidR="00441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AE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AD27FD" w:rsidRDefault="00AD27FD" w:rsidP="00AD27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42FA" w:rsidRDefault="009C42FA" w:rsidP="00AD27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42FA" w:rsidRDefault="009C42FA" w:rsidP="00AD27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6014" w:rsidRDefault="00AD27FD" w:rsidP="00AD27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7FD">
        <w:rPr>
          <w:rFonts w:ascii="Times New Roman" w:hAnsi="Times New Roman" w:cs="Times New Roman"/>
          <w:b/>
          <w:sz w:val="24"/>
          <w:szCs w:val="24"/>
        </w:rPr>
        <w:t xml:space="preserve">Доклад об </w:t>
      </w:r>
      <w:proofErr w:type="gramStart"/>
      <w:r w:rsidRPr="00AD27FD">
        <w:rPr>
          <w:rFonts w:ascii="Times New Roman" w:hAnsi="Times New Roman" w:cs="Times New Roman"/>
          <w:b/>
          <w:sz w:val="24"/>
          <w:szCs w:val="24"/>
        </w:rPr>
        <w:t>антимонопольном</w:t>
      </w:r>
      <w:proofErr w:type="gramEnd"/>
      <w:r w:rsidRPr="00AD2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27FD">
        <w:rPr>
          <w:rFonts w:ascii="Times New Roman" w:hAnsi="Times New Roman" w:cs="Times New Roman"/>
          <w:b/>
          <w:sz w:val="24"/>
          <w:szCs w:val="24"/>
        </w:rPr>
        <w:t>комплаенсе</w:t>
      </w:r>
      <w:proofErr w:type="spellEnd"/>
      <w:r w:rsidRPr="00AD27FD">
        <w:rPr>
          <w:rFonts w:ascii="Times New Roman" w:hAnsi="Times New Roman" w:cs="Times New Roman"/>
          <w:b/>
          <w:sz w:val="24"/>
          <w:szCs w:val="24"/>
        </w:rPr>
        <w:t xml:space="preserve"> в администрации муниципального образования город Алексин</w:t>
      </w:r>
      <w:r w:rsidR="00CA6DAD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8A2AE8">
        <w:rPr>
          <w:rFonts w:ascii="Times New Roman" w:hAnsi="Times New Roman" w:cs="Times New Roman"/>
          <w:b/>
          <w:sz w:val="24"/>
          <w:szCs w:val="24"/>
        </w:rPr>
        <w:t>2</w:t>
      </w:r>
      <w:r w:rsidR="00CA6D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D27FD" w:rsidRDefault="00AD27FD" w:rsidP="00AD27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FD" w:rsidRDefault="00AD27FD" w:rsidP="00A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исполнении Указа Президента Российской Федерации от 21.12.2017 года № 618 «Об основных направлениях государственной политики по развитию конкуренции»</w:t>
      </w:r>
      <w:r w:rsidR="00E103D7">
        <w:rPr>
          <w:rFonts w:ascii="Times New Roman" w:hAnsi="Times New Roman" w:cs="Times New Roman"/>
          <w:sz w:val="24"/>
          <w:szCs w:val="24"/>
        </w:rPr>
        <w:t xml:space="preserve">, в целях формирования единого подхода к созданию и организации антимонопольного </w:t>
      </w:r>
      <w:proofErr w:type="spellStart"/>
      <w:r w:rsidR="00E103D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E103D7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образования город Алексин принято Положение об организации в администрации муниципального образования город Алексин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E103D7">
        <w:rPr>
          <w:rFonts w:ascii="Times New Roman" w:hAnsi="Times New Roman" w:cs="Times New Roman"/>
          <w:sz w:val="24"/>
          <w:szCs w:val="24"/>
        </w:rPr>
        <w:t>компалаенс</w:t>
      </w:r>
      <w:proofErr w:type="spellEnd"/>
      <w:r w:rsidR="00E103D7">
        <w:rPr>
          <w:rFonts w:ascii="Times New Roman" w:hAnsi="Times New Roman" w:cs="Times New Roman"/>
          <w:sz w:val="24"/>
          <w:szCs w:val="24"/>
        </w:rPr>
        <w:t>), утвержденное постановлением администрации муниципального образования город Алексин от 22.01.2019 года № 44 (далее – Положение).</w:t>
      </w:r>
    </w:p>
    <w:p w:rsidR="00A21007" w:rsidRDefault="00A21007" w:rsidP="00A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выявления рисков нарушения антимонопольного законодательства структурными подразделениями администрации муниципального образования город Алексин проводятся следующие мероприятия:</w:t>
      </w:r>
    </w:p>
    <w:p w:rsidR="00A21007" w:rsidRDefault="00A21007" w:rsidP="00A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3B82">
        <w:rPr>
          <w:rFonts w:ascii="Times New Roman" w:hAnsi="Times New Roman" w:cs="Times New Roman"/>
          <w:sz w:val="24"/>
          <w:szCs w:val="24"/>
        </w:rPr>
        <w:t>анализ выявленных нарушений антимонопольного законодательства в деятельности администрации муниципального образования город Алексин;</w:t>
      </w:r>
    </w:p>
    <w:p w:rsidR="007B4BC1" w:rsidRDefault="009E3B82" w:rsidP="00A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нормативных </w:t>
      </w:r>
      <w:r w:rsidR="007B4BC1">
        <w:rPr>
          <w:rFonts w:ascii="Times New Roman" w:hAnsi="Times New Roman" w:cs="Times New Roman"/>
          <w:sz w:val="24"/>
          <w:szCs w:val="24"/>
        </w:rPr>
        <w:t>правовых актов администрации муниципального образования город Алексин на предмет соответствия антимонопольному законодательству;</w:t>
      </w:r>
    </w:p>
    <w:p w:rsidR="007B4BC1" w:rsidRPr="00E66DFD" w:rsidRDefault="007B4BC1" w:rsidP="007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проектов нормативных правовых актов администрации муниципального </w:t>
      </w:r>
      <w:r w:rsidRPr="00E66DFD">
        <w:rPr>
          <w:rFonts w:ascii="Times New Roman" w:hAnsi="Times New Roman" w:cs="Times New Roman"/>
          <w:sz w:val="24"/>
          <w:szCs w:val="24"/>
        </w:rPr>
        <w:t>образования город Алексин на соответствия антимонопольному законодательству.</w:t>
      </w:r>
    </w:p>
    <w:p w:rsidR="00E66DFD" w:rsidRPr="00E66DFD" w:rsidRDefault="00E66DFD" w:rsidP="007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DFD"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и доступа к информации на официальном сайте муниципального образования город Алексин создан раздел «Антимонопольный </w:t>
      </w:r>
      <w:proofErr w:type="spellStart"/>
      <w:r w:rsidRPr="00E66DFD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E66DFD">
        <w:rPr>
          <w:rFonts w:ascii="Times New Roman" w:hAnsi="Times New Roman" w:cs="Times New Roman"/>
          <w:sz w:val="24"/>
          <w:szCs w:val="24"/>
        </w:rPr>
        <w:t>»</w:t>
      </w:r>
      <w:r w:rsidR="005C4AB2">
        <w:rPr>
          <w:rFonts w:ascii="Times New Roman" w:hAnsi="Times New Roman" w:cs="Times New Roman"/>
          <w:sz w:val="24"/>
          <w:szCs w:val="24"/>
        </w:rPr>
        <w:t>.</w:t>
      </w:r>
    </w:p>
    <w:p w:rsidR="007B4BC1" w:rsidRPr="00D65E95" w:rsidRDefault="007B4BC1" w:rsidP="00D65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E95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об организации в администрации муниципального образования город Алексин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D65E95">
        <w:rPr>
          <w:rFonts w:ascii="Times New Roman" w:hAnsi="Times New Roman" w:cs="Times New Roman"/>
          <w:sz w:val="24"/>
          <w:szCs w:val="24"/>
        </w:rPr>
        <w:t>компалаенс</w:t>
      </w:r>
      <w:proofErr w:type="spellEnd"/>
      <w:r w:rsidRPr="00D65E95">
        <w:rPr>
          <w:rFonts w:ascii="Times New Roman" w:hAnsi="Times New Roman" w:cs="Times New Roman"/>
          <w:sz w:val="24"/>
          <w:szCs w:val="24"/>
        </w:rPr>
        <w:t xml:space="preserve">) администрацией муниципального образования город Алексин разработан план мероприятий («дорожная карта») по снижению </w:t>
      </w:r>
      <w:proofErr w:type="spellStart"/>
      <w:r w:rsidRPr="00D65E9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D65E95">
        <w:rPr>
          <w:rFonts w:ascii="Times New Roman" w:hAnsi="Times New Roman" w:cs="Times New Roman"/>
          <w:sz w:val="24"/>
          <w:szCs w:val="24"/>
        </w:rPr>
        <w:t xml:space="preserve"> – рисков в администрации муниципального образования город Алексин на 202</w:t>
      </w:r>
      <w:r w:rsidR="008A2AE8">
        <w:rPr>
          <w:rFonts w:ascii="Times New Roman" w:hAnsi="Times New Roman" w:cs="Times New Roman"/>
          <w:sz w:val="24"/>
          <w:szCs w:val="24"/>
        </w:rPr>
        <w:t>3</w:t>
      </w:r>
      <w:r w:rsidRPr="00D65E95">
        <w:rPr>
          <w:rFonts w:ascii="Times New Roman" w:hAnsi="Times New Roman" w:cs="Times New Roman"/>
          <w:sz w:val="24"/>
          <w:szCs w:val="24"/>
        </w:rPr>
        <w:t xml:space="preserve"> год, который был утвержден постановлением администрации муниципального образования город Алексин от </w:t>
      </w:r>
      <w:r w:rsidR="008A2AE8">
        <w:rPr>
          <w:rFonts w:ascii="Times New Roman" w:hAnsi="Times New Roman" w:cs="Times New Roman"/>
          <w:sz w:val="24"/>
          <w:szCs w:val="24"/>
        </w:rPr>
        <w:t>17.12.2022</w:t>
      </w:r>
      <w:r w:rsidRPr="00D65E9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A2AE8">
        <w:rPr>
          <w:rFonts w:ascii="Times New Roman" w:hAnsi="Times New Roman" w:cs="Times New Roman"/>
          <w:sz w:val="24"/>
          <w:szCs w:val="24"/>
        </w:rPr>
        <w:t>2098</w:t>
      </w:r>
      <w:r w:rsidR="005C4AB2">
        <w:rPr>
          <w:rFonts w:ascii="Times New Roman" w:hAnsi="Times New Roman" w:cs="Times New Roman"/>
          <w:sz w:val="24"/>
          <w:szCs w:val="24"/>
        </w:rPr>
        <w:t>, а также карта</w:t>
      </w:r>
      <w:proofErr w:type="gramEnd"/>
      <w:r w:rsidR="005C4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AB2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="005C4AB2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образования город Алексин на 2022 год, утверждена постановлением администрации муниципального образования город Алексин от 01.03.2022 года № 352, постановлением администрации муниципального образования город Алексин от 21.02.2022 № 269, утверждена методика расчета ключевых показателей эффективности функционирования антимонопольного </w:t>
      </w:r>
      <w:proofErr w:type="spellStart"/>
      <w:r w:rsidR="005C4AB2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5C4AB2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образования город Алексин.</w:t>
      </w:r>
    </w:p>
    <w:p w:rsidR="00333441" w:rsidRDefault="005C4AB2" w:rsidP="007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E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65E95">
        <w:rPr>
          <w:rFonts w:ascii="Times New Roman" w:hAnsi="Times New Roman" w:cs="Times New Roman"/>
          <w:sz w:val="24"/>
          <w:szCs w:val="24"/>
        </w:rPr>
        <w:t xml:space="preserve"> целях выявления и исключения рисков нарушения антимонопольного законодательства</w:t>
      </w:r>
      <w:r w:rsidR="00333441">
        <w:rPr>
          <w:rFonts w:ascii="Times New Roman" w:hAnsi="Times New Roman" w:cs="Times New Roman"/>
          <w:sz w:val="24"/>
          <w:szCs w:val="24"/>
        </w:rPr>
        <w:t xml:space="preserve">, все проекты нормативных правовых актов администрации муниципального образования город Алексин размещаются на официальном сайте </w:t>
      </w:r>
      <w:r w:rsidR="00333441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город Алексин в информационно-телекоммуникационной сети «Интернет» в це</w:t>
      </w:r>
      <w:r w:rsidR="00562E15">
        <w:rPr>
          <w:rFonts w:ascii="Times New Roman" w:hAnsi="Times New Roman" w:cs="Times New Roman"/>
          <w:sz w:val="24"/>
          <w:szCs w:val="24"/>
        </w:rPr>
        <w:t>лях их общественного обсуждения.</w:t>
      </w:r>
    </w:p>
    <w:p w:rsidR="00FD7720" w:rsidRDefault="00562E15" w:rsidP="007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7720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администрации муниципального образования город Алексин от 17.12.2015 года № 2839 в администрации муниципального образования город Алексин на постоянной основе проводится оценка регулирующего </w:t>
      </w:r>
      <w:proofErr w:type="gramStart"/>
      <w:r w:rsidR="00FD7720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 правовых актов администрации муниципального образования</w:t>
      </w:r>
      <w:proofErr w:type="gramEnd"/>
      <w:r w:rsidR="00FD7720">
        <w:rPr>
          <w:rFonts w:ascii="Times New Roman" w:hAnsi="Times New Roman" w:cs="Times New Roman"/>
          <w:sz w:val="24"/>
          <w:szCs w:val="24"/>
        </w:rPr>
        <w:t xml:space="preserve"> город Алексин, затрагивающих вопросы осуществления предпринимательской и инвестиционной деятельности.</w:t>
      </w:r>
    </w:p>
    <w:p w:rsidR="00FD7720" w:rsidRPr="00094366" w:rsidRDefault="00FD7720" w:rsidP="007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66">
        <w:rPr>
          <w:rFonts w:ascii="Times New Roman" w:hAnsi="Times New Roman" w:cs="Times New Roman"/>
          <w:sz w:val="24"/>
          <w:szCs w:val="24"/>
        </w:rPr>
        <w:t>Так, в 202</w:t>
      </w:r>
      <w:r w:rsidR="005E1C23">
        <w:rPr>
          <w:rFonts w:ascii="Times New Roman" w:hAnsi="Times New Roman" w:cs="Times New Roman"/>
          <w:sz w:val="24"/>
          <w:szCs w:val="24"/>
        </w:rPr>
        <w:t>2</w:t>
      </w:r>
      <w:r w:rsidRPr="00094366">
        <w:rPr>
          <w:rFonts w:ascii="Times New Roman" w:hAnsi="Times New Roman" w:cs="Times New Roman"/>
          <w:sz w:val="24"/>
          <w:szCs w:val="24"/>
        </w:rPr>
        <w:t xml:space="preserve"> году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была проведена оценка регулирующего воздействия </w:t>
      </w:r>
      <w:r w:rsidR="00094366">
        <w:rPr>
          <w:rFonts w:ascii="Times New Roman" w:hAnsi="Times New Roman" w:cs="Times New Roman"/>
          <w:sz w:val="24"/>
          <w:szCs w:val="24"/>
        </w:rPr>
        <w:t>1</w:t>
      </w:r>
      <w:r w:rsidR="00562E15">
        <w:rPr>
          <w:rFonts w:ascii="Times New Roman" w:hAnsi="Times New Roman" w:cs="Times New Roman"/>
          <w:sz w:val="24"/>
          <w:szCs w:val="24"/>
        </w:rPr>
        <w:t>8</w:t>
      </w:r>
      <w:r w:rsidRPr="00094366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 администрации муниципального образования город Алексин</w:t>
      </w:r>
      <w:r w:rsidR="00094366" w:rsidRPr="00094366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деятельности.</w:t>
      </w:r>
    </w:p>
    <w:p w:rsidR="00094366" w:rsidRDefault="00094366" w:rsidP="000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66">
        <w:rPr>
          <w:rFonts w:ascii="Times New Roman" w:hAnsi="Times New Roman" w:cs="Times New Roman"/>
          <w:sz w:val="24"/>
          <w:szCs w:val="24"/>
        </w:rPr>
        <w:t>В рамках проведения оценки регулирующего воздействия, в срок, отведенный для  проведения публичных консультаций, замечаний и предложений от граждан и юридических лиц не поступало.</w:t>
      </w:r>
    </w:p>
    <w:p w:rsidR="00562E15" w:rsidRDefault="001E09D3" w:rsidP="00CA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осуществления мониторинга и анализа практики применения антимонопольного законодательства администрацией муниципального образования город Алексин на постоянной основе проводятся мероприятия по минимизации и устранению рисков нарушения антимонопольного законодательства, в частности </w:t>
      </w:r>
      <w:r w:rsidR="00562E15">
        <w:rPr>
          <w:rFonts w:ascii="Times New Roman" w:hAnsi="Times New Roman" w:cs="Times New Roman"/>
          <w:sz w:val="24"/>
          <w:szCs w:val="24"/>
        </w:rPr>
        <w:t>мониторинг и анализ действующих нормативных правовых актов администрации муниципального образования город Алексин на предмет несоответствия данных актов антимонопольному законодательству.</w:t>
      </w:r>
    </w:p>
    <w:p w:rsidR="00AE6B44" w:rsidRDefault="00CA57E8" w:rsidP="005C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7E8">
        <w:rPr>
          <w:rFonts w:ascii="Times New Roman" w:hAnsi="Times New Roman" w:cs="Times New Roman"/>
          <w:sz w:val="24"/>
          <w:szCs w:val="24"/>
        </w:rPr>
        <w:t>Среди основных мероприятий, проведенных в 202</w:t>
      </w:r>
      <w:r w:rsidR="00AE6B44">
        <w:rPr>
          <w:rFonts w:ascii="Times New Roman" w:hAnsi="Times New Roman" w:cs="Times New Roman"/>
          <w:sz w:val="24"/>
          <w:szCs w:val="24"/>
        </w:rPr>
        <w:t>2</w:t>
      </w:r>
      <w:r w:rsidRPr="00CA57E8">
        <w:rPr>
          <w:rFonts w:ascii="Times New Roman" w:hAnsi="Times New Roman" w:cs="Times New Roman"/>
          <w:sz w:val="24"/>
          <w:szCs w:val="24"/>
        </w:rPr>
        <w:t xml:space="preserve"> году, следует отметить регулярный анализ проектов нормативных правовых актов </w:t>
      </w:r>
      <w:r w:rsidR="005C28C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Алексин</w:t>
      </w:r>
      <w:r w:rsidR="00AE6B44">
        <w:rPr>
          <w:rFonts w:ascii="Times New Roman" w:hAnsi="Times New Roman" w:cs="Times New Roman"/>
          <w:sz w:val="24"/>
          <w:szCs w:val="24"/>
        </w:rPr>
        <w:t>.</w:t>
      </w:r>
    </w:p>
    <w:p w:rsidR="00CA57E8" w:rsidRPr="00CA57E8" w:rsidRDefault="00CA57E8" w:rsidP="005C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7E8">
        <w:rPr>
          <w:rFonts w:ascii="Times New Roman" w:hAnsi="Times New Roman" w:cs="Times New Roman"/>
          <w:sz w:val="24"/>
          <w:szCs w:val="24"/>
        </w:rPr>
        <w:t xml:space="preserve">По итогам проведенной работы определены дальнейшие мероприятия, которые планируется реализовать в </w:t>
      </w:r>
      <w:r w:rsidR="005C28C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Алексин</w:t>
      </w:r>
      <w:r w:rsidRPr="00CA57E8">
        <w:rPr>
          <w:rFonts w:ascii="Times New Roman" w:hAnsi="Times New Roman" w:cs="Times New Roman"/>
          <w:sz w:val="24"/>
          <w:szCs w:val="24"/>
        </w:rPr>
        <w:t xml:space="preserve"> в течение 202</w:t>
      </w:r>
      <w:r w:rsidR="00AE6B44">
        <w:rPr>
          <w:rFonts w:ascii="Times New Roman" w:hAnsi="Times New Roman" w:cs="Times New Roman"/>
          <w:sz w:val="24"/>
          <w:szCs w:val="24"/>
        </w:rPr>
        <w:t>3</w:t>
      </w:r>
      <w:r w:rsidRPr="00CA57E8">
        <w:rPr>
          <w:rFonts w:ascii="Times New Roman" w:hAnsi="Times New Roman" w:cs="Times New Roman"/>
          <w:sz w:val="24"/>
          <w:szCs w:val="24"/>
        </w:rPr>
        <w:t xml:space="preserve"> года в целях совершенствования антимонопольного </w:t>
      </w:r>
      <w:proofErr w:type="spellStart"/>
      <w:r w:rsidRPr="00CA57E8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A57E8">
        <w:rPr>
          <w:rFonts w:ascii="Times New Roman" w:hAnsi="Times New Roman" w:cs="Times New Roman"/>
          <w:sz w:val="24"/>
          <w:szCs w:val="24"/>
        </w:rPr>
        <w:t>, минимизации и устранения рисков нарушения ан</w:t>
      </w:r>
      <w:r w:rsidR="005C28C4">
        <w:rPr>
          <w:rFonts w:ascii="Times New Roman" w:hAnsi="Times New Roman" w:cs="Times New Roman"/>
          <w:sz w:val="24"/>
          <w:szCs w:val="24"/>
        </w:rPr>
        <w:t>тимонопольного законодательства, которые включают в себя</w:t>
      </w:r>
      <w:r w:rsidR="006563D4">
        <w:rPr>
          <w:rFonts w:ascii="Times New Roman" w:hAnsi="Times New Roman" w:cs="Times New Roman"/>
          <w:sz w:val="24"/>
          <w:szCs w:val="24"/>
        </w:rPr>
        <w:t>,</w:t>
      </w:r>
      <w:r w:rsidR="005C28C4">
        <w:rPr>
          <w:rFonts w:ascii="Times New Roman" w:hAnsi="Times New Roman" w:cs="Times New Roman"/>
          <w:sz w:val="24"/>
          <w:szCs w:val="24"/>
        </w:rPr>
        <w:t xml:space="preserve"> в том числе проведение мероприятий по усилению </w:t>
      </w:r>
      <w:r w:rsidR="009C42FA">
        <w:rPr>
          <w:rFonts w:ascii="Times New Roman" w:hAnsi="Times New Roman" w:cs="Times New Roman"/>
          <w:sz w:val="24"/>
          <w:szCs w:val="24"/>
        </w:rPr>
        <w:t>контроля за соответствием документации о закупке требования антимонопольного законодательства, а также правовую экспертизу издаваемых администрацией муниципального образования</w:t>
      </w:r>
      <w:proofErr w:type="gramEnd"/>
      <w:r w:rsidR="009C42FA">
        <w:rPr>
          <w:rFonts w:ascii="Times New Roman" w:hAnsi="Times New Roman" w:cs="Times New Roman"/>
          <w:sz w:val="24"/>
          <w:szCs w:val="24"/>
        </w:rPr>
        <w:t xml:space="preserve"> город Алексин нормативных правовых актов в целях выявления и устранения </w:t>
      </w:r>
      <w:proofErr w:type="spellStart"/>
      <w:r w:rsidR="009C42F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9C42FA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CA57E8" w:rsidRDefault="00CA57E8" w:rsidP="007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7E8" w:rsidRDefault="00CA57E8" w:rsidP="007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F7B" w:rsidRDefault="00071F7B" w:rsidP="007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F7B" w:rsidRDefault="00071F7B" w:rsidP="007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1F7B" w:rsidRPr="00071F7B" w:rsidTr="00071F7B">
        <w:tc>
          <w:tcPr>
            <w:tcW w:w="4785" w:type="dxa"/>
            <w:vAlign w:val="center"/>
          </w:tcPr>
          <w:p w:rsidR="00071F7B" w:rsidRDefault="00071F7B" w:rsidP="0007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7B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</w:p>
          <w:p w:rsidR="00071F7B" w:rsidRDefault="00071F7B" w:rsidP="0007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071F7B" w:rsidRPr="00071F7B" w:rsidRDefault="00071F7B" w:rsidP="0007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7B">
              <w:rPr>
                <w:rFonts w:ascii="Times New Roman" w:hAnsi="Times New Roman" w:cs="Times New Roman"/>
                <w:b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  <w:vAlign w:val="bottom"/>
          </w:tcPr>
          <w:p w:rsidR="00071F7B" w:rsidRPr="00071F7B" w:rsidRDefault="00071F7B" w:rsidP="00071F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7B">
              <w:rPr>
                <w:rFonts w:ascii="Times New Roman" w:hAnsi="Times New Roman" w:cs="Times New Roman"/>
                <w:b/>
                <w:sz w:val="24"/>
                <w:szCs w:val="24"/>
              </w:rPr>
              <w:t>П.Е. Федоров</w:t>
            </w:r>
          </w:p>
        </w:tc>
      </w:tr>
    </w:tbl>
    <w:p w:rsidR="00071F7B" w:rsidRDefault="00071F7B" w:rsidP="007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3D4" w:rsidRDefault="006563D4" w:rsidP="002E0FA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563D4" w:rsidRDefault="006563D4" w:rsidP="002E0FA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563D4" w:rsidRDefault="006563D4" w:rsidP="002E0FA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563D4" w:rsidRDefault="006563D4" w:rsidP="002E0FA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563D4" w:rsidRDefault="006563D4" w:rsidP="002E0FA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563D4" w:rsidRDefault="006563D4" w:rsidP="002E0FA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563D4" w:rsidRDefault="006563D4" w:rsidP="002E0FA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C42FA" w:rsidRPr="002E0FA4" w:rsidRDefault="002E0FA4" w:rsidP="002E0FA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E0FA4">
        <w:rPr>
          <w:rFonts w:ascii="Times New Roman" w:hAnsi="Times New Roman" w:cs="Times New Roman"/>
          <w:sz w:val="20"/>
          <w:szCs w:val="20"/>
        </w:rPr>
        <w:t>Исп. Киселева И.А.</w:t>
      </w:r>
    </w:p>
    <w:p w:rsidR="00787F74" w:rsidRDefault="002E0FA4" w:rsidP="006563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0FA4">
        <w:rPr>
          <w:rFonts w:ascii="Times New Roman" w:hAnsi="Times New Roman" w:cs="Times New Roman"/>
          <w:sz w:val="20"/>
          <w:szCs w:val="20"/>
        </w:rPr>
        <w:t>4-16-89</w:t>
      </w:r>
    </w:p>
    <w:p w:rsidR="004660AE" w:rsidRPr="00AD27FD" w:rsidRDefault="004660AE" w:rsidP="004660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4660AE" w:rsidRPr="00AD27FD" w:rsidSect="006D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514A6"/>
    <w:rsid w:val="00071F7B"/>
    <w:rsid w:val="00087285"/>
    <w:rsid w:val="00094366"/>
    <w:rsid w:val="001068C7"/>
    <w:rsid w:val="001E09D3"/>
    <w:rsid w:val="00283041"/>
    <w:rsid w:val="002E0FA4"/>
    <w:rsid w:val="00333441"/>
    <w:rsid w:val="0034263D"/>
    <w:rsid w:val="0036745B"/>
    <w:rsid w:val="00441ADF"/>
    <w:rsid w:val="004660AE"/>
    <w:rsid w:val="00545D28"/>
    <w:rsid w:val="00562E15"/>
    <w:rsid w:val="005C28C4"/>
    <w:rsid w:val="005C4AB2"/>
    <w:rsid w:val="005E1C23"/>
    <w:rsid w:val="005F73DD"/>
    <w:rsid w:val="006563D4"/>
    <w:rsid w:val="006D6014"/>
    <w:rsid w:val="00724459"/>
    <w:rsid w:val="00787F74"/>
    <w:rsid w:val="007911CC"/>
    <w:rsid w:val="007B4BC1"/>
    <w:rsid w:val="008A2AE8"/>
    <w:rsid w:val="008D2C38"/>
    <w:rsid w:val="009C42FA"/>
    <w:rsid w:val="009E3B82"/>
    <w:rsid w:val="009E60E1"/>
    <w:rsid w:val="00A17963"/>
    <w:rsid w:val="00A21007"/>
    <w:rsid w:val="00A46110"/>
    <w:rsid w:val="00A6287E"/>
    <w:rsid w:val="00AD27FD"/>
    <w:rsid w:val="00AE6B44"/>
    <w:rsid w:val="00B53181"/>
    <w:rsid w:val="00C514A6"/>
    <w:rsid w:val="00CA57E8"/>
    <w:rsid w:val="00CA6DAD"/>
    <w:rsid w:val="00D176B8"/>
    <w:rsid w:val="00D65E95"/>
    <w:rsid w:val="00D81783"/>
    <w:rsid w:val="00DF3DD2"/>
    <w:rsid w:val="00E103D7"/>
    <w:rsid w:val="00E66DFD"/>
    <w:rsid w:val="00E80640"/>
    <w:rsid w:val="00E91C07"/>
    <w:rsid w:val="00EB453C"/>
    <w:rsid w:val="00F17482"/>
    <w:rsid w:val="00F400CA"/>
    <w:rsid w:val="00F57C98"/>
    <w:rsid w:val="00F862B0"/>
    <w:rsid w:val="00FD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14"/>
  </w:style>
  <w:style w:type="paragraph" w:styleId="1">
    <w:name w:val="heading 1"/>
    <w:basedOn w:val="a"/>
    <w:next w:val="a"/>
    <w:link w:val="10"/>
    <w:uiPriority w:val="9"/>
    <w:qFormat/>
    <w:rsid w:val="00CA5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A57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5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CA57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A57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4880-478A-4439-842B-51430957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КоролеваВО</dc:creator>
  <cp:lastModifiedBy>fedorov.aleksandr</cp:lastModifiedBy>
  <cp:revision>4</cp:revision>
  <cp:lastPrinted>2020-03-25T07:56:00Z</cp:lastPrinted>
  <dcterms:created xsi:type="dcterms:W3CDTF">2023-03-24T10:43:00Z</dcterms:created>
  <dcterms:modified xsi:type="dcterms:W3CDTF">2023-04-04T08:09:00Z</dcterms:modified>
</cp:coreProperties>
</file>