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D4" w:rsidRPr="006B3F35" w:rsidRDefault="002707D4" w:rsidP="002707D4">
      <w:pPr>
        <w:ind w:left="567"/>
        <w:jc w:val="both"/>
        <w:rPr>
          <w:b/>
        </w:rPr>
      </w:pPr>
      <w:bookmarkStart w:id="0" w:name="_GoBack"/>
      <w:bookmarkEnd w:id="0"/>
      <w:r w:rsidRPr="006B3F35">
        <w:rPr>
          <w:b/>
        </w:rPr>
        <w:t xml:space="preserve">Телефоны горячих линий по вопросам </w:t>
      </w:r>
      <w:r w:rsidR="008F5537">
        <w:rPr>
          <w:b/>
        </w:rPr>
        <w:t xml:space="preserve"> </w:t>
      </w:r>
      <w:r w:rsidRPr="006B3F35">
        <w:rPr>
          <w:b/>
        </w:rPr>
        <w:t>отопления</w:t>
      </w:r>
      <w:r w:rsidR="00311E2E">
        <w:rPr>
          <w:b/>
        </w:rPr>
        <w:t xml:space="preserve"> и </w:t>
      </w:r>
      <w:proofErr w:type="spellStart"/>
      <w:r w:rsidR="00311E2E">
        <w:rPr>
          <w:b/>
        </w:rPr>
        <w:t>гвс</w:t>
      </w:r>
      <w:proofErr w:type="spellEnd"/>
      <w:r w:rsidRPr="006B3F35">
        <w:rPr>
          <w:b/>
        </w:rPr>
        <w:t>:</w:t>
      </w:r>
    </w:p>
    <w:p w:rsidR="002707D4" w:rsidRPr="00621057" w:rsidRDefault="002707D4" w:rsidP="002707D4">
      <w:pPr>
        <w:pStyle w:val="31"/>
        <w:ind w:firstLine="0"/>
        <w:jc w:val="both"/>
        <w:rPr>
          <w:sz w:val="22"/>
          <w:szCs w:val="22"/>
        </w:rPr>
      </w:pPr>
      <w:r w:rsidRPr="00621057">
        <w:rPr>
          <w:sz w:val="22"/>
          <w:szCs w:val="22"/>
        </w:rPr>
        <w:t>4-42-23, 4-12-41 – управление по вопросам жизнеобеспечения, ГО и ЧС администрации МО город А</w:t>
      </w:r>
      <w:r w:rsidR="00311E2E">
        <w:rPr>
          <w:sz w:val="22"/>
          <w:szCs w:val="22"/>
        </w:rPr>
        <w:t>лексин (с 09.00 до 18.00 часов)</w:t>
      </w:r>
    </w:p>
    <w:p w:rsidR="002707D4" w:rsidRDefault="002707D4" w:rsidP="002707D4">
      <w:pPr>
        <w:pStyle w:val="2"/>
        <w:spacing w:after="0" w:line="240" w:lineRule="auto"/>
        <w:rPr>
          <w:sz w:val="22"/>
          <w:szCs w:val="22"/>
        </w:rPr>
      </w:pPr>
      <w:r w:rsidRPr="00621057">
        <w:rPr>
          <w:sz w:val="22"/>
          <w:szCs w:val="22"/>
        </w:rPr>
        <w:t>4-18-49 – ЕДДС г.</w:t>
      </w:r>
      <w:r w:rsidR="00311E2E">
        <w:rPr>
          <w:sz w:val="22"/>
          <w:szCs w:val="22"/>
        </w:rPr>
        <w:t xml:space="preserve"> </w:t>
      </w:r>
      <w:r w:rsidRPr="00621057">
        <w:rPr>
          <w:sz w:val="22"/>
          <w:szCs w:val="22"/>
        </w:rPr>
        <w:t>Алексина (круглосуточно)</w:t>
      </w:r>
    </w:p>
    <w:p w:rsidR="002707D4" w:rsidRPr="00621057" w:rsidRDefault="002707D4" w:rsidP="002707D4">
      <w:pPr>
        <w:pStyle w:val="2"/>
        <w:spacing w:after="0" w:line="240" w:lineRule="auto"/>
        <w:rPr>
          <w:b/>
          <w:sz w:val="22"/>
          <w:szCs w:val="22"/>
        </w:rPr>
      </w:pPr>
      <w:r w:rsidRPr="00621057">
        <w:rPr>
          <w:b/>
          <w:sz w:val="22"/>
          <w:szCs w:val="22"/>
        </w:rPr>
        <w:t>Телефоны  управляющих компаний и обслуживающих организаций:</w:t>
      </w:r>
    </w:p>
    <w:p w:rsidR="002707D4" w:rsidRPr="00621057" w:rsidRDefault="002707D4" w:rsidP="002707D4">
      <w:pPr>
        <w:jc w:val="both"/>
        <w:rPr>
          <w:b/>
        </w:rPr>
      </w:pPr>
      <w:r w:rsidRPr="00621057">
        <w:t xml:space="preserve">- МКР «Бор» - обслуживающая организация  ИП </w:t>
      </w:r>
      <w:proofErr w:type="spellStart"/>
      <w:r w:rsidRPr="00621057">
        <w:t>Першуткин</w:t>
      </w:r>
      <w:proofErr w:type="spellEnd"/>
      <w:r w:rsidRPr="00621057">
        <w:t xml:space="preserve"> А.А.  </w:t>
      </w:r>
      <w:r w:rsidRPr="00621057">
        <w:rPr>
          <w:b/>
        </w:rPr>
        <w:t>тел. 6-78-67;</w:t>
      </w:r>
    </w:p>
    <w:p w:rsidR="002707D4" w:rsidRDefault="002707D4" w:rsidP="002707D4">
      <w:pPr>
        <w:jc w:val="both"/>
      </w:pPr>
      <w:r w:rsidRPr="00621057">
        <w:t xml:space="preserve">- МКР  «Шахтерский», «Сельхозтехника» обслуживающая организация ИП Воробьев Д.Е.  </w:t>
      </w:r>
    </w:p>
    <w:p w:rsidR="002707D4" w:rsidRPr="00621057" w:rsidRDefault="002707D4" w:rsidP="002707D4">
      <w:pPr>
        <w:jc w:val="both"/>
      </w:pPr>
      <w:r w:rsidRPr="00621057">
        <w:rPr>
          <w:b/>
        </w:rPr>
        <w:t>тел. 6-41-57</w:t>
      </w:r>
      <w:r w:rsidRPr="00621057">
        <w:t>;</w:t>
      </w:r>
    </w:p>
    <w:p w:rsidR="002707D4" w:rsidRPr="00621057" w:rsidRDefault="002707D4" w:rsidP="002707D4">
      <w:pPr>
        <w:jc w:val="both"/>
        <w:rPr>
          <w:b/>
        </w:rPr>
      </w:pPr>
      <w:r w:rsidRPr="00621057">
        <w:rPr>
          <w:b/>
        </w:rPr>
        <w:t>Управляющая компания ООО «Левый берег»:</w:t>
      </w:r>
    </w:p>
    <w:p w:rsidR="002707D4" w:rsidRPr="00621057" w:rsidRDefault="002707D4" w:rsidP="002707D4">
      <w:pPr>
        <w:jc w:val="both"/>
        <w:rPr>
          <w:b/>
        </w:rPr>
      </w:pPr>
      <w:r w:rsidRPr="00621057">
        <w:t>- МКР  «</w:t>
      </w:r>
      <w:proofErr w:type="spellStart"/>
      <w:r w:rsidRPr="00621057">
        <w:t>Соцгород</w:t>
      </w:r>
      <w:proofErr w:type="spellEnd"/>
      <w:r w:rsidRPr="00621057">
        <w:t xml:space="preserve">»: обслуживающая организация ООО «Город»  </w:t>
      </w:r>
      <w:r w:rsidRPr="00621057">
        <w:rPr>
          <w:b/>
        </w:rPr>
        <w:t>тел. 4-13-89;</w:t>
      </w:r>
    </w:p>
    <w:p w:rsidR="002707D4" w:rsidRPr="00621057" w:rsidRDefault="002707D4" w:rsidP="002707D4">
      <w:pPr>
        <w:jc w:val="both"/>
      </w:pPr>
      <w:r w:rsidRPr="00621057">
        <w:t>- МКР «</w:t>
      </w:r>
      <w:proofErr w:type="spellStart"/>
      <w:r w:rsidRPr="00621057">
        <w:t>Мышега</w:t>
      </w:r>
      <w:proofErr w:type="spellEnd"/>
      <w:r w:rsidRPr="00621057">
        <w:t xml:space="preserve">», «Горушки»   обслуживающая организация ИП Никодим </w:t>
      </w:r>
      <w:r w:rsidRPr="00621057">
        <w:rPr>
          <w:b/>
        </w:rPr>
        <w:t>тел. 2-31-76</w:t>
      </w:r>
      <w:proofErr w:type="gramStart"/>
      <w:r w:rsidRPr="00621057">
        <w:t xml:space="preserve">  ;</w:t>
      </w:r>
      <w:proofErr w:type="gramEnd"/>
    </w:p>
    <w:p w:rsidR="002707D4" w:rsidRPr="00621057" w:rsidRDefault="002707D4" w:rsidP="002707D4">
      <w:pPr>
        <w:jc w:val="both"/>
      </w:pPr>
      <w:r w:rsidRPr="00621057">
        <w:t xml:space="preserve">- МКР «Петровское» обслуживающая организация ИП </w:t>
      </w:r>
      <w:r>
        <w:t>Рыжов</w:t>
      </w:r>
      <w:r w:rsidRPr="00621057">
        <w:t xml:space="preserve"> </w:t>
      </w:r>
      <w:r>
        <w:t xml:space="preserve"> </w:t>
      </w:r>
      <w:r w:rsidRPr="00621057">
        <w:rPr>
          <w:b/>
        </w:rPr>
        <w:t>тел. 5-68-02</w:t>
      </w:r>
      <w:r w:rsidRPr="00621057">
        <w:t>.</w:t>
      </w:r>
    </w:p>
    <w:p w:rsidR="002707D4" w:rsidRPr="00621057" w:rsidRDefault="002707D4" w:rsidP="002707D4">
      <w:pPr>
        <w:jc w:val="both"/>
        <w:rPr>
          <w:b/>
        </w:rPr>
      </w:pPr>
      <w:r w:rsidRPr="00621057">
        <w:rPr>
          <w:b/>
        </w:rPr>
        <w:t>Управляющая компания ООО «Открытие»</w:t>
      </w:r>
    </w:p>
    <w:p w:rsidR="002707D4" w:rsidRPr="00621057" w:rsidRDefault="002707D4" w:rsidP="002707D4">
      <w:pPr>
        <w:jc w:val="both"/>
        <w:rPr>
          <w:b/>
        </w:rPr>
      </w:pPr>
      <w:r w:rsidRPr="00621057">
        <w:t>МКР «Петровское»,   «</w:t>
      </w:r>
      <w:proofErr w:type="spellStart"/>
      <w:r w:rsidRPr="00621057">
        <w:t>Соцгород</w:t>
      </w:r>
      <w:proofErr w:type="spellEnd"/>
      <w:r w:rsidRPr="00621057">
        <w:t>»,  «Горушки»</w:t>
      </w:r>
      <w:proofErr w:type="gramStart"/>
      <w:r w:rsidRPr="00621057">
        <w:t xml:space="preserve"> :</w:t>
      </w:r>
      <w:proofErr w:type="gramEnd"/>
    </w:p>
    <w:p w:rsidR="002707D4" w:rsidRPr="001C68E2" w:rsidRDefault="002707D4" w:rsidP="002707D4">
      <w:pPr>
        <w:jc w:val="both"/>
        <w:rPr>
          <w:b/>
        </w:rPr>
      </w:pPr>
      <w:r w:rsidRPr="00621057">
        <w:t xml:space="preserve">- Телефон диспетчерской службы </w:t>
      </w:r>
      <w:r w:rsidRPr="001C68E2">
        <w:rPr>
          <w:b/>
        </w:rPr>
        <w:t>5-</w:t>
      </w:r>
      <w:r w:rsidR="00311E2E">
        <w:rPr>
          <w:b/>
        </w:rPr>
        <w:t>73</w:t>
      </w:r>
      <w:r w:rsidRPr="001C68E2">
        <w:rPr>
          <w:b/>
        </w:rPr>
        <w:t>-</w:t>
      </w:r>
      <w:r w:rsidR="00311E2E">
        <w:rPr>
          <w:b/>
        </w:rPr>
        <w:t>80</w:t>
      </w:r>
      <w:r w:rsidRPr="001C68E2">
        <w:rPr>
          <w:b/>
        </w:rPr>
        <w:t>.</w:t>
      </w:r>
    </w:p>
    <w:p w:rsidR="002707D4" w:rsidRPr="008F5537" w:rsidRDefault="002707D4" w:rsidP="002707D4">
      <w:pPr>
        <w:jc w:val="both"/>
        <w:rPr>
          <w:b/>
        </w:rPr>
      </w:pPr>
      <w:r w:rsidRPr="008F5537">
        <w:rPr>
          <w:b/>
        </w:rPr>
        <w:t>Телефон единой аварийной службы  4-79-67 (после 17.00 часов)</w:t>
      </w:r>
    </w:p>
    <w:p w:rsidR="002707D4" w:rsidRPr="00621057" w:rsidRDefault="002707D4" w:rsidP="002707D4">
      <w:pPr>
        <w:pStyle w:val="31"/>
        <w:ind w:firstLine="0"/>
        <w:jc w:val="both"/>
        <w:rPr>
          <w:b/>
          <w:sz w:val="22"/>
          <w:szCs w:val="22"/>
        </w:rPr>
      </w:pPr>
      <w:r w:rsidRPr="00621057">
        <w:rPr>
          <w:sz w:val="22"/>
          <w:szCs w:val="22"/>
        </w:rPr>
        <w:t xml:space="preserve"> </w:t>
      </w:r>
      <w:r w:rsidRPr="00621057">
        <w:rPr>
          <w:b/>
          <w:sz w:val="22"/>
          <w:szCs w:val="22"/>
        </w:rPr>
        <w:t>Управляющая компания «Лига ЖКХ»:</w:t>
      </w:r>
    </w:p>
    <w:p w:rsidR="002707D4" w:rsidRPr="00486052" w:rsidRDefault="002707D4" w:rsidP="002707D4">
      <w:pPr>
        <w:pStyle w:val="31"/>
        <w:ind w:firstLine="0"/>
        <w:jc w:val="both"/>
        <w:rPr>
          <w:sz w:val="22"/>
          <w:szCs w:val="22"/>
        </w:rPr>
      </w:pPr>
      <w:r w:rsidRPr="00621057">
        <w:rPr>
          <w:sz w:val="22"/>
          <w:szCs w:val="22"/>
        </w:rPr>
        <w:t xml:space="preserve"> </w:t>
      </w:r>
      <w:r w:rsidR="00311E2E">
        <w:rPr>
          <w:sz w:val="22"/>
          <w:szCs w:val="22"/>
        </w:rPr>
        <w:t xml:space="preserve">- </w:t>
      </w:r>
      <w:r w:rsidR="00367081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486052">
        <w:rPr>
          <w:sz w:val="22"/>
          <w:szCs w:val="22"/>
        </w:rPr>
        <w:t>-</w:t>
      </w:r>
      <w:r w:rsidR="00486052" w:rsidRPr="00486052">
        <w:rPr>
          <w:sz w:val="22"/>
          <w:szCs w:val="22"/>
        </w:rPr>
        <w:t>903-697-73-52</w:t>
      </w:r>
    </w:p>
    <w:p w:rsidR="002707D4" w:rsidRPr="00621057" w:rsidRDefault="002707D4" w:rsidP="002707D4">
      <w:pPr>
        <w:pStyle w:val="31"/>
        <w:tabs>
          <w:tab w:val="left" w:pos="1134"/>
        </w:tabs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Телефон</w:t>
      </w:r>
      <w:r w:rsidRPr="00621057">
        <w:rPr>
          <w:b/>
          <w:sz w:val="22"/>
          <w:szCs w:val="22"/>
        </w:rPr>
        <w:t xml:space="preserve">  РСО:</w:t>
      </w:r>
    </w:p>
    <w:p w:rsidR="002707D4" w:rsidRPr="00621057" w:rsidRDefault="002707D4" w:rsidP="002707D4">
      <w:pPr>
        <w:jc w:val="both"/>
      </w:pPr>
      <w:r w:rsidRPr="00621057">
        <w:t>- ООО «</w:t>
      </w:r>
      <w:proofErr w:type="gramStart"/>
      <w:r w:rsidRPr="00621057">
        <w:t>Алексинская</w:t>
      </w:r>
      <w:proofErr w:type="gramEnd"/>
      <w:r w:rsidRPr="00621057">
        <w:t xml:space="preserve"> тепло-энергокомпания» </w:t>
      </w:r>
      <w:r w:rsidRPr="001C68E2">
        <w:rPr>
          <w:b/>
        </w:rPr>
        <w:t>тел. 4-12-95</w:t>
      </w:r>
      <w:r>
        <w:t xml:space="preserve"> (круглосуточно)</w:t>
      </w:r>
    </w:p>
    <w:p w:rsidR="00F961E1" w:rsidRDefault="00F961E1"/>
    <w:sectPr w:rsidR="00F9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D4"/>
    <w:rsid w:val="002707D4"/>
    <w:rsid w:val="00311E2E"/>
    <w:rsid w:val="00367081"/>
    <w:rsid w:val="003777EC"/>
    <w:rsid w:val="00486052"/>
    <w:rsid w:val="00555889"/>
    <w:rsid w:val="007446FB"/>
    <w:rsid w:val="008F5537"/>
    <w:rsid w:val="00F736B4"/>
    <w:rsid w:val="00F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707D4"/>
    <w:pPr>
      <w:ind w:firstLine="1134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2707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07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707D4"/>
    <w:pPr>
      <w:ind w:firstLine="1134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2707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07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2</cp:revision>
  <cp:lastPrinted>2023-10-03T14:21:00Z</cp:lastPrinted>
  <dcterms:created xsi:type="dcterms:W3CDTF">2024-05-08T12:51:00Z</dcterms:created>
  <dcterms:modified xsi:type="dcterms:W3CDTF">2024-05-08T12:51:00Z</dcterms:modified>
</cp:coreProperties>
</file>