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13" w:rsidRDefault="003E0313">
      <w:pPr>
        <w:rPr>
          <w:rFonts w:ascii="Arial" w:hAnsi="Arial"/>
          <w:b/>
        </w:rPr>
      </w:pPr>
    </w:p>
    <w:p w:rsidR="003E0313" w:rsidRDefault="003E0313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3E0313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313" w:rsidRDefault="007C5829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3E0313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313" w:rsidRDefault="007C5829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E0313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313" w:rsidRDefault="007C5829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3E0313" w:rsidRDefault="003E0313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3E0313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313" w:rsidRDefault="007C5829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3E0313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313" w:rsidRDefault="007C5829" w:rsidP="007C5829">
            <w:pPr>
              <w:widowControl w:val="0"/>
              <w:jc w:val="center"/>
            </w:pPr>
            <w:r>
              <w:rPr>
                <w:b/>
              </w:rPr>
              <w:t xml:space="preserve">от 27.03.2026 </w:t>
            </w:r>
            <w:r>
              <w:rPr>
                <w:b/>
              </w:rPr>
              <w:t>г.                                                                                             № 314</w:t>
            </w:r>
          </w:p>
        </w:tc>
      </w:tr>
    </w:tbl>
    <w:p w:rsidR="003E0313" w:rsidRDefault="003E0313"/>
    <w:p w:rsidR="003E0313" w:rsidRDefault="003E0313">
      <w:pPr>
        <w:rPr>
          <w:rFonts w:ascii="Arial" w:hAnsi="Arial"/>
          <w:b/>
        </w:rPr>
      </w:pPr>
    </w:p>
    <w:p w:rsidR="003E0313" w:rsidRDefault="003E0313">
      <w:pPr>
        <w:rPr>
          <w:rFonts w:ascii="Arial" w:hAnsi="Arial"/>
          <w:b/>
        </w:rPr>
      </w:pPr>
    </w:p>
    <w:p w:rsidR="003E0313" w:rsidRDefault="003E0313">
      <w:pPr>
        <w:rPr>
          <w:rFonts w:ascii="Arial" w:hAnsi="Arial"/>
          <w:b/>
        </w:rPr>
      </w:pPr>
    </w:p>
    <w:p w:rsidR="003E0313" w:rsidRDefault="003E0313">
      <w:pPr>
        <w:rPr>
          <w:rFonts w:ascii="Arial" w:hAnsi="Arial"/>
          <w:b/>
        </w:rPr>
      </w:pPr>
    </w:p>
    <w:p w:rsidR="003E0313" w:rsidRDefault="003E0313">
      <w:pPr>
        <w:rPr>
          <w:rFonts w:ascii="Arial" w:hAnsi="Arial"/>
          <w:b/>
        </w:rPr>
      </w:pPr>
    </w:p>
    <w:p w:rsidR="003E0313" w:rsidRDefault="003E0313">
      <w:pPr>
        <w:rPr>
          <w:rFonts w:ascii="Arial" w:hAnsi="Arial"/>
          <w:b/>
        </w:rPr>
      </w:pPr>
    </w:p>
    <w:p w:rsidR="003E0313" w:rsidRDefault="003E0313">
      <w:pPr>
        <w:jc w:val="center"/>
        <w:rPr>
          <w:rFonts w:ascii="Arial" w:hAnsi="Arial"/>
          <w:b/>
        </w:rPr>
      </w:pPr>
    </w:p>
    <w:p w:rsidR="003E0313" w:rsidRDefault="003E0313">
      <w:pPr>
        <w:jc w:val="center"/>
        <w:rPr>
          <w:rFonts w:ascii="Arial" w:hAnsi="Arial"/>
          <w:b/>
        </w:rPr>
      </w:pPr>
    </w:p>
    <w:p w:rsidR="003E0313" w:rsidRDefault="007C5829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>на условно разрешенный вид использования земельного участка «магазины» площадью 1475 кв</w:t>
      </w:r>
      <w:proofErr w:type="gramStart"/>
      <w:r>
        <w:rPr>
          <w:rFonts w:ascii="Times New Roman" w:hAnsi="Times New Roman"/>
          <w:b/>
          <w:sz w:val="24"/>
        </w:rPr>
        <w:t>.м</w:t>
      </w:r>
      <w:proofErr w:type="gramEnd"/>
      <w:r>
        <w:rPr>
          <w:rFonts w:ascii="Times New Roman" w:hAnsi="Times New Roman"/>
          <w:b/>
          <w:sz w:val="24"/>
        </w:rPr>
        <w:t>, с кадастровым номером 71:24:040324:278, расположенного в  зоне застройки индивидуальными жилыми домами Ж1, категория земель:  з</w:t>
      </w:r>
      <w:r>
        <w:rPr>
          <w:rFonts w:ascii="XO Thames" w:hAnsi="XO Thames"/>
          <w:b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b/>
          <w:sz w:val="24"/>
          <w:highlight w:val="white"/>
        </w:rPr>
        <w:t>пунктов</w:t>
      </w:r>
      <w:r>
        <w:rPr>
          <w:rFonts w:ascii="Times New Roman" w:hAnsi="Times New Roman"/>
          <w:b/>
          <w:sz w:val="24"/>
        </w:rPr>
        <w:t>по</w:t>
      </w:r>
      <w:proofErr w:type="spellEnd"/>
      <w:r>
        <w:rPr>
          <w:rFonts w:ascii="Times New Roman" w:hAnsi="Times New Roman"/>
          <w:b/>
          <w:sz w:val="24"/>
        </w:rPr>
        <w:t xml:space="preserve"> адресу: Росс</w:t>
      </w:r>
      <w:r>
        <w:rPr>
          <w:rFonts w:ascii="Times New Roman" w:hAnsi="Times New Roman"/>
          <w:b/>
          <w:sz w:val="24"/>
        </w:rPr>
        <w:t>ийская Федерация, Тульская область, г</w:t>
      </w:r>
      <w:proofErr w:type="gramStart"/>
      <w:r>
        <w:rPr>
          <w:rFonts w:ascii="Times New Roman" w:hAnsi="Times New Roman"/>
          <w:b/>
          <w:sz w:val="24"/>
        </w:rPr>
        <w:t>.А</w:t>
      </w:r>
      <w:proofErr w:type="gramEnd"/>
      <w:r>
        <w:rPr>
          <w:rFonts w:ascii="Times New Roman" w:hAnsi="Times New Roman"/>
          <w:b/>
          <w:sz w:val="24"/>
        </w:rPr>
        <w:t>лексин, пл.Ленина, д.1</w:t>
      </w:r>
    </w:p>
    <w:p w:rsidR="003E0313" w:rsidRDefault="003E0313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3E0313" w:rsidRDefault="003E0313">
      <w:pPr>
        <w:pStyle w:val="ConsPlusNonformat"/>
        <w:widowControl/>
        <w:jc w:val="center"/>
      </w:pPr>
    </w:p>
    <w:p w:rsidR="003E0313" w:rsidRDefault="007C5829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</w:t>
      </w:r>
      <w:r>
        <w:rPr>
          <w:rFonts w:ascii="Times New Roman" w:hAnsi="Times New Roman"/>
          <w:b w:val="0"/>
          <w:color w:val="000000"/>
          <w:sz w:val="24"/>
        </w:rPr>
        <w:t xml:space="preserve">оссийской Федерации»,  Федеральным законом от 06.10.2003  №  131-ФЗ «Об общих принципах организации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</w:t>
      </w:r>
      <w:r>
        <w:rPr>
          <w:rFonts w:ascii="XO Thames" w:hAnsi="XO Thames"/>
          <w:b w:val="0"/>
          <w:color w:val="000000"/>
          <w:sz w:val="24"/>
        </w:rPr>
        <w:t>ений и дополнений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>, на основании заключения о результа</w:t>
      </w:r>
      <w:r>
        <w:rPr>
          <w:rFonts w:ascii="Times New Roman" w:hAnsi="Times New Roman"/>
          <w:b w:val="0"/>
          <w:color w:val="000000"/>
          <w:sz w:val="24"/>
        </w:rPr>
        <w:t xml:space="preserve">тах публичных слушаний от 12.03.2026,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3E0313" w:rsidRDefault="007C5829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«мага</w:t>
      </w:r>
      <w:r>
        <w:rPr>
          <w:rFonts w:ascii="Times New Roman" w:hAnsi="Times New Roman"/>
          <w:sz w:val="24"/>
        </w:rPr>
        <w:t>зины» площадью 1475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71:24:040324:278, расположенного в территориальной зоне - зона застройки индивидуальными жилыми домами (Ж1), категория земель:  земли населенных пунктов, по адресу: Российская Федерация, Тульская область, г</w:t>
      </w:r>
      <w:proofErr w:type="gramStart"/>
      <w:r>
        <w:rPr>
          <w:rFonts w:ascii="Times New Roman" w:hAnsi="Times New Roman"/>
          <w:sz w:val="24"/>
        </w:rPr>
        <w:t>.А</w:t>
      </w:r>
      <w:proofErr w:type="gramEnd"/>
      <w:r>
        <w:rPr>
          <w:rFonts w:ascii="Times New Roman" w:hAnsi="Times New Roman"/>
          <w:sz w:val="24"/>
        </w:rPr>
        <w:t xml:space="preserve">лексин, </w:t>
      </w:r>
      <w:proofErr w:type="spellStart"/>
      <w:r>
        <w:rPr>
          <w:rFonts w:ascii="Times New Roman" w:hAnsi="Times New Roman"/>
          <w:sz w:val="24"/>
        </w:rPr>
        <w:t>пл</w:t>
      </w:r>
      <w:proofErr w:type="spellEnd"/>
      <w:r>
        <w:rPr>
          <w:rFonts w:ascii="Times New Roman" w:hAnsi="Times New Roman"/>
          <w:sz w:val="24"/>
        </w:rPr>
        <w:t xml:space="preserve"> Ленина, д.1.</w:t>
      </w:r>
    </w:p>
    <w:p w:rsidR="003E0313" w:rsidRDefault="007C5829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</w:t>
      </w:r>
      <w:r>
        <w:rPr>
          <w:rFonts w:ascii="Times New Roman" w:hAnsi="Times New Roman"/>
          <w:sz w:val="24"/>
        </w:rPr>
        <w:t>ммуникационной сети «Интернет» и опубликовать в средствах массовой информации.</w:t>
      </w:r>
    </w:p>
    <w:p w:rsidR="003E0313" w:rsidRDefault="007C5829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3E0313" w:rsidRDefault="003E0313">
      <w:pPr>
        <w:pStyle w:val="a5"/>
        <w:rPr>
          <w:b/>
        </w:rPr>
      </w:pPr>
    </w:p>
    <w:p w:rsidR="003E0313" w:rsidRDefault="003E0313">
      <w:pPr>
        <w:pStyle w:val="a5"/>
        <w:rPr>
          <w:b/>
        </w:rPr>
      </w:pPr>
    </w:p>
    <w:p w:rsidR="003E0313" w:rsidRDefault="007C5829">
      <w:pPr>
        <w:pStyle w:val="a5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3E0313" w:rsidRDefault="007C5829">
      <w:pPr>
        <w:pStyle w:val="a5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3E0313" w:rsidRDefault="007C5829">
      <w:pPr>
        <w:jc w:val="both"/>
        <w:rPr>
          <w:b/>
        </w:rPr>
      </w:pPr>
      <w:r>
        <w:rPr>
          <w:b/>
        </w:rPr>
        <w:t>город Алексин                                                   П.Е. Фед</w:t>
      </w:r>
      <w:r>
        <w:rPr>
          <w:b/>
        </w:rPr>
        <w:t>оров</w:t>
      </w:r>
    </w:p>
    <w:sectPr w:rsidR="003E0313" w:rsidSect="003E0313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313" w:rsidRDefault="003E0313" w:rsidP="003E0313">
      <w:r>
        <w:separator/>
      </w:r>
    </w:p>
  </w:endnote>
  <w:endnote w:type="continuationSeparator" w:id="1">
    <w:p w:rsidR="003E0313" w:rsidRDefault="003E0313" w:rsidP="003E0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313" w:rsidRDefault="007C5829">
    <w:pPr>
      <w:pStyle w:val="ad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313" w:rsidRDefault="003E0313" w:rsidP="003E0313">
      <w:r>
        <w:separator/>
      </w:r>
    </w:p>
  </w:footnote>
  <w:footnote w:type="continuationSeparator" w:id="1">
    <w:p w:rsidR="003E0313" w:rsidRDefault="003E0313" w:rsidP="003E0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313" w:rsidRDefault="003E0313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10CBC"/>
    <w:multiLevelType w:val="multilevel"/>
    <w:tmpl w:val="7EC275D8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313"/>
    <w:rsid w:val="003E0313"/>
    <w:rsid w:val="007C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0313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3E0313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3E0313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3E0313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3E031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E031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0313"/>
    <w:rPr>
      <w:sz w:val="24"/>
    </w:rPr>
  </w:style>
  <w:style w:type="paragraph" w:styleId="21">
    <w:name w:val="toc 2"/>
    <w:basedOn w:val="a"/>
    <w:next w:val="a"/>
    <w:link w:val="22"/>
    <w:uiPriority w:val="39"/>
    <w:rsid w:val="003E0313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3E0313"/>
    <w:rPr>
      <w:b/>
    </w:rPr>
  </w:style>
  <w:style w:type="paragraph" w:styleId="a3">
    <w:name w:val="header"/>
    <w:basedOn w:val="a"/>
    <w:link w:val="a4"/>
    <w:rsid w:val="003E0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3E0313"/>
  </w:style>
  <w:style w:type="paragraph" w:styleId="41">
    <w:name w:val="toc 4"/>
    <w:next w:val="a"/>
    <w:link w:val="42"/>
    <w:uiPriority w:val="39"/>
    <w:rsid w:val="003E031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E031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E031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E031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E031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E0313"/>
    <w:rPr>
      <w:rFonts w:ascii="XO Thames" w:hAnsi="XO Thames"/>
      <w:sz w:val="28"/>
    </w:rPr>
  </w:style>
  <w:style w:type="paragraph" w:styleId="a5">
    <w:name w:val="Body Text"/>
    <w:basedOn w:val="a"/>
    <w:link w:val="a6"/>
    <w:rsid w:val="003E0313"/>
    <w:pPr>
      <w:spacing w:after="120"/>
    </w:pPr>
  </w:style>
  <w:style w:type="character" w:customStyle="1" w:styleId="a6">
    <w:name w:val="Основной текст Знак"/>
    <w:basedOn w:val="1"/>
    <w:link w:val="a5"/>
    <w:rsid w:val="003E0313"/>
  </w:style>
  <w:style w:type="paragraph" w:customStyle="1" w:styleId="ConsPlusCell">
    <w:name w:val="ConsPlusCell"/>
    <w:link w:val="ConsPlusCell0"/>
    <w:rsid w:val="003E0313"/>
    <w:rPr>
      <w:rFonts w:ascii="Courier New" w:hAnsi="Courier New"/>
    </w:rPr>
  </w:style>
  <w:style w:type="character" w:customStyle="1" w:styleId="ConsPlusCell0">
    <w:name w:val="ConsPlusCell"/>
    <w:link w:val="ConsPlusCell"/>
    <w:rsid w:val="003E0313"/>
    <w:rPr>
      <w:rFonts w:ascii="Courier New" w:hAnsi="Courier New"/>
    </w:rPr>
  </w:style>
  <w:style w:type="paragraph" w:customStyle="1" w:styleId="Endnote">
    <w:name w:val="Endnote"/>
    <w:link w:val="Endnote0"/>
    <w:rsid w:val="003E031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E031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E0313"/>
    <w:rPr>
      <w:rFonts w:asciiTheme="majorHAnsi" w:hAnsiTheme="majorHAnsi"/>
      <w:b/>
      <w:color w:val="4F81BD" w:themeColor="accent1"/>
    </w:rPr>
  </w:style>
  <w:style w:type="paragraph" w:customStyle="1" w:styleId="ConsPlusNonformat">
    <w:name w:val="ConsPlusNonformat"/>
    <w:link w:val="ConsPlusNonformat0"/>
    <w:rsid w:val="003E031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E0313"/>
    <w:rPr>
      <w:rFonts w:ascii="Courier New" w:hAnsi="Courier New"/>
    </w:rPr>
  </w:style>
  <w:style w:type="paragraph" w:customStyle="1" w:styleId="Default">
    <w:name w:val="Default"/>
    <w:link w:val="Default0"/>
    <w:rsid w:val="003E0313"/>
    <w:rPr>
      <w:sz w:val="24"/>
    </w:rPr>
  </w:style>
  <w:style w:type="character" w:customStyle="1" w:styleId="Default0">
    <w:name w:val="Default"/>
    <w:link w:val="Default"/>
    <w:rsid w:val="003E0313"/>
    <w:rPr>
      <w:color w:val="000000"/>
      <w:sz w:val="24"/>
    </w:rPr>
  </w:style>
  <w:style w:type="paragraph" w:styleId="23">
    <w:name w:val="Body Text Indent 2"/>
    <w:basedOn w:val="a"/>
    <w:link w:val="24"/>
    <w:rsid w:val="003E0313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3E0313"/>
  </w:style>
  <w:style w:type="paragraph" w:customStyle="1" w:styleId="12">
    <w:name w:val="Основной шрифт абзаца1"/>
    <w:link w:val="formattext"/>
    <w:rsid w:val="003E0313"/>
  </w:style>
  <w:style w:type="paragraph" w:customStyle="1" w:styleId="formattext">
    <w:name w:val="formattext"/>
    <w:basedOn w:val="a"/>
    <w:link w:val="formattext0"/>
    <w:rsid w:val="003E0313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3E0313"/>
  </w:style>
  <w:style w:type="paragraph" w:customStyle="1" w:styleId="13">
    <w:name w:val="Указатель1"/>
    <w:basedOn w:val="a"/>
    <w:link w:val="14"/>
    <w:rsid w:val="003E0313"/>
    <w:rPr>
      <w:rFonts w:ascii="Arial" w:hAnsi="Arial"/>
      <w:sz w:val="20"/>
    </w:rPr>
  </w:style>
  <w:style w:type="character" w:customStyle="1" w:styleId="14">
    <w:name w:val="Указатель1"/>
    <w:basedOn w:val="1"/>
    <w:link w:val="13"/>
    <w:rsid w:val="003E0313"/>
    <w:rPr>
      <w:rFonts w:ascii="Arial" w:hAnsi="Arial"/>
      <w:sz w:val="20"/>
    </w:rPr>
  </w:style>
  <w:style w:type="paragraph" w:customStyle="1" w:styleId="a7">
    <w:name w:val="Знак Знак Знак Знак Знак Знак Знак"/>
    <w:basedOn w:val="a"/>
    <w:link w:val="a8"/>
    <w:rsid w:val="003E03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a8">
    <w:name w:val="Знак Знак Знак Знак Знак Знак Знак"/>
    <w:basedOn w:val="1"/>
    <w:link w:val="a7"/>
    <w:rsid w:val="003E0313"/>
    <w:rPr>
      <w:sz w:val="20"/>
    </w:rPr>
  </w:style>
  <w:style w:type="paragraph" w:styleId="31">
    <w:name w:val="toc 3"/>
    <w:next w:val="a"/>
    <w:link w:val="32"/>
    <w:uiPriority w:val="39"/>
    <w:rsid w:val="003E031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E031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E0313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rsid w:val="003E0313"/>
    <w:rPr>
      <w:sz w:val="24"/>
    </w:rPr>
  </w:style>
  <w:style w:type="character" w:customStyle="1" w:styleId="ConsPlusNormal0">
    <w:name w:val="ConsPlusNormal"/>
    <w:link w:val="ConsPlusNormal"/>
    <w:rsid w:val="003E0313"/>
    <w:rPr>
      <w:sz w:val="24"/>
    </w:rPr>
  </w:style>
  <w:style w:type="character" w:customStyle="1" w:styleId="11">
    <w:name w:val="Заголовок 1 Знак"/>
    <w:basedOn w:val="1"/>
    <w:link w:val="10"/>
    <w:rsid w:val="003E0313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3E0313"/>
    <w:rPr>
      <w:color w:val="0000FF"/>
      <w:u w:val="single"/>
    </w:rPr>
  </w:style>
  <w:style w:type="character" w:styleId="a9">
    <w:name w:val="Hyperlink"/>
    <w:basedOn w:val="a0"/>
    <w:link w:val="15"/>
    <w:rsid w:val="003E0313"/>
    <w:rPr>
      <w:color w:val="0000FF"/>
      <w:u w:val="single"/>
    </w:rPr>
  </w:style>
  <w:style w:type="paragraph" w:customStyle="1" w:styleId="Footnote">
    <w:name w:val="Footnote"/>
    <w:link w:val="Footnote0"/>
    <w:rsid w:val="003E031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E031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E031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E03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E031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E0313"/>
    <w:rPr>
      <w:rFonts w:ascii="XO Thames" w:hAnsi="XO Thames"/>
      <w:sz w:val="28"/>
    </w:rPr>
  </w:style>
  <w:style w:type="paragraph" w:styleId="aa">
    <w:name w:val="caption"/>
    <w:basedOn w:val="a"/>
    <w:next w:val="a"/>
    <w:link w:val="ab"/>
    <w:rsid w:val="003E0313"/>
    <w:rPr>
      <w:b/>
      <w:sz w:val="20"/>
    </w:rPr>
  </w:style>
  <w:style w:type="character" w:customStyle="1" w:styleId="ab">
    <w:name w:val="Название объекта Знак"/>
    <w:basedOn w:val="1"/>
    <w:link w:val="aa"/>
    <w:rsid w:val="003E0313"/>
    <w:rPr>
      <w:b/>
      <w:sz w:val="20"/>
    </w:rPr>
  </w:style>
  <w:style w:type="paragraph" w:customStyle="1" w:styleId="18">
    <w:name w:val="Строгий1"/>
    <w:basedOn w:val="12"/>
    <w:link w:val="ac"/>
    <w:rsid w:val="003E0313"/>
    <w:rPr>
      <w:b/>
    </w:rPr>
  </w:style>
  <w:style w:type="character" w:styleId="ac">
    <w:name w:val="Strong"/>
    <w:basedOn w:val="a0"/>
    <w:link w:val="18"/>
    <w:rsid w:val="003E0313"/>
    <w:rPr>
      <w:b/>
    </w:rPr>
  </w:style>
  <w:style w:type="paragraph" w:styleId="9">
    <w:name w:val="toc 9"/>
    <w:next w:val="a"/>
    <w:link w:val="90"/>
    <w:uiPriority w:val="39"/>
    <w:rsid w:val="003E031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E031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E031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E0313"/>
    <w:rPr>
      <w:rFonts w:ascii="XO Thames" w:hAnsi="XO Thames"/>
      <w:sz w:val="28"/>
    </w:rPr>
  </w:style>
  <w:style w:type="paragraph" w:styleId="ad">
    <w:name w:val="footer"/>
    <w:basedOn w:val="a"/>
    <w:link w:val="ae"/>
    <w:rsid w:val="003E03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3E0313"/>
  </w:style>
  <w:style w:type="paragraph" w:customStyle="1" w:styleId="af">
    <w:name w:val="Текст в таблицах"/>
    <w:basedOn w:val="a"/>
    <w:link w:val="af0"/>
    <w:rsid w:val="003E0313"/>
    <w:pPr>
      <w:spacing w:before="120" w:after="120"/>
    </w:pPr>
  </w:style>
  <w:style w:type="character" w:customStyle="1" w:styleId="af0">
    <w:name w:val="Текст в таблицах"/>
    <w:basedOn w:val="1"/>
    <w:link w:val="af"/>
    <w:rsid w:val="003E0313"/>
  </w:style>
  <w:style w:type="paragraph" w:styleId="51">
    <w:name w:val="toc 5"/>
    <w:next w:val="a"/>
    <w:link w:val="52"/>
    <w:uiPriority w:val="39"/>
    <w:rsid w:val="003E031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E0313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3E0313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3E0313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3E031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3E031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E031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3E0313"/>
    <w:rPr>
      <w:b/>
      <w:sz w:val="36"/>
    </w:rPr>
  </w:style>
  <w:style w:type="paragraph" w:styleId="af5">
    <w:name w:val="Balloon Text"/>
    <w:basedOn w:val="a"/>
    <w:link w:val="af6"/>
    <w:rsid w:val="003E0313"/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sid w:val="003E0313"/>
    <w:rPr>
      <w:rFonts w:ascii="Tahoma" w:hAnsi="Tahoma"/>
      <w:sz w:val="16"/>
    </w:rPr>
  </w:style>
  <w:style w:type="table" w:styleId="af7">
    <w:name w:val="Table Grid"/>
    <w:basedOn w:val="a1"/>
    <w:rsid w:val="003E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2026-03-23T07:06:00Z</dcterms:created>
  <dcterms:modified xsi:type="dcterms:W3CDTF">2026-03-28T06:18:00Z</dcterms:modified>
</cp:coreProperties>
</file>