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53C" w:rsidRDefault="0035053C" w:rsidP="0035053C">
      <w:pPr>
        <w:pStyle w:val="aa"/>
        <w:jc w:val="center"/>
        <w:rPr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225"/>
        <w:tblW w:w="9464" w:type="dxa"/>
        <w:tblLayout w:type="fixed"/>
        <w:tblLook w:val="04A0"/>
      </w:tblPr>
      <w:tblGrid>
        <w:gridCol w:w="4785"/>
        <w:gridCol w:w="4679"/>
      </w:tblGrid>
      <w:tr w:rsidR="00D41219" w:rsidTr="00D41219">
        <w:tc>
          <w:tcPr>
            <w:tcW w:w="9464" w:type="dxa"/>
            <w:gridSpan w:val="2"/>
            <w:hideMark/>
          </w:tcPr>
          <w:p w:rsidR="00D41219" w:rsidRPr="008A0FFE" w:rsidRDefault="00D41219" w:rsidP="00D41219">
            <w:pPr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bidi="hi-IN"/>
              </w:rPr>
            </w:pPr>
            <w:r w:rsidRPr="008A0FFE">
              <w:rPr>
                <w:rFonts w:ascii="Times New Roman" w:hAnsi="Times New Roman" w:cs="Times New Roman"/>
                <w:b/>
              </w:rPr>
              <w:t>Тульская область</w:t>
            </w:r>
          </w:p>
        </w:tc>
      </w:tr>
      <w:tr w:rsidR="00D41219" w:rsidTr="00D41219">
        <w:tc>
          <w:tcPr>
            <w:tcW w:w="9464" w:type="dxa"/>
            <w:gridSpan w:val="2"/>
            <w:hideMark/>
          </w:tcPr>
          <w:p w:rsidR="00D41219" w:rsidRPr="008A0FFE" w:rsidRDefault="00D41219" w:rsidP="00D41219">
            <w:pPr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bidi="hi-IN"/>
              </w:rPr>
            </w:pPr>
            <w:r w:rsidRPr="008A0FFE">
              <w:rPr>
                <w:rFonts w:ascii="Times New Roman" w:hAnsi="Times New Roman" w:cs="Times New Roman"/>
                <w:b/>
              </w:rPr>
              <w:t>муниципальное образование город Алексин</w:t>
            </w:r>
          </w:p>
        </w:tc>
      </w:tr>
      <w:tr w:rsidR="00D41219" w:rsidTr="00D41219">
        <w:tc>
          <w:tcPr>
            <w:tcW w:w="9464" w:type="dxa"/>
            <w:gridSpan w:val="2"/>
          </w:tcPr>
          <w:p w:rsidR="00D41219" w:rsidRPr="008A0FFE" w:rsidRDefault="00D41219" w:rsidP="00D41219">
            <w:pPr>
              <w:jc w:val="center"/>
              <w:rPr>
                <w:rFonts w:ascii="Times New Roman" w:eastAsia="Calibri" w:hAnsi="Times New Roman" w:cs="Times New Roman"/>
                <w:b/>
                <w:kern w:val="2"/>
                <w:lang w:bidi="hi-IN"/>
              </w:rPr>
            </w:pPr>
            <w:r w:rsidRPr="008A0FFE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D41219" w:rsidRPr="008A0FFE" w:rsidRDefault="00D41219" w:rsidP="00D41219">
            <w:pPr>
              <w:jc w:val="center"/>
              <w:rPr>
                <w:rFonts w:ascii="Times New Roman" w:eastAsia="Andale Sans UI" w:hAnsi="Times New Roman" w:cs="Times New Roman"/>
                <w:b/>
                <w:lang w:eastAsia="en-US"/>
              </w:rPr>
            </w:pPr>
          </w:p>
          <w:p w:rsidR="00D41219" w:rsidRPr="008A0FFE" w:rsidRDefault="00D41219" w:rsidP="00D41219">
            <w:pPr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bidi="hi-IN"/>
              </w:rPr>
            </w:pPr>
          </w:p>
        </w:tc>
      </w:tr>
      <w:tr w:rsidR="00D41219" w:rsidTr="00D41219">
        <w:tc>
          <w:tcPr>
            <w:tcW w:w="9464" w:type="dxa"/>
            <w:gridSpan w:val="2"/>
            <w:hideMark/>
          </w:tcPr>
          <w:p w:rsidR="00D41219" w:rsidRPr="008A0FFE" w:rsidRDefault="00D41219" w:rsidP="00D41219">
            <w:pPr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bidi="hi-IN"/>
              </w:rPr>
            </w:pPr>
            <w:r w:rsidRPr="008A0FFE">
              <w:rPr>
                <w:rFonts w:ascii="Times New Roman" w:hAnsi="Times New Roman" w:cs="Times New Roman"/>
                <w:b/>
              </w:rPr>
              <w:t>ПОСТАНОВЛЕНИЕ</w:t>
            </w:r>
          </w:p>
        </w:tc>
      </w:tr>
      <w:tr w:rsidR="00D41219" w:rsidTr="00D41219">
        <w:trPr>
          <w:trHeight w:val="121"/>
        </w:trPr>
        <w:tc>
          <w:tcPr>
            <w:tcW w:w="9464" w:type="dxa"/>
            <w:gridSpan w:val="2"/>
          </w:tcPr>
          <w:p w:rsidR="00D41219" w:rsidRPr="008A0FFE" w:rsidRDefault="00D41219" w:rsidP="00D41219">
            <w:pPr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bidi="hi-IN"/>
              </w:rPr>
            </w:pPr>
          </w:p>
        </w:tc>
      </w:tr>
      <w:tr w:rsidR="00D41219" w:rsidTr="00D41219">
        <w:tc>
          <w:tcPr>
            <w:tcW w:w="4785" w:type="dxa"/>
            <w:hideMark/>
          </w:tcPr>
          <w:p w:rsidR="00D41219" w:rsidRPr="008A0FFE" w:rsidRDefault="00D41219" w:rsidP="003F1B1E">
            <w:pPr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bidi="hi-IN"/>
              </w:rPr>
            </w:pPr>
            <w:r w:rsidRPr="008A0FFE">
              <w:rPr>
                <w:rFonts w:ascii="Times New Roman" w:hAnsi="Times New Roman" w:cs="Times New Roman"/>
                <w:b/>
              </w:rPr>
              <w:t xml:space="preserve">от </w:t>
            </w:r>
            <w:r w:rsidR="003F1B1E">
              <w:rPr>
                <w:rFonts w:ascii="Times New Roman" w:hAnsi="Times New Roman" w:cs="Times New Roman"/>
                <w:b/>
              </w:rPr>
              <w:t xml:space="preserve">14.04.2026 </w:t>
            </w:r>
            <w:r w:rsidRPr="008A0FFE">
              <w:rPr>
                <w:rFonts w:ascii="Times New Roman" w:hAnsi="Times New Roman" w:cs="Times New Roman"/>
                <w:b/>
              </w:rPr>
              <w:t>г.</w:t>
            </w:r>
          </w:p>
        </w:tc>
        <w:tc>
          <w:tcPr>
            <w:tcW w:w="4679" w:type="dxa"/>
            <w:hideMark/>
          </w:tcPr>
          <w:p w:rsidR="00D41219" w:rsidRPr="008A0FFE" w:rsidRDefault="00D41219" w:rsidP="003F1B1E">
            <w:pPr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bidi="hi-IN"/>
              </w:rPr>
            </w:pPr>
            <w:r w:rsidRPr="008A0FFE">
              <w:rPr>
                <w:rFonts w:ascii="Times New Roman" w:hAnsi="Times New Roman" w:cs="Times New Roman"/>
                <w:b/>
              </w:rPr>
              <w:t xml:space="preserve">№ </w:t>
            </w:r>
            <w:r w:rsidR="003F1B1E">
              <w:rPr>
                <w:rFonts w:ascii="Times New Roman" w:hAnsi="Times New Roman" w:cs="Times New Roman"/>
                <w:b/>
              </w:rPr>
              <w:t>418</w:t>
            </w:r>
          </w:p>
        </w:tc>
      </w:tr>
    </w:tbl>
    <w:p w:rsidR="0035053C" w:rsidRDefault="0035053C" w:rsidP="0035053C">
      <w:pPr>
        <w:pStyle w:val="aa"/>
        <w:jc w:val="center"/>
        <w:rPr>
          <w:b/>
          <w:bCs/>
          <w:sz w:val="28"/>
          <w:szCs w:val="28"/>
        </w:rPr>
      </w:pPr>
    </w:p>
    <w:p w:rsidR="0035053C" w:rsidRDefault="0035053C" w:rsidP="0035053C">
      <w:pPr>
        <w:pStyle w:val="aa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35053C" w:rsidRDefault="0035053C" w:rsidP="00D41219">
      <w:pPr>
        <w:pStyle w:val="aa"/>
        <w:rPr>
          <w:b/>
          <w:bCs/>
          <w:sz w:val="28"/>
          <w:szCs w:val="28"/>
        </w:rPr>
      </w:pPr>
    </w:p>
    <w:p w:rsidR="0035053C" w:rsidRPr="00C501B3" w:rsidRDefault="0035053C" w:rsidP="0035053C">
      <w:pPr>
        <w:pStyle w:val="aa"/>
        <w:tabs>
          <w:tab w:val="left" w:pos="9923"/>
        </w:tabs>
        <w:ind w:right="429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C501B3">
        <w:rPr>
          <w:rFonts w:ascii="Times New Roman" w:hAnsi="Times New Roman" w:cs="Times New Roman"/>
          <w:b/>
          <w:bCs/>
          <w:sz w:val="27"/>
          <w:szCs w:val="27"/>
        </w:rPr>
        <w:t>Об установлении публичного сервитута на земельные участки</w:t>
      </w:r>
    </w:p>
    <w:p w:rsidR="0035053C" w:rsidRPr="00C501B3" w:rsidRDefault="0035053C" w:rsidP="0035053C">
      <w:pPr>
        <w:pStyle w:val="aa"/>
        <w:tabs>
          <w:tab w:val="left" w:pos="9923"/>
        </w:tabs>
        <w:ind w:right="429"/>
        <w:jc w:val="center"/>
        <w:rPr>
          <w:rFonts w:ascii="Times New Roman" w:hAnsi="Times New Roman" w:cs="Times New Roman"/>
          <w:sz w:val="27"/>
          <w:szCs w:val="27"/>
        </w:rPr>
      </w:pPr>
    </w:p>
    <w:p w:rsidR="0035053C" w:rsidRPr="00C501B3" w:rsidRDefault="0035053C" w:rsidP="0035053C">
      <w:pPr>
        <w:tabs>
          <w:tab w:val="left" w:pos="9923"/>
        </w:tabs>
        <w:adjustRightInd w:val="0"/>
        <w:ind w:left="-284" w:right="429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 xml:space="preserve"> Рассмотрев ходатайство об установлении публичного сервитута</w:t>
      </w:r>
      <w:r w:rsidR="00C7269B" w:rsidRPr="00C501B3">
        <w:rPr>
          <w:rFonts w:ascii="Times New Roman" w:hAnsi="Times New Roman" w:cs="Times New Roman"/>
          <w:sz w:val="27"/>
          <w:szCs w:val="27"/>
        </w:rPr>
        <w:t xml:space="preserve"> </w:t>
      </w:r>
      <w:r w:rsidR="00AC6EC9" w:rsidRPr="00C501B3">
        <w:rPr>
          <w:rFonts w:ascii="Times New Roman" w:hAnsi="Times New Roman" w:cs="Times New Roman"/>
          <w:sz w:val="27"/>
          <w:szCs w:val="27"/>
        </w:rPr>
        <w:t xml:space="preserve">публичного акционерного </w:t>
      </w:r>
      <w:r w:rsidR="00C7269B" w:rsidRPr="00C501B3">
        <w:rPr>
          <w:rFonts w:ascii="Times New Roman" w:hAnsi="Times New Roman" w:cs="Times New Roman"/>
          <w:sz w:val="27"/>
          <w:szCs w:val="27"/>
        </w:rPr>
        <w:t xml:space="preserve">общества </w:t>
      </w:r>
      <w:r w:rsidRPr="00C501B3">
        <w:rPr>
          <w:rFonts w:ascii="Times New Roman" w:hAnsi="Times New Roman" w:cs="Times New Roman"/>
          <w:sz w:val="27"/>
          <w:szCs w:val="27"/>
        </w:rPr>
        <w:t>«</w:t>
      </w:r>
      <w:proofErr w:type="spellStart"/>
      <w:r w:rsidR="00AC6EC9" w:rsidRPr="00C501B3">
        <w:rPr>
          <w:rFonts w:ascii="Times New Roman" w:hAnsi="Times New Roman" w:cs="Times New Roman"/>
          <w:sz w:val="27"/>
          <w:szCs w:val="27"/>
        </w:rPr>
        <w:t>Россети</w:t>
      </w:r>
      <w:proofErr w:type="spellEnd"/>
      <w:r w:rsidR="00AC6EC9" w:rsidRPr="00C501B3">
        <w:rPr>
          <w:rFonts w:ascii="Times New Roman" w:hAnsi="Times New Roman" w:cs="Times New Roman"/>
          <w:sz w:val="27"/>
          <w:szCs w:val="27"/>
        </w:rPr>
        <w:t xml:space="preserve"> Центр и Приволжье</w:t>
      </w:r>
      <w:r w:rsidR="00C7269B" w:rsidRPr="00C501B3">
        <w:rPr>
          <w:rFonts w:ascii="Times New Roman" w:hAnsi="Times New Roman" w:cs="Times New Roman"/>
          <w:sz w:val="27"/>
          <w:szCs w:val="27"/>
        </w:rPr>
        <w:t xml:space="preserve">» (далее </w:t>
      </w:r>
      <w:r w:rsidR="00AC6EC9" w:rsidRPr="00C501B3">
        <w:rPr>
          <w:rFonts w:ascii="Times New Roman" w:hAnsi="Times New Roman" w:cs="Times New Roman"/>
          <w:sz w:val="27"/>
          <w:szCs w:val="27"/>
        </w:rPr>
        <w:t xml:space="preserve">ПАО </w:t>
      </w:r>
      <w:r w:rsidRPr="00C501B3">
        <w:rPr>
          <w:rFonts w:ascii="Times New Roman" w:hAnsi="Times New Roman" w:cs="Times New Roman"/>
          <w:sz w:val="27"/>
          <w:szCs w:val="27"/>
        </w:rPr>
        <w:t>«</w:t>
      </w:r>
      <w:proofErr w:type="spellStart"/>
      <w:r w:rsidR="00AC6EC9" w:rsidRPr="00C501B3">
        <w:rPr>
          <w:rFonts w:ascii="Times New Roman" w:hAnsi="Times New Roman" w:cs="Times New Roman"/>
          <w:sz w:val="27"/>
          <w:szCs w:val="27"/>
        </w:rPr>
        <w:t>Россети</w:t>
      </w:r>
      <w:proofErr w:type="spellEnd"/>
      <w:r w:rsidR="00AC6EC9" w:rsidRPr="00C501B3">
        <w:rPr>
          <w:rFonts w:ascii="Times New Roman" w:hAnsi="Times New Roman" w:cs="Times New Roman"/>
          <w:sz w:val="27"/>
          <w:szCs w:val="27"/>
        </w:rPr>
        <w:t xml:space="preserve"> Центр и Приволжье</w:t>
      </w:r>
      <w:r w:rsidR="00C7269B" w:rsidRPr="00C501B3">
        <w:rPr>
          <w:rFonts w:ascii="Times New Roman" w:hAnsi="Times New Roman" w:cs="Times New Roman"/>
          <w:sz w:val="27"/>
          <w:szCs w:val="27"/>
        </w:rPr>
        <w:t xml:space="preserve">»), почтовый адрес: </w:t>
      </w:r>
      <w:r w:rsidR="00AC6EC9" w:rsidRPr="00C501B3">
        <w:rPr>
          <w:rFonts w:ascii="Times New Roman" w:hAnsi="Times New Roman" w:cs="Times New Roman"/>
          <w:sz w:val="27"/>
          <w:szCs w:val="27"/>
        </w:rPr>
        <w:t>603001</w:t>
      </w:r>
      <w:r w:rsidR="00210EC7" w:rsidRPr="00C501B3">
        <w:rPr>
          <w:rFonts w:ascii="Times New Roman" w:hAnsi="Times New Roman" w:cs="Times New Roman"/>
          <w:sz w:val="27"/>
          <w:szCs w:val="27"/>
        </w:rPr>
        <w:t xml:space="preserve">, </w:t>
      </w:r>
      <w:proofErr w:type="gramStart"/>
      <w:r w:rsidR="00210EC7" w:rsidRPr="00C501B3">
        <w:rPr>
          <w:rFonts w:ascii="Times New Roman" w:hAnsi="Times New Roman" w:cs="Times New Roman"/>
          <w:sz w:val="27"/>
          <w:szCs w:val="27"/>
        </w:rPr>
        <w:t>Нижегородска</w:t>
      </w:r>
      <w:r w:rsidR="00AC6EC9" w:rsidRPr="00C501B3">
        <w:rPr>
          <w:rFonts w:ascii="Times New Roman" w:hAnsi="Times New Roman" w:cs="Times New Roman"/>
          <w:sz w:val="27"/>
          <w:szCs w:val="27"/>
        </w:rPr>
        <w:t>я</w:t>
      </w:r>
      <w:proofErr w:type="gramEnd"/>
      <w:r w:rsidR="00AC6EC9" w:rsidRPr="00C501B3">
        <w:rPr>
          <w:rFonts w:ascii="Times New Roman" w:hAnsi="Times New Roman" w:cs="Times New Roman"/>
          <w:sz w:val="27"/>
          <w:szCs w:val="27"/>
        </w:rPr>
        <w:t xml:space="preserve"> обл., гор. Нижний Новгород, ул</w:t>
      </w:r>
      <w:proofErr w:type="gramStart"/>
      <w:r w:rsidR="00210EC7" w:rsidRPr="00C501B3">
        <w:rPr>
          <w:rFonts w:ascii="Times New Roman" w:hAnsi="Times New Roman" w:cs="Times New Roman"/>
          <w:sz w:val="27"/>
          <w:szCs w:val="27"/>
        </w:rPr>
        <w:t>.</w:t>
      </w:r>
      <w:r w:rsidR="00AC6EC9" w:rsidRPr="00C501B3">
        <w:rPr>
          <w:rFonts w:ascii="Times New Roman" w:hAnsi="Times New Roman" w:cs="Times New Roman"/>
          <w:sz w:val="27"/>
          <w:szCs w:val="27"/>
        </w:rPr>
        <w:t>Р</w:t>
      </w:r>
      <w:proofErr w:type="gramEnd"/>
      <w:r w:rsidR="00AC6EC9" w:rsidRPr="00C501B3">
        <w:rPr>
          <w:rFonts w:ascii="Times New Roman" w:hAnsi="Times New Roman" w:cs="Times New Roman"/>
          <w:sz w:val="27"/>
          <w:szCs w:val="27"/>
        </w:rPr>
        <w:t>ождественская, д.33,</w:t>
      </w:r>
      <w:r w:rsidR="00210EC7" w:rsidRPr="00C501B3">
        <w:rPr>
          <w:rFonts w:ascii="Times New Roman" w:hAnsi="Times New Roman" w:cs="Times New Roman"/>
          <w:sz w:val="27"/>
          <w:szCs w:val="27"/>
        </w:rPr>
        <w:t xml:space="preserve"> </w:t>
      </w:r>
      <w:r w:rsidRPr="00C501B3">
        <w:rPr>
          <w:rFonts w:ascii="Times New Roman" w:hAnsi="Times New Roman" w:cs="Times New Roman"/>
          <w:sz w:val="27"/>
          <w:szCs w:val="27"/>
        </w:rPr>
        <w:t xml:space="preserve"> в соответствии со ст. 23, главой </w:t>
      </w:r>
      <w:r w:rsidRPr="00C501B3">
        <w:rPr>
          <w:rFonts w:ascii="Times New Roman" w:hAnsi="Times New Roman" w:cs="Times New Roman"/>
          <w:sz w:val="27"/>
          <w:szCs w:val="27"/>
          <w:lang w:val="en-US"/>
        </w:rPr>
        <w:t>V</w:t>
      </w:r>
      <w:r w:rsidRPr="00C501B3">
        <w:rPr>
          <w:rFonts w:ascii="Times New Roman" w:hAnsi="Times New Roman" w:cs="Times New Roman"/>
          <w:sz w:val="27"/>
          <w:szCs w:val="27"/>
        </w:rPr>
        <w:t xml:space="preserve">.7 Земельного кодекса Российской Федерации, Приказом Минэкономразвития России от 10.10.2018 № 542 «Об утверждений требований к форме ходатайства об установлении публичного сервитута, содержания обоснования необходимости установления сервитута»,  руководствуясь Федеральным законом от 06.10.2003 № 131-ФЗ «Об общих принципах организации местного самоуправления в Российской Федерации», на основании </w:t>
      </w:r>
      <w:r w:rsidRPr="00C501B3">
        <w:rPr>
          <w:rFonts w:ascii="Times New Roman" w:hAnsi="Times New Roman" w:cs="Times New Roman"/>
          <w:bCs/>
          <w:sz w:val="27"/>
          <w:szCs w:val="27"/>
        </w:rPr>
        <w:t>Устава городского округа город Алексин Тульской области, администрация муниципального образования город Алексин</w:t>
      </w:r>
      <w:r w:rsidRPr="00C501B3">
        <w:rPr>
          <w:rFonts w:ascii="Times New Roman" w:hAnsi="Times New Roman" w:cs="Times New Roman"/>
          <w:sz w:val="27"/>
          <w:szCs w:val="27"/>
        </w:rPr>
        <w:t xml:space="preserve"> ПОСТАНОВЛЯЕТ:</w:t>
      </w:r>
    </w:p>
    <w:p w:rsidR="0035053C" w:rsidRPr="00C501B3" w:rsidRDefault="0035053C" w:rsidP="0035053C">
      <w:pPr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 xml:space="preserve">1. Установить публичный сервитут с целью </w:t>
      </w:r>
      <w:r w:rsidR="00AC6EC9" w:rsidRPr="00C501B3">
        <w:rPr>
          <w:rFonts w:ascii="Times New Roman" w:hAnsi="Times New Roman" w:cs="Times New Roman"/>
          <w:sz w:val="27"/>
          <w:szCs w:val="27"/>
        </w:rPr>
        <w:t>эксплуатации объекта</w:t>
      </w:r>
      <w:r w:rsidR="00D42421" w:rsidRPr="00C501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42421" w:rsidRPr="00C501B3">
        <w:rPr>
          <w:rFonts w:ascii="Times New Roman" w:hAnsi="Times New Roman" w:cs="Times New Roman"/>
          <w:sz w:val="27"/>
          <w:szCs w:val="27"/>
        </w:rPr>
        <w:t>электросетевого</w:t>
      </w:r>
      <w:proofErr w:type="spellEnd"/>
      <w:r w:rsidR="00D42421" w:rsidRPr="00C501B3">
        <w:rPr>
          <w:rFonts w:ascii="Times New Roman" w:hAnsi="Times New Roman" w:cs="Times New Roman"/>
          <w:sz w:val="27"/>
          <w:szCs w:val="27"/>
        </w:rPr>
        <w:t xml:space="preserve"> </w:t>
      </w:r>
      <w:r w:rsidR="00EB527D" w:rsidRPr="00C501B3">
        <w:rPr>
          <w:rFonts w:ascii="Times New Roman" w:hAnsi="Times New Roman" w:cs="Times New Roman"/>
          <w:sz w:val="27"/>
          <w:szCs w:val="27"/>
        </w:rPr>
        <w:t xml:space="preserve">хозяйства «ВЛ-10кВ ВБ Алексин-2 ПС 371 </w:t>
      </w:r>
      <w:proofErr w:type="spellStart"/>
      <w:r w:rsidR="00EB527D" w:rsidRPr="00C501B3">
        <w:rPr>
          <w:rFonts w:ascii="Times New Roman" w:hAnsi="Times New Roman" w:cs="Times New Roman"/>
          <w:sz w:val="27"/>
          <w:szCs w:val="27"/>
        </w:rPr>
        <w:t>Никулинская</w:t>
      </w:r>
      <w:proofErr w:type="spellEnd"/>
      <w:r w:rsidR="00EB527D" w:rsidRPr="00C501B3">
        <w:rPr>
          <w:rFonts w:ascii="Times New Roman" w:hAnsi="Times New Roman" w:cs="Times New Roman"/>
          <w:sz w:val="27"/>
          <w:szCs w:val="27"/>
        </w:rPr>
        <w:t xml:space="preserve">» </w:t>
      </w:r>
      <w:r w:rsidRPr="00C501B3">
        <w:rPr>
          <w:rFonts w:ascii="Times New Roman" w:hAnsi="Times New Roman" w:cs="Times New Roman"/>
          <w:sz w:val="27"/>
          <w:szCs w:val="27"/>
        </w:rPr>
        <w:t>в отношении:</w:t>
      </w:r>
    </w:p>
    <w:p w:rsidR="00666387" w:rsidRPr="00C501B3" w:rsidRDefault="0035053C" w:rsidP="00666387">
      <w:pPr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C501B3">
        <w:rPr>
          <w:rFonts w:ascii="Times New Roman" w:hAnsi="Times New Roman" w:cs="Times New Roman"/>
          <w:sz w:val="27"/>
          <w:szCs w:val="27"/>
        </w:rPr>
        <w:t>- земельного участка с</w:t>
      </w:r>
      <w:r w:rsidR="00615799" w:rsidRPr="00C501B3">
        <w:rPr>
          <w:rFonts w:ascii="Times New Roman" w:hAnsi="Times New Roman" w:cs="Times New Roman"/>
          <w:sz w:val="27"/>
          <w:szCs w:val="27"/>
        </w:rPr>
        <w:t xml:space="preserve"> када</w:t>
      </w:r>
      <w:r w:rsidR="00666387" w:rsidRPr="00C501B3">
        <w:rPr>
          <w:rFonts w:ascii="Times New Roman" w:hAnsi="Times New Roman" w:cs="Times New Roman"/>
          <w:sz w:val="27"/>
          <w:szCs w:val="27"/>
        </w:rPr>
        <w:t>стровым номером 71:01:020501:914</w:t>
      </w:r>
      <w:r w:rsidRPr="00C501B3">
        <w:rPr>
          <w:rFonts w:ascii="Times New Roman" w:hAnsi="Times New Roman" w:cs="Times New Roman"/>
          <w:sz w:val="27"/>
          <w:szCs w:val="27"/>
        </w:rPr>
        <w:t>, категория:</w:t>
      </w:r>
      <w:r w:rsidR="00666387" w:rsidRPr="00C501B3">
        <w:rPr>
          <w:rFonts w:ascii="Times New Roman" w:hAnsi="Times New Roman" w:cs="Times New Roman"/>
          <w:sz w:val="27"/>
          <w:szCs w:val="27"/>
        </w:rPr>
        <w:t xml:space="preserve">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r w:rsidRPr="00C501B3">
        <w:rPr>
          <w:rFonts w:ascii="Times New Roman" w:hAnsi="Times New Roman" w:cs="Times New Roman"/>
          <w:sz w:val="27"/>
          <w:szCs w:val="27"/>
        </w:rPr>
        <w:t xml:space="preserve">, вид разрешенного использования: </w:t>
      </w:r>
      <w:r w:rsidR="00666387" w:rsidRPr="00C501B3">
        <w:rPr>
          <w:rFonts w:ascii="Times New Roman" w:hAnsi="Times New Roman" w:cs="Times New Roman"/>
          <w:sz w:val="27"/>
          <w:szCs w:val="27"/>
        </w:rPr>
        <w:t xml:space="preserve">для размещения производственных и административных зданий, строений, сооружений и обслуживания их объектов </w:t>
      </w:r>
      <w:r w:rsidRPr="00C501B3">
        <w:rPr>
          <w:rFonts w:ascii="Times New Roman" w:hAnsi="Times New Roman" w:cs="Times New Roman"/>
          <w:sz w:val="27"/>
          <w:szCs w:val="27"/>
        </w:rPr>
        <w:t>(</w:t>
      </w:r>
      <w:r w:rsidR="00CC42B1" w:rsidRPr="00C501B3">
        <w:rPr>
          <w:rFonts w:ascii="Times New Roman" w:hAnsi="Times New Roman" w:cs="Times New Roman"/>
          <w:sz w:val="27"/>
          <w:szCs w:val="27"/>
        </w:rPr>
        <w:t>частн</w:t>
      </w:r>
      <w:r w:rsidRPr="00C501B3">
        <w:rPr>
          <w:rFonts w:ascii="Times New Roman" w:hAnsi="Times New Roman" w:cs="Times New Roman"/>
          <w:sz w:val="27"/>
          <w:szCs w:val="27"/>
        </w:rPr>
        <w:t>ая собственность), адрес:</w:t>
      </w:r>
      <w:proofErr w:type="gramEnd"/>
      <w:r w:rsidRPr="00C501B3">
        <w:rPr>
          <w:rFonts w:ascii="Times New Roman" w:hAnsi="Times New Roman" w:cs="Times New Roman"/>
          <w:sz w:val="27"/>
          <w:szCs w:val="27"/>
        </w:rPr>
        <w:t xml:space="preserve"> </w:t>
      </w:r>
      <w:r w:rsidR="00666387" w:rsidRPr="00C501B3">
        <w:rPr>
          <w:rFonts w:ascii="Times New Roman" w:hAnsi="Times New Roman" w:cs="Times New Roman"/>
          <w:sz w:val="27"/>
          <w:szCs w:val="27"/>
        </w:rPr>
        <w:t xml:space="preserve">Российская Федерация, </w:t>
      </w:r>
      <w:r w:rsidRPr="00C501B3">
        <w:rPr>
          <w:rFonts w:ascii="Times New Roman" w:hAnsi="Times New Roman" w:cs="Times New Roman"/>
          <w:sz w:val="27"/>
          <w:szCs w:val="27"/>
        </w:rPr>
        <w:t>Тульская область, Алексинский район</w:t>
      </w:r>
      <w:r w:rsidR="00666387" w:rsidRPr="00C501B3">
        <w:rPr>
          <w:rFonts w:ascii="Times New Roman" w:hAnsi="Times New Roman" w:cs="Times New Roman"/>
          <w:sz w:val="27"/>
          <w:szCs w:val="27"/>
        </w:rPr>
        <w:t>.</w:t>
      </w:r>
    </w:p>
    <w:p w:rsidR="008B4F26" w:rsidRPr="00C501B3" w:rsidRDefault="00666387" w:rsidP="0035053C">
      <w:pPr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C501B3">
        <w:rPr>
          <w:rFonts w:ascii="Times New Roman" w:hAnsi="Times New Roman" w:cs="Times New Roman"/>
          <w:sz w:val="27"/>
          <w:szCs w:val="27"/>
        </w:rPr>
        <w:t>- земельного участка с кадастровым номером 71:01:020501:908</w:t>
      </w:r>
      <w:r w:rsidR="0035053C" w:rsidRPr="00C501B3">
        <w:rPr>
          <w:rFonts w:ascii="Times New Roman" w:hAnsi="Times New Roman" w:cs="Times New Roman"/>
          <w:sz w:val="27"/>
          <w:szCs w:val="27"/>
        </w:rPr>
        <w:t>, категория:</w:t>
      </w:r>
      <w:r w:rsidR="008B4F26" w:rsidRPr="00C501B3">
        <w:rPr>
          <w:rFonts w:ascii="Times New Roman" w:hAnsi="Times New Roman" w:cs="Times New Roman"/>
          <w:sz w:val="27"/>
          <w:szCs w:val="27"/>
        </w:rPr>
        <w:t xml:space="preserve">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r w:rsidR="0035053C" w:rsidRPr="00C501B3">
        <w:rPr>
          <w:rFonts w:ascii="Times New Roman" w:hAnsi="Times New Roman" w:cs="Times New Roman"/>
          <w:sz w:val="27"/>
          <w:szCs w:val="27"/>
        </w:rPr>
        <w:t xml:space="preserve">, вид разрешенного использования: </w:t>
      </w:r>
      <w:r w:rsidR="008B4F26" w:rsidRPr="00C501B3">
        <w:rPr>
          <w:rFonts w:ascii="Times New Roman" w:hAnsi="Times New Roman" w:cs="Times New Roman"/>
          <w:sz w:val="27"/>
          <w:szCs w:val="27"/>
        </w:rPr>
        <w:t xml:space="preserve">«для размещения объектов промышленности», </w:t>
      </w:r>
      <w:r w:rsidR="00B067C6" w:rsidRPr="00C501B3">
        <w:rPr>
          <w:rFonts w:ascii="Times New Roman" w:hAnsi="Times New Roman" w:cs="Times New Roman"/>
          <w:sz w:val="27"/>
          <w:szCs w:val="27"/>
        </w:rPr>
        <w:t>(</w:t>
      </w:r>
      <w:proofErr w:type="spellStart"/>
      <w:r w:rsidR="00B067C6" w:rsidRPr="00C501B3">
        <w:rPr>
          <w:rFonts w:ascii="Times New Roman" w:hAnsi="Times New Roman" w:cs="Times New Roman"/>
          <w:sz w:val="27"/>
          <w:szCs w:val="27"/>
        </w:rPr>
        <w:t>неразграниченная</w:t>
      </w:r>
      <w:proofErr w:type="spellEnd"/>
      <w:r w:rsidR="00B067C6" w:rsidRPr="00C501B3">
        <w:rPr>
          <w:rFonts w:ascii="Times New Roman" w:hAnsi="Times New Roman" w:cs="Times New Roman"/>
          <w:sz w:val="27"/>
          <w:szCs w:val="27"/>
        </w:rPr>
        <w:t xml:space="preserve"> государственная собственность)</w:t>
      </w:r>
      <w:r w:rsidR="0035053C" w:rsidRPr="00C501B3">
        <w:rPr>
          <w:rFonts w:ascii="Times New Roman" w:hAnsi="Times New Roman" w:cs="Times New Roman"/>
          <w:sz w:val="27"/>
          <w:szCs w:val="27"/>
        </w:rPr>
        <w:t>, адрес:</w:t>
      </w:r>
      <w:proofErr w:type="gramEnd"/>
      <w:r w:rsidR="0035053C" w:rsidRPr="00C501B3">
        <w:rPr>
          <w:rFonts w:ascii="Times New Roman" w:hAnsi="Times New Roman" w:cs="Times New Roman"/>
          <w:sz w:val="27"/>
          <w:szCs w:val="27"/>
        </w:rPr>
        <w:t xml:space="preserve"> Тульск</w:t>
      </w:r>
      <w:r w:rsidR="00B067C6" w:rsidRPr="00C501B3">
        <w:rPr>
          <w:rFonts w:ascii="Times New Roman" w:hAnsi="Times New Roman" w:cs="Times New Roman"/>
          <w:sz w:val="27"/>
          <w:szCs w:val="27"/>
        </w:rPr>
        <w:t xml:space="preserve">ая область, Алексинский район, </w:t>
      </w:r>
      <w:r w:rsidR="008B4F26" w:rsidRPr="00C501B3">
        <w:rPr>
          <w:rFonts w:ascii="Times New Roman" w:hAnsi="Times New Roman" w:cs="Times New Roman"/>
          <w:sz w:val="27"/>
          <w:szCs w:val="27"/>
        </w:rPr>
        <w:t>д. Верхний Суходол.</w:t>
      </w:r>
    </w:p>
    <w:p w:rsidR="0035053C" w:rsidRPr="00C501B3" w:rsidRDefault="0035053C" w:rsidP="0035053C">
      <w:pPr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C501B3">
        <w:rPr>
          <w:rFonts w:ascii="Times New Roman" w:hAnsi="Times New Roman" w:cs="Times New Roman"/>
          <w:sz w:val="27"/>
          <w:szCs w:val="27"/>
        </w:rPr>
        <w:t>- земельного участка с кадас</w:t>
      </w:r>
      <w:r w:rsidR="00B067C6" w:rsidRPr="00C501B3">
        <w:rPr>
          <w:rFonts w:ascii="Times New Roman" w:hAnsi="Times New Roman" w:cs="Times New Roman"/>
          <w:sz w:val="27"/>
          <w:szCs w:val="27"/>
        </w:rPr>
        <w:t>тровым номеро</w:t>
      </w:r>
      <w:r w:rsidR="008B4F26" w:rsidRPr="00C501B3">
        <w:rPr>
          <w:rFonts w:ascii="Times New Roman" w:hAnsi="Times New Roman" w:cs="Times New Roman"/>
          <w:sz w:val="27"/>
          <w:szCs w:val="27"/>
        </w:rPr>
        <w:t>м 71:01:020501:621</w:t>
      </w:r>
      <w:r w:rsidRPr="00C501B3">
        <w:rPr>
          <w:rFonts w:ascii="Times New Roman" w:hAnsi="Times New Roman" w:cs="Times New Roman"/>
          <w:sz w:val="27"/>
          <w:szCs w:val="27"/>
        </w:rPr>
        <w:t>, категория:</w:t>
      </w:r>
      <w:r w:rsidR="008B4F26" w:rsidRPr="00C501B3">
        <w:rPr>
          <w:rFonts w:ascii="Times New Roman" w:hAnsi="Times New Roman" w:cs="Times New Roman"/>
          <w:sz w:val="27"/>
          <w:szCs w:val="27"/>
        </w:rPr>
        <w:t xml:space="preserve">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r w:rsidRPr="00C501B3">
        <w:rPr>
          <w:rFonts w:ascii="Times New Roman" w:hAnsi="Times New Roman" w:cs="Times New Roman"/>
          <w:sz w:val="27"/>
          <w:szCs w:val="27"/>
        </w:rPr>
        <w:t>, вид разрешенного использования: «</w:t>
      </w:r>
      <w:r w:rsidR="008B4F26" w:rsidRPr="00C501B3">
        <w:rPr>
          <w:rFonts w:ascii="Times New Roman" w:hAnsi="Times New Roman" w:cs="Times New Roman"/>
          <w:sz w:val="27"/>
          <w:szCs w:val="27"/>
        </w:rPr>
        <w:t>для размещения объектов промышленности» (</w:t>
      </w:r>
      <w:proofErr w:type="spellStart"/>
      <w:r w:rsidR="008B4F26" w:rsidRPr="00C501B3">
        <w:rPr>
          <w:rFonts w:ascii="Times New Roman" w:hAnsi="Times New Roman" w:cs="Times New Roman"/>
          <w:sz w:val="27"/>
          <w:szCs w:val="27"/>
        </w:rPr>
        <w:t>неразграниченная</w:t>
      </w:r>
      <w:proofErr w:type="spellEnd"/>
      <w:r w:rsidR="008B4F26" w:rsidRPr="00C501B3">
        <w:rPr>
          <w:rFonts w:ascii="Times New Roman" w:hAnsi="Times New Roman" w:cs="Times New Roman"/>
          <w:sz w:val="27"/>
          <w:szCs w:val="27"/>
        </w:rPr>
        <w:t xml:space="preserve"> государственная </w:t>
      </w:r>
      <w:r w:rsidRPr="00C501B3">
        <w:rPr>
          <w:rFonts w:ascii="Times New Roman" w:hAnsi="Times New Roman" w:cs="Times New Roman"/>
          <w:sz w:val="27"/>
          <w:szCs w:val="27"/>
        </w:rPr>
        <w:t>собственность), адрес:</w:t>
      </w:r>
      <w:proofErr w:type="gramEnd"/>
      <w:r w:rsidRPr="00C501B3">
        <w:rPr>
          <w:rFonts w:ascii="Times New Roman" w:hAnsi="Times New Roman" w:cs="Times New Roman"/>
          <w:sz w:val="27"/>
          <w:szCs w:val="27"/>
        </w:rPr>
        <w:t xml:space="preserve"> Тульска</w:t>
      </w:r>
      <w:r w:rsidR="00B067C6" w:rsidRPr="00C501B3">
        <w:rPr>
          <w:rFonts w:ascii="Times New Roman" w:hAnsi="Times New Roman" w:cs="Times New Roman"/>
          <w:sz w:val="27"/>
          <w:szCs w:val="27"/>
        </w:rPr>
        <w:t xml:space="preserve">я область, Алексинский район, д. </w:t>
      </w:r>
      <w:r w:rsidR="00170ABF" w:rsidRPr="00C501B3">
        <w:rPr>
          <w:rFonts w:ascii="Times New Roman" w:hAnsi="Times New Roman" w:cs="Times New Roman"/>
          <w:sz w:val="27"/>
          <w:szCs w:val="27"/>
        </w:rPr>
        <w:t>Верхний Суходол.</w:t>
      </w:r>
    </w:p>
    <w:p w:rsidR="0035053C" w:rsidRPr="00C501B3" w:rsidRDefault="0035053C" w:rsidP="0035053C">
      <w:pPr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C501B3">
        <w:rPr>
          <w:rFonts w:ascii="Times New Roman" w:hAnsi="Times New Roman" w:cs="Times New Roman"/>
          <w:sz w:val="27"/>
          <w:szCs w:val="27"/>
        </w:rPr>
        <w:t>- земельного участка с кадастровым номером</w:t>
      </w:r>
      <w:r w:rsidR="00170ABF" w:rsidRPr="00C501B3">
        <w:rPr>
          <w:rFonts w:ascii="Times New Roman" w:hAnsi="Times New Roman" w:cs="Times New Roman"/>
          <w:sz w:val="27"/>
          <w:szCs w:val="27"/>
        </w:rPr>
        <w:t xml:space="preserve"> 71:01:020501:619</w:t>
      </w:r>
      <w:r w:rsidRPr="00C501B3">
        <w:rPr>
          <w:rFonts w:ascii="Times New Roman" w:hAnsi="Times New Roman" w:cs="Times New Roman"/>
          <w:sz w:val="27"/>
          <w:szCs w:val="27"/>
        </w:rPr>
        <w:t>, категория:</w:t>
      </w:r>
      <w:r w:rsidR="00170ABF" w:rsidRPr="00C501B3">
        <w:rPr>
          <w:rFonts w:ascii="Times New Roman" w:hAnsi="Times New Roman" w:cs="Times New Roman"/>
          <w:sz w:val="27"/>
          <w:szCs w:val="27"/>
        </w:rPr>
        <w:t xml:space="preserve">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</w:t>
      </w:r>
      <w:r w:rsidR="00170ABF" w:rsidRPr="00C501B3">
        <w:rPr>
          <w:rFonts w:ascii="Times New Roman" w:hAnsi="Times New Roman" w:cs="Times New Roman"/>
          <w:sz w:val="27"/>
          <w:szCs w:val="27"/>
        </w:rPr>
        <w:lastRenderedPageBreak/>
        <w:t>безопасности и земли иного специального назначения,</w:t>
      </w:r>
      <w:r w:rsidRPr="00C501B3">
        <w:rPr>
          <w:rFonts w:ascii="Times New Roman" w:hAnsi="Times New Roman" w:cs="Times New Roman"/>
          <w:sz w:val="27"/>
          <w:szCs w:val="27"/>
        </w:rPr>
        <w:t xml:space="preserve"> вид разрешенного использования:</w:t>
      </w:r>
      <w:r w:rsidR="00170ABF" w:rsidRPr="00C501B3">
        <w:rPr>
          <w:rFonts w:ascii="Times New Roman" w:hAnsi="Times New Roman" w:cs="Times New Roman"/>
          <w:sz w:val="27"/>
          <w:szCs w:val="27"/>
        </w:rPr>
        <w:t xml:space="preserve"> «для размещения объектов промышленности</w:t>
      </w:r>
      <w:r w:rsidR="00FE0D38" w:rsidRPr="00C501B3">
        <w:rPr>
          <w:rFonts w:ascii="Times New Roman" w:hAnsi="Times New Roman" w:cs="Times New Roman"/>
          <w:sz w:val="27"/>
          <w:szCs w:val="27"/>
        </w:rPr>
        <w:t>, (</w:t>
      </w:r>
      <w:r w:rsidR="00170ABF" w:rsidRPr="00C501B3">
        <w:rPr>
          <w:rFonts w:ascii="Times New Roman" w:hAnsi="Times New Roman" w:cs="Times New Roman"/>
          <w:sz w:val="27"/>
          <w:szCs w:val="27"/>
        </w:rPr>
        <w:t xml:space="preserve">муниципальная </w:t>
      </w:r>
      <w:r w:rsidR="00FE0D38" w:rsidRPr="00C501B3">
        <w:rPr>
          <w:rFonts w:ascii="Times New Roman" w:hAnsi="Times New Roman" w:cs="Times New Roman"/>
          <w:sz w:val="27"/>
          <w:szCs w:val="27"/>
        </w:rPr>
        <w:t xml:space="preserve">собственность), </w:t>
      </w:r>
      <w:r w:rsidRPr="00C501B3">
        <w:rPr>
          <w:rFonts w:ascii="Times New Roman" w:hAnsi="Times New Roman" w:cs="Times New Roman"/>
          <w:sz w:val="27"/>
          <w:szCs w:val="27"/>
        </w:rPr>
        <w:t>адрес:</w:t>
      </w:r>
      <w:proofErr w:type="gramEnd"/>
      <w:r w:rsidRPr="00C501B3">
        <w:rPr>
          <w:rFonts w:ascii="Times New Roman" w:hAnsi="Times New Roman" w:cs="Times New Roman"/>
          <w:sz w:val="27"/>
          <w:szCs w:val="27"/>
        </w:rPr>
        <w:t xml:space="preserve"> Тульская область, </w:t>
      </w:r>
      <w:r w:rsidR="00FE0D38" w:rsidRPr="00C501B3">
        <w:rPr>
          <w:rFonts w:ascii="Times New Roman" w:hAnsi="Times New Roman" w:cs="Times New Roman"/>
          <w:sz w:val="27"/>
          <w:szCs w:val="27"/>
        </w:rPr>
        <w:t>Алексинский р-н</w:t>
      </w:r>
      <w:r w:rsidRPr="00C501B3">
        <w:rPr>
          <w:rFonts w:ascii="Times New Roman" w:hAnsi="Times New Roman" w:cs="Times New Roman"/>
          <w:sz w:val="27"/>
          <w:szCs w:val="27"/>
        </w:rPr>
        <w:t xml:space="preserve">, </w:t>
      </w:r>
      <w:r w:rsidR="00170ABF" w:rsidRPr="00C501B3">
        <w:rPr>
          <w:rFonts w:ascii="Times New Roman" w:hAnsi="Times New Roman" w:cs="Times New Roman"/>
          <w:sz w:val="27"/>
          <w:szCs w:val="27"/>
        </w:rPr>
        <w:t xml:space="preserve">в районе </w:t>
      </w:r>
      <w:r w:rsidRPr="00C501B3">
        <w:rPr>
          <w:rFonts w:ascii="Times New Roman" w:hAnsi="Times New Roman" w:cs="Times New Roman"/>
          <w:sz w:val="27"/>
          <w:szCs w:val="27"/>
        </w:rPr>
        <w:t>д.</w:t>
      </w:r>
      <w:r w:rsidR="00FE0D38" w:rsidRPr="00C501B3">
        <w:rPr>
          <w:rFonts w:ascii="Times New Roman" w:hAnsi="Times New Roman" w:cs="Times New Roman"/>
          <w:sz w:val="27"/>
          <w:szCs w:val="27"/>
        </w:rPr>
        <w:t xml:space="preserve"> </w:t>
      </w:r>
      <w:r w:rsidR="00170ABF" w:rsidRPr="00C501B3">
        <w:rPr>
          <w:rFonts w:ascii="Times New Roman" w:hAnsi="Times New Roman" w:cs="Times New Roman"/>
          <w:sz w:val="27"/>
          <w:szCs w:val="27"/>
        </w:rPr>
        <w:t>Верхний Суходол.</w:t>
      </w:r>
    </w:p>
    <w:p w:rsidR="007F0B03" w:rsidRPr="00C501B3" w:rsidRDefault="007F0B03" w:rsidP="007F0B03">
      <w:pPr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>- земельного участка с кадастровым номером</w:t>
      </w:r>
      <w:r w:rsidR="00170ABF" w:rsidRPr="00C501B3">
        <w:rPr>
          <w:rFonts w:ascii="Times New Roman" w:hAnsi="Times New Roman" w:cs="Times New Roman"/>
          <w:sz w:val="27"/>
          <w:szCs w:val="27"/>
        </w:rPr>
        <w:t xml:space="preserve"> 71:01:020501:261</w:t>
      </w:r>
      <w:r w:rsidRPr="00C501B3">
        <w:rPr>
          <w:rFonts w:ascii="Times New Roman" w:hAnsi="Times New Roman" w:cs="Times New Roman"/>
          <w:sz w:val="27"/>
          <w:szCs w:val="27"/>
        </w:rPr>
        <w:t>, категория: земли</w:t>
      </w:r>
      <w:r w:rsidR="00170ABF" w:rsidRPr="00C501B3">
        <w:rPr>
          <w:rFonts w:ascii="Times New Roman" w:hAnsi="Times New Roman" w:cs="Times New Roman"/>
          <w:sz w:val="27"/>
          <w:szCs w:val="27"/>
        </w:rPr>
        <w:t xml:space="preserve"> сельскохозяйственного назначения</w:t>
      </w:r>
      <w:r w:rsidRPr="00C501B3">
        <w:rPr>
          <w:rFonts w:ascii="Times New Roman" w:hAnsi="Times New Roman" w:cs="Times New Roman"/>
          <w:sz w:val="27"/>
          <w:szCs w:val="27"/>
        </w:rPr>
        <w:t xml:space="preserve">, вид разрешенного использования: </w:t>
      </w:r>
      <w:r w:rsidR="00170ABF" w:rsidRPr="00C501B3">
        <w:rPr>
          <w:rFonts w:ascii="Times New Roman" w:hAnsi="Times New Roman" w:cs="Times New Roman"/>
          <w:sz w:val="27"/>
          <w:szCs w:val="27"/>
        </w:rPr>
        <w:t>«</w:t>
      </w:r>
      <w:r w:rsidRPr="00C501B3">
        <w:rPr>
          <w:rFonts w:ascii="Times New Roman" w:hAnsi="Times New Roman" w:cs="Times New Roman"/>
          <w:sz w:val="27"/>
          <w:szCs w:val="27"/>
        </w:rPr>
        <w:t>для</w:t>
      </w:r>
      <w:r w:rsidR="00170ABF" w:rsidRPr="00C501B3">
        <w:rPr>
          <w:rFonts w:ascii="Times New Roman" w:hAnsi="Times New Roman" w:cs="Times New Roman"/>
          <w:sz w:val="27"/>
          <w:szCs w:val="27"/>
        </w:rPr>
        <w:t xml:space="preserve"> ведения крестьянского (фермерского) хозяйства»</w:t>
      </w:r>
      <w:r w:rsidRPr="00C501B3">
        <w:rPr>
          <w:rFonts w:ascii="Times New Roman" w:hAnsi="Times New Roman" w:cs="Times New Roman"/>
          <w:sz w:val="27"/>
          <w:szCs w:val="27"/>
        </w:rPr>
        <w:t>, адрес: местоположение установлено относительно ориентира, расположенного в гран</w:t>
      </w:r>
      <w:r w:rsidR="004A6CBE" w:rsidRPr="00C501B3">
        <w:rPr>
          <w:rFonts w:ascii="Times New Roman" w:hAnsi="Times New Roman" w:cs="Times New Roman"/>
          <w:sz w:val="27"/>
          <w:szCs w:val="27"/>
        </w:rPr>
        <w:t>и</w:t>
      </w:r>
      <w:r w:rsidRPr="00C501B3">
        <w:rPr>
          <w:rFonts w:ascii="Times New Roman" w:hAnsi="Times New Roman" w:cs="Times New Roman"/>
          <w:sz w:val="27"/>
          <w:szCs w:val="27"/>
        </w:rPr>
        <w:t>цах</w:t>
      </w:r>
      <w:r w:rsidR="004A6CBE" w:rsidRPr="00C501B3">
        <w:rPr>
          <w:rFonts w:ascii="Times New Roman" w:hAnsi="Times New Roman" w:cs="Times New Roman"/>
          <w:sz w:val="27"/>
          <w:szCs w:val="27"/>
        </w:rPr>
        <w:t xml:space="preserve"> участка. Ориентир </w:t>
      </w:r>
      <w:r w:rsidR="00170ABF" w:rsidRPr="00C501B3">
        <w:rPr>
          <w:rFonts w:ascii="Times New Roman" w:hAnsi="Times New Roman" w:cs="Times New Roman"/>
          <w:sz w:val="27"/>
          <w:szCs w:val="27"/>
        </w:rPr>
        <w:t xml:space="preserve">жилой дом. Участок находится примерно в 3250м, по направлению на юго-запад от ориентира. </w:t>
      </w:r>
      <w:r w:rsidR="004A6CBE" w:rsidRPr="00C501B3">
        <w:rPr>
          <w:rFonts w:ascii="Times New Roman" w:hAnsi="Times New Roman" w:cs="Times New Roman"/>
          <w:sz w:val="27"/>
          <w:szCs w:val="27"/>
        </w:rPr>
        <w:t xml:space="preserve">Почтовый адрес ориентира: обл. Тульская, р-н </w:t>
      </w:r>
      <w:proofErr w:type="spellStart"/>
      <w:r w:rsidR="004A6CBE" w:rsidRPr="00C501B3">
        <w:rPr>
          <w:rFonts w:ascii="Times New Roman" w:hAnsi="Times New Roman" w:cs="Times New Roman"/>
          <w:sz w:val="27"/>
          <w:szCs w:val="27"/>
        </w:rPr>
        <w:t>Алексинский</w:t>
      </w:r>
      <w:proofErr w:type="gramStart"/>
      <w:r w:rsidR="004A6CBE" w:rsidRPr="00C501B3">
        <w:rPr>
          <w:rFonts w:ascii="Times New Roman" w:hAnsi="Times New Roman" w:cs="Times New Roman"/>
          <w:sz w:val="27"/>
          <w:szCs w:val="27"/>
        </w:rPr>
        <w:t>,</w:t>
      </w:r>
      <w:r w:rsidR="00355A9B" w:rsidRPr="00C501B3">
        <w:rPr>
          <w:rFonts w:ascii="Times New Roman" w:hAnsi="Times New Roman" w:cs="Times New Roman"/>
          <w:sz w:val="27"/>
          <w:szCs w:val="27"/>
        </w:rPr>
        <w:t>д</w:t>
      </w:r>
      <w:proofErr w:type="spellEnd"/>
      <w:proofErr w:type="gramEnd"/>
      <w:r w:rsidR="00355A9B" w:rsidRPr="00C501B3">
        <w:rPr>
          <w:rFonts w:ascii="Times New Roman" w:hAnsi="Times New Roman" w:cs="Times New Roman"/>
          <w:sz w:val="27"/>
          <w:szCs w:val="27"/>
        </w:rPr>
        <w:t xml:space="preserve">. Новое </w:t>
      </w:r>
      <w:proofErr w:type="spellStart"/>
      <w:r w:rsidR="00355A9B" w:rsidRPr="00C501B3">
        <w:rPr>
          <w:rFonts w:ascii="Times New Roman" w:hAnsi="Times New Roman" w:cs="Times New Roman"/>
          <w:sz w:val="27"/>
          <w:szCs w:val="27"/>
        </w:rPr>
        <w:t>Клейменово</w:t>
      </w:r>
      <w:proofErr w:type="spellEnd"/>
      <w:r w:rsidR="00355A9B" w:rsidRPr="00C501B3">
        <w:rPr>
          <w:rFonts w:ascii="Times New Roman" w:hAnsi="Times New Roman" w:cs="Times New Roman"/>
          <w:sz w:val="27"/>
          <w:szCs w:val="27"/>
        </w:rPr>
        <w:t>, дом.13</w:t>
      </w:r>
      <w:r w:rsidR="004A6CBE" w:rsidRPr="00C501B3">
        <w:rPr>
          <w:rFonts w:ascii="Times New Roman" w:hAnsi="Times New Roman" w:cs="Times New Roman"/>
          <w:sz w:val="27"/>
          <w:szCs w:val="27"/>
        </w:rPr>
        <w:t>.</w:t>
      </w:r>
      <w:r w:rsidRPr="00C501B3">
        <w:rPr>
          <w:rFonts w:ascii="Times New Roman" w:hAnsi="Times New Roman" w:cs="Times New Roman"/>
          <w:sz w:val="27"/>
          <w:szCs w:val="27"/>
        </w:rPr>
        <w:t xml:space="preserve">  </w:t>
      </w:r>
    </w:p>
    <w:p w:rsidR="00355A9B" w:rsidRPr="00C501B3" w:rsidRDefault="00355A9B" w:rsidP="00355A9B">
      <w:pPr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 xml:space="preserve">- земельного участка с кадастровым номером 71:01:020514:296, категория: земли сельскохозяйственного назначения, вид разрешенного использования: «для сельскохозяйственного производства», (аренда), адрес: Тульская область, Алексинский р-н, МО </w:t>
      </w:r>
      <w:proofErr w:type="spellStart"/>
      <w:r w:rsidRPr="00C501B3">
        <w:rPr>
          <w:rFonts w:ascii="Times New Roman" w:hAnsi="Times New Roman" w:cs="Times New Roman"/>
          <w:sz w:val="27"/>
          <w:szCs w:val="27"/>
        </w:rPr>
        <w:t>Шелепинское</w:t>
      </w:r>
      <w:proofErr w:type="spellEnd"/>
      <w:r w:rsidRPr="00C501B3">
        <w:rPr>
          <w:rFonts w:ascii="Times New Roman" w:hAnsi="Times New Roman" w:cs="Times New Roman"/>
          <w:sz w:val="27"/>
          <w:szCs w:val="27"/>
        </w:rPr>
        <w:t xml:space="preserve">, в границах СПК «им. Горького», в 490 м. на юго-запад от д. Александровка. </w:t>
      </w:r>
    </w:p>
    <w:p w:rsidR="00355A9B" w:rsidRPr="00C501B3" w:rsidRDefault="00355A9B" w:rsidP="00355A9B">
      <w:pPr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 xml:space="preserve">- </w:t>
      </w:r>
      <w:proofErr w:type="gramStart"/>
      <w:r w:rsidRPr="00C501B3">
        <w:rPr>
          <w:rFonts w:ascii="Times New Roman" w:hAnsi="Times New Roman" w:cs="Times New Roman"/>
          <w:sz w:val="27"/>
          <w:szCs w:val="27"/>
        </w:rPr>
        <w:t>з</w:t>
      </w:r>
      <w:proofErr w:type="gramEnd"/>
      <w:r w:rsidRPr="00C501B3">
        <w:rPr>
          <w:rFonts w:ascii="Times New Roman" w:hAnsi="Times New Roman" w:cs="Times New Roman"/>
          <w:sz w:val="27"/>
          <w:szCs w:val="27"/>
        </w:rPr>
        <w:t xml:space="preserve">емельного участка с кадастровым номером 71:01:020514:297, категория: земли сельскохозяйственного назначения, вид разрешенного использования: «для сельскохозяйственного производства», (частная собственность), адрес: Тульская область, Алексинский р-н, МО </w:t>
      </w:r>
      <w:proofErr w:type="spellStart"/>
      <w:r w:rsidRPr="00C501B3">
        <w:rPr>
          <w:rFonts w:ascii="Times New Roman" w:hAnsi="Times New Roman" w:cs="Times New Roman"/>
          <w:sz w:val="27"/>
          <w:szCs w:val="27"/>
        </w:rPr>
        <w:t>Шелепинское</w:t>
      </w:r>
      <w:proofErr w:type="spellEnd"/>
      <w:r w:rsidRPr="00C501B3">
        <w:rPr>
          <w:rFonts w:ascii="Times New Roman" w:hAnsi="Times New Roman" w:cs="Times New Roman"/>
          <w:sz w:val="27"/>
          <w:szCs w:val="27"/>
        </w:rPr>
        <w:t xml:space="preserve">, в границах СПК «им. Горького», в 720 м. на юг от д. Александровка. </w:t>
      </w:r>
    </w:p>
    <w:p w:rsidR="00355A9B" w:rsidRPr="00C501B3" w:rsidRDefault="00355A9B" w:rsidP="00AB3092">
      <w:pPr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>- земельного участка с кадастровым номером 71:01:020501:873, категория: земли сельскохозяйственного назначения, вид разрешенного использования: «для ведения крестьянского (фермерского) хозяйства», (частная собственность), адрес: Тульская область, Алексинский р-н, д</w:t>
      </w:r>
      <w:proofErr w:type="gramStart"/>
      <w:r w:rsidRPr="00C501B3">
        <w:rPr>
          <w:rFonts w:ascii="Times New Roman" w:hAnsi="Times New Roman" w:cs="Times New Roman"/>
          <w:sz w:val="27"/>
          <w:szCs w:val="27"/>
        </w:rPr>
        <w:t>.Н</w:t>
      </w:r>
      <w:proofErr w:type="gramEnd"/>
      <w:r w:rsidRPr="00C501B3">
        <w:rPr>
          <w:rFonts w:ascii="Times New Roman" w:hAnsi="Times New Roman" w:cs="Times New Roman"/>
          <w:sz w:val="27"/>
          <w:szCs w:val="27"/>
        </w:rPr>
        <w:t xml:space="preserve">овое </w:t>
      </w:r>
      <w:proofErr w:type="spellStart"/>
      <w:r w:rsidRPr="00C501B3">
        <w:rPr>
          <w:rFonts w:ascii="Times New Roman" w:hAnsi="Times New Roman" w:cs="Times New Roman"/>
          <w:sz w:val="27"/>
          <w:szCs w:val="27"/>
        </w:rPr>
        <w:t>Клейменово</w:t>
      </w:r>
      <w:proofErr w:type="spellEnd"/>
      <w:r w:rsidRPr="00C501B3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35053C" w:rsidRPr="00C501B3" w:rsidRDefault="0035053C" w:rsidP="0035053C">
      <w:pPr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>- земель, государственная собственность на которые не разграничена в пределах кад</w:t>
      </w:r>
      <w:r w:rsidR="00802272" w:rsidRPr="00C501B3">
        <w:rPr>
          <w:rFonts w:ascii="Times New Roman" w:hAnsi="Times New Roman" w:cs="Times New Roman"/>
          <w:sz w:val="27"/>
          <w:szCs w:val="27"/>
        </w:rPr>
        <w:t>астрового квартала</w:t>
      </w:r>
      <w:r w:rsidR="00AB3092" w:rsidRPr="00C501B3">
        <w:rPr>
          <w:rFonts w:ascii="Times New Roman" w:hAnsi="Times New Roman" w:cs="Times New Roman"/>
          <w:sz w:val="27"/>
          <w:szCs w:val="27"/>
        </w:rPr>
        <w:t>: 71:01:020501, 71:01:020515, 71:01:020514.</w:t>
      </w:r>
    </w:p>
    <w:p w:rsidR="0035053C" w:rsidRPr="00C501B3" w:rsidRDefault="0035053C" w:rsidP="0035053C">
      <w:pPr>
        <w:tabs>
          <w:tab w:val="left" w:pos="9923"/>
        </w:tabs>
        <w:adjustRightInd w:val="0"/>
        <w:ind w:left="-284" w:right="429" w:firstLine="426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C501B3">
        <w:rPr>
          <w:rFonts w:ascii="Times New Roman" w:hAnsi="Times New Roman" w:cs="Times New Roman"/>
          <w:bCs/>
          <w:sz w:val="27"/>
          <w:szCs w:val="27"/>
        </w:rPr>
        <w:t>2.Утвердить границы публичного сервитута в соответствии с графическим описанием местоположения границ публичного сервитута и перечнем координат характерных точек этих границ (Приложение 1).</w:t>
      </w:r>
    </w:p>
    <w:p w:rsidR="0035053C" w:rsidRPr="00C501B3" w:rsidRDefault="0035053C" w:rsidP="0035053C">
      <w:pPr>
        <w:pStyle w:val="aa"/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bCs/>
          <w:sz w:val="27"/>
          <w:szCs w:val="27"/>
        </w:rPr>
        <w:t>3.</w:t>
      </w:r>
      <w:r w:rsidRPr="00C501B3">
        <w:rPr>
          <w:rFonts w:ascii="Times New Roman" w:hAnsi="Times New Roman" w:cs="Times New Roman"/>
          <w:sz w:val="27"/>
          <w:szCs w:val="27"/>
        </w:rPr>
        <w:t xml:space="preserve"> Определить:</w:t>
      </w:r>
    </w:p>
    <w:p w:rsidR="0035053C" w:rsidRPr="00C501B3" w:rsidRDefault="0035053C" w:rsidP="0035053C">
      <w:pPr>
        <w:pStyle w:val="aa"/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>3.1.Обладателя публичного сервитута –</w:t>
      </w:r>
      <w:r w:rsidR="00AB3092" w:rsidRPr="00C501B3">
        <w:rPr>
          <w:rFonts w:ascii="Times New Roman" w:hAnsi="Times New Roman" w:cs="Times New Roman"/>
          <w:sz w:val="27"/>
          <w:szCs w:val="27"/>
        </w:rPr>
        <w:t>Публичное акционерное общество  «</w:t>
      </w:r>
      <w:proofErr w:type="spellStart"/>
      <w:r w:rsidR="00AB3092" w:rsidRPr="00C501B3">
        <w:rPr>
          <w:rFonts w:ascii="Times New Roman" w:hAnsi="Times New Roman" w:cs="Times New Roman"/>
          <w:sz w:val="27"/>
          <w:szCs w:val="27"/>
        </w:rPr>
        <w:t>Россети</w:t>
      </w:r>
      <w:proofErr w:type="spellEnd"/>
      <w:r w:rsidR="00AB3092" w:rsidRPr="00C501B3">
        <w:rPr>
          <w:rFonts w:ascii="Times New Roman" w:hAnsi="Times New Roman" w:cs="Times New Roman"/>
          <w:sz w:val="27"/>
          <w:szCs w:val="27"/>
        </w:rPr>
        <w:t xml:space="preserve"> Центр и Привол</w:t>
      </w:r>
      <w:r w:rsidR="00A250AE" w:rsidRPr="00C501B3">
        <w:rPr>
          <w:rFonts w:ascii="Times New Roman" w:hAnsi="Times New Roman" w:cs="Times New Roman"/>
          <w:sz w:val="27"/>
          <w:szCs w:val="27"/>
        </w:rPr>
        <w:t>жье», ИНН 5260200603</w:t>
      </w:r>
      <w:r w:rsidRPr="00C501B3">
        <w:rPr>
          <w:rFonts w:ascii="Times New Roman" w:hAnsi="Times New Roman" w:cs="Times New Roman"/>
          <w:sz w:val="27"/>
          <w:szCs w:val="27"/>
        </w:rPr>
        <w:t>, ОГРН</w:t>
      </w:r>
      <w:r w:rsidR="00A250AE" w:rsidRPr="00C501B3">
        <w:rPr>
          <w:rFonts w:ascii="Times New Roman" w:hAnsi="Times New Roman" w:cs="Times New Roman"/>
          <w:sz w:val="27"/>
          <w:szCs w:val="27"/>
        </w:rPr>
        <w:t xml:space="preserve"> 1075260020043, почтовый адрес: 603001</w:t>
      </w:r>
      <w:r w:rsidRPr="00C501B3">
        <w:rPr>
          <w:rFonts w:ascii="Times New Roman" w:hAnsi="Times New Roman" w:cs="Times New Roman"/>
          <w:sz w:val="27"/>
          <w:szCs w:val="27"/>
        </w:rPr>
        <w:t xml:space="preserve">, </w:t>
      </w:r>
      <w:r w:rsidR="00A250AE" w:rsidRPr="00C501B3">
        <w:rPr>
          <w:rFonts w:ascii="Times New Roman" w:hAnsi="Times New Roman" w:cs="Times New Roman"/>
          <w:sz w:val="27"/>
          <w:szCs w:val="27"/>
        </w:rPr>
        <w:t>Нижегородская область, город Нижний Новгород, ул</w:t>
      </w:r>
      <w:proofErr w:type="gramStart"/>
      <w:r w:rsidR="00A250AE" w:rsidRPr="00C501B3">
        <w:rPr>
          <w:rFonts w:ascii="Times New Roman" w:hAnsi="Times New Roman" w:cs="Times New Roman"/>
          <w:sz w:val="27"/>
          <w:szCs w:val="27"/>
        </w:rPr>
        <w:t>.Р</w:t>
      </w:r>
      <w:proofErr w:type="gramEnd"/>
      <w:r w:rsidR="00A250AE" w:rsidRPr="00C501B3">
        <w:rPr>
          <w:rFonts w:ascii="Times New Roman" w:hAnsi="Times New Roman" w:cs="Times New Roman"/>
          <w:sz w:val="27"/>
          <w:szCs w:val="27"/>
        </w:rPr>
        <w:t xml:space="preserve">ождественская, д.33, </w:t>
      </w:r>
      <w:r w:rsidRPr="00C501B3">
        <w:rPr>
          <w:rFonts w:ascii="Times New Roman" w:hAnsi="Times New Roman" w:cs="Times New Roman"/>
          <w:sz w:val="27"/>
          <w:szCs w:val="27"/>
        </w:rPr>
        <w:t>электронная почта:</w:t>
      </w:r>
      <w:proofErr w:type="spellStart"/>
      <w:r w:rsidR="00A250AE" w:rsidRPr="00C501B3">
        <w:rPr>
          <w:rFonts w:ascii="Times New Roman" w:hAnsi="Times New Roman" w:cs="Times New Roman"/>
          <w:sz w:val="27"/>
          <w:szCs w:val="27"/>
          <w:lang w:val="en-US"/>
        </w:rPr>
        <w:t>tulenergo</w:t>
      </w:r>
      <w:proofErr w:type="spellEnd"/>
      <w:r w:rsidR="00A250AE" w:rsidRPr="00C501B3">
        <w:rPr>
          <w:rFonts w:ascii="Times New Roman" w:hAnsi="Times New Roman" w:cs="Times New Roman"/>
          <w:sz w:val="27"/>
          <w:szCs w:val="27"/>
        </w:rPr>
        <w:t>@</w:t>
      </w:r>
      <w:proofErr w:type="spellStart"/>
      <w:r w:rsidR="00A250AE" w:rsidRPr="00C501B3">
        <w:rPr>
          <w:rFonts w:ascii="Times New Roman" w:hAnsi="Times New Roman" w:cs="Times New Roman"/>
          <w:sz w:val="27"/>
          <w:szCs w:val="27"/>
          <w:lang w:val="en-US"/>
        </w:rPr>
        <w:t>tl</w:t>
      </w:r>
      <w:proofErr w:type="spellEnd"/>
      <w:r w:rsidR="00A250AE" w:rsidRPr="00C501B3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="00A250AE" w:rsidRPr="00C501B3">
        <w:rPr>
          <w:rFonts w:ascii="Times New Roman" w:hAnsi="Times New Roman" w:cs="Times New Roman"/>
          <w:sz w:val="27"/>
          <w:szCs w:val="27"/>
          <w:lang w:val="en-US"/>
        </w:rPr>
        <w:t>mrsk</w:t>
      </w:r>
      <w:proofErr w:type="spellEnd"/>
      <w:r w:rsidR="00A250AE" w:rsidRPr="00C501B3">
        <w:rPr>
          <w:rFonts w:ascii="Times New Roman" w:hAnsi="Times New Roman" w:cs="Times New Roman"/>
          <w:sz w:val="27"/>
          <w:szCs w:val="27"/>
        </w:rPr>
        <w:t>-</w:t>
      </w:r>
      <w:r w:rsidR="00A250AE" w:rsidRPr="00C501B3">
        <w:rPr>
          <w:rFonts w:ascii="Times New Roman" w:hAnsi="Times New Roman" w:cs="Times New Roman"/>
          <w:sz w:val="27"/>
          <w:szCs w:val="27"/>
          <w:lang w:val="en-US"/>
        </w:rPr>
        <w:t>cp</w:t>
      </w:r>
      <w:r w:rsidR="00A250AE" w:rsidRPr="00C501B3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="00A250AE" w:rsidRPr="00C501B3">
        <w:rPr>
          <w:rFonts w:ascii="Times New Roman" w:hAnsi="Times New Roman" w:cs="Times New Roman"/>
          <w:sz w:val="27"/>
          <w:szCs w:val="27"/>
          <w:lang w:val="en-US"/>
        </w:rPr>
        <w:t>ru</w:t>
      </w:r>
      <w:proofErr w:type="spellEnd"/>
    </w:p>
    <w:p w:rsidR="0035053C" w:rsidRPr="00C501B3" w:rsidRDefault="0035053C" w:rsidP="0035053C">
      <w:pPr>
        <w:pStyle w:val="aa"/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>3.2. Ср</w:t>
      </w:r>
      <w:r w:rsidR="00E7445D" w:rsidRPr="00C501B3">
        <w:rPr>
          <w:rFonts w:ascii="Times New Roman" w:hAnsi="Times New Roman" w:cs="Times New Roman"/>
          <w:sz w:val="27"/>
          <w:szCs w:val="27"/>
        </w:rPr>
        <w:t xml:space="preserve">ок публичного сервитута – </w:t>
      </w:r>
      <w:r w:rsidR="00A250AE" w:rsidRPr="00C501B3">
        <w:rPr>
          <w:rFonts w:ascii="Times New Roman" w:hAnsi="Times New Roman" w:cs="Times New Roman"/>
          <w:sz w:val="27"/>
          <w:szCs w:val="27"/>
        </w:rPr>
        <w:t>49 лет</w:t>
      </w:r>
      <w:r w:rsidRPr="00C501B3">
        <w:rPr>
          <w:rFonts w:ascii="Times New Roman" w:hAnsi="Times New Roman" w:cs="Times New Roman"/>
          <w:sz w:val="27"/>
          <w:szCs w:val="27"/>
        </w:rPr>
        <w:t>;</w:t>
      </w:r>
    </w:p>
    <w:p w:rsidR="0035053C" w:rsidRPr="00C501B3" w:rsidRDefault="0035053C" w:rsidP="0035053C">
      <w:pPr>
        <w:pStyle w:val="aa"/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>3.3 Срок, в течени</w:t>
      </w:r>
      <w:proofErr w:type="gramStart"/>
      <w:r w:rsidRPr="00C501B3">
        <w:rPr>
          <w:rFonts w:ascii="Times New Roman" w:hAnsi="Times New Roman" w:cs="Times New Roman"/>
          <w:sz w:val="27"/>
          <w:szCs w:val="27"/>
        </w:rPr>
        <w:t>и</w:t>
      </w:r>
      <w:proofErr w:type="gramEnd"/>
      <w:r w:rsidRPr="00C501B3">
        <w:rPr>
          <w:rFonts w:ascii="Times New Roman" w:hAnsi="Times New Roman" w:cs="Times New Roman"/>
          <w:sz w:val="27"/>
          <w:szCs w:val="27"/>
        </w:rPr>
        <w:t xml:space="preserve"> которого использование земельных участков (его частей), указанных в п1. настоящего постановления, в соответствии с их разрешенным использованием будет невозможно или существенно затруднено в связи с осу</w:t>
      </w:r>
      <w:r w:rsidR="00A250AE" w:rsidRPr="00C501B3">
        <w:rPr>
          <w:rFonts w:ascii="Times New Roman" w:hAnsi="Times New Roman" w:cs="Times New Roman"/>
          <w:sz w:val="27"/>
          <w:szCs w:val="27"/>
        </w:rPr>
        <w:t>ществлением сервитута –</w:t>
      </w:r>
      <w:r w:rsidR="009B2BA4">
        <w:rPr>
          <w:rFonts w:ascii="Times New Roman" w:hAnsi="Times New Roman" w:cs="Times New Roman"/>
          <w:sz w:val="27"/>
          <w:szCs w:val="27"/>
        </w:rPr>
        <w:t xml:space="preserve"> ежегодно с 1 января по 31 декабря</w:t>
      </w:r>
      <w:r w:rsidR="00A250AE" w:rsidRPr="00C501B3">
        <w:rPr>
          <w:rFonts w:ascii="Times New Roman" w:hAnsi="Times New Roman" w:cs="Times New Roman"/>
          <w:sz w:val="27"/>
          <w:szCs w:val="27"/>
        </w:rPr>
        <w:t>.</w:t>
      </w:r>
    </w:p>
    <w:p w:rsidR="0035053C" w:rsidRPr="00C501B3" w:rsidRDefault="0035053C" w:rsidP="0035053C">
      <w:pPr>
        <w:pStyle w:val="aa"/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>3.4. График проведения работ при осуществлении деятельности, для обеспечения которой устанавливается сервитут (Приложение 2).</w:t>
      </w:r>
    </w:p>
    <w:p w:rsidR="0035053C" w:rsidRPr="00C501B3" w:rsidRDefault="00A250AE" w:rsidP="0035053C">
      <w:pPr>
        <w:pStyle w:val="aa"/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>3.5. Обязанность ПАО</w:t>
      </w:r>
      <w:r w:rsidR="0035053C" w:rsidRPr="00C501B3">
        <w:rPr>
          <w:rFonts w:ascii="Times New Roman" w:hAnsi="Times New Roman" w:cs="Times New Roman"/>
          <w:sz w:val="27"/>
          <w:szCs w:val="27"/>
        </w:rPr>
        <w:t xml:space="preserve"> «</w:t>
      </w:r>
      <w:proofErr w:type="spellStart"/>
      <w:r w:rsidRPr="00C501B3">
        <w:rPr>
          <w:rFonts w:ascii="Times New Roman" w:hAnsi="Times New Roman" w:cs="Times New Roman"/>
          <w:sz w:val="27"/>
          <w:szCs w:val="27"/>
        </w:rPr>
        <w:t>Россети</w:t>
      </w:r>
      <w:proofErr w:type="spellEnd"/>
      <w:r w:rsidRPr="00C501B3">
        <w:rPr>
          <w:rFonts w:ascii="Times New Roman" w:hAnsi="Times New Roman" w:cs="Times New Roman"/>
          <w:sz w:val="27"/>
          <w:szCs w:val="27"/>
        </w:rPr>
        <w:t xml:space="preserve"> Центр и Приволжье</w:t>
      </w:r>
      <w:r w:rsidR="0035053C" w:rsidRPr="00C501B3">
        <w:rPr>
          <w:rFonts w:ascii="Times New Roman" w:hAnsi="Times New Roman" w:cs="Times New Roman"/>
          <w:sz w:val="27"/>
          <w:szCs w:val="27"/>
        </w:rPr>
        <w:t>» привести  земли, указанные в п.1 настоящего постановления в состояние, пригодное для их использования в соответствии с видом разрешенного использования, в срок не позднее, чем три месяца после завершения деятельности, для обеспечения которой установлен публичный сервитут.</w:t>
      </w:r>
    </w:p>
    <w:p w:rsidR="0035053C" w:rsidRPr="00C501B3" w:rsidRDefault="0035053C" w:rsidP="0035053C">
      <w:pPr>
        <w:tabs>
          <w:tab w:val="left" w:pos="9923"/>
        </w:tabs>
        <w:adjustRightInd w:val="0"/>
        <w:ind w:right="429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 xml:space="preserve">     4. Плата за публичный сервитут рассчитывается в соответствии со статьей 39.46 Земельного кодекса Российской Федерации.</w:t>
      </w:r>
    </w:p>
    <w:p w:rsidR="0035053C" w:rsidRPr="00C501B3" w:rsidRDefault="0035053C" w:rsidP="00A250AE">
      <w:pPr>
        <w:tabs>
          <w:tab w:val="left" w:pos="9923"/>
        </w:tabs>
        <w:adjustRightInd w:val="0"/>
        <w:ind w:left="-284" w:right="429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 xml:space="preserve">        </w:t>
      </w:r>
      <w:proofErr w:type="gramStart"/>
      <w:r w:rsidRPr="00C501B3">
        <w:rPr>
          <w:rFonts w:ascii="Times New Roman" w:hAnsi="Times New Roman" w:cs="Times New Roman"/>
          <w:sz w:val="27"/>
          <w:szCs w:val="27"/>
        </w:rPr>
        <w:t xml:space="preserve">Плата за публичный сервитут, установленный в отношении земельных участков и (или) земель, находящихся в государственной или муниципальной </w:t>
      </w:r>
      <w:proofErr w:type="spellStart"/>
      <w:r w:rsidRPr="00C501B3">
        <w:rPr>
          <w:rFonts w:ascii="Times New Roman" w:hAnsi="Times New Roman" w:cs="Times New Roman"/>
          <w:sz w:val="27"/>
          <w:szCs w:val="27"/>
        </w:rPr>
        <w:t>собственностии</w:t>
      </w:r>
      <w:proofErr w:type="spellEnd"/>
      <w:r w:rsidRPr="00C501B3">
        <w:rPr>
          <w:rFonts w:ascii="Times New Roman" w:hAnsi="Times New Roman" w:cs="Times New Roman"/>
          <w:sz w:val="27"/>
          <w:szCs w:val="27"/>
        </w:rPr>
        <w:t xml:space="preserve"> не обремененных правами третьих лиц, вносится обладателем публичного сервитута </w:t>
      </w:r>
      <w:r w:rsidRPr="00C501B3">
        <w:rPr>
          <w:rFonts w:ascii="Times New Roman" w:hAnsi="Times New Roman" w:cs="Times New Roman"/>
          <w:sz w:val="27"/>
          <w:szCs w:val="27"/>
        </w:rPr>
        <w:lastRenderedPageBreak/>
        <w:t>единовременным платежом не поздне</w:t>
      </w:r>
      <w:r w:rsidR="00CE131F" w:rsidRPr="00C501B3">
        <w:rPr>
          <w:rFonts w:ascii="Times New Roman" w:hAnsi="Times New Roman" w:cs="Times New Roman"/>
          <w:sz w:val="27"/>
          <w:szCs w:val="27"/>
        </w:rPr>
        <w:t xml:space="preserve">е шести месяцев со дня принятия </w:t>
      </w:r>
      <w:r w:rsidRPr="00C501B3">
        <w:rPr>
          <w:rFonts w:ascii="Times New Roman" w:hAnsi="Times New Roman" w:cs="Times New Roman"/>
          <w:sz w:val="27"/>
          <w:szCs w:val="27"/>
        </w:rPr>
        <w:t>решения об установлении публичного сервитута.</w:t>
      </w:r>
      <w:proofErr w:type="gramEnd"/>
    </w:p>
    <w:p w:rsidR="0035053C" w:rsidRPr="00C501B3" w:rsidRDefault="0035053C" w:rsidP="00CE131F">
      <w:pPr>
        <w:tabs>
          <w:tab w:val="left" w:pos="9923"/>
        </w:tabs>
        <w:adjustRightInd w:val="0"/>
        <w:ind w:left="-284" w:right="429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 xml:space="preserve">   Плата за публичный сервитут рассчитывается пропорционально площади земельного участка и (или) земель в установленных границах публичного сервитута.</w:t>
      </w:r>
    </w:p>
    <w:p w:rsidR="00CE131F" w:rsidRPr="00C501B3" w:rsidRDefault="0035053C" w:rsidP="004A6CBE">
      <w:pPr>
        <w:tabs>
          <w:tab w:val="left" w:pos="9923"/>
        </w:tabs>
        <w:adjustRightInd w:val="0"/>
        <w:ind w:left="-284" w:right="429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 xml:space="preserve">       Плата за публичный сервитут в отношении земельного участка, находящегося в государственной или муниципальной собственности и не обремененного правами третьих лиц, устанавливается в размере 0,01 процента кадастровой стоимости такого земельного участка за каждый год использования этого земельного участка. При этом плата за публичный сервитут, установленный на три года и более, не может быть менее чем 0,1 процента кадастровой стоимости земельного участка, обремененного сервитутом, за весь срок сервитута.</w:t>
      </w:r>
    </w:p>
    <w:p w:rsidR="0035053C" w:rsidRPr="00C501B3" w:rsidRDefault="0035053C" w:rsidP="0035053C">
      <w:pPr>
        <w:tabs>
          <w:tab w:val="left" w:pos="9923"/>
        </w:tabs>
        <w:adjustRightInd w:val="0"/>
        <w:ind w:left="-284" w:right="429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 xml:space="preserve">     Если в отношении земельных участков и (или) земель кадастровая стоимость не определена, размер платы за публичный сервитут рассчитывается исходя из среднего уровня кадастровой стоимости земельных участков по муниципальному району.</w:t>
      </w:r>
    </w:p>
    <w:p w:rsidR="0035053C" w:rsidRPr="00C501B3" w:rsidRDefault="0035053C" w:rsidP="0035053C">
      <w:pPr>
        <w:tabs>
          <w:tab w:val="left" w:pos="9923"/>
        </w:tabs>
        <w:adjustRightInd w:val="0"/>
        <w:ind w:left="-284" w:right="429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 xml:space="preserve">       5. Комитету имущественных и земельных отношений администрации муниципального образования город Алексин в течение 5-ти рабочих дней со дня принятия настоящего постановления:</w:t>
      </w:r>
    </w:p>
    <w:p w:rsidR="0035053C" w:rsidRPr="00C501B3" w:rsidRDefault="0035053C" w:rsidP="0035053C">
      <w:pPr>
        <w:tabs>
          <w:tab w:val="left" w:pos="9923"/>
        </w:tabs>
        <w:adjustRightInd w:val="0"/>
        <w:ind w:right="429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 xml:space="preserve">    - направить настоящее постановление в Управление Федеральной службы</w:t>
      </w:r>
    </w:p>
    <w:p w:rsidR="0035053C" w:rsidRPr="00C501B3" w:rsidRDefault="0035053C" w:rsidP="0035053C">
      <w:pPr>
        <w:tabs>
          <w:tab w:val="left" w:pos="9923"/>
        </w:tabs>
        <w:adjustRightInd w:val="0"/>
        <w:ind w:left="-284" w:right="429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>государственной регистрации, кадастра и картографии по Тульской области для внесения сведений о границах публичного сервитута в Единый государственный реестр недвижимости.</w:t>
      </w:r>
    </w:p>
    <w:p w:rsidR="0035053C" w:rsidRPr="00C501B3" w:rsidRDefault="0035053C" w:rsidP="0035053C">
      <w:pPr>
        <w:tabs>
          <w:tab w:val="left" w:pos="9923"/>
        </w:tabs>
        <w:adjustRightInd w:val="0"/>
        <w:ind w:left="-284" w:right="429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 xml:space="preserve">     - </w:t>
      </w:r>
      <w:proofErr w:type="gramStart"/>
      <w:r w:rsidRPr="00C501B3">
        <w:rPr>
          <w:rFonts w:ascii="Times New Roman" w:hAnsi="Times New Roman" w:cs="Times New Roman"/>
          <w:sz w:val="27"/>
          <w:szCs w:val="27"/>
        </w:rPr>
        <w:t>н</w:t>
      </w:r>
      <w:proofErr w:type="gramEnd"/>
      <w:r w:rsidRPr="00C501B3">
        <w:rPr>
          <w:rFonts w:ascii="Times New Roman" w:hAnsi="Times New Roman" w:cs="Times New Roman"/>
          <w:sz w:val="27"/>
          <w:szCs w:val="27"/>
        </w:rPr>
        <w:t>аправить копию настоящего постановления правообладателям земельных участков, в отношении которых принято решение об установлении публичного сервитута,</w:t>
      </w:r>
    </w:p>
    <w:p w:rsidR="0035053C" w:rsidRPr="00C501B3" w:rsidRDefault="0035053C" w:rsidP="0035053C">
      <w:pPr>
        <w:tabs>
          <w:tab w:val="left" w:pos="9923"/>
        </w:tabs>
        <w:adjustRightInd w:val="0"/>
        <w:ind w:left="-284" w:right="429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 xml:space="preserve">       - обладателю публичного сервитута копию решения об установлении публичного сервитута, сведения о лицах, являющихся правообладателями земельных участков.</w:t>
      </w:r>
    </w:p>
    <w:p w:rsidR="005D0DD7" w:rsidRPr="00C501B3" w:rsidRDefault="0035053C" w:rsidP="00C501B3">
      <w:pPr>
        <w:tabs>
          <w:tab w:val="left" w:pos="9923"/>
        </w:tabs>
        <w:adjustRightInd w:val="0"/>
        <w:ind w:left="-284" w:right="429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 xml:space="preserve">        6. Управлению по организационной работе и информационному обеспечению администрации муниципального образования город Алексин в течение 5 рабочих дней со дня принятия настоящего постановления </w:t>
      </w:r>
      <w:proofErr w:type="gramStart"/>
      <w:r w:rsidRPr="00C501B3">
        <w:rPr>
          <w:rFonts w:ascii="Times New Roman" w:hAnsi="Times New Roman" w:cs="Times New Roman"/>
          <w:sz w:val="27"/>
          <w:szCs w:val="27"/>
        </w:rPr>
        <w:t>разместить</w:t>
      </w:r>
      <w:proofErr w:type="gramEnd"/>
      <w:r w:rsidRPr="00C501B3">
        <w:rPr>
          <w:rFonts w:ascii="Times New Roman" w:hAnsi="Times New Roman" w:cs="Times New Roman"/>
          <w:sz w:val="27"/>
          <w:szCs w:val="27"/>
        </w:rPr>
        <w:t xml:space="preserve"> данное постановление на официальном сайте муниципального образования город Алексин.</w:t>
      </w:r>
    </w:p>
    <w:p w:rsidR="0035053C" w:rsidRPr="00C501B3" w:rsidRDefault="0035053C" w:rsidP="0035053C">
      <w:pPr>
        <w:tabs>
          <w:tab w:val="left" w:pos="9923"/>
        </w:tabs>
        <w:adjustRightInd w:val="0"/>
        <w:ind w:left="-284" w:right="429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 xml:space="preserve">        7. </w:t>
      </w:r>
      <w:proofErr w:type="gramStart"/>
      <w:r w:rsidRPr="00C501B3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C501B3">
        <w:rPr>
          <w:rFonts w:ascii="Times New Roman" w:hAnsi="Times New Roman" w:cs="Times New Roman"/>
          <w:sz w:val="27"/>
          <w:szCs w:val="27"/>
        </w:rPr>
        <w:t xml:space="preserve"> исполнением настоящего постановления оставляю за заместителем главы администрации муниципального образования город Алексин А.А. Федоровым.</w:t>
      </w:r>
    </w:p>
    <w:p w:rsidR="0035053C" w:rsidRPr="00C501B3" w:rsidRDefault="0035053C" w:rsidP="0035053C">
      <w:pPr>
        <w:tabs>
          <w:tab w:val="left" w:pos="9923"/>
        </w:tabs>
        <w:adjustRightInd w:val="0"/>
        <w:ind w:right="429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 xml:space="preserve">    8. Настоящее постановление вступает в силу со дня подписания.</w:t>
      </w:r>
    </w:p>
    <w:p w:rsidR="0035053C" w:rsidRPr="00C501B3" w:rsidRDefault="0035053C" w:rsidP="0035053C">
      <w:pPr>
        <w:pStyle w:val="aa"/>
        <w:ind w:right="287"/>
        <w:rPr>
          <w:rFonts w:ascii="Times New Roman" w:hAnsi="Times New Roman" w:cs="Times New Roman"/>
          <w:sz w:val="27"/>
          <w:szCs w:val="27"/>
        </w:rPr>
      </w:pPr>
    </w:p>
    <w:p w:rsidR="0035053C" w:rsidRPr="00C501B3" w:rsidRDefault="0035053C" w:rsidP="0035053C">
      <w:pPr>
        <w:pStyle w:val="aa"/>
        <w:rPr>
          <w:rFonts w:ascii="Times New Roman" w:hAnsi="Times New Roman" w:cs="Times New Roman"/>
          <w:sz w:val="27"/>
          <w:szCs w:val="27"/>
        </w:rPr>
      </w:pPr>
    </w:p>
    <w:p w:rsidR="0035053C" w:rsidRPr="00C501B3" w:rsidRDefault="003F0548" w:rsidP="0035053C">
      <w:pPr>
        <w:pStyle w:val="aa"/>
        <w:tabs>
          <w:tab w:val="num" w:pos="142"/>
        </w:tabs>
        <w:suppressAutoHyphens/>
        <w:ind w:left="-142" w:right="-143"/>
        <w:rPr>
          <w:rFonts w:ascii="Times New Roman" w:hAnsi="Times New Roman" w:cs="Times New Roman"/>
          <w:b/>
          <w:sz w:val="27"/>
          <w:szCs w:val="27"/>
        </w:rPr>
      </w:pPr>
      <w:r w:rsidRPr="00C501B3">
        <w:rPr>
          <w:rFonts w:ascii="Times New Roman" w:hAnsi="Times New Roman" w:cs="Times New Roman"/>
          <w:b/>
          <w:sz w:val="27"/>
          <w:szCs w:val="27"/>
        </w:rPr>
        <w:t xml:space="preserve">Глава </w:t>
      </w:r>
      <w:r w:rsidR="0035053C" w:rsidRPr="00C501B3">
        <w:rPr>
          <w:rFonts w:ascii="Times New Roman" w:hAnsi="Times New Roman" w:cs="Times New Roman"/>
          <w:b/>
          <w:sz w:val="27"/>
          <w:szCs w:val="27"/>
        </w:rPr>
        <w:t xml:space="preserve">администрации </w:t>
      </w:r>
    </w:p>
    <w:p w:rsidR="0035053C" w:rsidRPr="00C501B3" w:rsidRDefault="0035053C" w:rsidP="0035053C">
      <w:pPr>
        <w:pStyle w:val="aa"/>
        <w:tabs>
          <w:tab w:val="num" w:pos="-142"/>
          <w:tab w:val="num" w:pos="142"/>
        </w:tabs>
        <w:ind w:left="-142" w:right="-143"/>
        <w:rPr>
          <w:rFonts w:ascii="Times New Roman" w:hAnsi="Times New Roman" w:cs="Times New Roman"/>
          <w:b/>
          <w:sz w:val="27"/>
          <w:szCs w:val="27"/>
        </w:rPr>
      </w:pPr>
      <w:r w:rsidRPr="00C501B3">
        <w:rPr>
          <w:rFonts w:ascii="Times New Roman" w:hAnsi="Times New Roman" w:cs="Times New Roman"/>
          <w:b/>
          <w:sz w:val="27"/>
          <w:szCs w:val="27"/>
        </w:rPr>
        <w:t>муниципального образования</w:t>
      </w:r>
    </w:p>
    <w:p w:rsidR="0035053C" w:rsidRPr="00C501B3" w:rsidRDefault="0035053C" w:rsidP="009B2BA4">
      <w:pPr>
        <w:pStyle w:val="aa"/>
        <w:tabs>
          <w:tab w:val="num" w:pos="-142"/>
        </w:tabs>
        <w:ind w:left="-142" w:right="145"/>
        <w:rPr>
          <w:rFonts w:ascii="Times New Roman" w:hAnsi="Times New Roman" w:cs="Times New Roman"/>
          <w:b/>
          <w:sz w:val="27"/>
          <w:szCs w:val="27"/>
        </w:rPr>
      </w:pPr>
      <w:r w:rsidRPr="00C501B3">
        <w:rPr>
          <w:rFonts w:ascii="Times New Roman" w:hAnsi="Times New Roman" w:cs="Times New Roman"/>
          <w:b/>
          <w:sz w:val="27"/>
          <w:szCs w:val="27"/>
        </w:rPr>
        <w:t xml:space="preserve">город  Алексин                                                          </w:t>
      </w:r>
      <w:r w:rsidR="00A23F61" w:rsidRPr="00C501B3">
        <w:rPr>
          <w:rFonts w:ascii="Times New Roman" w:hAnsi="Times New Roman" w:cs="Times New Roman"/>
          <w:b/>
          <w:sz w:val="27"/>
          <w:szCs w:val="27"/>
        </w:rPr>
        <w:t xml:space="preserve">                               </w:t>
      </w:r>
      <w:r w:rsidR="009B2BA4">
        <w:rPr>
          <w:rFonts w:ascii="Times New Roman" w:hAnsi="Times New Roman" w:cs="Times New Roman"/>
          <w:b/>
          <w:sz w:val="27"/>
          <w:szCs w:val="27"/>
        </w:rPr>
        <w:t xml:space="preserve">          </w:t>
      </w:r>
      <w:r w:rsidR="00A23F61" w:rsidRPr="00C501B3">
        <w:rPr>
          <w:rFonts w:ascii="Times New Roman" w:hAnsi="Times New Roman" w:cs="Times New Roman"/>
          <w:b/>
          <w:sz w:val="27"/>
          <w:szCs w:val="27"/>
        </w:rPr>
        <w:t>П.Е. Федоров</w:t>
      </w:r>
    </w:p>
    <w:p w:rsidR="0035053C" w:rsidRPr="00C501B3" w:rsidRDefault="0035053C" w:rsidP="0035053C">
      <w:pPr>
        <w:adjustRightInd w:val="0"/>
        <w:rPr>
          <w:rFonts w:ascii="Times New Roman" w:hAnsi="Times New Roman" w:cs="Times New Roman"/>
          <w:sz w:val="27"/>
          <w:szCs w:val="27"/>
        </w:rPr>
      </w:pPr>
    </w:p>
    <w:p w:rsidR="0035053C" w:rsidRPr="00C501B3" w:rsidRDefault="0035053C" w:rsidP="0035053C">
      <w:pPr>
        <w:adjustRightInd w:val="0"/>
        <w:rPr>
          <w:rFonts w:ascii="Times New Roman" w:hAnsi="Times New Roman" w:cs="Times New Roman"/>
          <w:sz w:val="27"/>
          <w:szCs w:val="27"/>
        </w:rPr>
      </w:pPr>
    </w:p>
    <w:p w:rsidR="0035053C" w:rsidRPr="00C501B3" w:rsidRDefault="0035053C" w:rsidP="0035053C">
      <w:pPr>
        <w:adjustRightInd w:val="0"/>
        <w:rPr>
          <w:rFonts w:ascii="Times New Roman" w:hAnsi="Times New Roman" w:cs="Times New Roman"/>
          <w:sz w:val="27"/>
          <w:szCs w:val="27"/>
        </w:rPr>
      </w:pPr>
    </w:p>
    <w:p w:rsidR="007C4646" w:rsidRDefault="007C4646" w:rsidP="0035053C">
      <w:pPr>
        <w:adjustRightInd w:val="0"/>
        <w:rPr>
          <w:rFonts w:ascii="Times New Roman" w:hAnsi="Times New Roman" w:cs="Times New Roman"/>
          <w:sz w:val="27"/>
          <w:szCs w:val="27"/>
        </w:rPr>
      </w:pPr>
    </w:p>
    <w:p w:rsidR="00C501B3" w:rsidRDefault="00C501B3" w:rsidP="0035053C">
      <w:pPr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D41219" w:rsidRDefault="00D41219" w:rsidP="0035053C">
      <w:pPr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D41219" w:rsidRDefault="00D41219" w:rsidP="0035053C">
      <w:pPr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D41219" w:rsidRDefault="00D41219" w:rsidP="0035053C">
      <w:pPr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D41219" w:rsidRDefault="00D41219" w:rsidP="0035053C">
      <w:pPr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D41219" w:rsidRDefault="00D41219" w:rsidP="0035053C">
      <w:pPr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D41219" w:rsidRDefault="00D41219" w:rsidP="0035053C">
      <w:pPr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D36142" w:rsidRDefault="00D36142" w:rsidP="004A6CBE">
      <w:pPr>
        <w:adjustRightInd w:val="0"/>
        <w:ind w:right="287"/>
        <w:rPr>
          <w:rFonts w:ascii="Times New Roman" w:hAnsi="Times New Roman" w:cs="Times New Roman"/>
          <w:sz w:val="22"/>
          <w:szCs w:val="22"/>
        </w:rPr>
      </w:pPr>
    </w:p>
    <w:p w:rsidR="00D36142" w:rsidRPr="009D108A" w:rsidRDefault="00D36142" w:rsidP="00D36142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  <w:r w:rsidRPr="009D108A">
        <w:rPr>
          <w:rFonts w:ascii="Times New Roman" w:hAnsi="Times New Roman" w:cs="Times New Roman"/>
          <w:sz w:val="22"/>
          <w:szCs w:val="22"/>
        </w:rPr>
        <w:lastRenderedPageBreak/>
        <w:t>Приложение № 1 к постановлению</w:t>
      </w:r>
    </w:p>
    <w:p w:rsidR="00D36142" w:rsidRPr="009D108A" w:rsidRDefault="00D36142" w:rsidP="00D36142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  <w:r w:rsidRPr="009D108A">
        <w:rPr>
          <w:rFonts w:ascii="Times New Roman" w:hAnsi="Times New Roman" w:cs="Times New Roman"/>
          <w:sz w:val="22"/>
          <w:szCs w:val="22"/>
        </w:rPr>
        <w:t xml:space="preserve">администрации муниципального образования </w:t>
      </w:r>
    </w:p>
    <w:p w:rsidR="009D108A" w:rsidRDefault="00D36142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  <w:r w:rsidRPr="009D108A">
        <w:rPr>
          <w:rFonts w:ascii="Times New Roman" w:hAnsi="Times New Roman" w:cs="Times New Roman"/>
          <w:sz w:val="22"/>
          <w:szCs w:val="22"/>
        </w:rPr>
        <w:t xml:space="preserve">г. Алексин № </w:t>
      </w:r>
      <w:r w:rsidR="003F1B1E">
        <w:rPr>
          <w:rFonts w:ascii="Times New Roman" w:hAnsi="Times New Roman" w:cs="Times New Roman"/>
          <w:sz w:val="22"/>
          <w:szCs w:val="22"/>
        </w:rPr>
        <w:t xml:space="preserve">418 </w:t>
      </w:r>
      <w:r w:rsidRPr="009D108A">
        <w:rPr>
          <w:rFonts w:ascii="Times New Roman" w:hAnsi="Times New Roman" w:cs="Times New Roman"/>
          <w:sz w:val="22"/>
          <w:szCs w:val="22"/>
        </w:rPr>
        <w:t xml:space="preserve">от </w:t>
      </w:r>
      <w:r w:rsidR="003F1B1E">
        <w:rPr>
          <w:rFonts w:ascii="Times New Roman" w:hAnsi="Times New Roman" w:cs="Times New Roman"/>
          <w:sz w:val="22"/>
          <w:szCs w:val="22"/>
        </w:rPr>
        <w:t xml:space="preserve">14.04.2026 </w:t>
      </w:r>
      <w:r w:rsidRPr="009D108A">
        <w:rPr>
          <w:rFonts w:ascii="Times New Roman" w:hAnsi="Times New Roman" w:cs="Times New Roman"/>
          <w:sz w:val="22"/>
          <w:szCs w:val="22"/>
        </w:rPr>
        <w:t>г.</w:t>
      </w: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0"/>
        <w:gridCol w:w="5215"/>
        <w:gridCol w:w="4138"/>
      </w:tblGrid>
      <w:tr w:rsidR="007C4646" w:rsidTr="007C4646">
        <w:trPr>
          <w:trHeight w:val="1319"/>
        </w:trPr>
        <w:tc>
          <w:tcPr>
            <w:tcW w:w="10203" w:type="dxa"/>
            <w:gridSpan w:val="3"/>
            <w:tcBorders>
              <w:bottom w:val="single" w:sz="4" w:space="0" w:color="000000"/>
            </w:tcBorders>
          </w:tcPr>
          <w:p w:rsidR="007C4646" w:rsidRPr="007C4646" w:rsidRDefault="007C4646" w:rsidP="007C4646">
            <w:pPr>
              <w:pStyle w:val="TableParagraph"/>
              <w:spacing w:before="129"/>
              <w:ind w:left="16"/>
              <w:rPr>
                <w:b/>
                <w:sz w:val="26"/>
              </w:rPr>
            </w:pPr>
            <w:bookmarkStart w:id="1" w:name="Сведения_об_объекте_"/>
            <w:bookmarkEnd w:id="1"/>
            <w:proofErr w:type="spellStart"/>
            <w:r w:rsidRPr="007C4646">
              <w:rPr>
                <w:b/>
                <w:sz w:val="26"/>
              </w:rPr>
              <w:t>Графическоеописаниеместоположенияграницпубличного</w:t>
            </w:r>
            <w:r w:rsidRPr="007C4646">
              <w:rPr>
                <w:b/>
                <w:spacing w:val="-2"/>
                <w:sz w:val="26"/>
              </w:rPr>
              <w:t>сервитута</w:t>
            </w:r>
            <w:proofErr w:type="spellEnd"/>
          </w:p>
          <w:p w:rsidR="007C4646" w:rsidRPr="007C4646" w:rsidRDefault="007C4646" w:rsidP="007C4646">
            <w:pPr>
              <w:pStyle w:val="TableParagraph"/>
              <w:spacing w:before="213"/>
              <w:ind w:left="16" w:right="1"/>
              <w:rPr>
                <w:b/>
                <w:sz w:val="26"/>
              </w:rPr>
            </w:pPr>
            <w:r w:rsidRPr="007C4646">
              <w:rPr>
                <w:b/>
                <w:sz w:val="26"/>
              </w:rPr>
              <w:t>Публичныйсервитутцеляхэксплуатацииобъектаэлектросетевого</w:t>
            </w:r>
            <w:r w:rsidRPr="007C4646">
              <w:rPr>
                <w:b/>
                <w:spacing w:val="-2"/>
                <w:sz w:val="26"/>
              </w:rPr>
              <w:t>хозяйства</w:t>
            </w:r>
          </w:p>
          <w:p w:rsidR="007C4646" w:rsidRPr="007C4646" w:rsidRDefault="007C4646" w:rsidP="007C4646">
            <w:pPr>
              <w:pStyle w:val="TableParagraph"/>
              <w:spacing w:before="9"/>
              <w:ind w:left="16"/>
              <w:rPr>
                <w:b/>
                <w:sz w:val="26"/>
              </w:rPr>
            </w:pPr>
            <w:r w:rsidRPr="007C4646">
              <w:rPr>
                <w:b/>
                <w:w w:val="105"/>
                <w:sz w:val="26"/>
              </w:rPr>
              <w:t>«ВЛ-10кВВБАлексин-2ПС371</w:t>
            </w:r>
            <w:r w:rsidRPr="007C4646">
              <w:rPr>
                <w:b/>
                <w:spacing w:val="-2"/>
                <w:w w:val="105"/>
                <w:sz w:val="26"/>
              </w:rPr>
              <w:t>Никулинская»</w:t>
            </w:r>
          </w:p>
        </w:tc>
      </w:tr>
      <w:tr w:rsidR="007C4646" w:rsidTr="007C4646">
        <w:trPr>
          <w:trHeight w:val="327"/>
        </w:trPr>
        <w:tc>
          <w:tcPr>
            <w:tcW w:w="10203" w:type="dxa"/>
            <w:gridSpan w:val="3"/>
            <w:tcBorders>
              <w:top w:val="single" w:sz="4" w:space="0" w:color="000000"/>
            </w:tcBorders>
          </w:tcPr>
          <w:p w:rsidR="007C4646" w:rsidRDefault="007C4646" w:rsidP="007C4646">
            <w:pPr>
              <w:pStyle w:val="TableParagraph"/>
              <w:spacing w:line="169" w:lineRule="exact"/>
              <w:ind w:left="16"/>
              <w:rPr>
                <w:sz w:val="15"/>
              </w:rPr>
            </w:pPr>
            <w:r>
              <w:rPr>
                <w:sz w:val="15"/>
              </w:rPr>
              <w:t>(наименованиеобъекта</w:t>
            </w:r>
            <w:proofErr w:type="gramStart"/>
            <w:r>
              <w:rPr>
                <w:sz w:val="15"/>
              </w:rPr>
              <w:t>,м</w:t>
            </w:r>
            <w:proofErr w:type="gramEnd"/>
            <w:r>
              <w:rPr>
                <w:sz w:val="15"/>
              </w:rPr>
              <w:t>естоположениеграницкоторогоописано(далее-</w:t>
            </w:r>
            <w:r>
              <w:rPr>
                <w:spacing w:val="-2"/>
                <w:sz w:val="15"/>
              </w:rPr>
              <w:t>объект))</w:t>
            </w:r>
          </w:p>
        </w:tc>
      </w:tr>
      <w:tr w:rsidR="007C4646" w:rsidTr="007C4646">
        <w:trPr>
          <w:trHeight w:val="438"/>
        </w:trPr>
        <w:tc>
          <w:tcPr>
            <w:tcW w:w="10203" w:type="dxa"/>
            <w:gridSpan w:val="3"/>
          </w:tcPr>
          <w:p w:rsidR="007C4646" w:rsidRDefault="007C4646" w:rsidP="007C4646">
            <w:pPr>
              <w:pStyle w:val="TableParagraph"/>
              <w:spacing w:before="72"/>
              <w:ind w:left="16" w:right="1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</w:t>
            </w:r>
            <w:proofErr w:type="gramStart"/>
            <w:r>
              <w:rPr>
                <w:b/>
                <w:spacing w:val="-10"/>
                <w:sz w:val="26"/>
              </w:rPr>
              <w:t>1</w:t>
            </w:r>
            <w:proofErr w:type="gramEnd"/>
          </w:p>
        </w:tc>
      </w:tr>
      <w:tr w:rsidR="007C4646" w:rsidTr="007C4646">
        <w:trPr>
          <w:trHeight w:val="438"/>
        </w:trPr>
        <w:tc>
          <w:tcPr>
            <w:tcW w:w="10203" w:type="dxa"/>
            <w:gridSpan w:val="3"/>
          </w:tcPr>
          <w:p w:rsidR="007C4646" w:rsidRDefault="007C4646" w:rsidP="007C4646">
            <w:pPr>
              <w:pStyle w:val="TableParagraph"/>
              <w:spacing w:before="72"/>
              <w:ind w:left="16"/>
              <w:rPr>
                <w:b/>
                <w:sz w:val="26"/>
              </w:rPr>
            </w:pPr>
            <w:proofErr w:type="spellStart"/>
            <w:r>
              <w:rPr>
                <w:b/>
                <w:w w:val="105"/>
                <w:sz w:val="26"/>
              </w:rPr>
              <w:t>Сведенияоб</w:t>
            </w:r>
            <w:r>
              <w:rPr>
                <w:b/>
                <w:spacing w:val="-2"/>
                <w:w w:val="105"/>
                <w:sz w:val="26"/>
              </w:rPr>
              <w:t>объекте</w:t>
            </w:r>
            <w:proofErr w:type="spellEnd"/>
          </w:p>
        </w:tc>
      </w:tr>
      <w:tr w:rsidR="007C4646" w:rsidTr="007C4646">
        <w:trPr>
          <w:trHeight w:val="438"/>
        </w:trPr>
        <w:tc>
          <w:tcPr>
            <w:tcW w:w="850" w:type="dxa"/>
          </w:tcPr>
          <w:p w:rsidR="007C4646" w:rsidRDefault="007C4646" w:rsidP="007C4646">
            <w:pPr>
              <w:pStyle w:val="TableParagraph"/>
              <w:spacing w:before="99"/>
              <w:ind w:left="14"/>
              <w:rPr>
                <w:b/>
                <w:sz w:val="21"/>
              </w:rPr>
            </w:pPr>
            <w:r>
              <w:rPr>
                <w:b/>
                <w:sz w:val="21"/>
              </w:rPr>
              <w:t>№</w:t>
            </w:r>
            <w:r>
              <w:rPr>
                <w:b/>
                <w:spacing w:val="-5"/>
                <w:sz w:val="21"/>
              </w:rPr>
              <w:t>п/п</w:t>
            </w:r>
          </w:p>
        </w:tc>
        <w:tc>
          <w:tcPr>
            <w:tcW w:w="5215" w:type="dxa"/>
          </w:tcPr>
          <w:p w:rsidR="007C4646" w:rsidRDefault="007C4646" w:rsidP="007C4646">
            <w:pPr>
              <w:pStyle w:val="TableParagraph"/>
              <w:spacing w:before="99"/>
              <w:ind w:left="1404"/>
              <w:jc w:val="left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Характеристики</w:t>
            </w:r>
            <w:r>
              <w:rPr>
                <w:b/>
                <w:spacing w:val="-2"/>
                <w:sz w:val="21"/>
              </w:rPr>
              <w:t>объекта</w:t>
            </w:r>
            <w:proofErr w:type="spellEnd"/>
          </w:p>
        </w:tc>
        <w:tc>
          <w:tcPr>
            <w:tcW w:w="4138" w:type="dxa"/>
          </w:tcPr>
          <w:p w:rsidR="007C4646" w:rsidRDefault="007C4646" w:rsidP="007C4646">
            <w:pPr>
              <w:pStyle w:val="TableParagraph"/>
              <w:spacing w:before="99"/>
              <w:ind w:left="858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Описание </w:t>
            </w:r>
            <w:r>
              <w:rPr>
                <w:b/>
                <w:spacing w:val="-2"/>
                <w:sz w:val="21"/>
              </w:rPr>
              <w:t>характеристик</w:t>
            </w:r>
          </w:p>
        </w:tc>
      </w:tr>
      <w:tr w:rsidR="007C4646" w:rsidTr="007C4646">
        <w:trPr>
          <w:trHeight w:val="325"/>
        </w:trPr>
        <w:tc>
          <w:tcPr>
            <w:tcW w:w="850" w:type="dxa"/>
          </w:tcPr>
          <w:p w:rsidR="007C4646" w:rsidRDefault="007C4646" w:rsidP="007C4646">
            <w:pPr>
              <w:pStyle w:val="TableParagraph"/>
              <w:spacing w:before="42"/>
              <w:ind w:left="1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5215" w:type="dxa"/>
          </w:tcPr>
          <w:p w:rsidR="007C4646" w:rsidRDefault="007C4646" w:rsidP="007C4646">
            <w:pPr>
              <w:pStyle w:val="TableParagraph"/>
              <w:spacing w:before="42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4138" w:type="dxa"/>
          </w:tcPr>
          <w:p w:rsidR="007C4646" w:rsidRDefault="007C4646" w:rsidP="007C4646">
            <w:pPr>
              <w:pStyle w:val="TableParagraph"/>
              <w:spacing w:before="42"/>
              <w:ind w:left="16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</w:tr>
      <w:tr w:rsidR="007C4646" w:rsidTr="007C4646">
        <w:trPr>
          <w:trHeight w:val="438"/>
        </w:trPr>
        <w:tc>
          <w:tcPr>
            <w:tcW w:w="850" w:type="dxa"/>
          </w:tcPr>
          <w:p w:rsidR="007C4646" w:rsidRDefault="007C4646" w:rsidP="007C4646">
            <w:pPr>
              <w:pStyle w:val="TableParagraph"/>
              <w:spacing w:before="98"/>
              <w:ind w:left="14" w:right="7"/>
              <w:rPr>
                <w:sz w:val="21"/>
              </w:rPr>
            </w:pPr>
            <w:r>
              <w:rPr>
                <w:spacing w:val="-5"/>
                <w:sz w:val="21"/>
              </w:rPr>
              <w:t>1.</w:t>
            </w:r>
          </w:p>
        </w:tc>
        <w:tc>
          <w:tcPr>
            <w:tcW w:w="5215" w:type="dxa"/>
          </w:tcPr>
          <w:p w:rsidR="007C4646" w:rsidRDefault="007C4646" w:rsidP="007C4646">
            <w:pPr>
              <w:pStyle w:val="TableParagraph"/>
              <w:spacing w:before="98"/>
              <w:ind w:left="79"/>
              <w:jc w:val="left"/>
              <w:rPr>
                <w:sz w:val="21"/>
              </w:rPr>
            </w:pPr>
            <w:r>
              <w:rPr>
                <w:sz w:val="21"/>
              </w:rPr>
              <w:t xml:space="preserve">Местоположение </w:t>
            </w:r>
            <w:r>
              <w:rPr>
                <w:spacing w:val="-2"/>
                <w:sz w:val="21"/>
              </w:rPr>
              <w:t>объекта</w:t>
            </w:r>
          </w:p>
        </w:tc>
        <w:tc>
          <w:tcPr>
            <w:tcW w:w="4138" w:type="dxa"/>
          </w:tcPr>
          <w:p w:rsidR="007C4646" w:rsidRDefault="007C4646" w:rsidP="007C4646">
            <w:pPr>
              <w:pStyle w:val="TableParagraph"/>
              <w:spacing w:before="95"/>
              <w:ind w:left="154"/>
              <w:jc w:val="left"/>
              <w:rPr>
                <w:sz w:val="21"/>
              </w:rPr>
            </w:pPr>
            <w:proofErr w:type="spellStart"/>
            <w:r>
              <w:rPr>
                <w:sz w:val="21"/>
              </w:rPr>
              <w:t>Тульскаяобласть</w:t>
            </w:r>
            <w:proofErr w:type="gramStart"/>
            <w:r>
              <w:rPr>
                <w:sz w:val="21"/>
              </w:rPr>
              <w:t>,м</w:t>
            </w:r>
            <w:proofErr w:type="gramEnd"/>
            <w:r>
              <w:rPr>
                <w:sz w:val="21"/>
              </w:rPr>
              <w:t>.огород</w:t>
            </w:r>
            <w:r>
              <w:rPr>
                <w:spacing w:val="-2"/>
                <w:sz w:val="21"/>
              </w:rPr>
              <w:t>Алексин</w:t>
            </w:r>
            <w:proofErr w:type="spellEnd"/>
          </w:p>
        </w:tc>
      </w:tr>
      <w:tr w:rsidR="007C4646" w:rsidTr="007C4646">
        <w:trPr>
          <w:trHeight w:val="665"/>
        </w:trPr>
        <w:tc>
          <w:tcPr>
            <w:tcW w:w="850" w:type="dxa"/>
          </w:tcPr>
          <w:p w:rsidR="007C4646" w:rsidRDefault="007C4646" w:rsidP="007C4646">
            <w:pPr>
              <w:pStyle w:val="TableParagraph"/>
              <w:spacing w:before="212"/>
              <w:ind w:left="14" w:right="7"/>
              <w:rPr>
                <w:sz w:val="21"/>
              </w:rPr>
            </w:pPr>
            <w:r>
              <w:rPr>
                <w:spacing w:val="-5"/>
                <w:sz w:val="21"/>
              </w:rPr>
              <w:t>2.</w:t>
            </w:r>
          </w:p>
        </w:tc>
        <w:tc>
          <w:tcPr>
            <w:tcW w:w="5215" w:type="dxa"/>
          </w:tcPr>
          <w:p w:rsidR="007C4646" w:rsidRPr="007C4646" w:rsidRDefault="007C4646" w:rsidP="007C4646">
            <w:pPr>
              <w:pStyle w:val="TableParagraph"/>
              <w:spacing w:before="91"/>
              <w:ind w:left="79"/>
              <w:jc w:val="left"/>
              <w:rPr>
                <w:sz w:val="21"/>
              </w:rPr>
            </w:pPr>
            <w:proofErr w:type="spellStart"/>
            <w:r w:rsidRPr="007C4646">
              <w:rPr>
                <w:sz w:val="21"/>
              </w:rPr>
              <w:t>Площадьобъекта+</w:t>
            </w:r>
            <w:proofErr w:type="spellEnd"/>
            <w:r w:rsidRPr="007C4646">
              <w:rPr>
                <w:sz w:val="21"/>
              </w:rPr>
              <w:t>/-</w:t>
            </w:r>
            <w:r w:rsidRPr="007C4646">
              <w:rPr>
                <w:spacing w:val="-2"/>
                <w:sz w:val="21"/>
              </w:rPr>
              <w:t xml:space="preserve"> величина</w:t>
            </w:r>
          </w:p>
          <w:p w:rsidR="007C4646" w:rsidRPr="007C4646" w:rsidRDefault="007C4646" w:rsidP="007C4646">
            <w:pPr>
              <w:pStyle w:val="TableParagraph"/>
              <w:ind w:left="79"/>
              <w:jc w:val="left"/>
              <w:rPr>
                <w:sz w:val="21"/>
              </w:rPr>
            </w:pPr>
            <w:proofErr w:type="spellStart"/>
            <w:r w:rsidRPr="007C4646">
              <w:rPr>
                <w:sz w:val="21"/>
              </w:rPr>
              <w:t>погрешностиопределенияплощад</w:t>
            </w:r>
            <w:proofErr w:type="gramStart"/>
            <w:r w:rsidRPr="007C4646">
              <w:rPr>
                <w:sz w:val="21"/>
              </w:rPr>
              <w:t>и</w:t>
            </w:r>
            <w:proofErr w:type="spellEnd"/>
            <w:r w:rsidRPr="007C4646">
              <w:rPr>
                <w:sz w:val="21"/>
              </w:rPr>
              <w:t>(</w:t>
            </w:r>
            <w:proofErr w:type="gramEnd"/>
            <w:r w:rsidRPr="007C4646">
              <w:rPr>
                <w:sz w:val="21"/>
              </w:rPr>
              <w:t>Р+/-</w:t>
            </w:r>
            <w:proofErr w:type="spellStart"/>
            <w:r w:rsidRPr="007C4646">
              <w:rPr>
                <w:sz w:val="21"/>
              </w:rPr>
              <w:t>Дельта</w:t>
            </w:r>
            <w:r w:rsidRPr="007C4646">
              <w:rPr>
                <w:spacing w:val="-5"/>
                <w:sz w:val="21"/>
              </w:rPr>
              <w:t>Р</w:t>
            </w:r>
            <w:proofErr w:type="spellEnd"/>
            <w:r w:rsidRPr="007C4646">
              <w:rPr>
                <w:spacing w:val="-5"/>
                <w:sz w:val="21"/>
              </w:rPr>
              <w:t>)</w:t>
            </w:r>
          </w:p>
        </w:tc>
        <w:tc>
          <w:tcPr>
            <w:tcW w:w="4138" w:type="dxa"/>
          </w:tcPr>
          <w:p w:rsidR="007C4646" w:rsidRDefault="007C4646" w:rsidP="007C4646">
            <w:pPr>
              <w:pStyle w:val="TableParagraph"/>
              <w:spacing w:before="209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 xml:space="preserve">174+/- 5 </w:t>
            </w:r>
            <w:r>
              <w:rPr>
                <w:spacing w:val="-5"/>
                <w:sz w:val="21"/>
              </w:rPr>
              <w:t>м²</w:t>
            </w:r>
          </w:p>
        </w:tc>
      </w:tr>
      <w:tr w:rsidR="007C4646" w:rsidTr="007C4646">
        <w:trPr>
          <w:trHeight w:val="438"/>
        </w:trPr>
        <w:tc>
          <w:tcPr>
            <w:tcW w:w="850" w:type="dxa"/>
          </w:tcPr>
          <w:p w:rsidR="007C4646" w:rsidRDefault="007C4646" w:rsidP="007C4646">
            <w:pPr>
              <w:pStyle w:val="TableParagraph"/>
              <w:spacing w:before="98"/>
              <w:ind w:left="14" w:right="7"/>
              <w:rPr>
                <w:sz w:val="21"/>
              </w:rPr>
            </w:pPr>
            <w:r>
              <w:rPr>
                <w:spacing w:val="-5"/>
                <w:sz w:val="21"/>
              </w:rPr>
              <w:t>3.</w:t>
            </w:r>
          </w:p>
        </w:tc>
        <w:tc>
          <w:tcPr>
            <w:tcW w:w="5215" w:type="dxa"/>
          </w:tcPr>
          <w:p w:rsidR="007C4646" w:rsidRDefault="007C4646" w:rsidP="007C4646">
            <w:pPr>
              <w:pStyle w:val="TableParagraph"/>
              <w:spacing w:before="98"/>
              <w:ind w:left="79"/>
              <w:jc w:val="left"/>
              <w:rPr>
                <w:sz w:val="21"/>
              </w:rPr>
            </w:pPr>
            <w:proofErr w:type="spellStart"/>
            <w:r>
              <w:rPr>
                <w:sz w:val="21"/>
              </w:rPr>
              <w:t>Иныехарактеристики</w:t>
            </w:r>
            <w:r>
              <w:rPr>
                <w:spacing w:val="-2"/>
                <w:sz w:val="21"/>
              </w:rPr>
              <w:t>объекта</w:t>
            </w:r>
            <w:proofErr w:type="spellEnd"/>
          </w:p>
        </w:tc>
        <w:tc>
          <w:tcPr>
            <w:tcW w:w="4138" w:type="dxa"/>
          </w:tcPr>
          <w:p w:rsidR="007C4646" w:rsidRDefault="007C4646" w:rsidP="007C4646">
            <w:pPr>
              <w:pStyle w:val="TableParagraph"/>
              <w:spacing w:before="95"/>
              <w:ind w:left="156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2"/>
        </w:trPr>
        <w:tc>
          <w:tcPr>
            <w:tcW w:w="10203" w:type="dxa"/>
            <w:gridSpan w:val="3"/>
          </w:tcPr>
          <w:p w:rsidR="007C4646" w:rsidRDefault="007C4646" w:rsidP="007C4646">
            <w:pPr>
              <w:pStyle w:val="TableParagraph"/>
              <w:jc w:val="left"/>
            </w:pPr>
          </w:p>
        </w:tc>
      </w:tr>
    </w:tbl>
    <w:p w:rsidR="007C4646" w:rsidRDefault="007C4646" w:rsidP="007C4646">
      <w:pPr>
        <w:pStyle w:val="TableParagraph"/>
        <w:jc w:val="left"/>
        <w:sectPr w:rsidR="007C4646" w:rsidSect="007C4646">
          <w:pgSz w:w="11910" w:h="16840"/>
          <w:pgMar w:top="520" w:right="425" w:bottom="755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608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182"/>
              <w:ind w:left="11"/>
              <w:rPr>
                <w:b/>
                <w:sz w:val="26"/>
              </w:rPr>
            </w:pPr>
            <w:bookmarkStart w:id="2" w:name="Сведения_о_местоположении_границ_объекта"/>
            <w:bookmarkEnd w:id="2"/>
            <w:r>
              <w:rPr>
                <w:b/>
                <w:sz w:val="26"/>
              </w:rPr>
              <w:lastRenderedPageBreak/>
              <w:t>Раздел</w:t>
            </w:r>
            <w:proofErr w:type="gramStart"/>
            <w:r>
              <w:rPr>
                <w:b/>
                <w:spacing w:val="-10"/>
                <w:sz w:val="26"/>
              </w:rPr>
              <w:t>2</w:t>
            </w:r>
            <w:proofErr w:type="gramEnd"/>
          </w:p>
        </w:tc>
      </w:tr>
      <w:tr w:rsidR="007C4646" w:rsidTr="007C4646">
        <w:trPr>
          <w:trHeight w:val="551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126"/>
              <w:ind w:left="11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Сведенияоместоположенииграниц</w:t>
            </w:r>
            <w:r>
              <w:rPr>
                <w:b/>
                <w:spacing w:val="-2"/>
                <w:sz w:val="26"/>
              </w:rPr>
              <w:t>объекта</w:t>
            </w:r>
            <w:proofErr w:type="spellEnd"/>
          </w:p>
        </w:tc>
      </w:tr>
      <w:tr w:rsidR="007C4646" w:rsidTr="007C4646">
        <w:trPr>
          <w:trHeight w:val="438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15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t>1. Система координатМСК-</w:t>
            </w:r>
            <w:r>
              <w:rPr>
                <w:spacing w:val="-4"/>
                <w:sz w:val="21"/>
              </w:rPr>
              <w:t>71.1</w:t>
            </w:r>
          </w:p>
        </w:tc>
      </w:tr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772051.65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247222.35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772051.79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247222.22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772051.96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247222.40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772051.81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247222.54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772051.65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247222.35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772056.69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247217.76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772056.52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247217.57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772058.95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247215.13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772059.09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247215.26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772056.69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247217.76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772093.44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247180.58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472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20"/>
        </w:rPr>
        <w:sectPr w:rsidR="007C4646">
          <w:type w:val="continuous"/>
          <w:pgSz w:w="11910" w:h="16840"/>
          <w:pgMar w:top="520" w:right="425" w:bottom="901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772093.30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247180.73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772093.12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247180.55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772093.26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247180.41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772093.44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247180.58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772131.57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247141.99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772131.71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247141.85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772131.89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247142.03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772131.75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247142.17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772131.57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247141.99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772171.36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247106.54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772171.16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247106.58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772170.55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247102.91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772175.47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247102.41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21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772175.49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247102.63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772171.36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247106.54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22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772214.35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247125.64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23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772214.52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247125.73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24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772214.41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247125.96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25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772214.23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247125.86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22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772214.35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247125.64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26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772261.68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247150.54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27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772261.85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247150.64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28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772261.74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247150.86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29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772261.56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247150.77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26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772261.68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247150.54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772310.34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247176.16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31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772310.52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247176.25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32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772310.40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247176.47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33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772310.23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247176.38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772310.34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247176.16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772358.66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247201.61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35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772358.84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247201.70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36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772358.72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247201.92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37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772358.54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247201.83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772358.66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247201.61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38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772406.57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247226.83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39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772406.75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247226.92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40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772406.64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247227.14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41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772406.46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247227.05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38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772406.57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247226.83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42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772454.87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247252.24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43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772454.76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247252.47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44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772451.05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247250.42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45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772451.15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247250.24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42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772454.87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247252.24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46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772462.89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247255.71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47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772458.58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247254.57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48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772458.67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247254.34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49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772462.94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247255.52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46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772462.89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247255.71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50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772503.86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247266.84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51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772504.06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247266.89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52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772503.99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247267.13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53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772503.80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247267.08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50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772503.86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247266.84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54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772528.37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247273.80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55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772524.73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247272.88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56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772524.78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247272.68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57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772528.43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247273.55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54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772528.37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247273.80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58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772527.32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247291.13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59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772527.07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247291.12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60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772526.85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247294.83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61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772527.05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247294.84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58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772527.32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247291.13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62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772525.33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247330.04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63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772525.32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247330.24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64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772525.07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247330.22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65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772525.08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247330.02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62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772525.33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247330.04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66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772526.23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247375.79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67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772526.29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247375.98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68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772522.71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247377.04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69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772522.63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247376.80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66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772526.23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247375.79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70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772534.83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247427.85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71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772530.54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247428.50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72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772530.51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247428.30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73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772534.79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247427.61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70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772534.83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247427.85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74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772531.92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247475.64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75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772531.91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247475.84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76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772531.66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247475.82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77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772531.67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247475.62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74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772531.92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247475.64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78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772528.94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247525.13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79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772528.93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247525.33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772528.68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247525.32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81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772528.69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247525.12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78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772528.94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247525.13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82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772525.27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247584.25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lastRenderedPageBreak/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83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772525.25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247584.45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84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772525.01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247584.44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85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772525.02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247584.24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82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772525.27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247584.25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86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772521.67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247642.86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87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772521.66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247643.06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88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772521.41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247643.04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89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772521.43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247642.84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86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772521.67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247642.86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90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772517.78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247701.61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91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772517.79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247701.41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92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772518.04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247701.43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93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772518.03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247701.63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lastRenderedPageBreak/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lastRenderedPageBreak/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lastRenderedPageBreak/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90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772517.78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247701.61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94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772514.10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247761.47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95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772514.11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247761.27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96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772514.36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247761.28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97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772514.35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247761.48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94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772514.10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247761.47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98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772510.67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247817.68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99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772510.68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247817.48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100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772510.93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247817.50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101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772510.92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247817.70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98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772510.67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247817.68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102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772507.18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247879.39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103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772506.93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247879.37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lastRenderedPageBreak/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</w:t>
            </w:r>
            <w:r>
              <w:rPr>
                <w:b/>
                <w:spacing w:val="-2"/>
                <w:sz w:val="21"/>
              </w:rPr>
              <w:lastRenderedPageBreak/>
              <w:t>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lastRenderedPageBreak/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</w:t>
            </w:r>
            <w:r w:rsidRPr="007C4646">
              <w:rPr>
                <w:b/>
                <w:spacing w:val="-2"/>
                <w:sz w:val="21"/>
              </w:rPr>
              <w:lastRenderedPageBreak/>
              <w:t>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lastRenderedPageBreak/>
              <w:t xml:space="preserve">Описание обозначения </w:t>
            </w:r>
            <w:r w:rsidRPr="007C4646">
              <w:rPr>
                <w:b/>
                <w:sz w:val="21"/>
              </w:rPr>
              <w:lastRenderedPageBreak/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lastRenderedPageBreak/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104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772507.24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247875.45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105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772507.44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247875.46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102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772507.18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247879.39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106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772503.13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247941.68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107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772503.14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247941.48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108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772503.39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247941.50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109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772503.38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247941.70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106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772503.13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247941.68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110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772499.31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248004.18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111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772499.32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248003.98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112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772499.57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248004.00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113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772499.56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248004.20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110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772499.31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248004.18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114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772495.57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248064.02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115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772495.58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248063.82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116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772495.83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248063.84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117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772495.82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248064.04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114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772495.57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248064.02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118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772491.73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248125.42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119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772491.75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248125.22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120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772492.00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248125.24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121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772491.98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248125.44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118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772491.73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248125.42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122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772487.82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248188.47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123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772487.84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248188.27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124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772488.09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248188.29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125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772488.07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248188.49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122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772487.82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248188.47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126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772484.08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248248.85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127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772484.10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248248.66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128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772484.35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248248.68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129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772484.33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248248.87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126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772484.08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248248.85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130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772480.70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248303.20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131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772480.71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248303.00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132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772480.96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248303.02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133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772480.95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248303.22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130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772480.70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248303.20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134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772477.53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248355.96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135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772477.55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248355.76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136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772477.80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248355.78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137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772477.78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248355.98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134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772477.53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248355.96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138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772474.06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248412.69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139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772474.08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248412.49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140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772474.32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248412.51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141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772474.31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248412.71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138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772474.06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248412.69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142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772475.27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248465.44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143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772470.92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248465.29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144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772470.92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248465.04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145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772475.26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248465.24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142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772475.27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248465.44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146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772473.74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248513.57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147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772477.15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248513.89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148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772477.13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248514.14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149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772473.73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248513.77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146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772473.74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248513.57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150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772472.26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248569.35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151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772472.27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248569.15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152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772472.52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248569.17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153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772472.51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248569.37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150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772472.26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248569.35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154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772469.43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248634.24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155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772466.69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248637.31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156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772466.52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248637.49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157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772463.65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248634.41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158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772463.78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248634.27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159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772469.28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248634.10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154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772469.43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248634.24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160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772433.48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248652.30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161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772433.66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248652.21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162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772433.77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248652.44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163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772433.58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248652.52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160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772433.48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248652.30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164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772424.15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248660.22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165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772424.02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248660.38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166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772418.18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248661.89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167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772418.02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248661.78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168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772420.77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248657.85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169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772420.93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248657.98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164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772424.15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248660.22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170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772418.07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248712.43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171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772418.06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248712.63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172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772417.81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248712.62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173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772417.82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248712.42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170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772418.07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248712.43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174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772415.03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248767.24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175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772415.04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248767.04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176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772415.29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248767.05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177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772415.28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248767.25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174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772415.03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248767.24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178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772412.06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248825.30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179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772412.07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248825.10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180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772412.32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248825.11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181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772412.31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248825.31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178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772412.06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248825.30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182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772409.29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248878.97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183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772409.30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248878.77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184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772409.55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248878.78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185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772409.54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248878.98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182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772409.29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248878.97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186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772406.67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248929.97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187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772406.68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248929.77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188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772406.93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248929.78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189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772406.92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248929.98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186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772406.67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248929.97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190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772403.67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248985.45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191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772403.68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248985.25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192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772403.93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248985.26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193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772403.92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248985.46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190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772403.67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248985.45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194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772400.47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249046.11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195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772400.48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249045.91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196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772400.73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249045.92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197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772400.72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249046.12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194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772400.47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249046.11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198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772400.77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249091.56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199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772398.34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249093.40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200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772398.11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249093.49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201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772396.41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249089.40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202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772396.60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249089.32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203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772400.66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249091.40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198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772400.77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249091.56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204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772416.75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249146.35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205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772416.68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249146.17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206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772416.92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249146.08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207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772416.99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249146.27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204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772416.75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249146.35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208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772433.68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249189.10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209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772433.49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249193.01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210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772433.48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249193.21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211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772429.78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249192.75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212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772429.81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249192.56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213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772433.48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249189.09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208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772433.68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249189.10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214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772438.58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249251.65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215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772438.56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249251.45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216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772438.81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249251.43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217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772438.83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249251.63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214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772438.58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249251.65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218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772443.46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249304.72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219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772443.44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249304.52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220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772443.69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249304.50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221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772443.71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249304.70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218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772443.46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249304.72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222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772448.47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249359.45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223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772448.45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249359.25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224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772448.70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249359.23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225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772448.72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249359.43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222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772448.47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249359.45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226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772453.83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249418.28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227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772453.81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249418.08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228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772454.06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249418.06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229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772454.07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249418.25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226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772453.83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249418.28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230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772459.32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249477.57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231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772459.30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249477.37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232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772459.55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249477.35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233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772459.57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249477.55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230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772459.32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249477.57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234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772464.91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249538.99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235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772464.89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249538.79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236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772465.14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249538.77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237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772465.15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249538.96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234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772464.91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249538.99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238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772470.10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249596.52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239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772470.08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249596.32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240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772470.33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249596.30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241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772470.34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249596.49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238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772470.10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249596.52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242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772477.93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249645.30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243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772478.06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249645.45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244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772477.94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249651.64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245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772477.79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249651.78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246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772474.54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249648.32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247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772474.69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249648.19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242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772477.93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249645.30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248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772491.06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249696.23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249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772491.00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249696.04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250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772491.23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249695.96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251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772491.30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249696.14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248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772491.06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249696.23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252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772513.68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249750.27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253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772509.96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249751.80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254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772509.89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249751.61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255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772513.61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249750.08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252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772513.68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249750.27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256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772534.21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249818.85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257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772534.15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249818.66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258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772534.38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249818.58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259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772534.45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249818.77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256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772534.21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249818.85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260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772559.78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249875.33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261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772559.85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249875.51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262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772555.80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249876.97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263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772555.74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249876.78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260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772559.78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249875.33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264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772584.99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249930.40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265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772584.89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249930.23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266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772585.11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249930.11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267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772585.20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249930.28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264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772584.99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249930.40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268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772615.01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249985.19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269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772614.92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249985.02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270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772615.14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249984.90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271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772615.23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249985.07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268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772615.01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249985.19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lastRenderedPageBreak/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272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772644.93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250040.20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273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772644.83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250040.02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274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772645.05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250039.90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275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772645.15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250040.08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272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772644.93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250040.20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276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772674.81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250094.66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277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772674.71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250094.48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278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772674.93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250094.36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279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772675.03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250094.54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276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772674.81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250094.66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280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772708.12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250145.97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281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772708.25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250146.12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282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772704.77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250149.21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lastRenderedPageBreak/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lastRenderedPageBreak/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lastRenderedPageBreak/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283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772704.67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250149.04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280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772708.12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250145.97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284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772732.71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250199.69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285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772732.62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250199.51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286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772732.84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250199.39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287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772732.93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250199.57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284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772732.71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250199.69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288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772761.85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250252.17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289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772761.76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250252.00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290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772761.98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250251.88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291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772762.07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250252.05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288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772761.85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250252.17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292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772789.08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250301.07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lastRenderedPageBreak/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</w:t>
            </w:r>
            <w:r>
              <w:rPr>
                <w:b/>
                <w:spacing w:val="-2"/>
                <w:sz w:val="21"/>
              </w:rPr>
              <w:lastRenderedPageBreak/>
              <w:t>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lastRenderedPageBreak/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</w:t>
            </w:r>
            <w:r w:rsidRPr="007C4646">
              <w:rPr>
                <w:b/>
                <w:spacing w:val="-2"/>
                <w:sz w:val="21"/>
              </w:rPr>
              <w:lastRenderedPageBreak/>
              <w:t>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lastRenderedPageBreak/>
              <w:t xml:space="preserve">Описание обозначения </w:t>
            </w:r>
            <w:r w:rsidRPr="007C4646">
              <w:rPr>
                <w:b/>
                <w:sz w:val="21"/>
              </w:rPr>
              <w:lastRenderedPageBreak/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lastRenderedPageBreak/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293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772788.99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250300.90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294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772789.21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250300.78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295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772789.30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250300.95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292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772789.08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250301.07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296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772818.15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250353.32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297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772818.05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250353.14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298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772818.27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250353.02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299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772818.37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250353.20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296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772818.15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250353.32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300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772844.18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250401.01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301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772847.06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250404.54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302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772846.90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250404.66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303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772843.16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250407.40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304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772843.05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250407.24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305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772844.03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250401.14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300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772844.18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250401.01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306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772852.41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250453.96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307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772852.43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250454.15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308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772852.18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250454.18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309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772852.17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250453.98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306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772852.41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250453.96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310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772854.07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250469.30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311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772854.17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250474.21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312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772853.97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250474.21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313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772849.42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250473.77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314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772849.44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250473.57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315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772853.87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250469.31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310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772854.07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250469.30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316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772825.36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250504.04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317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772825.22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250504.18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318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772825.04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250504.01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319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772825.18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250503.87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316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772825.36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250504.04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320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772782.78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250548.18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321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772782.64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250548.32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322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772782.46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250548.15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323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772782.60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250548.01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320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772782.78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250548.18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324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772740.61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250591.81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325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772740.47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250591.95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326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772740.29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250591.77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327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772740.43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250591.63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324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772740.61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250591.81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328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772697.30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250636.59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329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772697.16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250636.74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330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772696.98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250636.56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331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772697.12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250636.42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328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772697.30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250636.59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332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772656.26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250678.87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333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772656.12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250679.02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334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772655.94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250678.84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335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772656.08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250678.70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332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772656.26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250678.87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336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772610.16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250726.30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337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772610.02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250726.44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338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772609.84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250726.27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339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772609.98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250726.12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336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772610.16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250726.30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340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772567.21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250770.71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341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772567.07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250770.85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342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772566.89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250770.68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343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772567.03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250770.53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340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772567.21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250770.71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344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772522.89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250816.24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345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772522.75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250816.38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346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772522.57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250816.21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347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772522.71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250816.07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344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772522.89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250816.24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348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772480.29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250860.04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349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772480.15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250860.18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350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772479.97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250860.01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351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772480.11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250859.87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348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772480.29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250860.04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352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772437.88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250903.80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353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772437.74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250903.94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354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772437.56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250903.77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355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772437.70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250903.63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352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772437.88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250903.80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356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772394.76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250947.85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357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772394.62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250948.00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358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772394.44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250947.82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359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772394.58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250947.68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356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772394.76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250947.85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360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772354.69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250989.01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361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772354.55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250989.15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362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772354.37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250988.98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363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772354.51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250988.84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360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772354.69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250989.01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364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772312.91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251037.99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365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772312.80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251038.15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366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772309.24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251035.47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367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772309.35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251035.31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364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772312.91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251037.99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368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772279.35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251088.32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369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772279.22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251088.47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370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772275.63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251085.44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371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772275.76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251085.28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368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772279.35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251088.32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372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772237.71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251132.77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373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772237.85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251132.63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374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772238.03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251132.80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375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772237.89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251132.94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372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772237.71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251132.77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376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772195.06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251178.94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377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772195.20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251178.80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378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772195.38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251178.97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379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772195.24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251179.12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376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772195.06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251178.94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380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772156.11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251221.12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381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772152.89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251224.63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382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772152.71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251224.46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383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772155.96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251220.98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380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772156.11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251221.12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384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772111.86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251269.78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385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772112.00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251269.63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386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772112.18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251269.81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387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772112.04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251269.95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384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772111.86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251269.78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388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772070.50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251315.53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389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772070.64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251315.39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390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772070.82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251315.56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391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772070.68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251315.70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388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772070.50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251315.53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392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772031.41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251358.29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393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772031.27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251358.14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394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772034.87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251354.69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395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772035.07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251354.84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396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772037.81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251358.10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397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772037.66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251358.23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392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772031.41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251358.29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398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771992.53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251398.65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399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771992.67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251398.51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400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771992.85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251398.68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401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771992.71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251398.82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398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771992.53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251398.65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402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771948.64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251444.10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403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771948.78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251443.96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404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771948.96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251444.13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405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771948.82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251444.27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402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771948.64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251444.10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406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771905.54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251489.16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407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771905.40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251489.31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408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771905.22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251489.13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409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771905.36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251488.99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406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771905.54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251489.16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410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771861.93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251533.84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411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771862.07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251533.70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412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771862.25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251533.87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413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771862.11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251534.01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410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771861.93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251533.84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414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771819.06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251578.01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415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771819.20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251577.87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416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771819.38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251578.05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417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771819.24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251578.19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414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771819.06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251578.01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418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771781.62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251616.61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419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771781.76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251616.47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420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771781.94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251616.64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421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771781.80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251616.78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418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771781.62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251616.61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422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771743.49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251655.89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423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771743.63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251655.74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424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771743.81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251655.92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425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771743.67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251656.06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422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771743.49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251655.89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426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771706.73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251696.42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427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771706.82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251696.60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428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771702.16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251698.74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429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771701.93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251698.84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430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771699.92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251693.50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431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771700.11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251693.42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426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771706.73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251696.42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432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771661.05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251687.28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433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771661.24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251687.33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434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771661.18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251687.57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435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771660.98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251687.52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432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771661.05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251687.28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436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771623.50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251677.33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437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771623.69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251677.38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438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771623.63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251677.62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439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771623.43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251677.57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436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771623.50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251677.33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440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771579.90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251665.77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441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771580.10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251665.83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442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771580.03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251666.07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443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771579.84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251666.01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440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771579.90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251665.77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444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771527.24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251652.00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445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771527.43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251652.05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446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771527.36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251652.29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447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771527.17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251652.24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444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771527.24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251652.00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448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771468.53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251641.08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449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771468.33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251641.14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450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771466.84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251636.32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451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771467.08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251636.25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452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771471.63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251634.68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453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771471.69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251634.87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448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771468.53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251641.08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454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771424.54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251661.37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455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771424.71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251661.27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456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771424.84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251661.48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457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771424.66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251661.58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454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771424.54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251661.37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458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771373.84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251691.10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459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771374.01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251691.00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460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771374.14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251691.21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461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771373.96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251691.31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lastRenderedPageBreak/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458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771373.84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251691.10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462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771320.24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251722.58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463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771320.41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251722.48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464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771320.54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251722.69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465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771320.37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251722.80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462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771320.24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251722.58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466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771284.77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251743.36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467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771284.94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251743.25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468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771285.07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251743.47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469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771284.90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251743.57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466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771284.77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251743.36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470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771233.20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251773.52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471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771233.37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251773.42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lastRenderedPageBreak/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lastRenderedPageBreak/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lastRenderedPageBreak/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472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771233.50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251773.63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473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771233.33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251773.74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470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771233.20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251773.52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474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771180.07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251804.67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475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771180.24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251804.57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476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771180.37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251804.78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477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771180.20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251804.89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474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771180.07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251804.67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478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771127.37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251835.76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479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771127.54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251835.66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480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771127.67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251835.87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481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771127.49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251835.97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478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771127.37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251835.76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lastRenderedPageBreak/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</w:t>
            </w:r>
            <w:r>
              <w:rPr>
                <w:b/>
                <w:spacing w:val="-2"/>
                <w:sz w:val="21"/>
              </w:rPr>
              <w:lastRenderedPageBreak/>
              <w:t>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lastRenderedPageBreak/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</w:t>
            </w:r>
            <w:r w:rsidRPr="007C4646">
              <w:rPr>
                <w:b/>
                <w:spacing w:val="-2"/>
                <w:sz w:val="21"/>
              </w:rPr>
              <w:lastRenderedPageBreak/>
              <w:t>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lastRenderedPageBreak/>
              <w:t xml:space="preserve">Описание обозначения </w:t>
            </w:r>
            <w:r w:rsidRPr="007C4646">
              <w:rPr>
                <w:b/>
                <w:sz w:val="21"/>
              </w:rPr>
              <w:lastRenderedPageBreak/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lastRenderedPageBreak/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482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771075.52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251865.98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483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771075.69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251865.88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484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771075.82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251866.10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485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771075.64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251866.20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482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771075.52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251865.98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486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771024.00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251896.16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487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771024.17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251896.06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488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771024.30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251896.28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489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771024.13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251896.38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486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771024.00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251896.16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490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770974.76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251930.29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491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770974.59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251930.40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492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770972.11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251926.53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493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770972.28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251926.42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490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770974.76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251930.29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494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770928.85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251963.38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495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770928.99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251963.25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496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770929.16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251963.43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497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770929.01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251963.57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494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770928.85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251963.38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498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770887.15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252005.38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499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770887.01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252005.52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500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770883.60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252002.05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501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770883.74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252001.91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498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770887.15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252005.38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502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770849.75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252050.25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503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770849.86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252050.09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504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770850.07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252050.24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505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770849.95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252050.40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502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770849.75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252050.25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506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770815.06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252099.20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507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770815.18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252099.04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508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770815.38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252099.18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509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770815.27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252099.35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506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770815.06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252099.20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510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770785.10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252149.29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511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770784.99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252149.46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512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770779.43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252151.31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513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770779.25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252151.21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514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770781.29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252146.94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515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770781.43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252146.73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516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770781.59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252146.85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510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770785.10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252149.29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517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770782.28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252206.48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518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770779.54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252212.12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519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770779.35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252212.19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520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770777.57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252207.72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521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770777.52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252207.52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522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770782.23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252206.29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517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770782.28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252206.48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523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770811.93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252261.47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524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770812.04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252261.64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525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770811.83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252261.78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526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770811.72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252261.61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523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770811.93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252261.47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527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770847.74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252310.06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528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770844.23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252312.97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529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770844.11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252312.81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530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770847.61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252309.91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527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770847.74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252310.06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531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770880.11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252348.72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532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770880.22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252348.88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533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770876.15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252351.52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534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770876.04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252351.35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531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770880.11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252348.72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7C4646" w:rsidRDefault="007C4646" w:rsidP="007C4646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8"/>
        </w:rPr>
        <w:sectPr w:rsidR="007C4646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535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770916.00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252398.63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536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770915.80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252398.77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537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770912.48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252394.69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538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770912.64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252394.56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535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770916.00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252398.63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539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770919.19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252403.06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540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770919.31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252403.22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541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770919.11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252403.37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542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770918.99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252403.21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971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539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770919.19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252403.06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proofErr w:type="spellStart"/>
            <w:r>
              <w:rPr>
                <w:sz w:val="21"/>
              </w:rPr>
              <w:t>Методспутниковых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32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t>3.Сведенияохарактерныхточкахчаст</w:t>
            </w:r>
            <w:proofErr w:type="gramStart"/>
            <w:r>
              <w:rPr>
                <w:sz w:val="21"/>
              </w:rPr>
              <w:t>и(</w:t>
            </w:r>
            <w:proofErr w:type="gramEnd"/>
            <w:r>
              <w:rPr>
                <w:sz w:val="21"/>
              </w:rPr>
              <w:t xml:space="preserve">частей)границы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spellStart"/>
            <w:r>
              <w:rPr>
                <w:b/>
                <w:sz w:val="21"/>
              </w:rPr>
              <w:t>характерныхточек</w:t>
            </w:r>
            <w:proofErr w:type="spellEnd"/>
            <w:r>
              <w:rPr>
                <w:b/>
                <w:sz w:val="21"/>
              </w:rPr>
              <w:t xml:space="preserve"> части границы</w:t>
            </w:r>
          </w:p>
        </w:tc>
        <w:tc>
          <w:tcPr>
            <w:tcW w:w="2722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4" w:right="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Методопределения</w:t>
            </w:r>
            <w:proofErr w:type="spellEnd"/>
            <w:r>
              <w:rPr>
                <w:b/>
                <w:spacing w:val="-2"/>
                <w:sz w:val="21"/>
              </w:rPr>
              <w:t xml:space="preserve"> координат </w:t>
            </w:r>
            <w:proofErr w:type="spellStart"/>
            <w:r>
              <w:rPr>
                <w:b/>
                <w:sz w:val="21"/>
              </w:rPr>
              <w:t>характернойточки</w:t>
            </w:r>
            <w:proofErr w:type="spellEnd"/>
          </w:p>
        </w:tc>
        <w:tc>
          <w:tcPr>
            <w:tcW w:w="1758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>точки на местност</w:t>
            </w:r>
            <w:proofErr w:type="gramStart"/>
            <w:r w:rsidRPr="007C4646">
              <w:rPr>
                <w:b/>
                <w:sz w:val="21"/>
              </w:rPr>
              <w:t>и(</w:t>
            </w:r>
            <w:proofErr w:type="gramEnd"/>
            <w:r w:rsidRPr="007C4646">
              <w:rPr>
                <w:b/>
                <w:sz w:val="21"/>
              </w:rPr>
              <w:t xml:space="preserve">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7C4646" w:rsidTr="007C4646">
        <w:trPr>
          <w:trHeight w:val="325"/>
        </w:trPr>
        <w:tc>
          <w:tcPr>
            <w:tcW w:w="2041" w:type="dxa"/>
          </w:tcPr>
          <w:p w:rsidR="007C4646" w:rsidRDefault="007C4646" w:rsidP="007C4646">
            <w:pPr>
              <w:pStyle w:val="TableParagraph"/>
              <w:spacing w:before="42"/>
              <w:ind w:left="9" w:right="3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42"/>
              <w:ind w:left="13" w:right="7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361" w:type="dxa"/>
          </w:tcPr>
          <w:p w:rsidR="007C4646" w:rsidRDefault="007C4646" w:rsidP="007C4646">
            <w:pPr>
              <w:pStyle w:val="TableParagraph"/>
              <w:spacing w:before="42"/>
              <w:ind w:left="13" w:right="7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871" w:type="dxa"/>
          </w:tcPr>
          <w:p w:rsidR="007C4646" w:rsidRDefault="007C4646" w:rsidP="007C4646">
            <w:pPr>
              <w:pStyle w:val="TableParagraph"/>
              <w:spacing w:before="42"/>
              <w:ind w:left="5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758" w:type="dxa"/>
          </w:tcPr>
          <w:p w:rsidR="007C4646" w:rsidRDefault="007C4646" w:rsidP="007C4646">
            <w:pPr>
              <w:pStyle w:val="TableParagraph"/>
              <w:spacing w:before="42"/>
              <w:ind w:left="4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815" w:type="dxa"/>
          </w:tcPr>
          <w:p w:rsidR="007C4646" w:rsidRDefault="007C4646" w:rsidP="007C4646">
            <w:pPr>
              <w:pStyle w:val="TableParagraph"/>
              <w:spacing w:before="42"/>
              <w:ind w:left="59" w:right="56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495"/>
        </w:trPr>
        <w:tc>
          <w:tcPr>
            <w:tcW w:w="10207" w:type="dxa"/>
            <w:gridSpan w:val="6"/>
          </w:tcPr>
          <w:p w:rsidR="007C4646" w:rsidRDefault="007C4646" w:rsidP="007C4646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7C4646" w:rsidRDefault="007C4646" w:rsidP="007C4646">
      <w:pPr>
        <w:pStyle w:val="TableParagraph"/>
        <w:jc w:val="left"/>
        <w:rPr>
          <w:sz w:val="20"/>
        </w:rPr>
        <w:sectPr w:rsidR="007C4646">
          <w:type w:val="continuous"/>
          <w:pgSz w:w="11910" w:h="16840"/>
          <w:pgMar w:top="520" w:right="425" w:bottom="785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7"/>
        <w:gridCol w:w="1077"/>
        <w:gridCol w:w="1077"/>
        <w:gridCol w:w="1077"/>
        <w:gridCol w:w="1020"/>
        <w:gridCol w:w="1530"/>
        <w:gridCol w:w="1700"/>
        <w:gridCol w:w="1303"/>
      </w:tblGrid>
      <w:tr w:rsidR="007C4646" w:rsidTr="007C4646">
        <w:trPr>
          <w:trHeight w:val="554"/>
        </w:trPr>
        <w:tc>
          <w:tcPr>
            <w:tcW w:w="10201" w:type="dxa"/>
            <w:gridSpan w:val="8"/>
            <w:tcBorders>
              <w:bottom w:val="single" w:sz="4" w:space="0" w:color="000000"/>
            </w:tcBorders>
          </w:tcPr>
          <w:p w:rsidR="007C4646" w:rsidRDefault="007C4646" w:rsidP="007C4646">
            <w:pPr>
              <w:pStyle w:val="TableParagraph"/>
              <w:spacing w:before="126"/>
              <w:ind w:left="17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Раздел</w:t>
            </w:r>
            <w:r>
              <w:rPr>
                <w:b/>
                <w:spacing w:val="-10"/>
                <w:sz w:val="26"/>
              </w:rPr>
              <w:t>3</w:t>
            </w:r>
          </w:p>
        </w:tc>
      </w:tr>
      <w:tr w:rsidR="007C4646" w:rsidTr="007C4646">
        <w:trPr>
          <w:trHeight w:val="554"/>
        </w:trPr>
        <w:tc>
          <w:tcPr>
            <w:tcW w:w="10201" w:type="dxa"/>
            <w:gridSpan w:val="8"/>
            <w:tcBorders>
              <w:top w:val="single" w:sz="4" w:space="0" w:color="000000"/>
            </w:tcBorders>
          </w:tcPr>
          <w:p w:rsidR="007C4646" w:rsidRDefault="007C4646" w:rsidP="007C4646">
            <w:pPr>
              <w:pStyle w:val="TableParagraph"/>
              <w:spacing w:before="103"/>
              <w:ind w:left="747"/>
              <w:jc w:val="left"/>
              <w:rPr>
                <w:b/>
                <w:sz w:val="26"/>
              </w:rPr>
            </w:pPr>
            <w:bookmarkStart w:id="3" w:name="Сведения_о_местоположении_измененных_(ут"/>
            <w:bookmarkEnd w:id="3"/>
            <w:proofErr w:type="spellStart"/>
            <w:r>
              <w:rPr>
                <w:b/>
                <w:sz w:val="26"/>
              </w:rPr>
              <w:t>Сведенияоместоположенииизмененны</w:t>
            </w:r>
            <w:proofErr w:type="gramStart"/>
            <w:r>
              <w:rPr>
                <w:b/>
                <w:sz w:val="26"/>
              </w:rPr>
              <w:t>х</w:t>
            </w:r>
            <w:proofErr w:type="spellEnd"/>
            <w:r>
              <w:rPr>
                <w:b/>
                <w:sz w:val="26"/>
              </w:rPr>
              <w:t>(</w:t>
            </w:r>
            <w:proofErr w:type="gramEnd"/>
            <w:r>
              <w:rPr>
                <w:b/>
                <w:sz w:val="26"/>
              </w:rPr>
              <w:t>уточненных)</w:t>
            </w:r>
            <w:proofErr w:type="spellStart"/>
            <w:r>
              <w:rPr>
                <w:b/>
                <w:sz w:val="26"/>
              </w:rPr>
              <w:t>границ</w:t>
            </w:r>
            <w:r>
              <w:rPr>
                <w:b/>
                <w:spacing w:val="-2"/>
                <w:sz w:val="26"/>
              </w:rPr>
              <w:t>объекта</w:t>
            </w:r>
            <w:proofErr w:type="spellEnd"/>
          </w:p>
        </w:tc>
      </w:tr>
      <w:tr w:rsidR="007C4646" w:rsidTr="007C4646">
        <w:trPr>
          <w:trHeight w:val="438"/>
        </w:trPr>
        <w:tc>
          <w:tcPr>
            <w:tcW w:w="10201" w:type="dxa"/>
            <w:gridSpan w:val="8"/>
          </w:tcPr>
          <w:p w:rsidR="007C4646" w:rsidRDefault="007C4646" w:rsidP="007C4646">
            <w:pPr>
              <w:pStyle w:val="TableParagraph"/>
              <w:spacing w:before="98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t>1. Система координат</w:t>
            </w:r>
            <w:r>
              <w:rPr>
                <w:spacing w:val="-10"/>
                <w:sz w:val="21"/>
              </w:rPr>
              <w:t>-</w:t>
            </w:r>
          </w:p>
        </w:tc>
      </w:tr>
      <w:tr w:rsidR="007C4646" w:rsidTr="007C4646">
        <w:trPr>
          <w:trHeight w:val="324"/>
        </w:trPr>
        <w:tc>
          <w:tcPr>
            <w:tcW w:w="10201" w:type="dxa"/>
            <w:gridSpan w:val="8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1417" w:type="dxa"/>
            <w:vMerge w:val="restart"/>
          </w:tcPr>
          <w:p w:rsidR="007C4646" w:rsidRDefault="007C4646" w:rsidP="007C4646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66" w:right="57" w:firstLine="21"/>
              <w:jc w:val="both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gramStart"/>
            <w:r>
              <w:rPr>
                <w:b/>
                <w:spacing w:val="-2"/>
                <w:sz w:val="21"/>
              </w:rPr>
              <w:t>характерных</w:t>
            </w:r>
            <w:proofErr w:type="gramEnd"/>
            <w:r>
              <w:rPr>
                <w:b/>
                <w:spacing w:val="-2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точек</w:t>
            </w:r>
            <w:r>
              <w:rPr>
                <w:b/>
                <w:spacing w:val="-2"/>
                <w:sz w:val="21"/>
              </w:rPr>
              <w:t>границ</w:t>
            </w:r>
            <w:proofErr w:type="spellEnd"/>
          </w:p>
        </w:tc>
        <w:tc>
          <w:tcPr>
            <w:tcW w:w="2154" w:type="dxa"/>
            <w:gridSpan w:val="2"/>
          </w:tcPr>
          <w:p w:rsidR="007C4646" w:rsidRDefault="007C4646" w:rsidP="007C4646">
            <w:pPr>
              <w:pStyle w:val="TableParagraph"/>
              <w:spacing w:before="148"/>
              <w:ind w:left="367" w:hanging="39"/>
              <w:jc w:val="left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Существующие </w:t>
            </w: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2097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ind w:left="339" w:right="322" w:firstLine="109"/>
              <w:jc w:val="both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Измененные (уточненные) </w:t>
            </w:r>
            <w:proofErr w:type="spellStart"/>
            <w:r>
              <w:rPr>
                <w:b/>
                <w:sz w:val="21"/>
              </w:rPr>
              <w:t>координаты</w:t>
            </w:r>
            <w:proofErr w:type="gramStart"/>
            <w:r>
              <w:rPr>
                <w:b/>
                <w:sz w:val="21"/>
              </w:rPr>
              <w:t>,м</w:t>
            </w:r>
            <w:proofErr w:type="spellEnd"/>
            <w:proofErr w:type="gramEnd"/>
          </w:p>
        </w:tc>
        <w:tc>
          <w:tcPr>
            <w:tcW w:w="1530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19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>Метод определения координат характерной точки</w:t>
            </w:r>
          </w:p>
        </w:tc>
        <w:tc>
          <w:tcPr>
            <w:tcW w:w="1700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82" w:right="61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303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32" w:right="3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 xml:space="preserve">точки на </w:t>
            </w:r>
            <w:r w:rsidRPr="007C4646">
              <w:rPr>
                <w:b/>
                <w:spacing w:val="-2"/>
                <w:sz w:val="21"/>
              </w:rPr>
              <w:t xml:space="preserve">местности </w:t>
            </w:r>
            <w:r w:rsidRPr="007C4646">
              <w:rPr>
                <w:b/>
                <w:spacing w:val="-4"/>
                <w:sz w:val="21"/>
              </w:rPr>
              <w:t xml:space="preserve">(при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1417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5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077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077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020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6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530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1417" w:type="dxa"/>
          </w:tcPr>
          <w:p w:rsidR="007C4646" w:rsidRDefault="007C4646" w:rsidP="007C4646">
            <w:pPr>
              <w:pStyle w:val="TableParagraph"/>
              <w:spacing w:before="42"/>
              <w:ind w:left="10" w:right="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077" w:type="dxa"/>
          </w:tcPr>
          <w:p w:rsidR="007C4646" w:rsidRDefault="007C4646" w:rsidP="007C4646">
            <w:pPr>
              <w:pStyle w:val="TableParagraph"/>
              <w:spacing w:before="42"/>
              <w:ind w:left="15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077" w:type="dxa"/>
          </w:tcPr>
          <w:p w:rsidR="007C4646" w:rsidRDefault="007C4646" w:rsidP="007C4646">
            <w:pPr>
              <w:pStyle w:val="TableParagraph"/>
              <w:spacing w:before="42"/>
              <w:ind w:left="15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077" w:type="dxa"/>
          </w:tcPr>
          <w:p w:rsidR="007C4646" w:rsidRDefault="007C4646" w:rsidP="007C4646">
            <w:pPr>
              <w:pStyle w:val="TableParagraph"/>
              <w:spacing w:before="42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020" w:type="dxa"/>
          </w:tcPr>
          <w:p w:rsidR="007C4646" w:rsidRDefault="007C4646" w:rsidP="007C4646">
            <w:pPr>
              <w:pStyle w:val="TableParagraph"/>
              <w:spacing w:before="42"/>
              <w:ind w:left="16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530" w:type="dxa"/>
          </w:tcPr>
          <w:p w:rsidR="007C4646" w:rsidRDefault="007C4646" w:rsidP="007C4646">
            <w:pPr>
              <w:pStyle w:val="TableParagraph"/>
              <w:spacing w:before="38"/>
              <w:ind w:left="19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  <w:tc>
          <w:tcPr>
            <w:tcW w:w="1700" w:type="dxa"/>
          </w:tcPr>
          <w:p w:rsidR="007C4646" w:rsidRDefault="007C4646" w:rsidP="007C4646">
            <w:pPr>
              <w:pStyle w:val="TableParagraph"/>
              <w:spacing w:before="38"/>
              <w:ind w:left="25" w:right="1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7</w:t>
            </w:r>
          </w:p>
        </w:tc>
        <w:tc>
          <w:tcPr>
            <w:tcW w:w="1303" w:type="dxa"/>
          </w:tcPr>
          <w:p w:rsidR="007C4646" w:rsidRDefault="007C4646" w:rsidP="007C4646">
            <w:pPr>
              <w:pStyle w:val="TableParagraph"/>
              <w:spacing w:before="38"/>
              <w:ind w:left="2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8</w:t>
            </w:r>
          </w:p>
        </w:tc>
      </w:tr>
      <w:tr w:rsidR="007C4646" w:rsidTr="007C4646">
        <w:trPr>
          <w:trHeight w:val="325"/>
        </w:trPr>
        <w:tc>
          <w:tcPr>
            <w:tcW w:w="1417" w:type="dxa"/>
          </w:tcPr>
          <w:p w:rsidR="007C4646" w:rsidRDefault="007C4646" w:rsidP="007C4646">
            <w:pPr>
              <w:pStyle w:val="TableParagraph"/>
              <w:spacing w:before="42"/>
              <w:ind w:left="10" w:right="3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077" w:type="dxa"/>
          </w:tcPr>
          <w:p w:rsidR="007C4646" w:rsidRDefault="007C4646" w:rsidP="007C4646">
            <w:pPr>
              <w:pStyle w:val="TableParagraph"/>
              <w:spacing w:before="42"/>
              <w:ind w:left="15" w:right="1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077" w:type="dxa"/>
          </w:tcPr>
          <w:p w:rsidR="007C4646" w:rsidRDefault="007C4646" w:rsidP="007C4646">
            <w:pPr>
              <w:pStyle w:val="TableParagraph"/>
              <w:spacing w:before="42"/>
              <w:ind w:left="15" w:right="1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077" w:type="dxa"/>
          </w:tcPr>
          <w:p w:rsidR="007C4646" w:rsidRDefault="007C4646" w:rsidP="007C4646">
            <w:pPr>
              <w:pStyle w:val="TableParagraph"/>
              <w:spacing w:before="42"/>
              <w:ind w:left="15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020" w:type="dxa"/>
          </w:tcPr>
          <w:p w:rsidR="007C4646" w:rsidRDefault="007C4646" w:rsidP="007C4646">
            <w:pPr>
              <w:pStyle w:val="TableParagraph"/>
              <w:spacing w:before="42"/>
              <w:ind w:left="16" w:right="1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530" w:type="dxa"/>
          </w:tcPr>
          <w:p w:rsidR="007C4646" w:rsidRDefault="007C4646" w:rsidP="007C4646">
            <w:pPr>
              <w:pStyle w:val="TableParagraph"/>
              <w:spacing w:before="42"/>
              <w:ind w:left="19" w:right="2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700" w:type="dxa"/>
          </w:tcPr>
          <w:p w:rsidR="007C4646" w:rsidRDefault="007C4646" w:rsidP="007C4646">
            <w:pPr>
              <w:pStyle w:val="TableParagraph"/>
              <w:spacing w:before="42"/>
              <w:ind w:left="25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303" w:type="dxa"/>
          </w:tcPr>
          <w:p w:rsidR="007C4646" w:rsidRDefault="007C4646" w:rsidP="007C4646">
            <w:pPr>
              <w:pStyle w:val="TableParagraph"/>
              <w:jc w:val="left"/>
              <w:rPr>
                <w:sz w:val="20"/>
              </w:rPr>
            </w:pPr>
          </w:p>
        </w:tc>
      </w:tr>
      <w:tr w:rsidR="007C4646" w:rsidTr="007C4646">
        <w:trPr>
          <w:trHeight w:val="325"/>
        </w:trPr>
        <w:tc>
          <w:tcPr>
            <w:tcW w:w="10201" w:type="dxa"/>
            <w:gridSpan w:val="8"/>
          </w:tcPr>
          <w:p w:rsidR="007C4646" w:rsidRDefault="007C4646" w:rsidP="007C4646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t>3.Сведенияохарактерныхточкахчаст</w:t>
            </w:r>
            <w:proofErr w:type="gramStart"/>
            <w:r>
              <w:rPr>
                <w:sz w:val="21"/>
              </w:rPr>
              <w:t>и(</w:t>
            </w:r>
            <w:proofErr w:type="gramEnd"/>
            <w:r>
              <w:rPr>
                <w:sz w:val="21"/>
              </w:rPr>
              <w:t xml:space="preserve">частей)границы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7C4646" w:rsidTr="007C4646">
        <w:trPr>
          <w:trHeight w:val="778"/>
        </w:trPr>
        <w:tc>
          <w:tcPr>
            <w:tcW w:w="1417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7C4646" w:rsidRPr="007C4646" w:rsidRDefault="007C4646" w:rsidP="007C4646">
            <w:pPr>
              <w:pStyle w:val="TableParagraph"/>
              <w:ind w:left="10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Обозначение характерных </w:t>
            </w:r>
            <w:r w:rsidRPr="007C4646">
              <w:rPr>
                <w:b/>
                <w:sz w:val="21"/>
              </w:rPr>
              <w:t xml:space="preserve">точек части </w:t>
            </w:r>
            <w:r w:rsidRPr="007C4646">
              <w:rPr>
                <w:b/>
                <w:spacing w:val="-2"/>
                <w:sz w:val="21"/>
              </w:rPr>
              <w:t>границы</w:t>
            </w:r>
          </w:p>
        </w:tc>
        <w:tc>
          <w:tcPr>
            <w:tcW w:w="2154" w:type="dxa"/>
            <w:gridSpan w:val="2"/>
          </w:tcPr>
          <w:p w:rsidR="007C4646" w:rsidRDefault="007C4646" w:rsidP="007C4646">
            <w:pPr>
              <w:pStyle w:val="TableParagraph"/>
              <w:spacing w:before="148"/>
              <w:ind w:left="367" w:hanging="39"/>
              <w:jc w:val="left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Существующие </w:t>
            </w: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2097" w:type="dxa"/>
            <w:gridSpan w:val="2"/>
          </w:tcPr>
          <w:p w:rsidR="007C4646" w:rsidRDefault="007C4646" w:rsidP="007C4646">
            <w:pPr>
              <w:pStyle w:val="TableParagraph"/>
              <w:spacing w:before="27"/>
              <w:ind w:left="339" w:right="322" w:firstLine="109"/>
              <w:jc w:val="both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Измененные (уточненные) </w:t>
            </w:r>
            <w:proofErr w:type="spellStart"/>
            <w:r>
              <w:rPr>
                <w:b/>
                <w:sz w:val="21"/>
              </w:rPr>
              <w:t>координаты</w:t>
            </w:r>
            <w:proofErr w:type="gramStart"/>
            <w:r>
              <w:rPr>
                <w:b/>
                <w:sz w:val="21"/>
              </w:rPr>
              <w:t>,м</w:t>
            </w:r>
            <w:proofErr w:type="spellEnd"/>
            <w:proofErr w:type="gramEnd"/>
          </w:p>
        </w:tc>
        <w:tc>
          <w:tcPr>
            <w:tcW w:w="1530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182"/>
              <w:ind w:left="19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>Метод определения координат характерной точки</w:t>
            </w:r>
          </w:p>
        </w:tc>
        <w:tc>
          <w:tcPr>
            <w:tcW w:w="1700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82" w:right="61" w:hanging="1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Средняя </w:t>
            </w:r>
            <w:proofErr w:type="spellStart"/>
            <w:r w:rsidRPr="007C4646">
              <w:rPr>
                <w:b/>
                <w:spacing w:val="-2"/>
                <w:sz w:val="21"/>
              </w:rPr>
              <w:t>квадратическая</w:t>
            </w:r>
            <w:proofErr w:type="spellEnd"/>
            <w:r w:rsidRPr="007C4646">
              <w:rPr>
                <w:b/>
                <w:spacing w:val="-2"/>
                <w:sz w:val="21"/>
              </w:rPr>
              <w:t xml:space="preserve"> погрешность положения характерной </w:t>
            </w:r>
            <w:r w:rsidRPr="007C4646">
              <w:rPr>
                <w:b/>
                <w:sz w:val="21"/>
              </w:rPr>
              <w:t>точки (</w:t>
            </w:r>
            <w:proofErr w:type="spellStart"/>
            <w:r w:rsidRPr="007C4646">
              <w:rPr>
                <w:b/>
                <w:sz w:val="21"/>
              </w:rPr>
              <w:t>М</w:t>
            </w:r>
            <w:proofErr w:type="gramStart"/>
            <w:r>
              <w:rPr>
                <w:b/>
                <w:sz w:val="21"/>
              </w:rPr>
              <w:t>t</w:t>
            </w:r>
            <w:proofErr w:type="spellEnd"/>
            <w:proofErr w:type="gramEnd"/>
            <w:r w:rsidRPr="007C4646">
              <w:rPr>
                <w:b/>
                <w:sz w:val="21"/>
              </w:rPr>
              <w:t>), м</w:t>
            </w:r>
          </w:p>
        </w:tc>
        <w:tc>
          <w:tcPr>
            <w:tcW w:w="1303" w:type="dxa"/>
            <w:vMerge w:val="restart"/>
          </w:tcPr>
          <w:p w:rsidR="007C4646" w:rsidRPr="007C4646" w:rsidRDefault="007C4646" w:rsidP="007C4646">
            <w:pPr>
              <w:pStyle w:val="TableParagraph"/>
              <w:spacing w:before="61"/>
              <w:ind w:left="32" w:right="3"/>
              <w:rPr>
                <w:b/>
                <w:sz w:val="21"/>
              </w:rPr>
            </w:pPr>
            <w:r w:rsidRPr="007C4646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7C4646">
              <w:rPr>
                <w:b/>
                <w:sz w:val="21"/>
              </w:rPr>
              <w:t xml:space="preserve">точки на </w:t>
            </w:r>
            <w:r w:rsidRPr="007C4646">
              <w:rPr>
                <w:b/>
                <w:spacing w:val="-2"/>
                <w:sz w:val="21"/>
              </w:rPr>
              <w:t xml:space="preserve">местности </w:t>
            </w:r>
            <w:r w:rsidRPr="007C4646">
              <w:rPr>
                <w:b/>
                <w:spacing w:val="-4"/>
                <w:sz w:val="21"/>
              </w:rPr>
              <w:t xml:space="preserve">(при </w:t>
            </w:r>
            <w:r w:rsidRPr="007C4646">
              <w:rPr>
                <w:b/>
                <w:spacing w:val="-2"/>
                <w:sz w:val="21"/>
              </w:rPr>
              <w:t>наличии)</w:t>
            </w:r>
          </w:p>
        </w:tc>
      </w:tr>
      <w:tr w:rsidR="007C4646" w:rsidTr="007C4646">
        <w:trPr>
          <w:trHeight w:val="778"/>
        </w:trPr>
        <w:tc>
          <w:tcPr>
            <w:tcW w:w="1417" w:type="dxa"/>
            <w:vMerge/>
            <w:tcBorders>
              <w:top w:val="nil"/>
            </w:tcBorders>
          </w:tcPr>
          <w:p w:rsidR="007C4646" w:rsidRP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</w:tcPr>
          <w:p w:rsidR="007C4646" w:rsidRP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5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077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077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020" w:type="dxa"/>
          </w:tcPr>
          <w:p w:rsidR="007C4646" w:rsidRDefault="007C4646" w:rsidP="007C4646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7C4646" w:rsidRDefault="007C4646" w:rsidP="007C4646">
            <w:pPr>
              <w:pStyle w:val="TableParagraph"/>
              <w:ind w:left="16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530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7C4646" w:rsidRDefault="007C4646" w:rsidP="007C4646">
            <w:pPr>
              <w:rPr>
                <w:sz w:val="2"/>
                <w:szCs w:val="2"/>
              </w:rPr>
            </w:pPr>
          </w:p>
        </w:tc>
      </w:tr>
      <w:tr w:rsidR="007C4646" w:rsidTr="007C4646">
        <w:trPr>
          <w:trHeight w:val="325"/>
        </w:trPr>
        <w:tc>
          <w:tcPr>
            <w:tcW w:w="1417" w:type="dxa"/>
          </w:tcPr>
          <w:p w:rsidR="007C4646" w:rsidRDefault="007C4646" w:rsidP="007C4646">
            <w:pPr>
              <w:pStyle w:val="TableParagraph"/>
              <w:spacing w:before="42"/>
              <w:ind w:left="10" w:right="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077" w:type="dxa"/>
          </w:tcPr>
          <w:p w:rsidR="007C4646" w:rsidRDefault="007C4646" w:rsidP="007C4646">
            <w:pPr>
              <w:pStyle w:val="TableParagraph"/>
              <w:spacing w:before="42"/>
              <w:ind w:left="15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077" w:type="dxa"/>
          </w:tcPr>
          <w:p w:rsidR="007C4646" w:rsidRDefault="007C4646" w:rsidP="007C4646">
            <w:pPr>
              <w:pStyle w:val="TableParagraph"/>
              <w:spacing w:before="42"/>
              <w:ind w:left="15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077" w:type="dxa"/>
          </w:tcPr>
          <w:p w:rsidR="007C4646" w:rsidRDefault="007C4646" w:rsidP="007C4646">
            <w:pPr>
              <w:pStyle w:val="TableParagraph"/>
              <w:spacing w:before="42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020" w:type="dxa"/>
          </w:tcPr>
          <w:p w:rsidR="007C4646" w:rsidRDefault="007C4646" w:rsidP="007C4646">
            <w:pPr>
              <w:pStyle w:val="TableParagraph"/>
              <w:spacing w:before="42"/>
              <w:ind w:left="16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530" w:type="dxa"/>
          </w:tcPr>
          <w:p w:rsidR="007C4646" w:rsidRDefault="007C4646" w:rsidP="007C4646">
            <w:pPr>
              <w:pStyle w:val="TableParagraph"/>
              <w:spacing w:before="42"/>
              <w:ind w:left="1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  <w:tc>
          <w:tcPr>
            <w:tcW w:w="3003" w:type="dxa"/>
            <w:gridSpan w:val="2"/>
          </w:tcPr>
          <w:p w:rsidR="007C4646" w:rsidRDefault="007C4646" w:rsidP="007C4646">
            <w:pPr>
              <w:pStyle w:val="TableParagraph"/>
              <w:tabs>
                <w:tab w:val="left" w:pos="2301"/>
              </w:tabs>
              <w:spacing w:before="42"/>
              <w:ind w:left="802"/>
              <w:jc w:val="left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7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sz w:val="21"/>
              </w:rPr>
              <w:t>8</w:t>
            </w:r>
          </w:p>
        </w:tc>
      </w:tr>
      <w:tr w:rsidR="007C4646" w:rsidTr="007C4646">
        <w:trPr>
          <w:trHeight w:val="325"/>
        </w:trPr>
        <w:tc>
          <w:tcPr>
            <w:tcW w:w="1417" w:type="dxa"/>
          </w:tcPr>
          <w:p w:rsidR="007C4646" w:rsidRDefault="007C4646" w:rsidP="007C4646">
            <w:pPr>
              <w:pStyle w:val="TableParagraph"/>
              <w:spacing w:before="42"/>
              <w:ind w:left="10" w:right="3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077" w:type="dxa"/>
          </w:tcPr>
          <w:p w:rsidR="007C4646" w:rsidRDefault="007C4646" w:rsidP="007C4646">
            <w:pPr>
              <w:pStyle w:val="TableParagraph"/>
              <w:spacing w:before="42"/>
              <w:ind w:left="15" w:right="1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077" w:type="dxa"/>
          </w:tcPr>
          <w:p w:rsidR="007C4646" w:rsidRDefault="007C4646" w:rsidP="007C4646">
            <w:pPr>
              <w:pStyle w:val="TableParagraph"/>
              <w:spacing w:before="42"/>
              <w:ind w:left="15" w:right="1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077" w:type="dxa"/>
          </w:tcPr>
          <w:p w:rsidR="007C4646" w:rsidRDefault="007C4646" w:rsidP="007C4646">
            <w:pPr>
              <w:pStyle w:val="TableParagraph"/>
              <w:spacing w:before="42"/>
              <w:ind w:left="15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020" w:type="dxa"/>
          </w:tcPr>
          <w:p w:rsidR="007C4646" w:rsidRDefault="007C4646" w:rsidP="007C4646">
            <w:pPr>
              <w:pStyle w:val="TableParagraph"/>
              <w:spacing w:before="42"/>
              <w:ind w:left="16" w:right="1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530" w:type="dxa"/>
          </w:tcPr>
          <w:p w:rsidR="007C4646" w:rsidRDefault="007C4646" w:rsidP="007C4646">
            <w:pPr>
              <w:pStyle w:val="TableParagraph"/>
              <w:spacing w:before="42"/>
              <w:ind w:left="19" w:right="2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700" w:type="dxa"/>
          </w:tcPr>
          <w:p w:rsidR="007C4646" w:rsidRDefault="007C4646" w:rsidP="007C4646">
            <w:pPr>
              <w:pStyle w:val="TableParagraph"/>
              <w:spacing w:before="42"/>
              <w:ind w:left="25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303" w:type="dxa"/>
          </w:tcPr>
          <w:p w:rsidR="007C4646" w:rsidRDefault="007C4646" w:rsidP="007C4646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7C4646" w:rsidRDefault="007C4646" w:rsidP="007C4646"/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  <w:r w:rsidRPr="007C4646">
        <w:rPr>
          <w:rFonts w:ascii="Times New Roman" w:hAnsi="Times New Roman" w:cs="Times New Roman"/>
          <w:noProof/>
          <w:sz w:val="22"/>
          <w:szCs w:val="22"/>
          <w:lang w:bidi="ar-SA"/>
        </w:rPr>
        <w:lastRenderedPageBreak/>
        <w:drawing>
          <wp:inline distT="0" distB="0" distL="0" distR="0">
            <wp:extent cx="6479540" cy="4578887"/>
            <wp:effectExtent l="19050" t="0" r="0" b="0"/>
            <wp:docPr id="1" name="Рисунок 1" descr="схема границ публичного сервитута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границ публичного сервитута_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578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  <w:r w:rsidRPr="007C4646">
        <w:rPr>
          <w:rFonts w:ascii="Times New Roman" w:hAnsi="Times New Roman" w:cs="Times New Roman"/>
          <w:noProof/>
          <w:sz w:val="22"/>
          <w:szCs w:val="22"/>
          <w:lang w:bidi="ar-SA"/>
        </w:rPr>
        <w:lastRenderedPageBreak/>
        <w:drawing>
          <wp:inline distT="0" distB="0" distL="0" distR="0">
            <wp:extent cx="6120765" cy="8659495"/>
            <wp:effectExtent l="19050" t="0" r="0" b="0"/>
            <wp:docPr id="4" name="Рисунок 3" descr="схема границ публичного сервитута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границ публичного сервитута_0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  <w:r w:rsidRPr="007C4646">
        <w:rPr>
          <w:rFonts w:ascii="Times New Roman" w:hAnsi="Times New Roman" w:cs="Times New Roman"/>
          <w:noProof/>
          <w:sz w:val="22"/>
          <w:szCs w:val="22"/>
          <w:lang w:bidi="ar-SA"/>
        </w:rPr>
        <w:lastRenderedPageBreak/>
        <w:drawing>
          <wp:inline distT="0" distB="0" distL="0" distR="0">
            <wp:extent cx="6479540" cy="4579966"/>
            <wp:effectExtent l="19050" t="0" r="0" b="0"/>
            <wp:docPr id="5" name="Рисунок 4" descr="схема границ публичного сервитута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границ публичного сервитута_0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579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  <w:r w:rsidRPr="007C4646">
        <w:rPr>
          <w:rFonts w:ascii="Times New Roman" w:hAnsi="Times New Roman" w:cs="Times New Roman"/>
          <w:noProof/>
          <w:sz w:val="22"/>
          <w:szCs w:val="22"/>
          <w:lang w:bidi="ar-SA"/>
        </w:rPr>
        <w:drawing>
          <wp:inline distT="0" distB="0" distL="0" distR="0">
            <wp:extent cx="6479540" cy="4579966"/>
            <wp:effectExtent l="19050" t="0" r="0" b="0"/>
            <wp:docPr id="6" name="Рисунок 5" descr="схема границ публичного сервитута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границ публичного сервитута_0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579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  <w:r w:rsidRPr="007C4646">
        <w:rPr>
          <w:rFonts w:ascii="Times New Roman" w:hAnsi="Times New Roman" w:cs="Times New Roman"/>
          <w:noProof/>
          <w:sz w:val="22"/>
          <w:szCs w:val="22"/>
          <w:lang w:bidi="ar-SA"/>
        </w:rPr>
        <w:drawing>
          <wp:inline distT="0" distB="0" distL="0" distR="0">
            <wp:extent cx="6479540" cy="4579966"/>
            <wp:effectExtent l="19050" t="0" r="0" b="0"/>
            <wp:docPr id="2" name="Рисунок 6" descr="схема границ публичного сервитута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границ публичного сервитута_0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579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  <w:r w:rsidRPr="007C4646">
        <w:rPr>
          <w:rFonts w:ascii="Times New Roman" w:hAnsi="Times New Roman" w:cs="Times New Roman"/>
          <w:noProof/>
          <w:sz w:val="22"/>
          <w:szCs w:val="22"/>
          <w:lang w:bidi="ar-SA"/>
        </w:rPr>
        <w:drawing>
          <wp:inline distT="0" distB="0" distL="0" distR="0">
            <wp:extent cx="6479540" cy="4579966"/>
            <wp:effectExtent l="19050" t="0" r="0" b="0"/>
            <wp:docPr id="8" name="Рисунок 7" descr="схема границ публичного сервитута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границ публичного сервитута_06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579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  <w:r w:rsidRPr="007C4646">
        <w:rPr>
          <w:rFonts w:ascii="Times New Roman" w:hAnsi="Times New Roman" w:cs="Times New Roman"/>
          <w:noProof/>
          <w:sz w:val="22"/>
          <w:szCs w:val="22"/>
          <w:lang w:bidi="ar-SA"/>
        </w:rPr>
        <w:drawing>
          <wp:inline distT="0" distB="0" distL="0" distR="0">
            <wp:extent cx="6479540" cy="4579966"/>
            <wp:effectExtent l="19050" t="0" r="0" b="0"/>
            <wp:docPr id="16" name="Рисунок 8" descr="схема границ публичного сервитута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границ публичного сервитута_0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579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  <w:r w:rsidRPr="007C4646">
        <w:rPr>
          <w:rFonts w:ascii="Times New Roman" w:hAnsi="Times New Roman" w:cs="Times New Roman"/>
          <w:noProof/>
          <w:sz w:val="22"/>
          <w:szCs w:val="22"/>
          <w:lang w:bidi="ar-SA"/>
        </w:rPr>
        <w:lastRenderedPageBreak/>
        <w:drawing>
          <wp:inline distT="0" distB="0" distL="0" distR="0">
            <wp:extent cx="6479540" cy="4579966"/>
            <wp:effectExtent l="19050" t="0" r="0" b="0"/>
            <wp:docPr id="17" name="Рисунок 9" descr="схема границ публичного сервитута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границ публичного сервитута_0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579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  <w:r w:rsidRPr="007C4646">
        <w:rPr>
          <w:rFonts w:ascii="Times New Roman" w:hAnsi="Times New Roman" w:cs="Times New Roman"/>
          <w:noProof/>
          <w:sz w:val="22"/>
          <w:szCs w:val="22"/>
          <w:lang w:bidi="ar-SA"/>
        </w:rPr>
        <w:lastRenderedPageBreak/>
        <w:drawing>
          <wp:inline distT="0" distB="0" distL="0" distR="0">
            <wp:extent cx="6479540" cy="4579966"/>
            <wp:effectExtent l="19050" t="0" r="0" b="0"/>
            <wp:docPr id="18" name="Рисунок 10" descr="схема границ публичного сервитута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границ публичного сервитута_09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579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  <w:r w:rsidRPr="007C4646">
        <w:rPr>
          <w:rFonts w:ascii="Times New Roman" w:hAnsi="Times New Roman" w:cs="Times New Roman"/>
          <w:noProof/>
          <w:sz w:val="22"/>
          <w:szCs w:val="22"/>
          <w:lang w:bidi="ar-SA"/>
        </w:rPr>
        <w:lastRenderedPageBreak/>
        <w:drawing>
          <wp:inline distT="0" distB="0" distL="0" distR="0">
            <wp:extent cx="6479540" cy="4579965"/>
            <wp:effectExtent l="19050" t="0" r="0" b="0"/>
            <wp:docPr id="20" name="Рисунок 11" descr="схема границ публичного сервитута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границ публичного сервитута_10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57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  <w:r w:rsidRPr="007C4646">
        <w:rPr>
          <w:rFonts w:ascii="Times New Roman" w:hAnsi="Times New Roman" w:cs="Times New Roman"/>
          <w:noProof/>
          <w:sz w:val="22"/>
          <w:szCs w:val="22"/>
          <w:lang w:bidi="ar-SA"/>
        </w:rPr>
        <w:lastRenderedPageBreak/>
        <w:drawing>
          <wp:inline distT="0" distB="0" distL="0" distR="0">
            <wp:extent cx="6120765" cy="8659495"/>
            <wp:effectExtent l="19050" t="0" r="0" b="0"/>
            <wp:docPr id="21" name="Рисунок 12" descr="схема границ публичного сервитута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границ публичного сервитута_11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  <w:r w:rsidRPr="00C501B3">
        <w:rPr>
          <w:rFonts w:ascii="Times New Roman" w:hAnsi="Times New Roman" w:cs="Times New Roman"/>
          <w:noProof/>
          <w:sz w:val="22"/>
          <w:szCs w:val="22"/>
          <w:lang w:bidi="ar-SA"/>
        </w:rPr>
        <w:lastRenderedPageBreak/>
        <w:drawing>
          <wp:inline distT="0" distB="0" distL="0" distR="0">
            <wp:extent cx="6479540" cy="4579966"/>
            <wp:effectExtent l="19050" t="0" r="0" b="0"/>
            <wp:docPr id="22" name="Рисунок 13" descr="схема границ публичного сервитута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границ публичного сервитута_12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579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  <w:r w:rsidRPr="00C501B3">
        <w:rPr>
          <w:rFonts w:ascii="Times New Roman" w:hAnsi="Times New Roman" w:cs="Times New Roman"/>
          <w:noProof/>
          <w:sz w:val="22"/>
          <w:szCs w:val="22"/>
          <w:lang w:bidi="ar-SA"/>
        </w:rPr>
        <w:lastRenderedPageBreak/>
        <w:drawing>
          <wp:inline distT="0" distB="0" distL="0" distR="0">
            <wp:extent cx="6479540" cy="4579966"/>
            <wp:effectExtent l="19050" t="0" r="0" b="0"/>
            <wp:docPr id="23" name="Рисунок 14" descr="схема границ публичного сервитута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границ публичного сервитута_13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579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  <w:r w:rsidRPr="00C501B3">
        <w:rPr>
          <w:rFonts w:ascii="Times New Roman" w:hAnsi="Times New Roman" w:cs="Times New Roman"/>
          <w:noProof/>
          <w:sz w:val="22"/>
          <w:szCs w:val="22"/>
          <w:lang w:bidi="ar-SA"/>
        </w:rPr>
        <w:lastRenderedPageBreak/>
        <w:drawing>
          <wp:inline distT="0" distB="0" distL="0" distR="0">
            <wp:extent cx="6479540" cy="4579965"/>
            <wp:effectExtent l="19050" t="0" r="0" b="0"/>
            <wp:docPr id="24" name="Рисунок 15" descr="схема границ публичного сервитута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границ публичного сервитута_14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57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  <w:r w:rsidRPr="00C501B3">
        <w:rPr>
          <w:rFonts w:ascii="Times New Roman" w:hAnsi="Times New Roman" w:cs="Times New Roman"/>
          <w:noProof/>
          <w:sz w:val="22"/>
          <w:szCs w:val="22"/>
          <w:lang w:bidi="ar-SA"/>
        </w:rPr>
        <w:lastRenderedPageBreak/>
        <w:drawing>
          <wp:inline distT="0" distB="0" distL="0" distR="0">
            <wp:extent cx="6120765" cy="8659495"/>
            <wp:effectExtent l="19050" t="0" r="0" b="0"/>
            <wp:docPr id="25" name="Рисунок 16" descr="схема границ публичного сервитута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границ публичного сервитута_15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  <w:r w:rsidRPr="00C501B3">
        <w:rPr>
          <w:rFonts w:ascii="Times New Roman" w:hAnsi="Times New Roman" w:cs="Times New Roman"/>
          <w:noProof/>
          <w:sz w:val="22"/>
          <w:szCs w:val="22"/>
          <w:lang w:bidi="ar-SA"/>
        </w:rPr>
        <w:lastRenderedPageBreak/>
        <w:drawing>
          <wp:inline distT="0" distB="0" distL="0" distR="0">
            <wp:extent cx="6120765" cy="8659495"/>
            <wp:effectExtent l="19050" t="0" r="0" b="0"/>
            <wp:docPr id="26" name="Рисунок 17" descr="схема границ публичного сервитута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границ публичного сервитута_16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  <w:r w:rsidRPr="00C501B3">
        <w:rPr>
          <w:rFonts w:ascii="Times New Roman" w:hAnsi="Times New Roman" w:cs="Times New Roman"/>
          <w:noProof/>
          <w:sz w:val="22"/>
          <w:szCs w:val="22"/>
          <w:lang w:bidi="ar-SA"/>
        </w:rPr>
        <w:drawing>
          <wp:inline distT="0" distB="0" distL="0" distR="0">
            <wp:extent cx="6479540" cy="4579966"/>
            <wp:effectExtent l="19050" t="0" r="0" b="0"/>
            <wp:docPr id="27" name="Рисунок 18" descr="схема границ публичного сервитута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границ публичного сервитута_17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579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646" w:rsidRDefault="007C4646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p w:rsidR="00C501B3" w:rsidRPr="006F55C4" w:rsidRDefault="00D41219" w:rsidP="00C501B3">
      <w:pPr>
        <w:pStyle w:val="af3"/>
        <w:ind w:firstLine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</w:t>
      </w:r>
      <w:r w:rsidR="00C501B3" w:rsidRPr="006F55C4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2</w:t>
      </w:r>
      <w:r w:rsidR="00C501B3" w:rsidRPr="006F55C4">
        <w:rPr>
          <w:rFonts w:ascii="Times New Roman" w:hAnsi="Times New Roman" w:cs="Times New Roman"/>
          <w:sz w:val="24"/>
          <w:szCs w:val="24"/>
        </w:rPr>
        <w:t xml:space="preserve"> </w:t>
      </w:r>
      <w:r w:rsidR="00C501B3">
        <w:rPr>
          <w:rFonts w:ascii="Times New Roman" w:hAnsi="Times New Roman" w:cs="Times New Roman"/>
          <w:sz w:val="24"/>
          <w:szCs w:val="24"/>
        </w:rPr>
        <w:t xml:space="preserve">к </w:t>
      </w:r>
      <w:r w:rsidR="00C501B3" w:rsidRPr="006F55C4">
        <w:rPr>
          <w:rFonts w:ascii="Times New Roman" w:hAnsi="Times New Roman" w:cs="Times New Roman"/>
          <w:sz w:val="24"/>
          <w:szCs w:val="24"/>
        </w:rPr>
        <w:t xml:space="preserve">постановлению </w:t>
      </w:r>
    </w:p>
    <w:p w:rsidR="00C501B3" w:rsidRPr="006F55C4" w:rsidRDefault="00C501B3" w:rsidP="00C501B3">
      <w:pPr>
        <w:pStyle w:val="af3"/>
        <w:ind w:firstLine="5529"/>
        <w:jc w:val="right"/>
        <w:rPr>
          <w:rFonts w:ascii="Times New Roman" w:hAnsi="Times New Roman" w:cs="Times New Roman"/>
        </w:rPr>
      </w:pPr>
      <w:r w:rsidRPr="006F55C4">
        <w:rPr>
          <w:rFonts w:ascii="Times New Roman" w:hAnsi="Times New Roman" w:cs="Times New Roman"/>
        </w:rPr>
        <w:t>Администрация муниципального обра</w:t>
      </w:r>
      <w:r>
        <w:rPr>
          <w:rFonts w:ascii="Times New Roman" w:hAnsi="Times New Roman" w:cs="Times New Roman"/>
        </w:rPr>
        <w:t xml:space="preserve">зования </w:t>
      </w:r>
      <w:r w:rsidRPr="006F55C4">
        <w:rPr>
          <w:rFonts w:ascii="Times New Roman" w:hAnsi="Times New Roman" w:cs="Times New Roman"/>
        </w:rPr>
        <w:t>город Алексин, Тульской области</w:t>
      </w:r>
    </w:p>
    <w:p w:rsidR="00C501B3" w:rsidRDefault="00C501B3" w:rsidP="003F1B1E">
      <w:pPr>
        <w:pStyle w:val="af3"/>
        <w:ind w:firstLine="5529"/>
        <w:rPr>
          <w:rFonts w:ascii="Times New Roman" w:hAnsi="Times New Roman" w:cs="Times New Roman"/>
        </w:rPr>
      </w:pPr>
      <w:r w:rsidRPr="007033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0339A">
        <w:rPr>
          <w:rFonts w:ascii="Times New Roman" w:hAnsi="Times New Roman" w:cs="Times New Roman"/>
          <w:sz w:val="24"/>
          <w:szCs w:val="24"/>
        </w:rPr>
        <w:t xml:space="preserve">от </w:t>
      </w:r>
      <w:r w:rsidR="003F1B1E">
        <w:rPr>
          <w:rFonts w:ascii="Times New Roman" w:hAnsi="Times New Roman" w:cs="Times New Roman"/>
          <w:sz w:val="24"/>
          <w:szCs w:val="24"/>
        </w:rPr>
        <w:t xml:space="preserve">14.04.2026 г. </w:t>
      </w:r>
      <w:r w:rsidRPr="0070339A">
        <w:rPr>
          <w:rFonts w:ascii="Times New Roman" w:hAnsi="Times New Roman" w:cs="Times New Roman"/>
          <w:sz w:val="24"/>
          <w:szCs w:val="24"/>
        </w:rPr>
        <w:t xml:space="preserve"> № </w:t>
      </w:r>
      <w:r w:rsidR="003F1B1E">
        <w:rPr>
          <w:rFonts w:ascii="Times New Roman" w:hAnsi="Times New Roman" w:cs="Times New Roman"/>
          <w:sz w:val="24"/>
          <w:szCs w:val="24"/>
        </w:rPr>
        <w:t>418</w:t>
      </w:r>
    </w:p>
    <w:p w:rsidR="00C501B3" w:rsidRPr="0070339A" w:rsidRDefault="00C501B3" w:rsidP="00C501B3">
      <w:pPr>
        <w:jc w:val="center"/>
        <w:rPr>
          <w:rFonts w:ascii="Times New Roman" w:hAnsi="Times New Roman" w:cs="Times New Roman"/>
        </w:rPr>
      </w:pPr>
    </w:p>
    <w:p w:rsidR="00C501B3" w:rsidRDefault="00C501B3" w:rsidP="00C501B3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9132A8">
        <w:rPr>
          <w:rFonts w:ascii="Times New Roman" w:eastAsia="Times New Roman" w:hAnsi="Times New Roman"/>
          <w:b/>
          <w:bCs/>
          <w:sz w:val="28"/>
          <w:szCs w:val="28"/>
        </w:rPr>
        <w:t xml:space="preserve">График выполнения работ </w:t>
      </w:r>
      <w:r w:rsidRPr="009132A8">
        <w:rPr>
          <w:rFonts w:ascii="Times New Roman" w:eastAsia="Times New Roman" w:hAnsi="Times New Roman"/>
          <w:b/>
          <w:bCs/>
          <w:sz w:val="28"/>
          <w:szCs w:val="28"/>
        </w:rPr>
        <w:br/>
        <w:t>в отношении земель и земельных участков, находящихся в государственной или муниципальной собственности</w:t>
      </w:r>
      <w:r w:rsidRPr="009132A8">
        <w:rPr>
          <w:rFonts w:ascii="Times New Roman" w:eastAsia="Times New Roman" w:hAnsi="Times New Roman"/>
          <w:b/>
          <w:bCs/>
          <w:sz w:val="28"/>
          <w:szCs w:val="28"/>
        </w:rPr>
        <w:br/>
        <w:t xml:space="preserve"> и не предоставленных гражданам или юридическим лицам</w:t>
      </w:r>
    </w:p>
    <w:p w:rsidR="00C501B3" w:rsidRPr="0070339A" w:rsidRDefault="00C501B3" w:rsidP="00C501B3">
      <w:pPr>
        <w:jc w:val="center"/>
        <w:rPr>
          <w:rFonts w:ascii="Times New Roman" w:hAnsi="Times New Roman" w:cs="Times New Roman"/>
        </w:rPr>
      </w:pPr>
    </w:p>
    <w:tbl>
      <w:tblPr>
        <w:tblW w:w="1024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8"/>
        <w:gridCol w:w="5881"/>
        <w:gridCol w:w="3419"/>
      </w:tblGrid>
      <w:tr w:rsidR="00C501B3" w:rsidRPr="0070339A" w:rsidTr="00C501B3">
        <w:trPr>
          <w:trHeight w:val="560"/>
        </w:trPr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501B3" w:rsidRPr="0070339A" w:rsidRDefault="00C501B3" w:rsidP="0003002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0339A">
              <w:rPr>
                <w:rFonts w:ascii="Times New Roman" w:eastAsia="Times New Roman" w:hAnsi="Times New Roman" w:cs="Times New Roman"/>
              </w:rPr>
              <w:t>N</w:t>
            </w:r>
            <w:r w:rsidRPr="0070339A">
              <w:rPr>
                <w:rFonts w:ascii="Times New Roman" w:eastAsia="Times New Roman" w:hAnsi="Times New Roman" w:cs="Times New Roman"/>
              </w:rPr>
              <w:br/>
              <w:t>п/п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501B3" w:rsidRPr="0070339A" w:rsidRDefault="00C501B3" w:rsidP="0003002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0339A">
              <w:rPr>
                <w:rFonts w:ascii="Times New Roman" w:eastAsia="Times New Roman" w:hAnsi="Times New Roman" w:cs="Times New Roman"/>
              </w:rPr>
              <w:t>Наименование работ</w:t>
            </w: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501B3" w:rsidRPr="0070339A" w:rsidRDefault="00C501B3" w:rsidP="0003002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0339A">
              <w:rPr>
                <w:rFonts w:ascii="Times New Roman" w:eastAsia="Times New Roman" w:hAnsi="Times New Roman" w:cs="Times New Roman"/>
              </w:rPr>
              <w:t>Сроки</w:t>
            </w:r>
          </w:p>
        </w:tc>
      </w:tr>
      <w:tr w:rsidR="00C501B3" w:rsidRPr="0070339A" w:rsidTr="00C501B3">
        <w:trPr>
          <w:trHeight w:val="1120"/>
        </w:trPr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501B3" w:rsidRDefault="00C501B3" w:rsidP="00C501B3">
            <w:pPr>
              <w:rPr>
                <w:rFonts w:ascii="Times New Roman" w:eastAsia="Times New Roman" w:hAnsi="Times New Roman" w:cs="Times New Roman"/>
              </w:rPr>
            </w:pPr>
          </w:p>
          <w:p w:rsidR="00C501B3" w:rsidRPr="0070339A" w:rsidRDefault="00C501B3" w:rsidP="0003002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0339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501B3" w:rsidRPr="0070339A" w:rsidRDefault="00C501B3" w:rsidP="0003002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1991">
              <w:rPr>
                <w:rFonts w:ascii="Times New Roman" w:eastAsia="Times New Roman" w:hAnsi="Times New Roman" w:cs="Times New Roman"/>
              </w:rPr>
              <w:t xml:space="preserve">ВЛ-10кВ ВБ Алексин-2 ПС 371 </w:t>
            </w:r>
            <w:proofErr w:type="spellStart"/>
            <w:r w:rsidRPr="00A31991">
              <w:rPr>
                <w:rFonts w:ascii="Times New Roman" w:eastAsia="Times New Roman" w:hAnsi="Times New Roman" w:cs="Times New Roman"/>
              </w:rPr>
              <w:t>Никулинская</w:t>
            </w:r>
            <w:proofErr w:type="spellEnd"/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501B3" w:rsidRDefault="00C501B3" w:rsidP="00C501B3">
            <w:pPr>
              <w:rPr>
                <w:rFonts w:ascii="Times New Roman" w:eastAsia="Times New Roman" w:hAnsi="Times New Roman" w:cs="Times New Roman"/>
              </w:rPr>
            </w:pPr>
          </w:p>
          <w:p w:rsidR="00C501B3" w:rsidRPr="0070339A" w:rsidRDefault="00C501B3" w:rsidP="0003002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0339A">
              <w:rPr>
                <w:rFonts w:ascii="Times New Roman" w:eastAsia="Times New Roman" w:hAnsi="Times New Roman" w:cs="Times New Roman"/>
              </w:rPr>
              <w:t>202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70339A">
              <w:rPr>
                <w:rFonts w:ascii="Times New Roman" w:eastAsia="Times New Roman" w:hAnsi="Times New Roman" w:cs="Times New Roman"/>
              </w:rPr>
              <w:t xml:space="preserve"> - 207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</w:tbl>
    <w:p w:rsidR="00C501B3" w:rsidRPr="007C4646" w:rsidRDefault="00C501B3" w:rsidP="007C4646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</w:p>
    <w:sectPr w:rsidR="00C501B3" w:rsidRPr="007C4646" w:rsidSect="00C501B3">
      <w:pgSz w:w="11900" w:h="16840"/>
      <w:pgMar w:top="550" w:right="556" w:bottom="550" w:left="1140" w:header="119" w:footer="119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0BB7" w:rsidRDefault="00690BB7" w:rsidP="00445865">
      <w:r>
        <w:separator/>
      </w:r>
    </w:p>
  </w:endnote>
  <w:endnote w:type="continuationSeparator" w:id="1">
    <w:p w:rsidR="00690BB7" w:rsidRDefault="00690BB7" w:rsidP="004458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0BB7" w:rsidRDefault="00690BB7"/>
  </w:footnote>
  <w:footnote w:type="continuationSeparator" w:id="1">
    <w:p w:rsidR="00690BB7" w:rsidRDefault="00690BB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445865"/>
    <w:rsid w:val="00040936"/>
    <w:rsid w:val="00074BE0"/>
    <w:rsid w:val="000A2A59"/>
    <w:rsid w:val="000F1F3D"/>
    <w:rsid w:val="00170ABF"/>
    <w:rsid w:val="00210EC7"/>
    <w:rsid w:val="00241AE2"/>
    <w:rsid w:val="00270792"/>
    <w:rsid w:val="002B269F"/>
    <w:rsid w:val="0035053C"/>
    <w:rsid w:val="00355A9B"/>
    <w:rsid w:val="00357971"/>
    <w:rsid w:val="003B619A"/>
    <w:rsid w:val="003F0548"/>
    <w:rsid w:val="003F1B1E"/>
    <w:rsid w:val="00445865"/>
    <w:rsid w:val="004817E2"/>
    <w:rsid w:val="004A6CBE"/>
    <w:rsid w:val="004B5A7E"/>
    <w:rsid w:val="004D22AF"/>
    <w:rsid w:val="004D755B"/>
    <w:rsid w:val="00575B7F"/>
    <w:rsid w:val="005A1F2E"/>
    <w:rsid w:val="005B4CDA"/>
    <w:rsid w:val="005D0DD7"/>
    <w:rsid w:val="006013F4"/>
    <w:rsid w:val="00615799"/>
    <w:rsid w:val="00666387"/>
    <w:rsid w:val="006701DF"/>
    <w:rsid w:val="00690BB7"/>
    <w:rsid w:val="00694A0E"/>
    <w:rsid w:val="0074026B"/>
    <w:rsid w:val="007C4646"/>
    <w:rsid w:val="007F0B03"/>
    <w:rsid w:val="007F6099"/>
    <w:rsid w:val="00802272"/>
    <w:rsid w:val="0080683C"/>
    <w:rsid w:val="00853194"/>
    <w:rsid w:val="008A20C7"/>
    <w:rsid w:val="008B4F26"/>
    <w:rsid w:val="008C130A"/>
    <w:rsid w:val="008C1C93"/>
    <w:rsid w:val="009B097A"/>
    <w:rsid w:val="009B2BA4"/>
    <w:rsid w:val="009D108A"/>
    <w:rsid w:val="009D7200"/>
    <w:rsid w:val="009E7162"/>
    <w:rsid w:val="00A23F61"/>
    <w:rsid w:val="00A250AE"/>
    <w:rsid w:val="00A80130"/>
    <w:rsid w:val="00A94D64"/>
    <w:rsid w:val="00AB3092"/>
    <w:rsid w:val="00AC27AA"/>
    <w:rsid w:val="00AC6EC9"/>
    <w:rsid w:val="00AF021D"/>
    <w:rsid w:val="00B059FF"/>
    <w:rsid w:val="00B067C6"/>
    <w:rsid w:val="00C07E7F"/>
    <w:rsid w:val="00C501B3"/>
    <w:rsid w:val="00C7269B"/>
    <w:rsid w:val="00C86BF7"/>
    <w:rsid w:val="00C9398F"/>
    <w:rsid w:val="00CA7255"/>
    <w:rsid w:val="00CC42B1"/>
    <w:rsid w:val="00CE131F"/>
    <w:rsid w:val="00D320D9"/>
    <w:rsid w:val="00D36142"/>
    <w:rsid w:val="00D41219"/>
    <w:rsid w:val="00D42421"/>
    <w:rsid w:val="00DB3A12"/>
    <w:rsid w:val="00DC0890"/>
    <w:rsid w:val="00E7445D"/>
    <w:rsid w:val="00EB527D"/>
    <w:rsid w:val="00EF784D"/>
    <w:rsid w:val="00FC68F5"/>
    <w:rsid w:val="00FE0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4586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458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rsid w:val="00445865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2">
    <w:name w:val="Основной текст (2)_"/>
    <w:basedOn w:val="a0"/>
    <w:link w:val="20"/>
    <w:rsid w:val="004458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20">
    <w:name w:val="Основной текст (2)"/>
    <w:basedOn w:val="a"/>
    <w:link w:val="2"/>
    <w:rsid w:val="00445865"/>
    <w:pPr>
      <w:shd w:val="clear" w:color="auto" w:fill="FFFFFF"/>
      <w:spacing w:after="140"/>
      <w:jc w:val="center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a4">
    <w:name w:val="Подпись к таблице_"/>
    <w:basedOn w:val="a0"/>
    <w:link w:val="a5"/>
    <w:rsid w:val="004458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a5">
    <w:name w:val="Подпись к таблице"/>
    <w:basedOn w:val="a"/>
    <w:link w:val="a4"/>
    <w:rsid w:val="00445865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a6">
    <w:name w:val="Другое_"/>
    <w:basedOn w:val="a0"/>
    <w:link w:val="a7"/>
    <w:rsid w:val="004458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7">
    <w:name w:val="Другое"/>
    <w:basedOn w:val="a"/>
    <w:link w:val="a6"/>
    <w:rsid w:val="00445865"/>
    <w:pPr>
      <w:shd w:val="clear" w:color="auto" w:fill="FFFFFF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Колонтитул (2)_"/>
    <w:basedOn w:val="a0"/>
    <w:link w:val="22"/>
    <w:rsid w:val="004458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2">
    <w:name w:val="Колонтитул (2)"/>
    <w:basedOn w:val="a"/>
    <w:link w:val="21"/>
    <w:rsid w:val="0044586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Подпись к картинке_"/>
    <w:basedOn w:val="a0"/>
    <w:link w:val="a9"/>
    <w:rsid w:val="004458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9">
    <w:name w:val="Подпись к картинке"/>
    <w:basedOn w:val="a"/>
    <w:link w:val="a8"/>
    <w:rsid w:val="00445865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styleId="aa">
    <w:name w:val="Body Text"/>
    <w:basedOn w:val="a"/>
    <w:link w:val="ab"/>
    <w:uiPriority w:val="1"/>
    <w:qFormat/>
    <w:rsid w:val="0035053C"/>
    <w:pPr>
      <w:autoSpaceDE w:val="0"/>
      <w:autoSpaceDN w:val="0"/>
    </w:pPr>
    <w:rPr>
      <w:rFonts w:ascii="Arial MT" w:eastAsia="Arial MT" w:hAnsi="Arial MT" w:cs="Arial MT"/>
      <w:color w:val="auto"/>
      <w:sz w:val="15"/>
      <w:szCs w:val="15"/>
      <w:lang w:eastAsia="en-US" w:bidi="ar-SA"/>
    </w:rPr>
  </w:style>
  <w:style w:type="character" w:customStyle="1" w:styleId="ab">
    <w:name w:val="Основной текст Знак"/>
    <w:basedOn w:val="a0"/>
    <w:link w:val="aa"/>
    <w:uiPriority w:val="1"/>
    <w:rsid w:val="0035053C"/>
    <w:rPr>
      <w:rFonts w:ascii="Arial MT" w:eastAsia="Arial MT" w:hAnsi="Arial MT" w:cs="Arial MT"/>
      <w:sz w:val="15"/>
      <w:szCs w:val="15"/>
      <w:lang w:eastAsia="en-US" w:bidi="ar-SA"/>
    </w:rPr>
  </w:style>
  <w:style w:type="paragraph" w:styleId="ac">
    <w:name w:val="header"/>
    <w:basedOn w:val="a"/>
    <w:link w:val="ad"/>
    <w:uiPriority w:val="99"/>
    <w:unhideWhenUsed/>
    <w:rsid w:val="00D3614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36142"/>
    <w:rPr>
      <w:color w:val="000000"/>
    </w:rPr>
  </w:style>
  <w:style w:type="paragraph" w:styleId="ae">
    <w:name w:val="footer"/>
    <w:basedOn w:val="a"/>
    <w:link w:val="af"/>
    <w:uiPriority w:val="99"/>
    <w:unhideWhenUsed/>
    <w:rsid w:val="00D3614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36142"/>
    <w:rPr>
      <w:color w:val="000000"/>
    </w:rPr>
  </w:style>
  <w:style w:type="paragraph" w:styleId="af0">
    <w:name w:val="Balloon Text"/>
    <w:basedOn w:val="a"/>
    <w:link w:val="af1"/>
    <w:uiPriority w:val="99"/>
    <w:semiHidden/>
    <w:unhideWhenUsed/>
    <w:rsid w:val="00D3614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36142"/>
    <w:rPr>
      <w:rFonts w:ascii="Tahoma" w:hAnsi="Tahoma" w:cs="Tahoma"/>
      <w:color w:val="000000"/>
      <w:sz w:val="16"/>
      <w:szCs w:val="16"/>
    </w:rPr>
  </w:style>
  <w:style w:type="paragraph" w:styleId="af2">
    <w:name w:val="List Paragraph"/>
    <w:basedOn w:val="a"/>
    <w:uiPriority w:val="1"/>
    <w:qFormat/>
    <w:rsid w:val="007C4646"/>
    <w:pPr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7C4646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C501B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2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8E8E8-EDDA-4F70-BB6A-B40D68FA8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78</Pages>
  <Words>13217</Words>
  <Characters>75340</Characters>
  <Application>Microsoft Office Word</Application>
  <DocSecurity>0</DocSecurity>
  <Lines>627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26</cp:revision>
  <cp:lastPrinted>2025-12-11T11:22:00Z</cp:lastPrinted>
  <dcterms:created xsi:type="dcterms:W3CDTF">2025-11-21T11:59:00Z</dcterms:created>
  <dcterms:modified xsi:type="dcterms:W3CDTF">2026-04-14T11:24:00Z</dcterms:modified>
</cp:coreProperties>
</file>