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F5B" w:rsidRDefault="00645F5B"/>
    <w:p w:rsidR="00645F5B" w:rsidRDefault="00645F5B"/>
    <w:p w:rsidR="00645F5B" w:rsidRDefault="00645F5B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645F5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B" w:rsidRDefault="004C2ED4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645F5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B" w:rsidRDefault="004C2ED4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645F5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B" w:rsidRDefault="004C2ED4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645F5B" w:rsidRDefault="00645F5B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645F5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B" w:rsidRDefault="004C2ED4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645F5B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F5B" w:rsidRDefault="004C2ED4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29 мая 2026 </w:t>
            </w:r>
            <w:r>
              <w:rPr>
                <w:b/>
                <w:sz w:val="24"/>
              </w:rPr>
              <w:t>г.                                                                                             № 720</w:t>
            </w:r>
          </w:p>
        </w:tc>
      </w:tr>
    </w:tbl>
    <w:p w:rsidR="00645F5B" w:rsidRDefault="00645F5B"/>
    <w:p w:rsidR="00645F5B" w:rsidRDefault="00645F5B"/>
    <w:p w:rsidR="00645F5B" w:rsidRDefault="00645F5B"/>
    <w:p w:rsidR="00645F5B" w:rsidRDefault="00645F5B"/>
    <w:p w:rsidR="00645F5B" w:rsidRDefault="00645F5B">
      <w:pPr>
        <w:tabs>
          <w:tab w:val="left" w:pos="6915"/>
        </w:tabs>
        <w:rPr>
          <w:sz w:val="32"/>
        </w:rPr>
      </w:pPr>
    </w:p>
    <w:p w:rsidR="00645F5B" w:rsidRDefault="00645F5B">
      <w:pPr>
        <w:tabs>
          <w:tab w:val="left" w:pos="6915"/>
        </w:tabs>
        <w:rPr>
          <w:sz w:val="32"/>
        </w:rPr>
      </w:pPr>
    </w:p>
    <w:p w:rsidR="00645F5B" w:rsidRDefault="00645F5B">
      <w:pPr>
        <w:tabs>
          <w:tab w:val="left" w:pos="6915"/>
        </w:tabs>
        <w:rPr>
          <w:sz w:val="32"/>
        </w:rPr>
      </w:pPr>
    </w:p>
    <w:p w:rsidR="00645F5B" w:rsidRDefault="00645F5B">
      <w:pPr>
        <w:tabs>
          <w:tab w:val="left" w:pos="6915"/>
        </w:tabs>
        <w:rPr>
          <w:sz w:val="32"/>
        </w:rPr>
      </w:pPr>
    </w:p>
    <w:p w:rsidR="00645F5B" w:rsidRDefault="00645F5B">
      <w:pPr>
        <w:pStyle w:val="3"/>
        <w:numPr>
          <w:ilvl w:val="0"/>
          <w:numId w:val="0"/>
        </w:numPr>
        <w:jc w:val="left"/>
      </w:pPr>
    </w:p>
    <w:p w:rsidR="00645F5B" w:rsidRDefault="004C2ED4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645F5B" w:rsidRDefault="004C2ED4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постановления </w:t>
      </w:r>
      <w:r>
        <w:rPr>
          <w:rFonts w:ascii="Times New Roman" w:hAnsi="Times New Roman"/>
          <w:b/>
          <w:sz w:val="24"/>
        </w:rPr>
        <w:t>о предоставлении разрешения на условно разрешенный вид использования земельного участка</w:t>
      </w:r>
    </w:p>
    <w:p w:rsidR="00645F5B" w:rsidRDefault="00645F5B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645F5B" w:rsidRDefault="004C2ED4">
      <w:pPr>
        <w:pStyle w:val="ConsPlusNonformat"/>
        <w:widowControl/>
        <w:jc w:val="both"/>
        <w:rPr>
          <w:rFonts w:ascii="XO Thames" w:hAnsi="XO Thames"/>
          <w:sz w:val="24"/>
        </w:rPr>
      </w:pPr>
      <w:proofErr w:type="gramStart"/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Мачехиной Надежды Пантелеевны </w:t>
      </w:r>
      <w:r>
        <w:rPr>
          <w:rFonts w:ascii="Times New Roman" w:hAnsi="Times New Roman"/>
          <w:sz w:val="24"/>
        </w:rPr>
        <w:t xml:space="preserve">от 25.05.2026 №7410540526,в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"О публичных слушаниях и общественных обсуждениях по вопросам градостроительной деятельнос</w:t>
      </w:r>
      <w:r>
        <w:rPr>
          <w:rFonts w:ascii="Times New Roman" w:hAnsi="Times New Roman"/>
          <w:sz w:val="24"/>
        </w:rPr>
        <w:t xml:space="preserve">ти на территории муниципального образования город Алексин", </w:t>
      </w:r>
      <w:r>
        <w:rPr>
          <w:rFonts w:ascii="XO Thames" w:hAnsi="XO Thames"/>
          <w:sz w:val="24"/>
        </w:rPr>
        <w:t xml:space="preserve">Приказом комитета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</w:t>
      </w:r>
      <w:proofErr w:type="gramEnd"/>
      <w:r>
        <w:rPr>
          <w:rFonts w:ascii="XO Thames" w:hAnsi="XO Thames"/>
          <w:sz w:val="24"/>
        </w:rPr>
        <w:t xml:space="preserve"> </w:t>
      </w:r>
      <w:proofErr w:type="gramStart"/>
      <w:r>
        <w:rPr>
          <w:rFonts w:ascii="XO Thames" w:hAnsi="XO Thames"/>
          <w:sz w:val="24"/>
        </w:rPr>
        <w:t>внесении изменений и дополнений в правила землепользования и застройки муниципального образования город</w:t>
      </w:r>
      <w:r>
        <w:rPr>
          <w:rFonts w:ascii="XO Thames" w:hAnsi="XO Thames"/>
          <w:sz w:val="24"/>
        </w:rPr>
        <w:t xml:space="preserve"> Алексин Тульской области, утверждённые постановлением администрации муниципального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Тульской области, администрация муниципального образования город Алекси</w:t>
      </w:r>
      <w:r>
        <w:rPr>
          <w:rFonts w:ascii="XO Thames" w:hAnsi="XO Thames"/>
          <w:sz w:val="24"/>
        </w:rPr>
        <w:t>н  ПОСТАНОВЛЯЕТ:</w:t>
      </w:r>
      <w:proofErr w:type="gramEnd"/>
    </w:p>
    <w:p w:rsidR="00645F5B" w:rsidRDefault="004C2ED4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645F5B" w:rsidRDefault="004C2ED4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обсуждению </w:t>
      </w:r>
      <w:r>
        <w:rPr>
          <w:rFonts w:ascii="Times New Roman" w:hAnsi="Times New Roman"/>
          <w:sz w:val="24"/>
        </w:rPr>
        <w:t>проекта постановления о предоставлении разрешения на условно разрешенный вид использования земельного участка «Ведение садоводства» площадью 500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номером  71:01:010213:145,  р</w:t>
      </w:r>
      <w:r>
        <w:rPr>
          <w:rFonts w:ascii="Times New Roman" w:hAnsi="Times New Roman"/>
          <w:sz w:val="24"/>
        </w:rPr>
        <w:t>асположенного в  зоне Сх2 – зона, занятая объектами сельскохозяйственного назначения, категория земель: з</w:t>
      </w:r>
      <w:r>
        <w:rPr>
          <w:rFonts w:ascii="XO Thames" w:hAnsi="XO Thames"/>
          <w:sz w:val="24"/>
          <w:highlight w:val="white"/>
        </w:rPr>
        <w:t>емли сельскохозяйственного назначения</w:t>
      </w:r>
      <w:r>
        <w:rPr>
          <w:rFonts w:ascii="XO Thames" w:hAnsi="XO Thames"/>
          <w:sz w:val="24"/>
        </w:rPr>
        <w:t xml:space="preserve"> </w:t>
      </w:r>
      <w:r>
        <w:rPr>
          <w:rFonts w:ascii="Times New Roman" w:hAnsi="Times New Roman"/>
          <w:sz w:val="24"/>
        </w:rPr>
        <w:t>по адресу:  Тульская область, Алексинский район, д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 xml:space="preserve">бухово, садовое товарищество Здоровье, </w:t>
      </w:r>
      <w:proofErr w:type="spellStart"/>
      <w:r>
        <w:rPr>
          <w:rFonts w:ascii="Times New Roman" w:hAnsi="Times New Roman"/>
          <w:sz w:val="24"/>
        </w:rPr>
        <w:t>з</w:t>
      </w:r>
      <w:proofErr w:type="spellEnd"/>
      <w:r>
        <w:rPr>
          <w:rFonts w:ascii="Times New Roman" w:hAnsi="Times New Roman"/>
          <w:sz w:val="24"/>
        </w:rPr>
        <w:t>/у 99 ;</w:t>
      </w:r>
    </w:p>
    <w:p w:rsidR="00645F5B" w:rsidRDefault="004C2ED4">
      <w:pPr>
        <w:ind w:firstLine="708"/>
        <w:jc w:val="both"/>
        <w:rPr>
          <w:sz w:val="24"/>
        </w:rPr>
      </w:pPr>
      <w:r>
        <w:rPr>
          <w:sz w:val="24"/>
        </w:rPr>
        <w:t>Перечень инфор</w:t>
      </w:r>
      <w:r>
        <w:rPr>
          <w:sz w:val="24"/>
        </w:rPr>
        <w:t>мационных материалов: проект постановления администрации муниципального образования город Алексин, схема расположения земельного участка с указание испрашиваемых отступов.</w:t>
      </w:r>
    </w:p>
    <w:p w:rsidR="00645F5B" w:rsidRDefault="004C2ED4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15.06.2026 по 19.06.2026.</w:t>
      </w:r>
    </w:p>
    <w:p w:rsidR="00645F5B" w:rsidRDefault="004C2ED4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03.06.2026 по 17.06.2026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д.10. С материалами экспозиции можно ознакомиться на официальном сайте муни</w:t>
      </w:r>
      <w:r>
        <w:rPr>
          <w:sz w:val="24"/>
        </w:rPr>
        <w:t xml:space="preserve">ципального образования город Алексин в разделе «Публичные слушания».                           </w:t>
      </w:r>
    </w:p>
    <w:p w:rsidR="00645F5B" w:rsidRDefault="004C2ED4">
      <w:pPr>
        <w:jc w:val="both"/>
        <w:rPr>
          <w:sz w:val="24"/>
        </w:rPr>
      </w:pPr>
      <w:r>
        <w:rPr>
          <w:sz w:val="24"/>
        </w:rPr>
        <w:t>Консультации по экспозиции проекта проводятся в каб.205 с 15.00 по 16.00 часов                                        каждую среду.</w:t>
      </w:r>
    </w:p>
    <w:p w:rsidR="00645F5B" w:rsidRDefault="004C2ED4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lastRenderedPageBreak/>
        <w:t>2.2. Собрание (собрания) уча</w:t>
      </w:r>
      <w:r>
        <w:rPr>
          <w:sz w:val="24"/>
        </w:rPr>
        <w:t>стников публичных слушаний провести 18 июня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645F5B" w:rsidRDefault="004C2ED4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письменной форме в ходе проведения собрания участников публич</w:t>
      </w:r>
      <w:r>
        <w:rPr>
          <w:sz w:val="24"/>
        </w:rPr>
        <w:t>ных слушаний; в письменной форме в  адрес организатора  публичных слушаний с 03 июня 2026 года по 17 июня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</w:t>
      </w:r>
      <w:r>
        <w:rPr>
          <w:sz w:val="24"/>
        </w:rPr>
        <w:t>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45F5B" w:rsidRDefault="004C2ED4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</w:t>
      </w:r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645F5B" w:rsidRDefault="004C2ED4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</w:t>
      </w:r>
      <w:r>
        <w:rPr>
          <w:sz w:val="24"/>
        </w:rPr>
        <w:t xml:space="preserve">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</w:t>
      </w:r>
      <w:r>
        <w:rPr>
          <w:sz w:val="24"/>
        </w:rPr>
        <w:t>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</w:t>
      </w:r>
      <w:r>
        <w:rPr>
          <w:sz w:val="24"/>
        </w:rPr>
        <w:t>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</w:t>
      </w:r>
      <w:r>
        <w:rPr>
          <w:sz w:val="24"/>
        </w:rPr>
        <w:t xml:space="preserve">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645F5B" w:rsidRDefault="004C2ED4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</w:t>
      </w:r>
      <w:r>
        <w:rPr>
          <w:sz w:val="24"/>
        </w:rPr>
        <w:t>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645F5B" w:rsidRDefault="004C2ED4">
      <w:pPr>
        <w:jc w:val="both"/>
        <w:rPr>
          <w:sz w:val="24"/>
        </w:rPr>
      </w:pPr>
      <w:r>
        <w:rPr>
          <w:sz w:val="24"/>
        </w:rPr>
        <w:t>7.Управлению по организационной  и информационному обеспечению  в течен</w:t>
      </w:r>
      <w:r>
        <w:rPr>
          <w:sz w:val="24"/>
        </w:rPr>
        <w:t xml:space="preserve">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645F5B" w:rsidRDefault="004C2ED4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 xml:space="preserve">8.Управлению делопроизводства, комитету по </w:t>
      </w:r>
      <w:r>
        <w:rPr>
          <w:sz w:val="24"/>
        </w:rPr>
        <w:t xml:space="preserve">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</w:t>
      </w:r>
      <w:r>
        <w:rPr>
          <w:sz w:val="24"/>
        </w:rPr>
        <w:t>разования город Алексин.</w:t>
      </w:r>
    </w:p>
    <w:p w:rsidR="00645F5B" w:rsidRDefault="004C2ED4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645F5B" w:rsidRDefault="00645F5B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645F5B" w:rsidRDefault="004C2ED4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645F5B" w:rsidRDefault="004C2ED4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645F5B" w:rsidRDefault="004C2ED4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sectPr w:rsidR="00645F5B" w:rsidSect="00645F5B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F5B" w:rsidRDefault="00645F5B" w:rsidP="00645F5B">
      <w:r>
        <w:separator/>
      </w:r>
    </w:p>
  </w:endnote>
  <w:endnote w:type="continuationSeparator" w:id="1">
    <w:p w:rsidR="00645F5B" w:rsidRDefault="00645F5B" w:rsidP="0064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F5B" w:rsidRDefault="004C2ED4">
    <w:pPr>
      <w:pStyle w:val="ad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sz w:val="36"/>
      </w:rPr>
      <w:tab/>
      <w:t>00995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F5B" w:rsidRDefault="00645F5B" w:rsidP="00645F5B">
      <w:r>
        <w:separator/>
      </w:r>
    </w:p>
  </w:footnote>
  <w:footnote w:type="continuationSeparator" w:id="1">
    <w:p w:rsidR="00645F5B" w:rsidRDefault="00645F5B" w:rsidP="0064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7A4"/>
    <w:multiLevelType w:val="multilevel"/>
    <w:tmpl w:val="F10032B0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F5B"/>
    <w:rsid w:val="004C2ED4"/>
    <w:rsid w:val="0064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645F5B"/>
  </w:style>
  <w:style w:type="paragraph" w:styleId="1">
    <w:name w:val="heading 1"/>
    <w:basedOn w:val="a"/>
    <w:next w:val="a"/>
    <w:link w:val="11"/>
    <w:uiPriority w:val="9"/>
    <w:qFormat/>
    <w:rsid w:val="00645F5B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45F5B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645F5B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645F5B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645F5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45F5B"/>
  </w:style>
  <w:style w:type="paragraph" w:styleId="21">
    <w:name w:val="toc 2"/>
    <w:next w:val="a"/>
    <w:link w:val="22"/>
    <w:uiPriority w:val="39"/>
    <w:rsid w:val="00645F5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45F5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45F5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45F5B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  <w:rsid w:val="00645F5B"/>
  </w:style>
  <w:style w:type="character" w:customStyle="1" w:styleId="WW-Absatz-Standardschriftart10">
    <w:name w:val="WW-Absatz-Standardschriftart1"/>
    <w:link w:val="WW-Absatz-Standardschriftart1"/>
    <w:rsid w:val="00645F5B"/>
  </w:style>
  <w:style w:type="paragraph" w:customStyle="1" w:styleId="WW-Absatz-Standardschriftart1111">
    <w:name w:val="WW-Absatz-Standardschriftart1111"/>
    <w:link w:val="WW-Absatz-Standardschriftart11110"/>
    <w:rsid w:val="00645F5B"/>
  </w:style>
  <w:style w:type="character" w:customStyle="1" w:styleId="WW-Absatz-Standardschriftart11110">
    <w:name w:val="WW-Absatz-Standardschriftart1111"/>
    <w:link w:val="WW-Absatz-Standardschriftart1111"/>
    <w:rsid w:val="00645F5B"/>
  </w:style>
  <w:style w:type="paragraph" w:styleId="6">
    <w:name w:val="toc 6"/>
    <w:next w:val="a"/>
    <w:link w:val="60"/>
    <w:uiPriority w:val="39"/>
    <w:rsid w:val="00645F5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45F5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45F5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45F5B"/>
    <w:rPr>
      <w:rFonts w:ascii="XO Thames" w:hAnsi="XO Thames"/>
      <w:sz w:val="28"/>
    </w:rPr>
  </w:style>
  <w:style w:type="paragraph" w:customStyle="1" w:styleId="WW8Num1z7">
    <w:name w:val="WW8Num1z7"/>
    <w:link w:val="WW8Num1z70"/>
    <w:rsid w:val="00645F5B"/>
  </w:style>
  <w:style w:type="character" w:customStyle="1" w:styleId="WW8Num1z70">
    <w:name w:val="WW8Num1z7"/>
    <w:link w:val="WW8Num1z7"/>
    <w:rsid w:val="00645F5B"/>
  </w:style>
  <w:style w:type="paragraph" w:customStyle="1" w:styleId="WW8Num1z8">
    <w:name w:val="WW8Num1z8"/>
    <w:link w:val="WW8Num1z80"/>
    <w:rsid w:val="00645F5B"/>
  </w:style>
  <w:style w:type="character" w:customStyle="1" w:styleId="WW8Num1z80">
    <w:name w:val="WW8Num1z8"/>
    <w:link w:val="WW8Num1z8"/>
    <w:rsid w:val="00645F5B"/>
  </w:style>
  <w:style w:type="paragraph" w:customStyle="1" w:styleId="ConsPlusTitle">
    <w:name w:val="ConsPlusTitle"/>
    <w:link w:val="ConsPlusTitle0"/>
    <w:rsid w:val="00645F5B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645F5B"/>
    <w:rPr>
      <w:rFonts w:ascii="Calibri" w:hAnsi="Calibri"/>
      <w:b/>
      <w:sz w:val="22"/>
    </w:rPr>
  </w:style>
  <w:style w:type="paragraph" w:customStyle="1" w:styleId="Endnote">
    <w:name w:val="Endnote"/>
    <w:link w:val="Endnote0"/>
    <w:rsid w:val="00645F5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45F5B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645F5B"/>
    <w:rPr>
      <w:b/>
      <w:sz w:val="24"/>
    </w:rPr>
  </w:style>
  <w:style w:type="paragraph" w:customStyle="1" w:styleId="23">
    <w:name w:val="Указатель2"/>
    <w:basedOn w:val="a"/>
    <w:link w:val="24"/>
    <w:rsid w:val="00645F5B"/>
  </w:style>
  <w:style w:type="character" w:customStyle="1" w:styleId="24">
    <w:name w:val="Указатель2"/>
    <w:basedOn w:val="10"/>
    <w:link w:val="23"/>
    <w:rsid w:val="00645F5B"/>
  </w:style>
  <w:style w:type="paragraph" w:styleId="a3">
    <w:name w:val="caption"/>
    <w:basedOn w:val="a"/>
    <w:link w:val="a4"/>
    <w:rsid w:val="00645F5B"/>
    <w:pPr>
      <w:spacing w:before="120" w:after="120"/>
    </w:pPr>
    <w:rPr>
      <w:i/>
      <w:sz w:val="24"/>
    </w:rPr>
  </w:style>
  <w:style w:type="character" w:customStyle="1" w:styleId="a4">
    <w:name w:val="Название объекта Знак"/>
    <w:basedOn w:val="10"/>
    <w:link w:val="a3"/>
    <w:rsid w:val="00645F5B"/>
    <w:rPr>
      <w:i/>
      <w:sz w:val="24"/>
    </w:rPr>
  </w:style>
  <w:style w:type="paragraph" w:customStyle="1" w:styleId="WW8Num1z0">
    <w:name w:val="WW8Num1z0"/>
    <w:link w:val="WW8Num1z00"/>
    <w:rsid w:val="00645F5B"/>
  </w:style>
  <w:style w:type="character" w:customStyle="1" w:styleId="WW8Num1z00">
    <w:name w:val="WW8Num1z0"/>
    <w:link w:val="WW8Num1z0"/>
    <w:rsid w:val="00645F5B"/>
  </w:style>
  <w:style w:type="paragraph" w:styleId="a5">
    <w:name w:val="header"/>
    <w:basedOn w:val="a"/>
    <w:link w:val="a6"/>
    <w:rsid w:val="00645F5B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0"/>
    <w:link w:val="a5"/>
    <w:rsid w:val="00645F5B"/>
  </w:style>
  <w:style w:type="paragraph" w:styleId="a7">
    <w:name w:val="Balloon Text"/>
    <w:basedOn w:val="a"/>
    <w:link w:val="a8"/>
    <w:rsid w:val="00645F5B"/>
    <w:rPr>
      <w:rFonts w:ascii="Tahoma" w:hAnsi="Tahoma"/>
      <w:sz w:val="16"/>
    </w:rPr>
  </w:style>
  <w:style w:type="character" w:customStyle="1" w:styleId="a8">
    <w:name w:val="Текст выноски Знак"/>
    <w:basedOn w:val="10"/>
    <w:link w:val="a7"/>
    <w:rsid w:val="00645F5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645F5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45F5B"/>
    <w:rPr>
      <w:rFonts w:ascii="XO Thames" w:hAnsi="XO Thames"/>
      <w:sz w:val="28"/>
    </w:rPr>
  </w:style>
  <w:style w:type="paragraph" w:customStyle="1" w:styleId="WW8Num1z3">
    <w:name w:val="WW8Num1z3"/>
    <w:link w:val="WW8Num1z30"/>
    <w:rsid w:val="00645F5B"/>
  </w:style>
  <w:style w:type="character" w:customStyle="1" w:styleId="WW8Num1z30">
    <w:name w:val="WW8Num1z3"/>
    <w:link w:val="WW8Num1z3"/>
    <w:rsid w:val="00645F5B"/>
  </w:style>
  <w:style w:type="paragraph" w:styleId="a9">
    <w:name w:val="List"/>
    <w:basedOn w:val="aa"/>
    <w:link w:val="ab"/>
    <w:rsid w:val="00645F5B"/>
    <w:rPr>
      <w:rFonts w:ascii="Arial" w:hAnsi="Arial"/>
    </w:rPr>
  </w:style>
  <w:style w:type="character" w:customStyle="1" w:styleId="ab">
    <w:name w:val="Список Знак"/>
    <w:basedOn w:val="ac"/>
    <w:link w:val="a9"/>
    <w:rsid w:val="00645F5B"/>
    <w:rPr>
      <w:rFonts w:ascii="Arial" w:hAnsi="Arial"/>
    </w:rPr>
  </w:style>
  <w:style w:type="paragraph" w:customStyle="1" w:styleId="WW-Absatz-Standardschriftart111">
    <w:name w:val="WW-Absatz-Standardschriftart111"/>
    <w:link w:val="WW-Absatz-Standardschriftart1110"/>
    <w:rsid w:val="00645F5B"/>
  </w:style>
  <w:style w:type="character" w:customStyle="1" w:styleId="WW-Absatz-Standardschriftart1110">
    <w:name w:val="WW-Absatz-Standardschriftart111"/>
    <w:link w:val="WW-Absatz-Standardschriftart111"/>
    <w:rsid w:val="00645F5B"/>
  </w:style>
  <w:style w:type="paragraph" w:customStyle="1" w:styleId="WW8Num2z0">
    <w:name w:val="WW8Num2z0"/>
    <w:link w:val="WW8Num2z00"/>
    <w:rsid w:val="00645F5B"/>
  </w:style>
  <w:style w:type="character" w:customStyle="1" w:styleId="WW8Num2z00">
    <w:name w:val="WW8Num2z0"/>
    <w:link w:val="WW8Num2z0"/>
    <w:rsid w:val="00645F5B"/>
  </w:style>
  <w:style w:type="paragraph" w:customStyle="1" w:styleId="25">
    <w:name w:val="Основной шрифт абзаца2"/>
    <w:link w:val="26"/>
    <w:rsid w:val="00645F5B"/>
  </w:style>
  <w:style w:type="character" w:customStyle="1" w:styleId="26">
    <w:name w:val="Основной шрифт абзаца2"/>
    <w:link w:val="25"/>
    <w:rsid w:val="00645F5B"/>
  </w:style>
  <w:style w:type="paragraph" w:customStyle="1" w:styleId="WW8Num1z5">
    <w:name w:val="WW8Num1z5"/>
    <w:link w:val="WW8Num1z50"/>
    <w:rsid w:val="00645F5B"/>
  </w:style>
  <w:style w:type="character" w:customStyle="1" w:styleId="WW8Num1z50">
    <w:name w:val="WW8Num1z5"/>
    <w:link w:val="WW8Num1z5"/>
    <w:rsid w:val="00645F5B"/>
  </w:style>
  <w:style w:type="paragraph" w:styleId="ad">
    <w:name w:val="footer"/>
    <w:basedOn w:val="a"/>
    <w:link w:val="ae"/>
    <w:rsid w:val="00645F5B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10"/>
    <w:link w:val="ad"/>
    <w:rsid w:val="00645F5B"/>
  </w:style>
  <w:style w:type="paragraph" w:customStyle="1" w:styleId="WW8Num1z6">
    <w:name w:val="WW8Num1z6"/>
    <w:link w:val="WW8Num1z60"/>
    <w:rsid w:val="00645F5B"/>
  </w:style>
  <w:style w:type="character" w:customStyle="1" w:styleId="WW8Num1z60">
    <w:name w:val="WW8Num1z6"/>
    <w:link w:val="WW8Num1z6"/>
    <w:rsid w:val="00645F5B"/>
  </w:style>
  <w:style w:type="character" w:customStyle="1" w:styleId="50">
    <w:name w:val="Заголовок 5 Знак"/>
    <w:link w:val="5"/>
    <w:rsid w:val="00645F5B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sid w:val="00645F5B"/>
    <w:rPr>
      <w:sz w:val="28"/>
    </w:rPr>
  </w:style>
  <w:style w:type="paragraph" w:styleId="af">
    <w:name w:val="Body Text Indent"/>
    <w:basedOn w:val="a"/>
    <w:link w:val="af0"/>
    <w:rsid w:val="00645F5B"/>
    <w:pPr>
      <w:spacing w:after="120"/>
      <w:ind w:left="283"/>
    </w:pPr>
  </w:style>
  <w:style w:type="character" w:customStyle="1" w:styleId="af0">
    <w:name w:val="Основной текст с отступом Знак"/>
    <w:basedOn w:val="10"/>
    <w:link w:val="af"/>
    <w:rsid w:val="00645F5B"/>
  </w:style>
  <w:style w:type="paragraph" w:customStyle="1" w:styleId="12">
    <w:name w:val="Гиперссылка1"/>
    <w:link w:val="af1"/>
    <w:rsid w:val="00645F5B"/>
    <w:rPr>
      <w:color w:val="0000FF"/>
      <w:u w:val="single"/>
    </w:rPr>
  </w:style>
  <w:style w:type="character" w:styleId="af1">
    <w:name w:val="Hyperlink"/>
    <w:link w:val="12"/>
    <w:rsid w:val="00645F5B"/>
    <w:rPr>
      <w:color w:val="0000FF"/>
      <w:u w:val="single"/>
    </w:rPr>
  </w:style>
  <w:style w:type="paragraph" w:customStyle="1" w:styleId="Footnote">
    <w:name w:val="Footnote"/>
    <w:link w:val="Footnote0"/>
    <w:rsid w:val="00645F5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45F5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645F5B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645F5B"/>
    <w:rPr>
      <w:rFonts w:ascii="XO Thames" w:hAnsi="XO Thames"/>
      <w:b/>
      <w:sz w:val="28"/>
    </w:rPr>
  </w:style>
  <w:style w:type="paragraph" w:customStyle="1" w:styleId="WW8Num1z1">
    <w:name w:val="WW8Num1z1"/>
    <w:link w:val="WW8Num1z10"/>
    <w:rsid w:val="00645F5B"/>
  </w:style>
  <w:style w:type="character" w:customStyle="1" w:styleId="WW8Num1z10">
    <w:name w:val="WW8Num1z1"/>
    <w:link w:val="WW8Num1z1"/>
    <w:rsid w:val="00645F5B"/>
  </w:style>
  <w:style w:type="paragraph" w:customStyle="1" w:styleId="HeaderandFooter">
    <w:name w:val="Header and Footer"/>
    <w:link w:val="HeaderandFooter0"/>
    <w:rsid w:val="00645F5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45F5B"/>
    <w:rPr>
      <w:rFonts w:ascii="XO Thames" w:hAnsi="XO Thames"/>
      <w:sz w:val="28"/>
    </w:rPr>
  </w:style>
  <w:style w:type="paragraph" w:customStyle="1" w:styleId="27">
    <w:name w:val="Знак2"/>
    <w:basedOn w:val="a"/>
    <w:link w:val="28"/>
    <w:rsid w:val="00645F5B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645F5B"/>
    <w:rPr>
      <w:rFonts w:ascii="Tahoma" w:hAnsi="Tahoma"/>
    </w:rPr>
  </w:style>
  <w:style w:type="paragraph" w:styleId="9">
    <w:name w:val="toc 9"/>
    <w:next w:val="a"/>
    <w:link w:val="90"/>
    <w:uiPriority w:val="39"/>
    <w:rsid w:val="00645F5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45F5B"/>
    <w:rPr>
      <w:rFonts w:ascii="XO Thames" w:hAnsi="XO Thames"/>
      <w:sz w:val="28"/>
    </w:rPr>
  </w:style>
  <w:style w:type="paragraph" w:customStyle="1" w:styleId="15">
    <w:name w:val="Основной шрифт абзаца1"/>
    <w:link w:val="16"/>
    <w:rsid w:val="00645F5B"/>
  </w:style>
  <w:style w:type="paragraph" w:customStyle="1" w:styleId="16">
    <w:name w:val="Основной шрифт абзаца1"/>
    <w:link w:val="17"/>
    <w:rsid w:val="00645F5B"/>
  </w:style>
  <w:style w:type="character" w:customStyle="1" w:styleId="17">
    <w:name w:val="Основной шрифт абзаца1"/>
    <w:link w:val="16"/>
    <w:rsid w:val="00645F5B"/>
  </w:style>
  <w:style w:type="paragraph" w:customStyle="1" w:styleId="WW-Absatz-Standardschriftart">
    <w:name w:val="WW-Absatz-Standardschriftart"/>
    <w:link w:val="WW-Absatz-Standardschriftart0"/>
    <w:rsid w:val="00645F5B"/>
  </w:style>
  <w:style w:type="character" w:customStyle="1" w:styleId="WW-Absatz-Standardschriftart0">
    <w:name w:val="WW-Absatz-Standardschriftart"/>
    <w:link w:val="WW-Absatz-Standardschriftart"/>
    <w:rsid w:val="00645F5B"/>
  </w:style>
  <w:style w:type="paragraph" w:styleId="8">
    <w:name w:val="toc 8"/>
    <w:next w:val="a"/>
    <w:link w:val="80"/>
    <w:uiPriority w:val="39"/>
    <w:rsid w:val="00645F5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45F5B"/>
    <w:rPr>
      <w:rFonts w:ascii="XO Thames" w:hAnsi="XO Thames"/>
      <w:sz w:val="28"/>
    </w:rPr>
  </w:style>
  <w:style w:type="paragraph" w:customStyle="1" w:styleId="18">
    <w:name w:val="Указатель1"/>
    <w:basedOn w:val="a"/>
    <w:link w:val="19"/>
    <w:rsid w:val="00645F5B"/>
    <w:rPr>
      <w:rFonts w:ascii="Arial" w:hAnsi="Arial"/>
    </w:rPr>
  </w:style>
  <w:style w:type="character" w:customStyle="1" w:styleId="19">
    <w:name w:val="Указатель1"/>
    <w:basedOn w:val="10"/>
    <w:link w:val="18"/>
    <w:rsid w:val="00645F5B"/>
    <w:rPr>
      <w:rFonts w:ascii="Arial" w:hAnsi="Arial"/>
    </w:rPr>
  </w:style>
  <w:style w:type="paragraph" w:customStyle="1" w:styleId="Absatz-Standardschriftart">
    <w:name w:val="Absatz-Standardschriftart"/>
    <w:link w:val="Absatz-Standardschriftart0"/>
    <w:rsid w:val="00645F5B"/>
  </w:style>
  <w:style w:type="character" w:customStyle="1" w:styleId="Absatz-Standardschriftart0">
    <w:name w:val="Absatz-Standardschriftart"/>
    <w:link w:val="Absatz-Standardschriftart"/>
    <w:rsid w:val="00645F5B"/>
  </w:style>
  <w:style w:type="paragraph" w:styleId="51">
    <w:name w:val="toc 5"/>
    <w:next w:val="a"/>
    <w:link w:val="52"/>
    <w:uiPriority w:val="39"/>
    <w:rsid w:val="00645F5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45F5B"/>
    <w:rPr>
      <w:rFonts w:ascii="XO Thames" w:hAnsi="XO Thames"/>
      <w:sz w:val="28"/>
    </w:rPr>
  </w:style>
  <w:style w:type="paragraph" w:customStyle="1" w:styleId="WW8Num1z2">
    <w:name w:val="WW8Num1z2"/>
    <w:link w:val="WW8Num1z20"/>
    <w:rsid w:val="00645F5B"/>
  </w:style>
  <w:style w:type="character" w:customStyle="1" w:styleId="WW8Num1z20">
    <w:name w:val="WW8Num1z2"/>
    <w:link w:val="WW8Num1z2"/>
    <w:rsid w:val="00645F5B"/>
  </w:style>
  <w:style w:type="paragraph" w:customStyle="1" w:styleId="1a">
    <w:name w:val="Цитата1"/>
    <w:basedOn w:val="a"/>
    <w:link w:val="1b"/>
    <w:rsid w:val="00645F5B"/>
    <w:pPr>
      <w:widowControl w:val="0"/>
      <w:ind w:left="567" w:right="335" w:hanging="360"/>
      <w:jc w:val="both"/>
    </w:pPr>
    <w:rPr>
      <w:sz w:val="24"/>
    </w:rPr>
  </w:style>
  <w:style w:type="character" w:customStyle="1" w:styleId="1b">
    <w:name w:val="Цитата1"/>
    <w:basedOn w:val="10"/>
    <w:link w:val="1a"/>
    <w:rsid w:val="00645F5B"/>
    <w:rPr>
      <w:sz w:val="24"/>
    </w:rPr>
  </w:style>
  <w:style w:type="paragraph" w:customStyle="1" w:styleId="WW-Absatz-Standardschriftart11">
    <w:name w:val="WW-Absatz-Standardschriftart11"/>
    <w:link w:val="WW-Absatz-Standardschriftart110"/>
    <w:rsid w:val="00645F5B"/>
  </w:style>
  <w:style w:type="character" w:customStyle="1" w:styleId="WW-Absatz-Standardschriftart110">
    <w:name w:val="WW-Absatz-Standardschriftart11"/>
    <w:link w:val="WW-Absatz-Standardschriftart11"/>
    <w:rsid w:val="00645F5B"/>
  </w:style>
  <w:style w:type="paragraph" w:customStyle="1" w:styleId="af2">
    <w:name w:val="Заголовок"/>
    <w:basedOn w:val="a"/>
    <w:next w:val="aa"/>
    <w:link w:val="af3"/>
    <w:rsid w:val="00645F5B"/>
    <w:pPr>
      <w:keepNext/>
      <w:spacing w:before="240" w:after="120"/>
    </w:pPr>
    <w:rPr>
      <w:rFonts w:ascii="Arial" w:hAnsi="Arial"/>
      <w:sz w:val="28"/>
    </w:rPr>
  </w:style>
  <w:style w:type="character" w:customStyle="1" w:styleId="af3">
    <w:name w:val="Заголовок"/>
    <w:basedOn w:val="10"/>
    <w:link w:val="af2"/>
    <w:rsid w:val="00645F5B"/>
    <w:rPr>
      <w:rFonts w:ascii="Arial" w:hAnsi="Arial"/>
      <w:sz w:val="28"/>
    </w:rPr>
  </w:style>
  <w:style w:type="paragraph" w:styleId="af4">
    <w:name w:val="Subtitle"/>
    <w:next w:val="a"/>
    <w:link w:val="af5"/>
    <w:uiPriority w:val="11"/>
    <w:qFormat/>
    <w:rsid w:val="00645F5B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645F5B"/>
    <w:rPr>
      <w:rFonts w:ascii="XO Thames" w:hAnsi="XO Thames"/>
      <w:i/>
      <w:sz w:val="24"/>
    </w:rPr>
  </w:style>
  <w:style w:type="paragraph" w:customStyle="1" w:styleId="ConsPlusNonformat">
    <w:name w:val="ConsPlusNonformat"/>
    <w:link w:val="ConsPlusNonformat0"/>
    <w:rsid w:val="00645F5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45F5B"/>
    <w:rPr>
      <w:rFonts w:ascii="Courier New" w:hAnsi="Courier New"/>
    </w:rPr>
  </w:style>
  <w:style w:type="paragraph" w:styleId="af6">
    <w:name w:val="Title"/>
    <w:next w:val="a"/>
    <w:link w:val="af7"/>
    <w:uiPriority w:val="10"/>
    <w:qFormat/>
    <w:rsid w:val="00645F5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645F5B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645F5B"/>
    <w:rPr>
      <w:b/>
      <w:sz w:val="24"/>
    </w:rPr>
  </w:style>
  <w:style w:type="paragraph" w:customStyle="1" w:styleId="1c">
    <w:name w:val="Название1"/>
    <w:basedOn w:val="a"/>
    <w:link w:val="1d"/>
    <w:rsid w:val="00645F5B"/>
    <w:pPr>
      <w:spacing w:before="120" w:after="120"/>
    </w:pPr>
    <w:rPr>
      <w:rFonts w:ascii="Arial" w:hAnsi="Arial"/>
      <w:i/>
    </w:rPr>
  </w:style>
  <w:style w:type="character" w:customStyle="1" w:styleId="1d">
    <w:name w:val="Название1"/>
    <w:basedOn w:val="10"/>
    <w:link w:val="1c"/>
    <w:rsid w:val="00645F5B"/>
    <w:rPr>
      <w:rFonts w:ascii="Arial" w:hAnsi="Arial"/>
      <w:i/>
      <w:sz w:val="20"/>
    </w:rPr>
  </w:style>
  <w:style w:type="character" w:customStyle="1" w:styleId="20">
    <w:name w:val="Заголовок 2 Знак"/>
    <w:basedOn w:val="10"/>
    <w:link w:val="2"/>
    <w:rsid w:val="00645F5B"/>
    <w:rPr>
      <w:b/>
      <w:sz w:val="52"/>
    </w:rPr>
  </w:style>
  <w:style w:type="paragraph" w:customStyle="1" w:styleId="WW8Num1z4">
    <w:name w:val="WW8Num1z4"/>
    <w:link w:val="WW8Num1z40"/>
    <w:rsid w:val="00645F5B"/>
  </w:style>
  <w:style w:type="character" w:customStyle="1" w:styleId="WW8Num1z40">
    <w:name w:val="WW8Num1z4"/>
    <w:link w:val="WW8Num1z4"/>
    <w:rsid w:val="00645F5B"/>
  </w:style>
  <w:style w:type="paragraph" w:styleId="aa">
    <w:name w:val="Body Text"/>
    <w:basedOn w:val="a"/>
    <w:link w:val="ac"/>
    <w:rsid w:val="00645F5B"/>
    <w:pPr>
      <w:jc w:val="both"/>
    </w:pPr>
    <w:rPr>
      <w:sz w:val="24"/>
    </w:rPr>
  </w:style>
  <w:style w:type="character" w:customStyle="1" w:styleId="ac">
    <w:name w:val="Основной текст Знак"/>
    <w:basedOn w:val="10"/>
    <w:link w:val="aa"/>
    <w:rsid w:val="00645F5B"/>
    <w:rPr>
      <w:sz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876</Words>
  <Characters>4997</Characters>
  <Application>Microsoft Office Word</Application>
  <DocSecurity>0</DocSecurity>
  <Lines>41</Lines>
  <Paragraphs>11</Paragraphs>
  <ScaleCrop>false</ScaleCrop>
  <Company/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2026-05-27T06:16:00Z</dcterms:created>
  <dcterms:modified xsi:type="dcterms:W3CDTF">2026-05-29T12:17:00Z</dcterms:modified>
</cp:coreProperties>
</file>