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8D8" w:rsidRDefault="00DB78D8" w:rsidP="00C84F0B"/>
    <w:tbl>
      <w:tblPr>
        <w:tblW w:w="0" w:type="auto"/>
        <w:tblInd w:w="108" w:type="dxa"/>
        <w:tblLayout w:type="fixed"/>
        <w:tblLook w:val="04A0"/>
      </w:tblPr>
      <w:tblGrid>
        <w:gridCol w:w="4660"/>
        <w:gridCol w:w="4836"/>
      </w:tblGrid>
      <w:tr w:rsidR="00AE3A72" w:rsidTr="00DB2ED6">
        <w:trPr>
          <w:trHeight w:val="80"/>
        </w:trPr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DB2ED6">
            <w:pPr>
              <w:ind w:firstLine="499"/>
              <w:contextualSpacing/>
              <w:jc w:val="center"/>
            </w:pPr>
            <w:r>
              <w:rPr>
                <w:b/>
              </w:rPr>
              <w:t>Тульская область</w:t>
            </w:r>
          </w:p>
        </w:tc>
      </w:tr>
      <w:tr w:rsidR="00AE3A72" w:rsidTr="00DB2ED6"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DB2ED6">
            <w:pPr>
              <w:ind w:firstLine="499"/>
              <w:contextualSpacing/>
              <w:jc w:val="center"/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AE3A72" w:rsidTr="00DB2ED6"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DB2ED6">
            <w:pPr>
              <w:ind w:firstLine="499"/>
              <w:contextualSpacing/>
              <w:jc w:val="center"/>
              <w:rPr>
                <w:b/>
              </w:rPr>
            </w:pPr>
            <w:r>
              <w:rPr>
                <w:b/>
              </w:rPr>
              <w:t>Администрация</w:t>
            </w:r>
          </w:p>
          <w:p w:rsidR="00AE3A72" w:rsidRDefault="00AE3A72" w:rsidP="00DB2ED6">
            <w:pPr>
              <w:ind w:firstLine="499"/>
              <w:contextualSpacing/>
              <w:jc w:val="center"/>
              <w:rPr>
                <w:b/>
              </w:rPr>
            </w:pPr>
          </w:p>
          <w:p w:rsidR="00AE3A72" w:rsidRDefault="00AE3A72" w:rsidP="00DB2ED6">
            <w:pPr>
              <w:ind w:firstLine="499"/>
              <w:contextualSpacing/>
              <w:rPr>
                <w:b/>
                <w:color w:val="00000A"/>
              </w:rPr>
            </w:pPr>
          </w:p>
        </w:tc>
      </w:tr>
      <w:tr w:rsidR="00AE3A72" w:rsidTr="00DB2ED6"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39430C" w:rsidP="00DB2ED6">
            <w:pPr>
              <w:ind w:firstLine="499"/>
              <w:contextualSpacing/>
              <w:jc w:val="center"/>
            </w:pPr>
            <w:r>
              <w:rPr>
                <w:b/>
              </w:rPr>
              <w:t>ПОСТАНОВЛЕНИЕ</w:t>
            </w:r>
            <w:bookmarkStart w:id="0" w:name="_GoBack"/>
            <w:bookmarkEnd w:id="0"/>
          </w:p>
        </w:tc>
      </w:tr>
      <w:tr w:rsidR="00AE3A72" w:rsidTr="00DB2ED6">
        <w:trPr>
          <w:trHeight w:val="121"/>
        </w:trPr>
        <w:tc>
          <w:tcPr>
            <w:tcW w:w="94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DB2ED6">
            <w:pPr>
              <w:ind w:firstLine="499"/>
              <w:contextualSpacing/>
              <w:rPr>
                <w:b/>
                <w:color w:val="00000A"/>
              </w:rPr>
            </w:pPr>
          </w:p>
        </w:tc>
      </w:tr>
      <w:tr w:rsidR="00AE3A72" w:rsidTr="00DB2ED6">
        <w:tc>
          <w:tcPr>
            <w:tcW w:w="46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07608" w:rsidP="00DB2ED6">
            <w:pPr>
              <w:ind w:firstLine="499"/>
              <w:contextualSpacing/>
              <w:jc w:val="center"/>
            </w:pPr>
            <w:r>
              <w:rPr>
                <w:b/>
              </w:rPr>
              <w:t xml:space="preserve">от 29 мая2026 </w:t>
            </w:r>
            <w:r w:rsidR="00AE3A72">
              <w:rPr>
                <w:b/>
              </w:rPr>
              <w:t>г.</w:t>
            </w:r>
          </w:p>
        </w:tc>
        <w:tc>
          <w:tcPr>
            <w:tcW w:w="48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E3A72" w:rsidRDefault="00AE3A72" w:rsidP="00DB2ED6">
            <w:pPr>
              <w:ind w:firstLine="499"/>
              <w:contextualSpacing/>
              <w:jc w:val="center"/>
            </w:pPr>
            <w:r>
              <w:rPr>
                <w:b/>
              </w:rPr>
              <w:t xml:space="preserve">№ </w:t>
            </w:r>
            <w:r w:rsidR="00A07608">
              <w:rPr>
                <w:b/>
              </w:rPr>
              <w:t>735</w:t>
            </w:r>
          </w:p>
        </w:tc>
      </w:tr>
    </w:tbl>
    <w:p w:rsidR="00DB78D8" w:rsidRDefault="00DB78D8" w:rsidP="00C84F0B"/>
    <w:p w:rsidR="0039430C" w:rsidRDefault="0039430C" w:rsidP="00C84F0B"/>
    <w:p w:rsidR="0039430C" w:rsidRDefault="0039430C" w:rsidP="0039430C">
      <w:pPr>
        <w:pStyle w:val="a9"/>
        <w:rPr>
          <w:b/>
        </w:rPr>
      </w:pPr>
      <w:proofErr w:type="gramStart"/>
      <w:r>
        <w:rPr>
          <w:b/>
        </w:rPr>
        <w:t xml:space="preserve">О внесении изменений в постановление администрации муниципального образования город Алексин от 06.03.2015 № 389 «О представлении лицом, поступающим на должность руководителя муниципального учреждения муниципального образования город Алексин, а также  руководителем муниципального учреждениямуниципального образования город Алексин сведений о своих доходах, об имуществе и обязательствах имущественного характера и  о доходах, об имуществе и обязательствах имущественного характера своих супруги (супруга) и несовершеннолетних детей» </w:t>
      </w:r>
      <w:proofErr w:type="gramEnd"/>
    </w:p>
    <w:p w:rsidR="0039430C" w:rsidRDefault="0039430C" w:rsidP="0039430C"/>
    <w:p w:rsidR="0039430C" w:rsidRDefault="0039430C" w:rsidP="0039430C"/>
    <w:p w:rsidR="0039430C" w:rsidRPr="00A33CD9" w:rsidRDefault="0039430C" w:rsidP="0039430C">
      <w:pPr>
        <w:pStyle w:val="a9"/>
        <w:spacing w:line="312" w:lineRule="auto"/>
        <w:ind w:firstLine="720"/>
        <w:jc w:val="both"/>
        <w:rPr>
          <w:szCs w:val="28"/>
        </w:rPr>
      </w:pPr>
      <w:r w:rsidRPr="00A33CD9">
        <w:rPr>
          <w:szCs w:val="28"/>
        </w:rPr>
        <w:t>В соответствии с</w:t>
      </w:r>
      <w:r>
        <w:rPr>
          <w:szCs w:val="28"/>
        </w:rPr>
        <w:t xml:space="preserve"> Указом Президента Российской Федерации от 31.12.2025 № 1009 «Об изменении и признании </w:t>
      </w:r>
      <w:proofErr w:type="gramStart"/>
      <w:r>
        <w:rPr>
          <w:szCs w:val="28"/>
        </w:rPr>
        <w:t>утратившими</w:t>
      </w:r>
      <w:proofErr w:type="gramEnd"/>
      <w:r>
        <w:rPr>
          <w:szCs w:val="28"/>
        </w:rPr>
        <w:t xml:space="preserve"> силу некоторых актов Президента Российской Федерации», </w:t>
      </w:r>
      <w:r w:rsidRPr="00A33CD9">
        <w:rPr>
          <w:szCs w:val="28"/>
        </w:rPr>
        <w:t xml:space="preserve">на основании </w:t>
      </w:r>
      <w:r w:rsidRPr="005762EB">
        <w:rPr>
          <w:szCs w:val="28"/>
        </w:rPr>
        <w:t>Устава городского округа город Алексин Тульской области</w:t>
      </w:r>
      <w:r w:rsidRPr="00A33CD9">
        <w:rPr>
          <w:szCs w:val="28"/>
        </w:rPr>
        <w:t xml:space="preserve"> администрация муниципального образования город Алексин  ПОСТАНОВЛЯЕТ:</w:t>
      </w:r>
    </w:p>
    <w:p w:rsidR="0039430C" w:rsidRDefault="0039430C" w:rsidP="0039430C">
      <w:pPr>
        <w:spacing w:line="312" w:lineRule="auto"/>
        <w:ind w:firstLine="851"/>
        <w:jc w:val="both"/>
        <w:rPr>
          <w:szCs w:val="28"/>
        </w:rPr>
      </w:pPr>
      <w:r w:rsidRPr="00A33CD9">
        <w:rPr>
          <w:szCs w:val="28"/>
        </w:rPr>
        <w:t>1.</w:t>
      </w:r>
      <w:r>
        <w:rPr>
          <w:szCs w:val="28"/>
        </w:rPr>
        <w:t> </w:t>
      </w:r>
      <w:proofErr w:type="gramStart"/>
      <w:r>
        <w:rPr>
          <w:szCs w:val="28"/>
        </w:rPr>
        <w:t>Внести в постановление администрации муниципального образования город Алексин от 06.03.2015 № 389«О</w:t>
      </w:r>
      <w:r w:rsidRPr="003E002E">
        <w:rPr>
          <w:szCs w:val="28"/>
        </w:rPr>
        <w:t xml:space="preserve"> представлении </w:t>
      </w:r>
      <w:r>
        <w:rPr>
          <w:szCs w:val="28"/>
        </w:rPr>
        <w:t>лицом</w:t>
      </w:r>
      <w:r w:rsidRPr="003E002E">
        <w:rPr>
          <w:szCs w:val="28"/>
        </w:rPr>
        <w:t xml:space="preserve">, </w:t>
      </w:r>
      <w:r>
        <w:rPr>
          <w:szCs w:val="28"/>
        </w:rPr>
        <w:t>поступающим на должность руководителя муниципального учреждения</w:t>
      </w:r>
      <w:r w:rsidRPr="003E002E">
        <w:rPr>
          <w:szCs w:val="28"/>
        </w:rPr>
        <w:t xml:space="preserve"> муниципального образования город Алексин, </w:t>
      </w:r>
      <w:r>
        <w:rPr>
          <w:szCs w:val="28"/>
        </w:rPr>
        <w:t>а также руководителем муниципального учреждения</w:t>
      </w:r>
      <w:r w:rsidRPr="003E002E">
        <w:rPr>
          <w:szCs w:val="28"/>
        </w:rPr>
        <w:t xml:space="preserve"> муниципального образования городАлексин сведений о</w:t>
      </w:r>
      <w:r>
        <w:rPr>
          <w:szCs w:val="28"/>
        </w:rPr>
        <w:t xml:space="preserve"> своих</w:t>
      </w:r>
      <w:r w:rsidRPr="003E002E">
        <w:rPr>
          <w:szCs w:val="28"/>
        </w:rPr>
        <w:t xml:space="preserve"> доходах, об имуществе и обязательствахимущественного характера</w:t>
      </w:r>
      <w:r>
        <w:rPr>
          <w:szCs w:val="28"/>
        </w:rPr>
        <w:t xml:space="preserve"> и о доходах, об </w:t>
      </w:r>
      <w:r w:rsidRPr="003E002E">
        <w:rPr>
          <w:szCs w:val="28"/>
        </w:rPr>
        <w:t>имуществе и обязательствахимущественного характера</w:t>
      </w:r>
      <w:r>
        <w:rPr>
          <w:szCs w:val="28"/>
        </w:rPr>
        <w:t xml:space="preserve"> своих супруги (супруга) и несовершеннолетних детей», следующие изменения:</w:t>
      </w:r>
      <w:proofErr w:type="gramEnd"/>
    </w:p>
    <w:p w:rsidR="0039430C" w:rsidRDefault="0039430C" w:rsidP="0039430C">
      <w:pPr>
        <w:spacing w:line="312" w:lineRule="auto"/>
        <w:ind w:firstLine="851"/>
        <w:jc w:val="both"/>
        <w:rPr>
          <w:szCs w:val="28"/>
        </w:rPr>
      </w:pPr>
      <w:r>
        <w:rPr>
          <w:szCs w:val="28"/>
        </w:rPr>
        <w:t>1.1. В приложении к постановлению пункт 1 изложить в новой редакции:</w:t>
      </w:r>
    </w:p>
    <w:p w:rsidR="0039430C" w:rsidRDefault="0039430C" w:rsidP="0039430C">
      <w:pPr>
        <w:spacing w:line="312" w:lineRule="auto"/>
        <w:ind w:firstLine="851"/>
        <w:jc w:val="both"/>
        <w:rPr>
          <w:szCs w:val="28"/>
        </w:rPr>
      </w:pPr>
      <w:r>
        <w:rPr>
          <w:szCs w:val="28"/>
        </w:rPr>
        <w:t>«</w:t>
      </w:r>
      <w:r w:rsidRPr="00DE1768">
        <w:rPr>
          <w:szCs w:val="28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39430C" w:rsidRDefault="0039430C" w:rsidP="0039430C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1D34AB">
        <w:rPr>
          <w:sz w:val="28"/>
          <w:szCs w:val="28"/>
        </w:rPr>
        <w:lastRenderedPageBreak/>
        <w:t xml:space="preserve">а) </w:t>
      </w:r>
      <w:r>
        <w:rPr>
          <w:sz w:val="28"/>
          <w:szCs w:val="28"/>
        </w:rPr>
        <w:t xml:space="preserve">на </w:t>
      </w:r>
      <w:r w:rsidRPr="001D34AB">
        <w:rPr>
          <w:sz w:val="28"/>
          <w:szCs w:val="28"/>
        </w:rPr>
        <w:t>граждан, претендующи</w:t>
      </w:r>
      <w:r>
        <w:rPr>
          <w:sz w:val="28"/>
          <w:szCs w:val="28"/>
        </w:rPr>
        <w:t>х</w:t>
      </w:r>
      <w:r w:rsidRPr="001D34AB">
        <w:rPr>
          <w:sz w:val="28"/>
          <w:szCs w:val="28"/>
        </w:rPr>
        <w:t xml:space="preserve"> на замещение должностей руководителей государственных (муниципальных) учреждений;</w:t>
      </w:r>
    </w:p>
    <w:p w:rsidR="0039430C" w:rsidRPr="001D34AB" w:rsidRDefault="0039430C" w:rsidP="0039430C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б) на </w:t>
      </w:r>
      <w:r w:rsidRPr="001D34AB">
        <w:rPr>
          <w:sz w:val="28"/>
          <w:szCs w:val="28"/>
        </w:rPr>
        <w:t>руководителей государственных (муниципальных) учреждений</w:t>
      </w:r>
      <w:r>
        <w:rPr>
          <w:sz w:val="28"/>
          <w:szCs w:val="28"/>
        </w:rPr>
        <w:t xml:space="preserve"> замещающих должность </w:t>
      </w:r>
      <w:r w:rsidRPr="00DE1768">
        <w:rPr>
          <w:sz w:val="28"/>
          <w:szCs w:val="28"/>
        </w:rPr>
        <w:t>по состоянию на</w:t>
      </w:r>
      <w:r>
        <w:rPr>
          <w:sz w:val="28"/>
          <w:szCs w:val="28"/>
        </w:rPr>
        <w:t> </w:t>
      </w:r>
      <w:r w:rsidRPr="00DE1768">
        <w:rPr>
          <w:sz w:val="28"/>
          <w:szCs w:val="28"/>
        </w:rPr>
        <w:t>31</w:t>
      </w:r>
      <w:r>
        <w:rPr>
          <w:sz w:val="28"/>
          <w:szCs w:val="28"/>
        </w:rPr>
        <w:t> </w:t>
      </w:r>
      <w:r w:rsidRPr="00DE1768">
        <w:rPr>
          <w:sz w:val="28"/>
          <w:szCs w:val="28"/>
        </w:rPr>
        <w:t>декабря отчетного года</w:t>
      </w:r>
      <w:r w:rsidRPr="001D34AB">
        <w:rPr>
          <w:b/>
          <w:sz w:val="28"/>
          <w:szCs w:val="28"/>
        </w:rPr>
        <w:t>в случае возникновения оснований</w:t>
      </w:r>
      <w:r w:rsidRPr="001D34AB">
        <w:rPr>
          <w:sz w:val="28"/>
          <w:szCs w:val="28"/>
        </w:rPr>
        <w:t xml:space="preserve"> для представления сведений о расходах в соответствии с Федеральным </w:t>
      </w:r>
      <w:hyperlink r:id="rId7" w:history="1">
        <w:r w:rsidRPr="001D34AB">
          <w:rPr>
            <w:rStyle w:val="ac"/>
            <w:sz w:val="28"/>
            <w:szCs w:val="28"/>
          </w:rPr>
          <w:t>законом</w:t>
        </w:r>
      </w:hyperlink>
      <w:r w:rsidRPr="001D34AB">
        <w:rPr>
          <w:sz w:val="28"/>
          <w:szCs w:val="28"/>
        </w:rPr>
        <w:t xml:space="preserve"> от 3 декабря 2012 года N 230-ФЗ "О контроле за соответствием расходов лиц, замещающих государственные должности, и иных лиц их доходам" - не позднее 30 апреля года, следующего за годом, в котором возникли</w:t>
      </w:r>
      <w:proofErr w:type="gramEnd"/>
      <w:r w:rsidRPr="001D34AB">
        <w:rPr>
          <w:sz w:val="28"/>
          <w:szCs w:val="28"/>
        </w:rPr>
        <w:t xml:space="preserve"> такие основания.</w:t>
      </w:r>
    </w:p>
    <w:p w:rsidR="0039430C" w:rsidRDefault="0039430C" w:rsidP="0039430C">
      <w:pPr>
        <w:pStyle w:val="ab"/>
        <w:spacing w:before="0" w:beforeAutospacing="0" w:after="0" w:afterAutospacing="0" w:line="288" w:lineRule="atLeast"/>
        <w:ind w:firstLine="540"/>
        <w:jc w:val="both"/>
        <w:rPr>
          <w:szCs w:val="28"/>
        </w:rPr>
      </w:pPr>
      <w:r>
        <w:rPr>
          <w:sz w:val="28"/>
          <w:szCs w:val="28"/>
        </w:rPr>
        <w:t>1.2. пункт 2 приложения к постановлению признать утратившим силу.</w:t>
      </w:r>
    </w:p>
    <w:p w:rsidR="0039430C" w:rsidRDefault="0039430C" w:rsidP="0039430C">
      <w:pPr>
        <w:ind w:firstLine="540"/>
        <w:jc w:val="both"/>
      </w:pPr>
      <w:r>
        <w:t>2.</w:t>
      </w:r>
      <w:r w:rsidRPr="00A33CD9">
        <w:rPr>
          <w:szCs w:val="28"/>
        </w:rPr>
        <w:t>Управлению по организационнойработе и информационному обеспечению (</w:t>
      </w:r>
      <w:r>
        <w:rPr>
          <w:szCs w:val="28"/>
        </w:rPr>
        <w:t>Панина</w:t>
      </w:r>
      <w:r w:rsidRPr="00A33CD9">
        <w:rPr>
          <w:szCs w:val="28"/>
        </w:rPr>
        <w:t xml:space="preserve"> Ю.</w:t>
      </w:r>
      <w:r>
        <w:rPr>
          <w:szCs w:val="28"/>
        </w:rPr>
        <w:t>А</w:t>
      </w:r>
      <w:r w:rsidRPr="00A33CD9">
        <w:rPr>
          <w:szCs w:val="28"/>
        </w:rPr>
        <w:t xml:space="preserve">.) в течение 10 дней со дня принятия настоящего постановления </w:t>
      </w:r>
      <w:proofErr w:type="gramStart"/>
      <w:r w:rsidRPr="00A33CD9">
        <w:rPr>
          <w:szCs w:val="28"/>
        </w:rPr>
        <w:t>разместить постановление</w:t>
      </w:r>
      <w:proofErr w:type="gramEnd"/>
      <w:r w:rsidRPr="00A33CD9">
        <w:rPr>
          <w:szCs w:val="28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39430C" w:rsidRPr="00A33CD9" w:rsidRDefault="0039430C" w:rsidP="0039430C">
      <w:pPr>
        <w:pStyle w:val="ConsPlusTitle"/>
        <w:spacing w:line="312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3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>Управлению делопроизводства (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ВорогущинаО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Е</w:t>
      </w:r>
      <w:proofErr w:type="spellEnd"/>
      <w:r w:rsidRPr="00A33CD9">
        <w:rPr>
          <w:rFonts w:ascii="Times New Roman" w:hAnsi="Times New Roman" w:cs="Times New Roman"/>
          <w:b w:val="0"/>
          <w:sz w:val="28"/>
          <w:szCs w:val="28"/>
        </w:rPr>
        <w:t xml:space="preserve">.), комитету по культуре, молодежной политике и спорту (Зайцева В.В.), управлению по работе с сельскими территориями (Селезнева А.М.)в течение 10 дней со дня принятия настоящего постановления </w:t>
      </w:r>
      <w:proofErr w:type="gramStart"/>
      <w:r w:rsidRPr="00A33CD9">
        <w:rPr>
          <w:rFonts w:ascii="Times New Roman" w:hAnsi="Times New Roman" w:cs="Times New Roman"/>
          <w:b w:val="0"/>
          <w:sz w:val="28"/>
          <w:szCs w:val="28"/>
        </w:rPr>
        <w:t>разместить постановление</w:t>
      </w:r>
      <w:proofErr w:type="gramEnd"/>
      <w:r w:rsidRPr="00A33CD9">
        <w:rPr>
          <w:rFonts w:ascii="Times New Roman" w:hAnsi="Times New Roman" w:cs="Times New Roman"/>
          <w:b w:val="0"/>
          <w:sz w:val="28"/>
          <w:szCs w:val="28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39430C" w:rsidRPr="00A33CD9" w:rsidRDefault="0039430C" w:rsidP="0039430C">
      <w:pPr>
        <w:pStyle w:val="ConsPlusTitle"/>
        <w:spacing w:line="312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4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>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A33CD9">
        <w:rPr>
          <w:rFonts w:ascii="Times New Roman" w:hAnsi="Times New Roman" w:cs="Times New Roman"/>
          <w:b w:val="0"/>
          <w:sz w:val="28"/>
          <w:szCs w:val="28"/>
        </w:rPr>
        <w:t>Постановление вступает в силу со дня официального обнародования.</w:t>
      </w:r>
    </w:p>
    <w:p w:rsidR="0039430C" w:rsidRDefault="0039430C" w:rsidP="0039430C">
      <w:pPr>
        <w:pStyle w:val="a9"/>
      </w:pPr>
    </w:p>
    <w:p w:rsidR="0039430C" w:rsidRDefault="0039430C" w:rsidP="0039430C">
      <w:pPr>
        <w:pStyle w:val="a9"/>
      </w:pPr>
    </w:p>
    <w:p w:rsidR="0039430C" w:rsidRDefault="0039430C" w:rsidP="0039430C">
      <w:pPr>
        <w:pStyle w:val="a9"/>
      </w:pPr>
    </w:p>
    <w:p w:rsidR="0039430C" w:rsidRDefault="0039430C" w:rsidP="0039430C">
      <w:pPr>
        <w:pStyle w:val="a9"/>
      </w:pPr>
    </w:p>
    <w:p w:rsidR="0039430C" w:rsidRDefault="0039430C" w:rsidP="0039430C">
      <w:pPr>
        <w:pStyle w:val="a9"/>
        <w:rPr>
          <w:b/>
        </w:rPr>
      </w:pPr>
      <w:r>
        <w:rPr>
          <w:b/>
        </w:rPr>
        <w:t xml:space="preserve">  Глава администрации</w:t>
      </w:r>
    </w:p>
    <w:p w:rsidR="0039430C" w:rsidRDefault="0039430C" w:rsidP="0039430C">
      <w:pPr>
        <w:pStyle w:val="a9"/>
        <w:rPr>
          <w:b/>
        </w:rPr>
      </w:pPr>
      <w:r>
        <w:rPr>
          <w:b/>
        </w:rPr>
        <w:t xml:space="preserve">  муниципального образования</w:t>
      </w:r>
    </w:p>
    <w:p w:rsidR="0039430C" w:rsidRDefault="0039430C" w:rsidP="0039430C">
      <w:pPr>
        <w:rPr>
          <w:b/>
        </w:rPr>
      </w:pPr>
      <w:r>
        <w:rPr>
          <w:b/>
        </w:rPr>
        <w:t xml:space="preserve">  город Алексин                                                                П.Е.Федоров</w:t>
      </w:r>
    </w:p>
    <w:p w:rsidR="0039430C" w:rsidRDefault="0039430C" w:rsidP="00C84F0B"/>
    <w:sectPr w:rsidR="0039430C" w:rsidSect="00E743BC">
      <w:footerReference w:type="even" r:id="rId8"/>
      <w:footerReference w:type="default" r:id="rId9"/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3ACB" w:rsidRDefault="005B3ACB">
      <w:r>
        <w:separator/>
      </w:r>
    </w:p>
  </w:endnote>
  <w:endnote w:type="continuationSeparator" w:id="1">
    <w:p w:rsidR="005B3ACB" w:rsidRDefault="005B3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11BF" w:rsidRDefault="00BB6A85" w:rsidP="00C9749F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911B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911BF" w:rsidRDefault="005911BF" w:rsidP="0080290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3BC" w:rsidRPr="00E743BC" w:rsidRDefault="00E743BC">
    <w:pPr>
      <w:pStyle w:val="a4"/>
      <w:jc w:val="right"/>
      <w:rPr>
        <w:sz w:val="20"/>
      </w:rPr>
    </w:pPr>
  </w:p>
  <w:p w:rsidR="005911BF" w:rsidRDefault="005911BF" w:rsidP="0080290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3ACB" w:rsidRDefault="005B3ACB">
      <w:r>
        <w:separator/>
      </w:r>
    </w:p>
  </w:footnote>
  <w:footnote w:type="continuationSeparator" w:id="1">
    <w:p w:rsidR="005B3ACB" w:rsidRDefault="005B3A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E5E45"/>
    <w:multiLevelType w:val="hybridMultilevel"/>
    <w:tmpl w:val="6BB097CA"/>
    <w:lvl w:ilvl="0" w:tplc="76447412">
      <w:start w:val="1"/>
      <w:numFmt w:val="decimal"/>
      <w:lvlText w:val="%1."/>
      <w:lvlJc w:val="left"/>
      <w:pPr>
        <w:ind w:left="10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892CD7"/>
    <w:multiLevelType w:val="hybridMultilevel"/>
    <w:tmpl w:val="8AD6D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C60A04"/>
    <w:multiLevelType w:val="hybridMultilevel"/>
    <w:tmpl w:val="15D63ABA"/>
    <w:lvl w:ilvl="0" w:tplc="2A2AD3F6">
      <w:start w:val="1"/>
      <w:numFmt w:val="decimal"/>
      <w:lvlText w:val="%1."/>
      <w:lvlJc w:val="left"/>
      <w:pPr>
        <w:ind w:left="1768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63A45C5D"/>
    <w:multiLevelType w:val="hybridMultilevel"/>
    <w:tmpl w:val="65F4CD34"/>
    <w:lvl w:ilvl="0" w:tplc="F7EEE756">
      <w:start w:val="1"/>
      <w:numFmt w:val="decimal"/>
      <w:lvlText w:val="%1."/>
      <w:lvlJc w:val="left"/>
      <w:pPr>
        <w:tabs>
          <w:tab w:val="num" w:pos="795"/>
        </w:tabs>
        <w:ind w:left="795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4B02"/>
    <w:rsid w:val="00005BCA"/>
    <w:rsid w:val="000062D7"/>
    <w:rsid w:val="00012577"/>
    <w:rsid w:val="00017196"/>
    <w:rsid w:val="000255A3"/>
    <w:rsid w:val="00031C67"/>
    <w:rsid w:val="0003414B"/>
    <w:rsid w:val="000361F8"/>
    <w:rsid w:val="000372C1"/>
    <w:rsid w:val="000402BE"/>
    <w:rsid w:val="00040D2B"/>
    <w:rsid w:val="00051AAD"/>
    <w:rsid w:val="0005260A"/>
    <w:rsid w:val="0005694D"/>
    <w:rsid w:val="0006148B"/>
    <w:rsid w:val="00061C4E"/>
    <w:rsid w:val="00070923"/>
    <w:rsid w:val="000730CA"/>
    <w:rsid w:val="000734E3"/>
    <w:rsid w:val="0007564B"/>
    <w:rsid w:val="00083498"/>
    <w:rsid w:val="00086121"/>
    <w:rsid w:val="000871B3"/>
    <w:rsid w:val="00087CFE"/>
    <w:rsid w:val="00092039"/>
    <w:rsid w:val="00095786"/>
    <w:rsid w:val="000B4212"/>
    <w:rsid w:val="000B7DED"/>
    <w:rsid w:val="000C5D04"/>
    <w:rsid w:val="000D0334"/>
    <w:rsid w:val="000D7668"/>
    <w:rsid w:val="000E3E18"/>
    <w:rsid w:val="000E4F02"/>
    <w:rsid w:val="000E6E26"/>
    <w:rsid w:val="000F68AE"/>
    <w:rsid w:val="000F7E0A"/>
    <w:rsid w:val="00102768"/>
    <w:rsid w:val="001040E0"/>
    <w:rsid w:val="00112729"/>
    <w:rsid w:val="00127D64"/>
    <w:rsid w:val="0013073A"/>
    <w:rsid w:val="00136440"/>
    <w:rsid w:val="001404DF"/>
    <w:rsid w:val="00146181"/>
    <w:rsid w:val="00153483"/>
    <w:rsid w:val="001615FD"/>
    <w:rsid w:val="0016171F"/>
    <w:rsid w:val="00161ED3"/>
    <w:rsid w:val="00176AE6"/>
    <w:rsid w:val="00183AE6"/>
    <w:rsid w:val="00184A7C"/>
    <w:rsid w:val="00184AD0"/>
    <w:rsid w:val="0019163D"/>
    <w:rsid w:val="001919DF"/>
    <w:rsid w:val="001946AB"/>
    <w:rsid w:val="001B57FB"/>
    <w:rsid w:val="001C2115"/>
    <w:rsid w:val="001C4F55"/>
    <w:rsid w:val="001D1A94"/>
    <w:rsid w:val="001D2FAD"/>
    <w:rsid w:val="001D3EDC"/>
    <w:rsid w:val="001D46B4"/>
    <w:rsid w:val="001D58F6"/>
    <w:rsid w:val="001D5B17"/>
    <w:rsid w:val="001E2236"/>
    <w:rsid w:val="001E5573"/>
    <w:rsid w:val="001F661F"/>
    <w:rsid w:val="002027C5"/>
    <w:rsid w:val="002234AA"/>
    <w:rsid w:val="00232B84"/>
    <w:rsid w:val="0023547B"/>
    <w:rsid w:val="0024334E"/>
    <w:rsid w:val="002527A9"/>
    <w:rsid w:val="002614F0"/>
    <w:rsid w:val="00272CA6"/>
    <w:rsid w:val="00290522"/>
    <w:rsid w:val="002932C0"/>
    <w:rsid w:val="00293C2F"/>
    <w:rsid w:val="002A03D1"/>
    <w:rsid w:val="002A220A"/>
    <w:rsid w:val="002C0217"/>
    <w:rsid w:val="002C0BFD"/>
    <w:rsid w:val="002C6FC4"/>
    <w:rsid w:val="002D48E4"/>
    <w:rsid w:val="002D5866"/>
    <w:rsid w:val="002E4B1C"/>
    <w:rsid w:val="002F00E5"/>
    <w:rsid w:val="002F2C79"/>
    <w:rsid w:val="00305903"/>
    <w:rsid w:val="00307B91"/>
    <w:rsid w:val="0031704B"/>
    <w:rsid w:val="0032726C"/>
    <w:rsid w:val="003306E7"/>
    <w:rsid w:val="00332F7C"/>
    <w:rsid w:val="00334F75"/>
    <w:rsid w:val="00352C29"/>
    <w:rsid w:val="003531BE"/>
    <w:rsid w:val="00353915"/>
    <w:rsid w:val="00360DF5"/>
    <w:rsid w:val="00361DEB"/>
    <w:rsid w:val="00363EF2"/>
    <w:rsid w:val="00370FA9"/>
    <w:rsid w:val="003738CC"/>
    <w:rsid w:val="00375BF9"/>
    <w:rsid w:val="003864AE"/>
    <w:rsid w:val="0039430C"/>
    <w:rsid w:val="003B1CD9"/>
    <w:rsid w:val="003B4F8F"/>
    <w:rsid w:val="003B7F36"/>
    <w:rsid w:val="003C5B48"/>
    <w:rsid w:val="003C76D8"/>
    <w:rsid w:val="003D1B43"/>
    <w:rsid w:val="003D3EC4"/>
    <w:rsid w:val="003E6A21"/>
    <w:rsid w:val="003F0F36"/>
    <w:rsid w:val="003F54AA"/>
    <w:rsid w:val="003F5D82"/>
    <w:rsid w:val="003F704B"/>
    <w:rsid w:val="00411942"/>
    <w:rsid w:val="00412FF2"/>
    <w:rsid w:val="00420CC1"/>
    <w:rsid w:val="00423173"/>
    <w:rsid w:val="004267E7"/>
    <w:rsid w:val="0043076F"/>
    <w:rsid w:val="00430D1A"/>
    <w:rsid w:val="004310DB"/>
    <w:rsid w:val="00451CF2"/>
    <w:rsid w:val="0046080F"/>
    <w:rsid w:val="00464366"/>
    <w:rsid w:val="004713F1"/>
    <w:rsid w:val="00474110"/>
    <w:rsid w:val="0047513D"/>
    <w:rsid w:val="004800E2"/>
    <w:rsid w:val="00482883"/>
    <w:rsid w:val="0049424D"/>
    <w:rsid w:val="004B1154"/>
    <w:rsid w:val="004B1FA1"/>
    <w:rsid w:val="004C19AD"/>
    <w:rsid w:val="004D3F47"/>
    <w:rsid w:val="004E0D34"/>
    <w:rsid w:val="004E234B"/>
    <w:rsid w:val="004E641F"/>
    <w:rsid w:val="004E6C51"/>
    <w:rsid w:val="004F1F11"/>
    <w:rsid w:val="004F611D"/>
    <w:rsid w:val="00504E83"/>
    <w:rsid w:val="00510BDF"/>
    <w:rsid w:val="005120DD"/>
    <w:rsid w:val="00514274"/>
    <w:rsid w:val="005153A1"/>
    <w:rsid w:val="00532B03"/>
    <w:rsid w:val="00536A37"/>
    <w:rsid w:val="005375F9"/>
    <w:rsid w:val="00541B7F"/>
    <w:rsid w:val="00547769"/>
    <w:rsid w:val="00557567"/>
    <w:rsid w:val="00557C6E"/>
    <w:rsid w:val="00557D01"/>
    <w:rsid w:val="00567293"/>
    <w:rsid w:val="00567509"/>
    <w:rsid w:val="00567A38"/>
    <w:rsid w:val="0057014D"/>
    <w:rsid w:val="005819C7"/>
    <w:rsid w:val="00583332"/>
    <w:rsid w:val="005911BF"/>
    <w:rsid w:val="00596AE7"/>
    <w:rsid w:val="005A1046"/>
    <w:rsid w:val="005A18F6"/>
    <w:rsid w:val="005A734E"/>
    <w:rsid w:val="005B1D08"/>
    <w:rsid w:val="005B3ACB"/>
    <w:rsid w:val="005B5551"/>
    <w:rsid w:val="005C0E54"/>
    <w:rsid w:val="005E2AC6"/>
    <w:rsid w:val="005E54D8"/>
    <w:rsid w:val="005E6F08"/>
    <w:rsid w:val="005F1000"/>
    <w:rsid w:val="005F1810"/>
    <w:rsid w:val="005F188F"/>
    <w:rsid w:val="005F73E2"/>
    <w:rsid w:val="006023E5"/>
    <w:rsid w:val="00602C63"/>
    <w:rsid w:val="00610C4F"/>
    <w:rsid w:val="006135F8"/>
    <w:rsid w:val="006166A3"/>
    <w:rsid w:val="00623E72"/>
    <w:rsid w:val="006270D6"/>
    <w:rsid w:val="0062795A"/>
    <w:rsid w:val="00633701"/>
    <w:rsid w:val="006358D4"/>
    <w:rsid w:val="00642F7B"/>
    <w:rsid w:val="006440D7"/>
    <w:rsid w:val="00645F15"/>
    <w:rsid w:val="00672779"/>
    <w:rsid w:val="006A3189"/>
    <w:rsid w:val="006A637E"/>
    <w:rsid w:val="006B06A7"/>
    <w:rsid w:val="006B66B9"/>
    <w:rsid w:val="006C173C"/>
    <w:rsid w:val="006D44D2"/>
    <w:rsid w:val="006E6071"/>
    <w:rsid w:val="006F549D"/>
    <w:rsid w:val="00723B34"/>
    <w:rsid w:val="00733D59"/>
    <w:rsid w:val="00736161"/>
    <w:rsid w:val="00737CCB"/>
    <w:rsid w:val="00741F25"/>
    <w:rsid w:val="00757DA0"/>
    <w:rsid w:val="0076028C"/>
    <w:rsid w:val="00763BEF"/>
    <w:rsid w:val="00767A40"/>
    <w:rsid w:val="0077545E"/>
    <w:rsid w:val="00777CAE"/>
    <w:rsid w:val="00787EB5"/>
    <w:rsid w:val="00791028"/>
    <w:rsid w:val="0079257A"/>
    <w:rsid w:val="007A3513"/>
    <w:rsid w:val="007B490B"/>
    <w:rsid w:val="007B601F"/>
    <w:rsid w:val="007B690C"/>
    <w:rsid w:val="007C7C15"/>
    <w:rsid w:val="007D1160"/>
    <w:rsid w:val="00802908"/>
    <w:rsid w:val="00807CB3"/>
    <w:rsid w:val="00810AE7"/>
    <w:rsid w:val="00824EA7"/>
    <w:rsid w:val="00831013"/>
    <w:rsid w:val="008332A5"/>
    <w:rsid w:val="00845B2F"/>
    <w:rsid w:val="00852AA5"/>
    <w:rsid w:val="00852F63"/>
    <w:rsid w:val="00854DB5"/>
    <w:rsid w:val="008600C9"/>
    <w:rsid w:val="00862A56"/>
    <w:rsid w:val="00862E10"/>
    <w:rsid w:val="00864936"/>
    <w:rsid w:val="00866A9D"/>
    <w:rsid w:val="00867139"/>
    <w:rsid w:val="00871650"/>
    <w:rsid w:val="00876FF3"/>
    <w:rsid w:val="008774E0"/>
    <w:rsid w:val="00882269"/>
    <w:rsid w:val="00891E04"/>
    <w:rsid w:val="008A1272"/>
    <w:rsid w:val="008A1CC3"/>
    <w:rsid w:val="008A25B4"/>
    <w:rsid w:val="008A4B02"/>
    <w:rsid w:val="008B09AC"/>
    <w:rsid w:val="008B0C5A"/>
    <w:rsid w:val="008B618A"/>
    <w:rsid w:val="008B6465"/>
    <w:rsid w:val="008B6E12"/>
    <w:rsid w:val="008C3B22"/>
    <w:rsid w:val="008D2079"/>
    <w:rsid w:val="008E2051"/>
    <w:rsid w:val="008E22B5"/>
    <w:rsid w:val="008E60EA"/>
    <w:rsid w:val="008F7FEB"/>
    <w:rsid w:val="00904E89"/>
    <w:rsid w:val="0090655C"/>
    <w:rsid w:val="00910B75"/>
    <w:rsid w:val="00910D2F"/>
    <w:rsid w:val="0091250A"/>
    <w:rsid w:val="00924700"/>
    <w:rsid w:val="00932F64"/>
    <w:rsid w:val="009344A1"/>
    <w:rsid w:val="0094322E"/>
    <w:rsid w:val="009618BE"/>
    <w:rsid w:val="00973783"/>
    <w:rsid w:val="00984168"/>
    <w:rsid w:val="00990F77"/>
    <w:rsid w:val="00995D43"/>
    <w:rsid w:val="0099657D"/>
    <w:rsid w:val="009B2B45"/>
    <w:rsid w:val="009B6755"/>
    <w:rsid w:val="009D0575"/>
    <w:rsid w:val="009D72FB"/>
    <w:rsid w:val="009E143E"/>
    <w:rsid w:val="009E4F50"/>
    <w:rsid w:val="00A012A5"/>
    <w:rsid w:val="00A02E0C"/>
    <w:rsid w:val="00A04D74"/>
    <w:rsid w:val="00A07608"/>
    <w:rsid w:val="00A2037C"/>
    <w:rsid w:val="00A225C0"/>
    <w:rsid w:val="00A37777"/>
    <w:rsid w:val="00A46043"/>
    <w:rsid w:val="00A6194D"/>
    <w:rsid w:val="00A6439D"/>
    <w:rsid w:val="00A6630F"/>
    <w:rsid w:val="00A70CEE"/>
    <w:rsid w:val="00A72B19"/>
    <w:rsid w:val="00A76C0C"/>
    <w:rsid w:val="00A77DEE"/>
    <w:rsid w:val="00A814EA"/>
    <w:rsid w:val="00A84393"/>
    <w:rsid w:val="00AA037A"/>
    <w:rsid w:val="00AD21AC"/>
    <w:rsid w:val="00AD2DC6"/>
    <w:rsid w:val="00AE2FFB"/>
    <w:rsid w:val="00AE3A72"/>
    <w:rsid w:val="00AF13CC"/>
    <w:rsid w:val="00B11962"/>
    <w:rsid w:val="00B1421B"/>
    <w:rsid w:val="00B147C1"/>
    <w:rsid w:val="00B15E0C"/>
    <w:rsid w:val="00B16F13"/>
    <w:rsid w:val="00B21E7E"/>
    <w:rsid w:val="00B31136"/>
    <w:rsid w:val="00B32AE4"/>
    <w:rsid w:val="00B35689"/>
    <w:rsid w:val="00B368F2"/>
    <w:rsid w:val="00B51AC8"/>
    <w:rsid w:val="00B57D2A"/>
    <w:rsid w:val="00B617FB"/>
    <w:rsid w:val="00B62682"/>
    <w:rsid w:val="00B6417D"/>
    <w:rsid w:val="00B64C0A"/>
    <w:rsid w:val="00B70C2B"/>
    <w:rsid w:val="00B719C1"/>
    <w:rsid w:val="00B728E5"/>
    <w:rsid w:val="00B76A07"/>
    <w:rsid w:val="00B925EF"/>
    <w:rsid w:val="00B94E74"/>
    <w:rsid w:val="00B95733"/>
    <w:rsid w:val="00BA7154"/>
    <w:rsid w:val="00BA7E85"/>
    <w:rsid w:val="00BB01C7"/>
    <w:rsid w:val="00BB117F"/>
    <w:rsid w:val="00BB5958"/>
    <w:rsid w:val="00BB6A85"/>
    <w:rsid w:val="00BC3E26"/>
    <w:rsid w:val="00BC79C8"/>
    <w:rsid w:val="00BD4582"/>
    <w:rsid w:val="00BD5CA4"/>
    <w:rsid w:val="00BE6E7C"/>
    <w:rsid w:val="00BF102C"/>
    <w:rsid w:val="00BF7B67"/>
    <w:rsid w:val="00C0033F"/>
    <w:rsid w:val="00C04FE9"/>
    <w:rsid w:val="00C10043"/>
    <w:rsid w:val="00C15B4E"/>
    <w:rsid w:val="00C16C94"/>
    <w:rsid w:val="00C17D36"/>
    <w:rsid w:val="00C21E8F"/>
    <w:rsid w:val="00C26287"/>
    <w:rsid w:val="00C26895"/>
    <w:rsid w:val="00C27087"/>
    <w:rsid w:val="00C3067E"/>
    <w:rsid w:val="00C31B7B"/>
    <w:rsid w:val="00C36B8C"/>
    <w:rsid w:val="00C41E80"/>
    <w:rsid w:val="00C62F96"/>
    <w:rsid w:val="00C64A8D"/>
    <w:rsid w:val="00C84F0B"/>
    <w:rsid w:val="00C85816"/>
    <w:rsid w:val="00C9379C"/>
    <w:rsid w:val="00C94695"/>
    <w:rsid w:val="00C9749F"/>
    <w:rsid w:val="00CA76AD"/>
    <w:rsid w:val="00CB2753"/>
    <w:rsid w:val="00CC1F15"/>
    <w:rsid w:val="00CC4A15"/>
    <w:rsid w:val="00CD28C4"/>
    <w:rsid w:val="00CD70DD"/>
    <w:rsid w:val="00CD7B93"/>
    <w:rsid w:val="00CE0404"/>
    <w:rsid w:val="00CE2589"/>
    <w:rsid w:val="00CF30FE"/>
    <w:rsid w:val="00D07A56"/>
    <w:rsid w:val="00D109F6"/>
    <w:rsid w:val="00D13C0F"/>
    <w:rsid w:val="00D13E4E"/>
    <w:rsid w:val="00D2706A"/>
    <w:rsid w:val="00D3156C"/>
    <w:rsid w:val="00D32488"/>
    <w:rsid w:val="00D349F1"/>
    <w:rsid w:val="00D47D88"/>
    <w:rsid w:val="00D53426"/>
    <w:rsid w:val="00D60856"/>
    <w:rsid w:val="00D60BFA"/>
    <w:rsid w:val="00D65B5D"/>
    <w:rsid w:val="00D726F9"/>
    <w:rsid w:val="00D829E5"/>
    <w:rsid w:val="00D8557C"/>
    <w:rsid w:val="00D8675D"/>
    <w:rsid w:val="00D87234"/>
    <w:rsid w:val="00D92FBB"/>
    <w:rsid w:val="00D96790"/>
    <w:rsid w:val="00DA2697"/>
    <w:rsid w:val="00DA43CC"/>
    <w:rsid w:val="00DA4F2E"/>
    <w:rsid w:val="00DA6F77"/>
    <w:rsid w:val="00DB63CD"/>
    <w:rsid w:val="00DB78D8"/>
    <w:rsid w:val="00E137F4"/>
    <w:rsid w:val="00E14BC6"/>
    <w:rsid w:val="00E14D87"/>
    <w:rsid w:val="00E2647E"/>
    <w:rsid w:val="00E33F32"/>
    <w:rsid w:val="00E35793"/>
    <w:rsid w:val="00E361AB"/>
    <w:rsid w:val="00E41391"/>
    <w:rsid w:val="00E45680"/>
    <w:rsid w:val="00E50DC6"/>
    <w:rsid w:val="00E51BE6"/>
    <w:rsid w:val="00E55A7E"/>
    <w:rsid w:val="00E7073B"/>
    <w:rsid w:val="00E71537"/>
    <w:rsid w:val="00E72E97"/>
    <w:rsid w:val="00E743BC"/>
    <w:rsid w:val="00E75C30"/>
    <w:rsid w:val="00E80DF2"/>
    <w:rsid w:val="00E817BC"/>
    <w:rsid w:val="00E82FF9"/>
    <w:rsid w:val="00E8374A"/>
    <w:rsid w:val="00E86B44"/>
    <w:rsid w:val="00E978CA"/>
    <w:rsid w:val="00EB3380"/>
    <w:rsid w:val="00EC22DE"/>
    <w:rsid w:val="00ED2F29"/>
    <w:rsid w:val="00ED4E4F"/>
    <w:rsid w:val="00EE7071"/>
    <w:rsid w:val="00EE791E"/>
    <w:rsid w:val="00EF13AD"/>
    <w:rsid w:val="00EF2091"/>
    <w:rsid w:val="00EF64AE"/>
    <w:rsid w:val="00EF73E0"/>
    <w:rsid w:val="00F11805"/>
    <w:rsid w:val="00F25323"/>
    <w:rsid w:val="00F27B59"/>
    <w:rsid w:val="00F3119D"/>
    <w:rsid w:val="00F37C81"/>
    <w:rsid w:val="00F406EC"/>
    <w:rsid w:val="00F40889"/>
    <w:rsid w:val="00F40F03"/>
    <w:rsid w:val="00F41BBF"/>
    <w:rsid w:val="00F6126C"/>
    <w:rsid w:val="00F63A8E"/>
    <w:rsid w:val="00F64601"/>
    <w:rsid w:val="00F707F0"/>
    <w:rsid w:val="00F80AB8"/>
    <w:rsid w:val="00F90ADC"/>
    <w:rsid w:val="00F934B9"/>
    <w:rsid w:val="00FB2035"/>
    <w:rsid w:val="00FB5CC7"/>
    <w:rsid w:val="00FB6783"/>
    <w:rsid w:val="00FC1807"/>
    <w:rsid w:val="00FD794E"/>
    <w:rsid w:val="00FE58B1"/>
    <w:rsid w:val="00FE65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537"/>
    <w:rPr>
      <w:sz w:val="28"/>
    </w:rPr>
  </w:style>
  <w:style w:type="paragraph" w:styleId="1">
    <w:name w:val="heading 1"/>
    <w:basedOn w:val="a"/>
    <w:next w:val="a"/>
    <w:qFormat/>
    <w:rsid w:val="00005B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A4B0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8A4B02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8A4B02"/>
    <w:pPr>
      <w:keepNext/>
      <w:jc w:val="center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8A4B02"/>
    <w:pPr>
      <w:jc w:val="both"/>
    </w:pPr>
  </w:style>
  <w:style w:type="paragraph" w:styleId="a3">
    <w:name w:val="Balloon Text"/>
    <w:basedOn w:val="a"/>
    <w:semiHidden/>
    <w:rsid w:val="00D60856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iPriority w:val="99"/>
    <w:rsid w:val="0080290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02908"/>
  </w:style>
  <w:style w:type="paragraph" w:styleId="a7">
    <w:name w:val="header"/>
    <w:basedOn w:val="a"/>
    <w:rsid w:val="006358D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743BC"/>
    <w:rPr>
      <w:sz w:val="28"/>
    </w:rPr>
  </w:style>
  <w:style w:type="paragraph" w:styleId="a8">
    <w:name w:val="List Paragraph"/>
    <w:basedOn w:val="a"/>
    <w:uiPriority w:val="34"/>
    <w:qFormat/>
    <w:rsid w:val="002527A9"/>
    <w:pPr>
      <w:ind w:left="720"/>
      <w:contextualSpacing/>
    </w:pPr>
  </w:style>
  <w:style w:type="paragraph" w:styleId="a9">
    <w:name w:val="Body Text"/>
    <w:basedOn w:val="a"/>
    <w:link w:val="aa"/>
    <w:rsid w:val="005A1046"/>
    <w:pPr>
      <w:spacing w:after="120"/>
    </w:pPr>
  </w:style>
  <w:style w:type="character" w:customStyle="1" w:styleId="aa">
    <w:name w:val="Основной текст Знак"/>
    <w:basedOn w:val="a0"/>
    <w:link w:val="a9"/>
    <w:rsid w:val="005A1046"/>
    <w:rPr>
      <w:sz w:val="28"/>
    </w:rPr>
  </w:style>
  <w:style w:type="paragraph" w:customStyle="1" w:styleId="ConsPlusTitle">
    <w:name w:val="ConsPlusTitle"/>
    <w:rsid w:val="005A10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5A104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Normal (Web)"/>
    <w:basedOn w:val="a"/>
    <w:uiPriority w:val="99"/>
    <w:unhideWhenUsed/>
    <w:rsid w:val="005A104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5A104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1537"/>
    <w:rPr>
      <w:sz w:val="28"/>
    </w:rPr>
  </w:style>
  <w:style w:type="paragraph" w:styleId="1">
    <w:name w:val="heading 1"/>
    <w:basedOn w:val="a"/>
    <w:next w:val="a"/>
    <w:qFormat/>
    <w:rsid w:val="00005B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A4B0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qFormat/>
    <w:rsid w:val="008A4B02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qFormat/>
    <w:rsid w:val="008A4B02"/>
    <w:pPr>
      <w:keepNext/>
      <w:jc w:val="center"/>
      <w:outlineLvl w:val="3"/>
    </w:pPr>
    <w:rPr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8A4B02"/>
    <w:pPr>
      <w:jc w:val="both"/>
    </w:pPr>
  </w:style>
  <w:style w:type="paragraph" w:styleId="a3">
    <w:name w:val="Balloon Text"/>
    <w:basedOn w:val="a"/>
    <w:semiHidden/>
    <w:rsid w:val="00D60856"/>
    <w:rPr>
      <w:rFonts w:ascii="Tahoma" w:hAnsi="Tahoma" w:cs="Tahoma"/>
      <w:sz w:val="16"/>
      <w:szCs w:val="16"/>
    </w:rPr>
  </w:style>
  <w:style w:type="paragraph" w:styleId="a4">
    <w:name w:val="footer"/>
    <w:basedOn w:val="a"/>
    <w:link w:val="a5"/>
    <w:uiPriority w:val="99"/>
    <w:rsid w:val="00802908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02908"/>
  </w:style>
  <w:style w:type="paragraph" w:styleId="a7">
    <w:name w:val="header"/>
    <w:basedOn w:val="a"/>
    <w:rsid w:val="006358D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E743BC"/>
    <w:rPr>
      <w:sz w:val="28"/>
    </w:rPr>
  </w:style>
  <w:style w:type="paragraph" w:styleId="a8">
    <w:name w:val="List Paragraph"/>
    <w:basedOn w:val="a"/>
    <w:uiPriority w:val="34"/>
    <w:qFormat/>
    <w:rsid w:val="002527A9"/>
    <w:pPr>
      <w:ind w:left="720"/>
      <w:contextualSpacing/>
    </w:pPr>
  </w:style>
  <w:style w:type="paragraph" w:styleId="a9">
    <w:name w:val="Body Text"/>
    <w:basedOn w:val="a"/>
    <w:link w:val="aa"/>
    <w:rsid w:val="005A1046"/>
    <w:pPr>
      <w:spacing w:after="120"/>
    </w:pPr>
  </w:style>
  <w:style w:type="character" w:customStyle="1" w:styleId="aa">
    <w:name w:val="Основной текст Знак"/>
    <w:basedOn w:val="a0"/>
    <w:link w:val="a9"/>
    <w:rsid w:val="005A1046"/>
    <w:rPr>
      <w:sz w:val="28"/>
    </w:rPr>
  </w:style>
  <w:style w:type="paragraph" w:customStyle="1" w:styleId="ConsPlusTitle">
    <w:name w:val="ConsPlusTitle"/>
    <w:rsid w:val="005A104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PlusNormal">
    <w:name w:val="ConsPlusNormal"/>
    <w:rsid w:val="005A104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b">
    <w:name w:val="Normal (Web)"/>
    <w:basedOn w:val="a"/>
    <w:uiPriority w:val="99"/>
    <w:unhideWhenUsed/>
    <w:rsid w:val="005A1046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5A10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3305&amp;date=24.04.2026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kruglikova.tatyana</cp:lastModifiedBy>
  <cp:revision>4</cp:revision>
  <cp:lastPrinted>2025-11-20T08:59:00Z</cp:lastPrinted>
  <dcterms:created xsi:type="dcterms:W3CDTF">2026-05-28T12:15:00Z</dcterms:created>
  <dcterms:modified xsi:type="dcterms:W3CDTF">2026-06-01T08:32:00Z</dcterms:modified>
</cp:coreProperties>
</file>