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17" w:rsidRPr="00437B59" w:rsidRDefault="003A7417" w:rsidP="003A7417">
      <w:pPr>
        <w:rPr>
          <w:i/>
          <w:sz w:val="24"/>
          <w:szCs w:val="24"/>
        </w:rPr>
      </w:pPr>
    </w:p>
    <w:tbl>
      <w:tblPr>
        <w:tblpPr w:leftFromText="180" w:rightFromText="180" w:bottomFromText="200" w:vertAnchor="text" w:horzAnchor="margin" w:tblpY="-13"/>
        <w:tblW w:w="9750" w:type="dxa"/>
        <w:tblLayout w:type="fixed"/>
        <w:tblLook w:val="04A0"/>
      </w:tblPr>
      <w:tblGrid>
        <w:gridCol w:w="4785"/>
        <w:gridCol w:w="4965"/>
      </w:tblGrid>
      <w:tr w:rsidR="00AE58EA" w:rsidRPr="00BA029C" w:rsidTr="003E03F7">
        <w:tc>
          <w:tcPr>
            <w:tcW w:w="9750" w:type="dxa"/>
            <w:gridSpan w:val="2"/>
            <w:hideMark/>
          </w:tcPr>
          <w:p w:rsidR="00AE58EA" w:rsidRPr="00BA029C" w:rsidRDefault="00AE58EA" w:rsidP="00DE1CB6">
            <w:pPr>
              <w:widowControl w:val="0"/>
              <w:jc w:val="center"/>
              <w:rPr>
                <w:b/>
                <w:color w:val="00000A"/>
                <w:kern w:val="2"/>
                <w:sz w:val="24"/>
                <w:szCs w:val="24"/>
                <w:lang w:eastAsia="zh-CN" w:bidi="hi-IN"/>
              </w:rPr>
            </w:pPr>
            <w:r w:rsidRPr="00BA029C">
              <w:rPr>
                <w:b/>
                <w:sz w:val="24"/>
                <w:szCs w:val="24"/>
              </w:rPr>
              <w:t>Тульская область</w:t>
            </w:r>
          </w:p>
        </w:tc>
      </w:tr>
      <w:tr w:rsidR="00AE58EA" w:rsidRPr="00BA029C" w:rsidTr="003E03F7">
        <w:tc>
          <w:tcPr>
            <w:tcW w:w="9750" w:type="dxa"/>
            <w:gridSpan w:val="2"/>
            <w:hideMark/>
          </w:tcPr>
          <w:p w:rsidR="00AE58EA" w:rsidRPr="00BA029C" w:rsidRDefault="00AE58EA" w:rsidP="00DE1CB6">
            <w:pPr>
              <w:widowControl w:val="0"/>
              <w:jc w:val="center"/>
              <w:rPr>
                <w:b/>
                <w:color w:val="00000A"/>
                <w:kern w:val="2"/>
                <w:sz w:val="24"/>
                <w:szCs w:val="24"/>
                <w:lang w:eastAsia="zh-CN" w:bidi="hi-IN"/>
              </w:rPr>
            </w:pPr>
            <w:r w:rsidRPr="00BA029C">
              <w:rPr>
                <w:b/>
                <w:sz w:val="24"/>
                <w:szCs w:val="24"/>
              </w:rPr>
              <w:t>муниципальное образование город Алексин</w:t>
            </w:r>
          </w:p>
        </w:tc>
      </w:tr>
      <w:tr w:rsidR="00AE58EA" w:rsidRPr="00BA029C" w:rsidTr="003E03F7">
        <w:tc>
          <w:tcPr>
            <w:tcW w:w="9750" w:type="dxa"/>
            <w:gridSpan w:val="2"/>
          </w:tcPr>
          <w:p w:rsidR="00AE58EA" w:rsidRPr="00BA029C" w:rsidRDefault="00AE58EA" w:rsidP="00DE1CB6">
            <w:pPr>
              <w:jc w:val="center"/>
              <w:rPr>
                <w:b/>
                <w:kern w:val="2"/>
                <w:sz w:val="24"/>
                <w:szCs w:val="24"/>
                <w:lang w:eastAsia="zh-CN" w:bidi="hi-IN"/>
              </w:rPr>
            </w:pPr>
            <w:r w:rsidRPr="00BA029C">
              <w:rPr>
                <w:b/>
                <w:sz w:val="24"/>
                <w:szCs w:val="24"/>
              </w:rPr>
              <w:t>Администрация</w:t>
            </w:r>
          </w:p>
          <w:p w:rsidR="00AE58EA" w:rsidRPr="00BA029C" w:rsidRDefault="00AE58EA" w:rsidP="00DE1CB6">
            <w:pPr>
              <w:jc w:val="center"/>
              <w:rPr>
                <w:b/>
                <w:sz w:val="24"/>
                <w:szCs w:val="24"/>
                <w:lang w:eastAsia="en-US"/>
              </w:rPr>
            </w:pPr>
          </w:p>
          <w:p w:rsidR="00AE58EA" w:rsidRPr="00BA029C" w:rsidRDefault="00AE58EA" w:rsidP="00DE1CB6">
            <w:pPr>
              <w:widowControl w:val="0"/>
              <w:jc w:val="center"/>
              <w:rPr>
                <w:b/>
                <w:color w:val="00000A"/>
                <w:kern w:val="2"/>
                <w:sz w:val="24"/>
                <w:szCs w:val="24"/>
                <w:lang w:eastAsia="zh-CN" w:bidi="hi-IN"/>
              </w:rPr>
            </w:pPr>
          </w:p>
        </w:tc>
      </w:tr>
      <w:tr w:rsidR="00AE58EA" w:rsidRPr="00BA029C" w:rsidTr="003E03F7">
        <w:tc>
          <w:tcPr>
            <w:tcW w:w="9750" w:type="dxa"/>
            <w:gridSpan w:val="2"/>
            <w:hideMark/>
          </w:tcPr>
          <w:p w:rsidR="00AE58EA" w:rsidRPr="00BA029C" w:rsidRDefault="00AE58EA" w:rsidP="00DE1CB6">
            <w:pPr>
              <w:widowControl w:val="0"/>
              <w:jc w:val="center"/>
              <w:rPr>
                <w:b/>
                <w:color w:val="00000A"/>
                <w:kern w:val="2"/>
                <w:sz w:val="24"/>
                <w:szCs w:val="24"/>
                <w:lang w:eastAsia="zh-CN" w:bidi="hi-IN"/>
              </w:rPr>
            </w:pPr>
            <w:r w:rsidRPr="00BA029C">
              <w:rPr>
                <w:b/>
                <w:sz w:val="24"/>
                <w:szCs w:val="24"/>
              </w:rPr>
              <w:t>ПОСТАНОВЛЕНИЕ</w:t>
            </w:r>
          </w:p>
        </w:tc>
      </w:tr>
      <w:tr w:rsidR="00AE58EA" w:rsidRPr="00BA029C" w:rsidTr="003E03F7">
        <w:trPr>
          <w:trHeight w:val="121"/>
        </w:trPr>
        <w:tc>
          <w:tcPr>
            <w:tcW w:w="9750" w:type="dxa"/>
            <w:gridSpan w:val="2"/>
          </w:tcPr>
          <w:p w:rsidR="00AE58EA" w:rsidRPr="00BA029C" w:rsidRDefault="00AE58EA" w:rsidP="00DE1CB6">
            <w:pPr>
              <w:widowControl w:val="0"/>
              <w:jc w:val="center"/>
              <w:rPr>
                <w:b/>
                <w:color w:val="00000A"/>
                <w:kern w:val="2"/>
                <w:sz w:val="24"/>
                <w:szCs w:val="24"/>
                <w:lang w:eastAsia="zh-CN" w:bidi="hi-IN"/>
              </w:rPr>
            </w:pPr>
          </w:p>
        </w:tc>
      </w:tr>
      <w:tr w:rsidR="00AE58EA" w:rsidRPr="00BA029C" w:rsidTr="003E03F7">
        <w:tc>
          <w:tcPr>
            <w:tcW w:w="4785" w:type="dxa"/>
            <w:hideMark/>
          </w:tcPr>
          <w:p w:rsidR="00AE58EA" w:rsidRPr="00BA029C" w:rsidRDefault="00AE58EA" w:rsidP="002737F1">
            <w:pPr>
              <w:widowControl w:val="0"/>
              <w:jc w:val="center"/>
              <w:rPr>
                <w:b/>
                <w:color w:val="00000A"/>
                <w:kern w:val="2"/>
                <w:sz w:val="24"/>
                <w:szCs w:val="24"/>
                <w:lang w:eastAsia="zh-CN" w:bidi="hi-IN"/>
              </w:rPr>
            </w:pPr>
            <w:r w:rsidRPr="00BA029C">
              <w:rPr>
                <w:b/>
                <w:sz w:val="24"/>
                <w:szCs w:val="24"/>
              </w:rPr>
              <w:t xml:space="preserve">от </w:t>
            </w:r>
            <w:r w:rsidR="002737F1">
              <w:rPr>
                <w:b/>
                <w:sz w:val="24"/>
                <w:szCs w:val="24"/>
              </w:rPr>
              <w:t xml:space="preserve">28.10.2025 </w:t>
            </w:r>
            <w:r w:rsidRPr="00BA029C">
              <w:rPr>
                <w:b/>
                <w:sz w:val="24"/>
                <w:szCs w:val="24"/>
              </w:rPr>
              <w:t>г.</w:t>
            </w:r>
          </w:p>
        </w:tc>
        <w:tc>
          <w:tcPr>
            <w:tcW w:w="4965" w:type="dxa"/>
            <w:hideMark/>
          </w:tcPr>
          <w:p w:rsidR="00AE58EA" w:rsidRPr="00BA029C" w:rsidRDefault="00AE58EA" w:rsidP="002737F1">
            <w:pPr>
              <w:widowControl w:val="0"/>
              <w:jc w:val="center"/>
              <w:rPr>
                <w:b/>
                <w:color w:val="00000A"/>
                <w:kern w:val="2"/>
                <w:sz w:val="24"/>
                <w:szCs w:val="24"/>
                <w:lang w:eastAsia="zh-CN" w:bidi="hi-IN"/>
              </w:rPr>
            </w:pPr>
            <w:r w:rsidRPr="00BA029C">
              <w:rPr>
                <w:b/>
                <w:sz w:val="24"/>
                <w:szCs w:val="24"/>
              </w:rPr>
              <w:t xml:space="preserve">№ </w:t>
            </w:r>
            <w:r w:rsidR="002737F1">
              <w:rPr>
                <w:b/>
                <w:sz w:val="24"/>
                <w:szCs w:val="24"/>
              </w:rPr>
              <w:t>1541</w:t>
            </w:r>
          </w:p>
        </w:tc>
      </w:tr>
    </w:tbl>
    <w:p w:rsidR="003A7417" w:rsidRDefault="003A7417" w:rsidP="003A7417">
      <w:pPr>
        <w:ind w:left="2880" w:firstLine="720"/>
      </w:pPr>
    </w:p>
    <w:p w:rsidR="003A7417" w:rsidRDefault="003A7417" w:rsidP="003A7417">
      <w:pPr>
        <w:jc w:val="center"/>
        <w:rPr>
          <w:b/>
          <w:i/>
        </w:rPr>
      </w:pPr>
    </w:p>
    <w:p w:rsidR="008A0149" w:rsidRPr="008A0149" w:rsidRDefault="008A0149" w:rsidP="003A7417">
      <w:pPr>
        <w:jc w:val="center"/>
        <w:rPr>
          <w:b/>
          <w:i/>
        </w:rPr>
      </w:pPr>
    </w:p>
    <w:p w:rsidR="003A7417" w:rsidRDefault="003A7417"/>
    <w:p w:rsidR="00A6568C" w:rsidRDefault="00A6568C"/>
    <w:p w:rsidR="00A6568C" w:rsidRDefault="00A6568C"/>
    <w:p w:rsidR="00A6568C" w:rsidRDefault="00A6568C"/>
    <w:p w:rsidR="00A6568C" w:rsidRDefault="00A6568C"/>
    <w:p w:rsidR="004001B1" w:rsidRPr="004001B1" w:rsidRDefault="004001B1" w:rsidP="004001B1">
      <w:pPr>
        <w:jc w:val="center"/>
        <w:rPr>
          <w:b/>
          <w:szCs w:val="28"/>
        </w:rPr>
      </w:pPr>
      <w:r w:rsidRPr="004001B1">
        <w:rPr>
          <w:b/>
          <w:szCs w:val="28"/>
        </w:rPr>
        <w:t xml:space="preserve">О внесении изменений в постановление администрации </w:t>
      </w:r>
    </w:p>
    <w:p w:rsidR="004001B1" w:rsidRPr="004001B1" w:rsidRDefault="004001B1" w:rsidP="004001B1">
      <w:pPr>
        <w:jc w:val="center"/>
        <w:rPr>
          <w:b/>
          <w:szCs w:val="28"/>
        </w:rPr>
      </w:pPr>
      <w:r w:rsidRPr="004001B1">
        <w:rPr>
          <w:b/>
          <w:szCs w:val="28"/>
        </w:rPr>
        <w:t xml:space="preserve">муниципального образования город Алексин от </w:t>
      </w:r>
      <w:r w:rsidR="00146534">
        <w:rPr>
          <w:b/>
          <w:szCs w:val="28"/>
        </w:rPr>
        <w:t>17.12.</w:t>
      </w:r>
      <w:r w:rsidRPr="004001B1">
        <w:rPr>
          <w:b/>
          <w:szCs w:val="28"/>
        </w:rPr>
        <w:t>202</w:t>
      </w:r>
      <w:r w:rsidR="00F92B19">
        <w:rPr>
          <w:b/>
          <w:szCs w:val="28"/>
        </w:rPr>
        <w:t>4</w:t>
      </w:r>
      <w:r w:rsidRPr="004001B1">
        <w:rPr>
          <w:b/>
          <w:szCs w:val="28"/>
        </w:rPr>
        <w:t xml:space="preserve"> №</w:t>
      </w:r>
      <w:r w:rsidR="00146534">
        <w:rPr>
          <w:b/>
          <w:szCs w:val="28"/>
        </w:rPr>
        <w:t>2619</w:t>
      </w:r>
    </w:p>
    <w:p w:rsidR="002A098C" w:rsidRPr="002A098C" w:rsidRDefault="004001B1" w:rsidP="002A098C">
      <w:pPr>
        <w:jc w:val="center"/>
        <w:rPr>
          <w:b/>
          <w:color w:val="000000"/>
          <w:szCs w:val="28"/>
        </w:rPr>
      </w:pPr>
      <w:r>
        <w:rPr>
          <w:b/>
          <w:color w:val="000000"/>
          <w:szCs w:val="28"/>
        </w:rPr>
        <w:t>«</w:t>
      </w:r>
      <w:r w:rsidR="002A098C" w:rsidRPr="002A098C">
        <w:rPr>
          <w:b/>
          <w:color w:val="000000"/>
          <w:szCs w:val="28"/>
        </w:rPr>
        <w:t xml:space="preserve">Об утверждении муниципальных заданий муниципальных </w:t>
      </w:r>
      <w:r w:rsidRPr="002A098C">
        <w:rPr>
          <w:b/>
          <w:color w:val="000000"/>
          <w:szCs w:val="28"/>
        </w:rPr>
        <w:t>бюджетных дошкольных</w:t>
      </w:r>
      <w:r w:rsidR="002A098C" w:rsidRPr="002A098C">
        <w:rPr>
          <w:b/>
          <w:color w:val="000000"/>
          <w:szCs w:val="28"/>
        </w:rPr>
        <w:t xml:space="preserve"> образовательных </w:t>
      </w:r>
      <w:r w:rsidRPr="002A098C">
        <w:rPr>
          <w:b/>
          <w:color w:val="000000"/>
          <w:szCs w:val="28"/>
        </w:rPr>
        <w:t>организаций муниципального</w:t>
      </w:r>
      <w:r w:rsidR="002A098C" w:rsidRPr="002A098C">
        <w:rPr>
          <w:b/>
          <w:color w:val="000000"/>
          <w:szCs w:val="28"/>
        </w:rPr>
        <w:t xml:space="preserve"> образования город Алексинна </w:t>
      </w:r>
      <w:r w:rsidR="002A098C" w:rsidRPr="002A098C">
        <w:rPr>
          <w:rFonts w:cs="Mangal"/>
          <w:b/>
          <w:color w:val="000000"/>
          <w:kern w:val="1"/>
          <w:szCs w:val="28"/>
          <w:lang w:eastAsia="hi-IN" w:bidi="hi-IN"/>
        </w:rPr>
        <w:t>2025 год и плановый период 2026 и 2027 годов</w:t>
      </w:r>
      <w:r>
        <w:rPr>
          <w:rFonts w:cs="Mangal"/>
          <w:b/>
          <w:color w:val="000000"/>
          <w:kern w:val="1"/>
          <w:szCs w:val="28"/>
          <w:lang w:eastAsia="hi-IN" w:bidi="hi-IN"/>
        </w:rPr>
        <w:t>»</w:t>
      </w:r>
    </w:p>
    <w:p w:rsidR="002A098C" w:rsidRPr="002A098C" w:rsidRDefault="002A098C" w:rsidP="002A098C">
      <w:pPr>
        <w:jc w:val="center"/>
        <w:rPr>
          <w:b/>
          <w:color w:val="000000"/>
          <w:szCs w:val="28"/>
        </w:rPr>
      </w:pPr>
    </w:p>
    <w:p w:rsidR="002A098C" w:rsidRPr="002A098C" w:rsidRDefault="002A098C" w:rsidP="002A098C">
      <w:pPr>
        <w:jc w:val="both"/>
        <w:rPr>
          <w:color w:val="000000"/>
          <w:szCs w:val="28"/>
        </w:rPr>
      </w:pPr>
      <w:r w:rsidRPr="002A098C">
        <w:rPr>
          <w:color w:val="000000"/>
          <w:szCs w:val="28"/>
        </w:rPr>
        <w:tab/>
        <w:t xml:space="preserve">В соответствии с Федеральным законом от 06.10.2003 № 131-ФЗ «Об общих принципах организации местного самоуправления в Российской Федерации», с Федеральным законом от 08.05.2010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на основании Устава </w:t>
      </w:r>
      <w:r w:rsidR="004001B1" w:rsidRPr="00AB0A0A">
        <w:rPr>
          <w:sz w:val="26"/>
          <w:szCs w:val="26"/>
        </w:rPr>
        <w:t xml:space="preserve">городского округа </w:t>
      </w:r>
      <w:r w:rsidR="004001B1" w:rsidRPr="007F0A37">
        <w:rPr>
          <w:sz w:val="26"/>
          <w:szCs w:val="26"/>
        </w:rPr>
        <w:t>город Алексин</w:t>
      </w:r>
      <w:r w:rsidR="004001B1">
        <w:rPr>
          <w:sz w:val="26"/>
          <w:szCs w:val="26"/>
        </w:rPr>
        <w:t xml:space="preserve"> Тульской области</w:t>
      </w:r>
      <w:r w:rsidRPr="002A098C">
        <w:rPr>
          <w:color w:val="000000"/>
          <w:szCs w:val="28"/>
        </w:rPr>
        <w:t>, администрация муниципального образования город Алексин ПОСТАНОВЛЯЕТ:</w:t>
      </w:r>
    </w:p>
    <w:p w:rsidR="004001B1" w:rsidRPr="004001B1" w:rsidRDefault="004001B1" w:rsidP="004001B1">
      <w:pPr>
        <w:numPr>
          <w:ilvl w:val="0"/>
          <w:numId w:val="2"/>
        </w:numPr>
        <w:spacing w:line="20" w:lineRule="atLeast"/>
        <w:ind w:left="0" w:firstLine="708"/>
        <w:jc w:val="both"/>
        <w:rPr>
          <w:szCs w:val="28"/>
        </w:rPr>
      </w:pPr>
      <w:r w:rsidRPr="004001B1">
        <w:rPr>
          <w:szCs w:val="28"/>
        </w:rPr>
        <w:t xml:space="preserve">Внести в постановление администрации муниципального образования город Алексин от </w:t>
      </w:r>
      <w:r w:rsidR="00146534">
        <w:rPr>
          <w:szCs w:val="28"/>
        </w:rPr>
        <w:t>17.12</w:t>
      </w:r>
      <w:r w:rsidRPr="004001B1">
        <w:rPr>
          <w:szCs w:val="28"/>
        </w:rPr>
        <w:t>.202</w:t>
      </w:r>
      <w:r w:rsidR="00F92B19">
        <w:rPr>
          <w:szCs w:val="28"/>
        </w:rPr>
        <w:t>4</w:t>
      </w:r>
      <w:r w:rsidRPr="004001B1">
        <w:rPr>
          <w:szCs w:val="28"/>
        </w:rPr>
        <w:t xml:space="preserve"> №</w:t>
      </w:r>
      <w:r w:rsidR="00146534">
        <w:rPr>
          <w:szCs w:val="28"/>
        </w:rPr>
        <w:t>26</w:t>
      </w:r>
      <w:r w:rsidR="00CD7E59">
        <w:rPr>
          <w:szCs w:val="28"/>
        </w:rPr>
        <w:t>20</w:t>
      </w:r>
      <w:r w:rsidRPr="004001B1">
        <w:rPr>
          <w:color w:val="000000"/>
          <w:szCs w:val="28"/>
        </w:rPr>
        <w:t xml:space="preserve">«Об утверждении муниципальных заданий муниципальных бюджетных дошкольных образовательных организаций муниципального образования город Алексинна </w:t>
      </w:r>
      <w:r w:rsidRPr="004001B1">
        <w:rPr>
          <w:rFonts w:cs="Mangal"/>
          <w:color w:val="000000"/>
          <w:kern w:val="1"/>
          <w:szCs w:val="28"/>
          <w:lang w:eastAsia="hi-IN" w:bidi="hi-IN"/>
        </w:rPr>
        <w:t>2025 год и плановый период 2026 и 2027 годов»</w:t>
      </w:r>
      <w:r w:rsidRPr="004001B1">
        <w:rPr>
          <w:szCs w:val="28"/>
        </w:rPr>
        <w:t xml:space="preserve"> изменения, </w:t>
      </w:r>
      <w:r w:rsidR="00994DC8">
        <w:rPr>
          <w:szCs w:val="28"/>
        </w:rPr>
        <w:t xml:space="preserve">изложив </w:t>
      </w:r>
      <w:r>
        <w:rPr>
          <w:szCs w:val="28"/>
        </w:rPr>
        <w:t>приложение №</w:t>
      </w:r>
      <w:r w:rsidR="00994DC8">
        <w:rPr>
          <w:szCs w:val="28"/>
        </w:rPr>
        <w:t>6 в новой редакции</w:t>
      </w:r>
      <w:r>
        <w:rPr>
          <w:szCs w:val="28"/>
        </w:rPr>
        <w:t xml:space="preserve"> (приложение).</w:t>
      </w:r>
    </w:p>
    <w:p w:rsidR="002A098C" w:rsidRPr="002A098C" w:rsidRDefault="004001B1" w:rsidP="002A098C">
      <w:pPr>
        <w:ind w:firstLine="708"/>
        <w:jc w:val="both"/>
        <w:rPr>
          <w:color w:val="000000"/>
          <w:szCs w:val="28"/>
        </w:rPr>
      </w:pPr>
      <w:r>
        <w:rPr>
          <w:color w:val="000000"/>
          <w:szCs w:val="28"/>
        </w:rPr>
        <w:t>2</w:t>
      </w:r>
      <w:r w:rsidR="002A098C" w:rsidRPr="002A098C">
        <w:rPr>
          <w:color w:val="000000"/>
          <w:szCs w:val="28"/>
        </w:rPr>
        <w:t xml:space="preserve">. </w:t>
      </w:r>
      <w:r w:rsidR="002A098C" w:rsidRPr="002A098C">
        <w:rPr>
          <w:color w:val="000000"/>
          <w:kern w:val="2"/>
          <w:szCs w:val="28"/>
        </w:rPr>
        <w:t xml:space="preserve">Управлению </w:t>
      </w:r>
      <w:r w:rsidR="002A098C" w:rsidRPr="002A098C">
        <w:rPr>
          <w:color w:val="000000"/>
        </w:rPr>
        <w:t xml:space="preserve">по организационной работе и информационному обеспечению администрации муниципального образования город Алексин </w:t>
      </w:r>
      <w:r w:rsidR="002A098C" w:rsidRPr="002A098C">
        <w:rPr>
          <w:color w:val="000000"/>
          <w:kern w:val="2"/>
          <w:szCs w:val="28"/>
        </w:rPr>
        <w:t xml:space="preserve">разместить настоящее постановление на официальном сайте муниципального образования город Алексин </w:t>
      </w:r>
      <w:r w:rsidR="002A098C" w:rsidRPr="002A098C">
        <w:rPr>
          <w:color w:val="000000"/>
          <w:szCs w:val="28"/>
        </w:rPr>
        <w:t>в сети Интернет.</w:t>
      </w:r>
    </w:p>
    <w:p w:rsidR="002A098C" w:rsidRPr="002A098C" w:rsidRDefault="004001B1" w:rsidP="002A098C">
      <w:pPr>
        <w:ind w:firstLine="708"/>
        <w:rPr>
          <w:color w:val="000000"/>
          <w:szCs w:val="28"/>
        </w:rPr>
      </w:pPr>
      <w:r>
        <w:rPr>
          <w:color w:val="000000"/>
          <w:szCs w:val="28"/>
        </w:rPr>
        <w:t>3</w:t>
      </w:r>
      <w:r w:rsidR="002A098C" w:rsidRPr="002A098C">
        <w:rPr>
          <w:color w:val="000000"/>
          <w:szCs w:val="28"/>
        </w:rPr>
        <w:t>. Контроль за исполнением настоящего постановления оставляю за собой.</w:t>
      </w:r>
    </w:p>
    <w:p w:rsidR="002A098C" w:rsidRPr="002A098C" w:rsidRDefault="004001B1" w:rsidP="002A098C">
      <w:pPr>
        <w:ind w:firstLine="708"/>
        <w:rPr>
          <w:color w:val="000000"/>
          <w:szCs w:val="28"/>
        </w:rPr>
      </w:pPr>
      <w:r>
        <w:rPr>
          <w:color w:val="000000"/>
          <w:szCs w:val="28"/>
        </w:rPr>
        <w:t>4</w:t>
      </w:r>
      <w:r w:rsidR="002A098C" w:rsidRPr="002A098C">
        <w:rPr>
          <w:color w:val="000000"/>
          <w:szCs w:val="28"/>
        </w:rPr>
        <w:t xml:space="preserve">. </w:t>
      </w:r>
      <w:r w:rsidR="00146534" w:rsidRPr="00174816">
        <w:rPr>
          <w:szCs w:val="28"/>
        </w:rPr>
        <w:t xml:space="preserve">Постановление вступает в силу с момента его подписания и распространяет свое действие на правоотношения, возникшие с </w:t>
      </w:r>
      <w:r w:rsidR="00997057">
        <w:rPr>
          <w:szCs w:val="28"/>
        </w:rPr>
        <w:t>03</w:t>
      </w:r>
      <w:r w:rsidR="00994DC8">
        <w:rPr>
          <w:szCs w:val="28"/>
        </w:rPr>
        <w:t>.</w:t>
      </w:r>
      <w:r w:rsidR="00997057">
        <w:rPr>
          <w:szCs w:val="28"/>
        </w:rPr>
        <w:t>09</w:t>
      </w:r>
      <w:r w:rsidR="00146534">
        <w:rPr>
          <w:szCs w:val="28"/>
        </w:rPr>
        <w:t>.</w:t>
      </w:r>
      <w:r w:rsidR="002A098C" w:rsidRPr="002A098C">
        <w:rPr>
          <w:color w:val="000000"/>
          <w:szCs w:val="28"/>
        </w:rPr>
        <w:t>2025 года.</w:t>
      </w:r>
    </w:p>
    <w:p w:rsidR="002A098C" w:rsidRDefault="002A098C" w:rsidP="002A098C">
      <w:pPr>
        <w:rPr>
          <w:color w:val="000000"/>
          <w:sz w:val="24"/>
          <w:szCs w:val="24"/>
        </w:rPr>
      </w:pPr>
    </w:p>
    <w:p w:rsidR="003C2620" w:rsidRPr="002A098C" w:rsidRDefault="003C2620" w:rsidP="002A098C">
      <w:pPr>
        <w:rPr>
          <w:color w:val="000000"/>
          <w:sz w:val="24"/>
          <w:szCs w:val="24"/>
        </w:rPr>
      </w:pPr>
    </w:p>
    <w:p w:rsidR="002A098C" w:rsidRPr="002A098C" w:rsidRDefault="002A098C" w:rsidP="002A098C">
      <w:pPr>
        <w:rPr>
          <w:color w:val="000000"/>
          <w:sz w:val="24"/>
          <w:szCs w:val="24"/>
        </w:rPr>
      </w:pPr>
    </w:p>
    <w:p w:rsidR="002A098C" w:rsidRPr="002A098C" w:rsidRDefault="002A098C" w:rsidP="002A098C">
      <w:pPr>
        <w:rPr>
          <w:color w:val="000000"/>
          <w:sz w:val="24"/>
          <w:szCs w:val="24"/>
        </w:rPr>
      </w:pPr>
    </w:p>
    <w:tbl>
      <w:tblPr>
        <w:tblW w:w="0" w:type="auto"/>
        <w:tblLayout w:type="fixed"/>
        <w:tblCellMar>
          <w:left w:w="0" w:type="dxa"/>
          <w:right w:w="0" w:type="dxa"/>
        </w:tblCellMar>
        <w:tblLook w:val="0000"/>
      </w:tblPr>
      <w:tblGrid>
        <w:gridCol w:w="4784"/>
        <w:gridCol w:w="5528"/>
      </w:tblGrid>
      <w:tr w:rsidR="0015119E" w:rsidTr="006C4265">
        <w:tc>
          <w:tcPr>
            <w:tcW w:w="4784" w:type="dxa"/>
            <w:tcBorders>
              <w:top w:val="nil"/>
              <w:left w:val="nil"/>
              <w:bottom w:val="nil"/>
              <w:right w:val="nil"/>
            </w:tcBorders>
            <w:tcMar>
              <w:left w:w="108" w:type="dxa"/>
              <w:right w:w="108" w:type="dxa"/>
            </w:tcMar>
          </w:tcPr>
          <w:p w:rsidR="0015119E" w:rsidRDefault="0015119E" w:rsidP="006C4265">
            <w:pPr>
              <w:rPr>
                <w:b/>
                <w:szCs w:val="28"/>
              </w:rPr>
            </w:pPr>
            <w:r>
              <w:rPr>
                <w:b/>
                <w:szCs w:val="28"/>
              </w:rPr>
              <w:lastRenderedPageBreak/>
              <w:t xml:space="preserve">Руководитель аппарата </w:t>
            </w:r>
          </w:p>
          <w:p w:rsidR="0015119E" w:rsidRDefault="0015119E" w:rsidP="006C4265">
            <w:pPr>
              <w:jc w:val="both"/>
            </w:pPr>
            <w:r>
              <w:rPr>
                <w:b/>
                <w:szCs w:val="28"/>
              </w:rPr>
              <w:t>администрациимуниципального образования город Алексин</w:t>
            </w:r>
          </w:p>
        </w:tc>
        <w:tc>
          <w:tcPr>
            <w:tcW w:w="5528" w:type="dxa"/>
            <w:tcBorders>
              <w:top w:val="nil"/>
              <w:left w:val="nil"/>
              <w:bottom w:val="nil"/>
              <w:right w:val="nil"/>
            </w:tcBorders>
            <w:tcMar>
              <w:left w:w="108" w:type="dxa"/>
              <w:right w:w="108" w:type="dxa"/>
            </w:tcMar>
          </w:tcPr>
          <w:p w:rsidR="0015119E" w:rsidRDefault="0015119E" w:rsidP="0015119E">
            <w:pPr>
              <w:rPr>
                <w:b/>
                <w:szCs w:val="28"/>
              </w:rPr>
            </w:pPr>
          </w:p>
          <w:p w:rsidR="0015119E" w:rsidRDefault="0015119E" w:rsidP="0015119E">
            <w:pPr>
              <w:jc w:val="center"/>
              <w:rPr>
                <w:b/>
                <w:szCs w:val="28"/>
              </w:rPr>
            </w:pPr>
          </w:p>
          <w:p w:rsidR="0015119E" w:rsidRDefault="0015119E" w:rsidP="0015119E">
            <w:pPr>
              <w:jc w:val="center"/>
            </w:pPr>
            <w:r>
              <w:rPr>
                <w:b/>
                <w:szCs w:val="28"/>
              </w:rPr>
              <w:t xml:space="preserve">                          Ю.С. Изюмская</w:t>
            </w:r>
          </w:p>
        </w:tc>
      </w:tr>
    </w:tbl>
    <w:p w:rsidR="003C2620" w:rsidRDefault="003C2620" w:rsidP="003C2620">
      <w:pPr>
        <w:pStyle w:val="a6"/>
        <w:spacing w:before="11"/>
        <w:rPr>
          <w:sz w:val="12"/>
        </w:rPr>
      </w:pPr>
    </w:p>
    <w:p w:rsidR="003C2620" w:rsidRDefault="003C2620" w:rsidP="003C2620">
      <w:pPr>
        <w:tabs>
          <w:tab w:val="left" w:pos="10773"/>
          <w:tab w:val="left" w:pos="10915"/>
        </w:tabs>
        <w:spacing w:before="73" w:line="254" w:lineRule="auto"/>
        <w:ind w:left="11340"/>
        <w:jc w:val="right"/>
        <w:rPr>
          <w:w w:val="105"/>
          <w:sz w:val="17"/>
        </w:rPr>
      </w:pPr>
      <w:r>
        <w:rPr>
          <w:w w:val="105"/>
          <w:sz w:val="17"/>
        </w:rPr>
        <w:t>Приложение  № 1</w:t>
      </w:r>
    </w:p>
    <w:p w:rsidR="003C2620" w:rsidRDefault="003C2620" w:rsidP="003C2620">
      <w:pPr>
        <w:tabs>
          <w:tab w:val="left" w:pos="10773"/>
          <w:tab w:val="left" w:pos="10915"/>
        </w:tabs>
        <w:spacing w:before="73" w:line="254" w:lineRule="auto"/>
        <w:ind w:left="11340"/>
        <w:jc w:val="right"/>
        <w:rPr>
          <w:sz w:val="17"/>
        </w:rPr>
      </w:pPr>
      <w:r>
        <w:rPr>
          <w:w w:val="105"/>
          <w:sz w:val="17"/>
        </w:rPr>
        <w:t>к постановлению администрации муниципального образования город Алексин</w:t>
      </w:r>
    </w:p>
    <w:p w:rsidR="003C2620" w:rsidRDefault="003C2620" w:rsidP="003C2620">
      <w:pPr>
        <w:tabs>
          <w:tab w:val="left" w:pos="635"/>
          <w:tab w:val="left" w:pos="1506"/>
          <w:tab w:val="left" w:pos="2632"/>
          <w:tab w:val="left" w:pos="10773"/>
          <w:tab w:val="left" w:pos="10915"/>
        </w:tabs>
        <w:ind w:left="11340" w:right="-173"/>
        <w:jc w:val="right"/>
        <w:rPr>
          <w:sz w:val="17"/>
          <w:u w:val="single"/>
        </w:rPr>
      </w:pPr>
      <w:r>
        <w:rPr>
          <w:w w:val="105"/>
          <w:sz w:val="17"/>
        </w:rPr>
        <w:t xml:space="preserve">от </w:t>
      </w:r>
      <w:r w:rsidR="002737F1">
        <w:rPr>
          <w:w w:val="105"/>
          <w:sz w:val="17"/>
        </w:rPr>
        <w:t xml:space="preserve">28.10.2025 г. </w:t>
      </w:r>
      <w:r>
        <w:rPr>
          <w:spacing w:val="-1"/>
          <w:w w:val="105"/>
          <w:sz w:val="17"/>
        </w:rPr>
        <w:t xml:space="preserve"> № </w:t>
      </w:r>
      <w:r w:rsidR="002737F1">
        <w:rPr>
          <w:spacing w:val="-1"/>
          <w:w w:val="105"/>
          <w:sz w:val="17"/>
        </w:rPr>
        <w:t>1541</w:t>
      </w:r>
    </w:p>
    <w:p w:rsidR="003C2620" w:rsidRDefault="003C2620" w:rsidP="003C2620">
      <w:pPr>
        <w:tabs>
          <w:tab w:val="left" w:pos="10773"/>
          <w:tab w:val="left" w:pos="10915"/>
        </w:tabs>
        <w:spacing w:before="73" w:line="254" w:lineRule="auto"/>
        <w:ind w:left="11340"/>
        <w:jc w:val="right"/>
        <w:rPr>
          <w:w w:val="105"/>
          <w:sz w:val="17"/>
        </w:rPr>
      </w:pPr>
    </w:p>
    <w:p w:rsidR="003C2620" w:rsidRDefault="003C2620" w:rsidP="003C2620">
      <w:pPr>
        <w:tabs>
          <w:tab w:val="left" w:pos="10773"/>
          <w:tab w:val="left" w:pos="10915"/>
        </w:tabs>
        <w:spacing w:before="73" w:line="254" w:lineRule="auto"/>
        <w:ind w:left="11340"/>
        <w:jc w:val="right"/>
        <w:rPr>
          <w:w w:val="105"/>
          <w:sz w:val="17"/>
        </w:rPr>
      </w:pPr>
      <w:r>
        <w:rPr>
          <w:w w:val="105"/>
          <w:sz w:val="17"/>
        </w:rPr>
        <w:t>Приложение  № 6</w:t>
      </w:r>
    </w:p>
    <w:p w:rsidR="003C2620" w:rsidRDefault="003C2620" w:rsidP="003C2620">
      <w:pPr>
        <w:tabs>
          <w:tab w:val="left" w:pos="10773"/>
          <w:tab w:val="left" w:pos="10915"/>
        </w:tabs>
        <w:spacing w:before="73" w:line="254" w:lineRule="auto"/>
        <w:ind w:left="11340"/>
        <w:jc w:val="right"/>
        <w:rPr>
          <w:sz w:val="17"/>
        </w:rPr>
      </w:pPr>
      <w:r>
        <w:rPr>
          <w:w w:val="105"/>
          <w:sz w:val="17"/>
        </w:rPr>
        <w:t>к постановлению администрации муниципального образования город Алексин</w:t>
      </w:r>
    </w:p>
    <w:p w:rsidR="003C2620" w:rsidRDefault="003C2620" w:rsidP="003C2620">
      <w:pPr>
        <w:tabs>
          <w:tab w:val="left" w:pos="635"/>
          <w:tab w:val="left" w:pos="1506"/>
          <w:tab w:val="left" w:pos="2632"/>
          <w:tab w:val="left" w:pos="10773"/>
          <w:tab w:val="left" w:pos="10915"/>
        </w:tabs>
        <w:ind w:left="11340" w:right="-173"/>
        <w:jc w:val="right"/>
        <w:rPr>
          <w:sz w:val="17"/>
          <w:u w:val="single"/>
        </w:rPr>
      </w:pPr>
      <w:r>
        <w:rPr>
          <w:w w:val="105"/>
          <w:sz w:val="17"/>
        </w:rPr>
        <w:t xml:space="preserve">от </w:t>
      </w:r>
      <w:r>
        <w:rPr>
          <w:w w:val="105"/>
          <w:sz w:val="17"/>
          <w:u w:val="single"/>
        </w:rPr>
        <w:t>"17 " декабря_2025</w:t>
      </w:r>
      <w:r>
        <w:rPr>
          <w:spacing w:val="-1"/>
          <w:w w:val="105"/>
          <w:sz w:val="17"/>
          <w:u w:val="single"/>
        </w:rPr>
        <w:t>г</w:t>
      </w:r>
      <w:r>
        <w:rPr>
          <w:spacing w:val="-1"/>
          <w:w w:val="105"/>
          <w:sz w:val="17"/>
        </w:rPr>
        <w:t>. № _2620__</w:t>
      </w:r>
    </w:p>
    <w:p w:rsidR="003C2620" w:rsidRDefault="003C2620" w:rsidP="003C2620">
      <w:pPr>
        <w:tabs>
          <w:tab w:val="left" w:pos="635"/>
          <w:tab w:val="left" w:pos="1506"/>
          <w:tab w:val="left" w:pos="2632"/>
          <w:tab w:val="left" w:pos="10773"/>
          <w:tab w:val="left" w:pos="10915"/>
        </w:tabs>
        <w:ind w:left="11340"/>
        <w:jc w:val="right"/>
        <w:rPr>
          <w:sz w:val="17"/>
        </w:rPr>
      </w:pPr>
    </w:p>
    <w:p w:rsidR="003C2620" w:rsidRDefault="003C2620" w:rsidP="003C2620">
      <w:pPr>
        <w:pStyle w:val="a6"/>
        <w:spacing w:before="11"/>
        <w:ind w:left="9214"/>
        <w:jc w:val="right"/>
        <w:rPr>
          <w:sz w:val="12"/>
        </w:rPr>
      </w:pPr>
    </w:p>
    <w:p w:rsidR="003C2620" w:rsidRDefault="003C2620" w:rsidP="003C2620">
      <w:pPr>
        <w:pStyle w:val="a6"/>
        <w:spacing w:before="96"/>
        <w:ind w:left="9214"/>
        <w:jc w:val="right"/>
      </w:pPr>
      <w:r>
        <w:t>УТВЕРЖДАЮ</w:t>
      </w:r>
    </w:p>
    <w:p w:rsidR="003C2620" w:rsidRDefault="003C2620" w:rsidP="003C2620">
      <w:pPr>
        <w:spacing w:before="48"/>
        <w:ind w:left="9214"/>
        <w:jc w:val="right"/>
        <w:rPr>
          <w:sz w:val="19"/>
          <w:szCs w:val="19"/>
        </w:rPr>
      </w:pPr>
      <w:r>
        <w:rPr>
          <w:sz w:val="19"/>
          <w:szCs w:val="19"/>
          <w:u w:val="single"/>
        </w:rPr>
        <w:t xml:space="preserve">    Руководитель</w:t>
      </w:r>
    </w:p>
    <w:p w:rsidR="003C2620" w:rsidRDefault="003C2620" w:rsidP="003C2620">
      <w:pPr>
        <w:spacing w:before="48"/>
        <w:ind w:left="9214"/>
        <w:jc w:val="right"/>
        <w:rPr>
          <w:i/>
          <w:sz w:val="13"/>
          <w:szCs w:val="22"/>
        </w:rPr>
      </w:pPr>
      <w:r>
        <w:rPr>
          <w:i/>
          <w:sz w:val="13"/>
        </w:rPr>
        <w:t xml:space="preserve">                                                   (уполномоченное лицо)</w:t>
      </w:r>
    </w:p>
    <w:p w:rsidR="003C2620" w:rsidRDefault="003C2620" w:rsidP="003C2620">
      <w:pPr>
        <w:pStyle w:val="a6"/>
        <w:spacing w:before="54"/>
        <w:ind w:left="9214"/>
        <w:jc w:val="right"/>
        <w:rPr>
          <w:u w:val="single"/>
        </w:rPr>
      </w:pPr>
      <w:r>
        <w:rPr>
          <w:u w:val="single"/>
        </w:rPr>
        <w:t>Управление образования администрации</w:t>
      </w:r>
    </w:p>
    <w:p w:rsidR="003C2620" w:rsidRDefault="003C2620" w:rsidP="003C2620">
      <w:pPr>
        <w:pStyle w:val="a6"/>
        <w:tabs>
          <w:tab w:val="left" w:pos="7319"/>
          <w:tab w:val="left" w:pos="11453"/>
        </w:tabs>
        <w:spacing w:before="26"/>
        <w:ind w:left="9214"/>
        <w:jc w:val="right"/>
      </w:pPr>
      <w:r>
        <w:rPr>
          <w:u w:val="single"/>
        </w:rPr>
        <w:t>муниципального образования город Алексин</w:t>
      </w:r>
      <w:r>
        <w:rPr>
          <w:u w:val="single"/>
        </w:rPr>
        <w:tab/>
      </w:r>
    </w:p>
    <w:p w:rsidR="003C2620" w:rsidRDefault="003C2620" w:rsidP="003C2620">
      <w:pPr>
        <w:spacing w:before="27"/>
        <w:ind w:left="9214"/>
        <w:jc w:val="right"/>
        <w:rPr>
          <w:i/>
          <w:sz w:val="13"/>
        </w:rPr>
      </w:pPr>
      <w:proofErr w:type="gramStart"/>
      <w:r>
        <w:rPr>
          <w:i/>
          <w:sz w:val="13"/>
        </w:rPr>
        <w:t>(наименование органа, осуществляющего функции</w:t>
      </w:r>
      <w:proofErr w:type="gramEnd"/>
    </w:p>
    <w:p w:rsidR="003C2620" w:rsidRDefault="003C2620" w:rsidP="003C2620">
      <w:pPr>
        <w:spacing w:before="19"/>
        <w:ind w:left="9214"/>
        <w:jc w:val="right"/>
        <w:rPr>
          <w:i/>
          <w:sz w:val="13"/>
        </w:rPr>
      </w:pPr>
      <w:r>
        <w:rPr>
          <w:i/>
          <w:sz w:val="13"/>
        </w:rPr>
        <w:t>и полномочия учредителя, главного распорядителя средств бюджета)</w:t>
      </w:r>
    </w:p>
    <w:p w:rsidR="003C2620" w:rsidRDefault="003C2620" w:rsidP="003C2620">
      <w:pPr>
        <w:pStyle w:val="a6"/>
        <w:spacing w:before="3"/>
        <w:ind w:left="9214"/>
        <w:jc w:val="right"/>
        <w:rPr>
          <w:i/>
          <w:sz w:val="13"/>
        </w:rPr>
      </w:pPr>
    </w:p>
    <w:p w:rsidR="003C2620" w:rsidRDefault="003C2620" w:rsidP="003C2620">
      <w:pPr>
        <w:pStyle w:val="a6"/>
        <w:tabs>
          <w:tab w:val="left" w:pos="8282"/>
          <w:tab w:val="left" w:pos="9415"/>
          <w:tab w:val="left" w:pos="10688"/>
          <w:tab w:val="left" w:pos="11153"/>
          <w:tab w:val="left" w:pos="12564"/>
        </w:tabs>
        <w:spacing w:before="96"/>
        <w:ind w:left="9214"/>
        <w:jc w:val="right"/>
      </w:pPr>
      <w:r>
        <w:rPr>
          <w:u w:val="single"/>
        </w:rPr>
        <w:tab/>
        <w:t xml:space="preserve">    Начальник</w:t>
      </w:r>
      <w:r>
        <w:rPr>
          <w:u w:val="single"/>
        </w:rPr>
        <w:tab/>
      </w:r>
      <w:r>
        <w:rPr>
          <w:u w:val="single"/>
        </w:rPr>
        <w:tab/>
        <w:t xml:space="preserve">           И.А, </w:t>
      </w:r>
      <w:proofErr w:type="spellStart"/>
      <w:r>
        <w:rPr>
          <w:u w:val="single"/>
        </w:rPr>
        <w:t>Шумицкая</w:t>
      </w:r>
      <w:proofErr w:type="spellEnd"/>
      <w:r>
        <w:rPr>
          <w:u w:val="single"/>
        </w:rPr>
        <w:tab/>
      </w:r>
    </w:p>
    <w:p w:rsidR="003C2620" w:rsidRDefault="003C2620" w:rsidP="003C2620">
      <w:pPr>
        <w:tabs>
          <w:tab w:val="left" w:pos="9838"/>
          <w:tab w:val="left" w:pos="11018"/>
        </w:tabs>
        <w:spacing w:before="25"/>
        <w:ind w:left="9214"/>
        <w:jc w:val="right"/>
        <w:rPr>
          <w:i/>
          <w:sz w:val="13"/>
        </w:rPr>
      </w:pPr>
      <w:r>
        <w:rPr>
          <w:i/>
          <w:sz w:val="13"/>
        </w:rPr>
        <w:t>(должность)</w:t>
      </w:r>
      <w:r>
        <w:rPr>
          <w:i/>
          <w:sz w:val="13"/>
        </w:rPr>
        <w:tab/>
        <w:t>(подпись)</w:t>
      </w:r>
      <w:r>
        <w:rPr>
          <w:i/>
          <w:sz w:val="13"/>
        </w:rPr>
        <w:tab/>
        <w:t>(расшифровка подписи)</w:t>
      </w:r>
    </w:p>
    <w:p w:rsidR="003C2620" w:rsidRDefault="003C2620" w:rsidP="003C2620">
      <w:pPr>
        <w:pStyle w:val="a6"/>
        <w:spacing w:before="6"/>
        <w:ind w:left="9214"/>
        <w:jc w:val="right"/>
        <w:rPr>
          <w:i/>
          <w:sz w:val="10"/>
        </w:rPr>
      </w:pPr>
    </w:p>
    <w:p w:rsidR="003C2620" w:rsidRDefault="003C2620" w:rsidP="003C2620">
      <w:pPr>
        <w:pStyle w:val="a6"/>
        <w:tabs>
          <w:tab w:val="left" w:pos="9372"/>
          <w:tab w:val="left" w:pos="10918"/>
        </w:tabs>
        <w:spacing w:before="96"/>
        <w:ind w:left="9214" w:right="-31"/>
        <w:jc w:val="right"/>
      </w:pPr>
      <w:r>
        <w:t xml:space="preserve">" " </w:t>
      </w:r>
      <w:r>
        <w:rPr>
          <w:u w:val="single"/>
        </w:rPr>
        <w:t>октября 2025</w:t>
      </w:r>
      <w:r>
        <w:t>г.</w:t>
      </w:r>
    </w:p>
    <w:p w:rsidR="003C2620" w:rsidRDefault="003C2620" w:rsidP="003C2620">
      <w:pPr>
        <w:pStyle w:val="a6"/>
        <w:tabs>
          <w:tab w:val="left" w:pos="9372"/>
          <w:tab w:val="left" w:pos="10918"/>
        </w:tabs>
        <w:spacing w:before="96"/>
        <w:ind w:left="9214"/>
        <w:jc w:val="right"/>
      </w:pPr>
    </w:p>
    <w:p w:rsidR="003C2620" w:rsidRDefault="003C2620" w:rsidP="003C2620">
      <w:pPr>
        <w:pStyle w:val="a6"/>
        <w:spacing w:before="1"/>
        <w:rPr>
          <w:sz w:val="29"/>
        </w:rPr>
      </w:pPr>
    </w:p>
    <w:p w:rsidR="003C2620" w:rsidRDefault="003C2620" w:rsidP="003C2620">
      <w:pPr>
        <w:rPr>
          <w:sz w:val="29"/>
        </w:rPr>
        <w:sectPr w:rsidR="003C2620">
          <w:pgSz w:w="16840" w:h="11910" w:orient="landscape"/>
          <w:pgMar w:top="1060" w:right="1105" w:bottom="280" w:left="740" w:header="720" w:footer="720" w:gutter="0"/>
          <w:cols w:space="720"/>
        </w:sectPr>
      </w:pPr>
    </w:p>
    <w:p w:rsidR="003C2620" w:rsidRDefault="003C2620" w:rsidP="003C2620">
      <w:pPr>
        <w:pStyle w:val="a6"/>
        <w:rPr>
          <w:sz w:val="22"/>
        </w:rPr>
      </w:pPr>
    </w:p>
    <w:p w:rsidR="003C2620" w:rsidRDefault="003C2620" w:rsidP="003C2620">
      <w:pPr>
        <w:spacing w:before="150"/>
        <w:jc w:val="right"/>
        <w:rPr>
          <w:sz w:val="21"/>
        </w:rPr>
      </w:pPr>
      <w:r>
        <w:rPr>
          <w:sz w:val="21"/>
        </w:rPr>
        <w:t>на 20</w:t>
      </w:r>
      <w:r>
        <w:rPr>
          <w:sz w:val="21"/>
          <w:u w:val="single"/>
        </w:rPr>
        <w:t xml:space="preserve"> 25</w:t>
      </w:r>
    </w:p>
    <w:p w:rsidR="003C2620" w:rsidRDefault="003C2620" w:rsidP="003C2620">
      <w:pPr>
        <w:spacing w:before="136"/>
        <w:ind w:left="27"/>
        <w:rPr>
          <w:b/>
          <w:sz w:val="21"/>
        </w:rPr>
      </w:pPr>
      <w:r>
        <w:br w:type="column"/>
      </w:r>
      <w:r>
        <w:rPr>
          <w:b/>
          <w:sz w:val="21"/>
        </w:rPr>
        <w:lastRenderedPageBreak/>
        <w:t xml:space="preserve">МУНИЦИПАЛЬНОЕ ЗАДАНИЕ № </w:t>
      </w:r>
    </w:p>
    <w:p w:rsidR="003C2620" w:rsidRDefault="00960C24" w:rsidP="003C2620">
      <w:pPr>
        <w:spacing w:before="25"/>
        <w:ind w:left="67"/>
        <w:rPr>
          <w:sz w:val="21"/>
        </w:rPr>
      </w:pPr>
      <w:r w:rsidRPr="00960C24">
        <w:rPr>
          <w:sz w:val="22"/>
        </w:rPr>
        <w:pict>
          <v:shapetype id="_x0000_t202" coordsize="21600,21600" o:spt="202" path="m,l,21600r21600,l21600,xe">
            <v:stroke joinstyle="miter"/>
            <v:path gradientshapeok="t" o:connecttype="rect"/>
          </v:shapetype>
          <v:shape id="Text Box 16" o:spid="_x0000_s1044" type="#_x0000_t202" style="position:absolute;left:0;text-align:left;margin-left:480.75pt;margin-top:-13.65pt;width:88.35pt;height:13.6pt;z-index:25164800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" filled="f" strokeweight=".72pt">
            <v:textbox style="mso-next-textbox:#Text Box 16" inset="0,0,0,0">
              <w:txbxContent>
                <w:p w:rsidR="003C2620" w:rsidRDefault="003C2620" w:rsidP="003C2620">
                  <w:pPr>
                    <w:ind w:left="19"/>
                    <w:jc w:val="center"/>
                    <w:rPr>
                      <w:b/>
                      <w:sz w:val="21"/>
                    </w:rPr>
                  </w:pPr>
                  <w:r>
                    <w:rPr>
                      <w:b/>
                      <w:sz w:val="21"/>
                    </w:rPr>
                    <w:t>6</w:t>
                  </w:r>
                </w:p>
              </w:txbxContent>
            </v:textbox>
            <w10:wrap anchorx="page"/>
          </v:shape>
        </w:pict>
      </w:r>
      <w:r w:rsidR="003C2620">
        <w:rPr>
          <w:sz w:val="21"/>
        </w:rPr>
        <w:t>год и плановый период 20</w:t>
      </w:r>
      <w:r w:rsidR="003C2620">
        <w:rPr>
          <w:sz w:val="21"/>
          <w:u w:val="single"/>
        </w:rPr>
        <w:t xml:space="preserve"> 26</w:t>
      </w:r>
      <w:r w:rsidR="003C2620">
        <w:rPr>
          <w:sz w:val="21"/>
        </w:rPr>
        <w:t xml:space="preserve"> и 20</w:t>
      </w:r>
      <w:r w:rsidR="003C2620">
        <w:rPr>
          <w:sz w:val="21"/>
          <w:u w:val="single"/>
        </w:rPr>
        <w:t xml:space="preserve"> 27</w:t>
      </w:r>
      <w:r w:rsidR="003C2620">
        <w:rPr>
          <w:sz w:val="21"/>
        </w:rPr>
        <w:t xml:space="preserve"> годов</w:t>
      </w:r>
    </w:p>
    <w:p w:rsidR="003C2620" w:rsidRDefault="003C2620" w:rsidP="003C2620">
      <w:pPr>
        <w:pStyle w:val="a6"/>
        <w:rPr>
          <w:sz w:val="20"/>
        </w:rPr>
      </w:pPr>
    </w:p>
    <w:p w:rsidR="003C2620" w:rsidRDefault="00960C24" w:rsidP="003C2620">
      <w:pPr>
        <w:pStyle w:val="a6"/>
        <w:spacing w:before="9"/>
        <w:rPr>
          <w:sz w:val="16"/>
        </w:rPr>
      </w:pPr>
      <w:r w:rsidRPr="00960C24">
        <w:pict>
          <v:shape id="Text Box 15" o:spid="_x0000_s1045" type="#_x0000_t202" style="position:absolute;margin-left:618.3pt;margin-top:.5pt;width:52.3pt;height:173.45pt;z-index:25164902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" filled="f" stroked="f">
            <v:textbox inset="0,0,0,0">
              <w:txbxContent>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999"/>
                  </w:tblGrid>
                  <w:tr w:rsidR="003C2620">
                    <w:trPr>
                      <w:trHeight w:val="230"/>
                    </w:trPr>
                    <w:tc>
                      <w:tcPr>
                        <w:tcW w:w="999" w:type="dxa"/>
                        <w:tcBorders>
                          <w:top w:val="single" w:sz="6" w:space="0" w:color="000000"/>
                          <w:left w:val="single" w:sz="6" w:space="0" w:color="000000"/>
                          <w:bottom w:val="single" w:sz="18" w:space="0" w:color="000000"/>
                          <w:right w:val="single" w:sz="6" w:space="0" w:color="000000"/>
                        </w:tcBorders>
                        <w:hideMark/>
                      </w:tcPr>
                      <w:p w:rsidR="003C2620" w:rsidRDefault="003C2620">
                        <w:pPr>
                          <w:pStyle w:val="TableParagraph"/>
                          <w:spacing w:before="2" w:line="208" w:lineRule="exact"/>
                          <w:ind w:left="272" w:right="224"/>
                          <w:jc w:val="center"/>
                          <w:rPr>
                            <w:sz w:val="19"/>
                          </w:rPr>
                        </w:pPr>
                        <w:r>
                          <w:rPr>
                            <w:sz w:val="19"/>
                          </w:rPr>
                          <w:t>Коды</w:t>
                        </w:r>
                      </w:p>
                    </w:tc>
                  </w:tr>
                  <w:tr w:rsidR="003C2620">
                    <w:trPr>
                      <w:trHeight w:val="463"/>
                    </w:trPr>
                    <w:tc>
                      <w:tcPr>
                        <w:tcW w:w="999" w:type="dxa"/>
                        <w:tcBorders>
                          <w:top w:val="single" w:sz="18" w:space="0" w:color="000000"/>
                          <w:left w:val="single" w:sz="18" w:space="0" w:color="000000"/>
                          <w:bottom w:val="single" w:sz="6" w:space="0" w:color="000000"/>
                          <w:right w:val="single" w:sz="18" w:space="0" w:color="000000"/>
                        </w:tcBorders>
                        <w:hideMark/>
                      </w:tcPr>
                      <w:p w:rsidR="003C2620" w:rsidRDefault="003C2620">
                        <w:pPr>
                          <w:pStyle w:val="TableParagraph"/>
                          <w:spacing w:before="101"/>
                          <w:ind w:left="147" w:right="102"/>
                          <w:jc w:val="center"/>
                          <w:rPr>
                            <w:sz w:val="19"/>
                          </w:rPr>
                        </w:pPr>
                        <w:r>
                          <w:rPr>
                            <w:sz w:val="19"/>
                          </w:rPr>
                          <w:t>0506001</w:t>
                        </w:r>
                      </w:p>
                    </w:tc>
                  </w:tr>
                  <w:tr w:rsidR="003C2620">
                    <w:trPr>
                      <w:trHeight w:val="232"/>
                    </w:trPr>
                    <w:tc>
                      <w:tcPr>
                        <w:tcW w:w="999" w:type="dxa"/>
                        <w:tcBorders>
                          <w:top w:val="single" w:sz="6" w:space="0" w:color="000000"/>
                          <w:left w:val="single" w:sz="18" w:space="0" w:color="000000"/>
                          <w:bottom w:val="single" w:sz="6" w:space="0" w:color="000000"/>
                          <w:right w:val="single" w:sz="18" w:space="0" w:color="000000"/>
                        </w:tcBorders>
                        <w:hideMark/>
                      </w:tcPr>
                      <w:p w:rsidR="003C2620" w:rsidRDefault="003C2620">
                        <w:pPr>
                          <w:pStyle w:val="TableParagraph"/>
                          <w:ind w:left="118"/>
                          <w:rPr>
                            <w:sz w:val="16"/>
                          </w:rPr>
                        </w:pPr>
                        <w:r>
                          <w:rPr>
                            <w:sz w:val="16"/>
                          </w:rPr>
                          <w:t>01.01.2025</w:t>
                        </w:r>
                      </w:p>
                    </w:tc>
                  </w:tr>
                  <w:tr w:rsidR="003C2620">
                    <w:trPr>
                      <w:trHeight w:val="479"/>
                    </w:trPr>
                    <w:tc>
                      <w:tcPr>
                        <w:tcW w:w="999" w:type="dxa"/>
                        <w:tcBorders>
                          <w:top w:val="single" w:sz="6" w:space="0" w:color="000000"/>
                          <w:left w:val="single" w:sz="18" w:space="0" w:color="000000"/>
                          <w:bottom w:val="single" w:sz="6" w:space="0" w:color="000000"/>
                          <w:right w:val="single" w:sz="18" w:space="0" w:color="000000"/>
                        </w:tcBorders>
                      </w:tcPr>
                      <w:p w:rsidR="003C2620" w:rsidRDefault="003C2620">
                        <w:pPr>
                          <w:pStyle w:val="TableParagraph"/>
                          <w:rPr>
                            <w:sz w:val="16"/>
                          </w:rPr>
                        </w:pPr>
                      </w:p>
                    </w:tc>
                  </w:tr>
                  <w:tr w:rsidR="003C2620">
                    <w:trPr>
                      <w:trHeight w:val="232"/>
                    </w:trPr>
                    <w:tc>
                      <w:tcPr>
                        <w:tcW w:w="999" w:type="dxa"/>
                        <w:tcBorders>
                          <w:top w:val="single" w:sz="6" w:space="0" w:color="000000"/>
                          <w:left w:val="single" w:sz="18" w:space="0" w:color="000000"/>
                          <w:bottom w:val="single" w:sz="6" w:space="0" w:color="000000"/>
                          <w:right w:val="single" w:sz="18" w:space="0" w:color="000000"/>
                        </w:tcBorders>
                      </w:tcPr>
                      <w:p w:rsidR="003C2620" w:rsidRDefault="003C2620">
                        <w:pPr>
                          <w:pStyle w:val="TableParagraph"/>
                          <w:spacing w:line="212" w:lineRule="exact"/>
                          <w:ind w:left="147" w:right="102"/>
                          <w:jc w:val="center"/>
                          <w:rPr>
                            <w:sz w:val="19"/>
                            <w:szCs w:val="19"/>
                          </w:rPr>
                        </w:pPr>
                      </w:p>
                    </w:tc>
                  </w:tr>
                  <w:tr w:rsidR="003C2620">
                    <w:trPr>
                      <w:trHeight w:val="232"/>
                    </w:trPr>
                    <w:tc>
                      <w:tcPr>
                        <w:tcW w:w="999" w:type="dxa"/>
                        <w:tcBorders>
                          <w:top w:val="single" w:sz="6" w:space="0" w:color="000000"/>
                          <w:left w:val="single" w:sz="18" w:space="0" w:color="000000"/>
                          <w:bottom w:val="single" w:sz="6" w:space="0" w:color="000000"/>
                          <w:right w:val="single" w:sz="18" w:space="0" w:color="000000"/>
                        </w:tcBorders>
                        <w:hideMark/>
                      </w:tcPr>
                      <w:p w:rsidR="003C2620" w:rsidRDefault="003C2620">
                        <w:pPr>
                          <w:pStyle w:val="TableParagraph"/>
                          <w:spacing w:line="212" w:lineRule="exact"/>
                          <w:ind w:left="147" w:right="102"/>
                          <w:jc w:val="center"/>
                          <w:rPr>
                            <w:sz w:val="19"/>
                            <w:szCs w:val="19"/>
                          </w:rPr>
                        </w:pPr>
                        <w:r>
                          <w:rPr>
                            <w:sz w:val="19"/>
                            <w:szCs w:val="19"/>
                          </w:rPr>
                          <w:t>88.99</w:t>
                        </w:r>
                      </w:p>
                    </w:tc>
                  </w:tr>
                  <w:tr w:rsidR="003C2620">
                    <w:trPr>
                      <w:trHeight w:val="232"/>
                    </w:trPr>
                    <w:tc>
                      <w:tcPr>
                        <w:tcW w:w="999" w:type="dxa"/>
                        <w:tcBorders>
                          <w:top w:val="single" w:sz="6" w:space="0" w:color="000000"/>
                          <w:left w:val="single" w:sz="18" w:space="0" w:color="000000"/>
                          <w:bottom w:val="single" w:sz="6" w:space="0" w:color="000000"/>
                          <w:right w:val="single" w:sz="18" w:space="0" w:color="000000"/>
                        </w:tcBorders>
                        <w:hideMark/>
                      </w:tcPr>
                      <w:p w:rsidR="003C2620" w:rsidRDefault="003C2620">
                        <w:pPr>
                          <w:pStyle w:val="TableParagraph"/>
                          <w:spacing w:line="212" w:lineRule="exact"/>
                          <w:ind w:left="147" w:right="102"/>
                          <w:jc w:val="center"/>
                          <w:rPr>
                            <w:sz w:val="19"/>
                            <w:szCs w:val="19"/>
                          </w:rPr>
                        </w:pPr>
                        <w:r>
                          <w:rPr>
                            <w:sz w:val="19"/>
                            <w:szCs w:val="19"/>
                          </w:rPr>
                          <w:t>85.41</w:t>
                        </w:r>
                      </w:p>
                    </w:tc>
                  </w:tr>
                  <w:tr w:rsidR="003C2620">
                    <w:trPr>
                      <w:trHeight w:val="157"/>
                    </w:trPr>
                    <w:tc>
                      <w:tcPr>
                        <w:tcW w:w="999" w:type="dxa"/>
                        <w:tcBorders>
                          <w:top w:val="single" w:sz="6" w:space="0" w:color="000000"/>
                          <w:left w:val="single" w:sz="18" w:space="0" w:color="000000"/>
                          <w:bottom w:val="single" w:sz="6" w:space="0" w:color="000000"/>
                          <w:right w:val="single" w:sz="18" w:space="0" w:color="000000"/>
                        </w:tcBorders>
                      </w:tcPr>
                      <w:p w:rsidR="003C2620" w:rsidRDefault="003C2620">
                        <w:pPr>
                          <w:pStyle w:val="TableParagraph"/>
                          <w:jc w:val="center"/>
                          <w:rPr>
                            <w:sz w:val="19"/>
                            <w:szCs w:val="19"/>
                          </w:rPr>
                        </w:pPr>
                      </w:p>
                    </w:tc>
                  </w:tr>
                  <w:tr w:rsidR="003C2620">
                    <w:trPr>
                      <w:trHeight w:val="217"/>
                    </w:trPr>
                    <w:tc>
                      <w:tcPr>
                        <w:tcW w:w="999" w:type="dxa"/>
                        <w:tcBorders>
                          <w:top w:val="single" w:sz="6" w:space="0" w:color="000000"/>
                          <w:left w:val="single" w:sz="18" w:space="0" w:color="000000"/>
                          <w:bottom w:val="single" w:sz="4" w:space="0" w:color="auto"/>
                          <w:right w:val="single" w:sz="18" w:space="0" w:color="000000"/>
                        </w:tcBorders>
                      </w:tcPr>
                      <w:p w:rsidR="003C2620" w:rsidRDefault="003C2620">
                        <w:pPr>
                          <w:pStyle w:val="TableParagraph"/>
                          <w:jc w:val="center"/>
                          <w:rPr>
                            <w:sz w:val="19"/>
                            <w:szCs w:val="19"/>
                          </w:rPr>
                        </w:pPr>
                      </w:p>
                    </w:tc>
                  </w:tr>
                  <w:tr w:rsidR="003C2620">
                    <w:trPr>
                      <w:trHeight w:val="310"/>
                    </w:trPr>
                    <w:tc>
                      <w:tcPr>
                        <w:tcW w:w="999" w:type="dxa"/>
                        <w:tcBorders>
                          <w:top w:val="single" w:sz="4" w:space="0" w:color="auto"/>
                          <w:left w:val="single" w:sz="18" w:space="0" w:color="000000"/>
                          <w:bottom w:val="single" w:sz="4" w:space="0" w:color="auto"/>
                          <w:right w:val="single" w:sz="18" w:space="0" w:color="000000"/>
                        </w:tcBorders>
                      </w:tcPr>
                      <w:p w:rsidR="003C2620" w:rsidRDefault="003C2620">
                        <w:pPr>
                          <w:pStyle w:val="TableParagraph"/>
                          <w:jc w:val="center"/>
                          <w:rPr>
                            <w:sz w:val="19"/>
                            <w:szCs w:val="19"/>
                          </w:rPr>
                        </w:pPr>
                      </w:p>
                    </w:tc>
                  </w:tr>
                  <w:tr w:rsidR="003C2620">
                    <w:trPr>
                      <w:trHeight w:val="275"/>
                    </w:trPr>
                    <w:tc>
                      <w:tcPr>
                        <w:tcW w:w="999" w:type="dxa"/>
                        <w:tcBorders>
                          <w:top w:val="single" w:sz="4" w:space="0" w:color="auto"/>
                          <w:left w:val="single" w:sz="18" w:space="0" w:color="000000"/>
                          <w:bottom w:val="single" w:sz="18" w:space="0" w:color="000000"/>
                          <w:right w:val="single" w:sz="18" w:space="0" w:color="000000"/>
                        </w:tcBorders>
                      </w:tcPr>
                      <w:p w:rsidR="003C2620" w:rsidRDefault="003C2620">
                        <w:pPr>
                          <w:pStyle w:val="TableParagraph"/>
                          <w:rPr>
                            <w:sz w:val="16"/>
                          </w:rPr>
                        </w:pPr>
                      </w:p>
                    </w:tc>
                  </w:tr>
                </w:tbl>
                <w:p w:rsidR="003C2620" w:rsidRDefault="003C2620" w:rsidP="003C2620">
                  <w:pPr>
                    <w:pStyle w:val="a6"/>
                  </w:pPr>
                </w:p>
              </w:txbxContent>
            </v:textbox>
            <w10:wrap anchorx="page"/>
          </v:shape>
        </w:pict>
      </w:r>
    </w:p>
    <w:p w:rsidR="003C2620" w:rsidRDefault="003C2620" w:rsidP="003C2620">
      <w:pPr>
        <w:rPr>
          <w:sz w:val="16"/>
        </w:rPr>
        <w:sectPr w:rsidR="003C2620">
          <w:type w:val="continuous"/>
          <w:pgSz w:w="16840" w:h="11910" w:orient="landscape"/>
          <w:pgMar w:top="1060" w:right="2420" w:bottom="280" w:left="740" w:header="720" w:footer="720" w:gutter="0"/>
          <w:cols w:space="720"/>
        </w:sectPr>
      </w:pPr>
    </w:p>
    <w:p w:rsidR="003C2620" w:rsidRDefault="003C2620" w:rsidP="003C2620">
      <w:pPr>
        <w:pStyle w:val="a6"/>
        <w:spacing w:before="96"/>
        <w:ind w:left="155"/>
      </w:pPr>
      <w:r>
        <w:lastRenderedPageBreak/>
        <w:t>Наименование муниципального учреждения (обособленного подразделения)</w:t>
      </w:r>
    </w:p>
    <w:p w:rsidR="003C2620" w:rsidRDefault="003C2620" w:rsidP="003C2620">
      <w:pPr>
        <w:tabs>
          <w:tab w:val="left" w:pos="8434"/>
        </w:tabs>
        <w:spacing w:before="47"/>
        <w:ind w:left="152"/>
        <w:rPr>
          <w:b/>
          <w:sz w:val="19"/>
          <w:szCs w:val="19"/>
        </w:rPr>
      </w:pPr>
      <w:r>
        <w:rPr>
          <w:b/>
          <w:w w:val="105"/>
          <w:sz w:val="19"/>
          <w:szCs w:val="19"/>
        </w:rPr>
        <w:t>Муниципальное бюджетное учреждение</w:t>
      </w:r>
      <w:proofErr w:type="gramStart"/>
      <w:r>
        <w:rPr>
          <w:b/>
          <w:w w:val="105"/>
          <w:sz w:val="19"/>
          <w:szCs w:val="19"/>
        </w:rPr>
        <w:t>«Ц</w:t>
      </w:r>
      <w:proofErr w:type="gramEnd"/>
      <w:r>
        <w:rPr>
          <w:b/>
          <w:w w:val="105"/>
          <w:sz w:val="19"/>
          <w:szCs w:val="19"/>
        </w:rPr>
        <w:t>ентр психолого-педагогической, медицинской и социальной помощи»</w:t>
      </w:r>
    </w:p>
    <w:p w:rsidR="003C2620" w:rsidRDefault="003C2620" w:rsidP="003C2620">
      <w:pPr>
        <w:pStyle w:val="a6"/>
        <w:spacing w:before="96"/>
        <w:ind w:left="152"/>
      </w:pPr>
      <w:r>
        <w:br w:type="column"/>
      </w:r>
      <w:r>
        <w:lastRenderedPageBreak/>
        <w:t>Форма по</w:t>
      </w:r>
    </w:p>
    <w:p w:rsidR="003C2620" w:rsidRDefault="003C2620" w:rsidP="003C2620">
      <w:pPr>
        <w:pStyle w:val="a6"/>
        <w:spacing w:before="29"/>
        <w:ind w:left="411" w:right="2132"/>
        <w:jc w:val="center"/>
      </w:pPr>
      <w:r>
        <w:t>ОКУД</w:t>
      </w:r>
    </w:p>
    <w:p w:rsidR="003C2620" w:rsidRDefault="003C2620" w:rsidP="003C2620">
      <w:pPr>
        <w:pStyle w:val="a6"/>
        <w:tabs>
          <w:tab w:val="left" w:pos="990"/>
        </w:tabs>
        <w:spacing w:before="28"/>
        <w:ind w:right="2123"/>
        <w:jc w:val="right"/>
      </w:pPr>
      <w:r>
        <w:t>Дата начала действия</w:t>
      </w:r>
    </w:p>
    <w:p w:rsidR="003C2620" w:rsidRDefault="003C2620" w:rsidP="003C2620">
      <w:pPr>
        <w:rPr>
          <w:sz w:val="19"/>
          <w:szCs w:val="19"/>
        </w:rPr>
        <w:sectPr w:rsidR="003C2620">
          <w:type w:val="continuous"/>
          <w:pgSz w:w="16840" w:h="11910" w:orient="landscape"/>
          <w:pgMar w:top="1060" w:right="2420" w:bottom="280" w:left="740" w:header="720" w:footer="720" w:gutter="0"/>
          <w:cols w:num="2" w:space="720" w:equalWidth="0">
            <w:col w:w="8548" w:space="2019"/>
            <w:col w:w="3113"/>
          </w:cols>
        </w:sectPr>
      </w:pPr>
    </w:p>
    <w:p w:rsidR="003C2620" w:rsidRDefault="003C2620" w:rsidP="003C2620">
      <w:pPr>
        <w:pStyle w:val="a6"/>
        <w:tabs>
          <w:tab w:val="left" w:pos="10488"/>
        </w:tabs>
        <w:spacing w:before="29" w:line="268" w:lineRule="auto"/>
        <w:ind w:left="10896" w:right="2140" w:hanging="10742"/>
        <w:jc w:val="right"/>
      </w:pPr>
      <w:r>
        <w:lastRenderedPageBreak/>
        <w:t>Виды деятельности муниципального учреждения (обособленного подразделения)</w:t>
      </w:r>
      <w:r>
        <w:tab/>
        <w:t xml:space="preserve">по сводному </w:t>
      </w:r>
      <w:r>
        <w:rPr>
          <w:spacing w:val="-1"/>
        </w:rPr>
        <w:t>реестру</w:t>
      </w:r>
    </w:p>
    <w:p w:rsidR="003C2620" w:rsidRDefault="003C2620" w:rsidP="003C2620">
      <w:pPr>
        <w:spacing w:line="268" w:lineRule="auto"/>
        <w:sectPr w:rsidR="003C2620">
          <w:type w:val="continuous"/>
          <w:pgSz w:w="16840" w:h="11910" w:orient="landscape"/>
          <w:pgMar w:top="1060" w:right="2420" w:bottom="280" w:left="740" w:header="720" w:footer="720" w:gutter="0"/>
          <w:cols w:space="720"/>
        </w:sectPr>
      </w:pPr>
    </w:p>
    <w:p w:rsidR="003C2620" w:rsidRDefault="003C2620" w:rsidP="003C2620">
      <w:pPr>
        <w:tabs>
          <w:tab w:val="left" w:pos="4377"/>
        </w:tabs>
        <w:spacing w:before="2"/>
        <w:ind w:left="155"/>
        <w:rPr>
          <w:w w:val="105"/>
          <w:sz w:val="19"/>
        </w:rPr>
      </w:pPr>
      <w:r>
        <w:rPr>
          <w:w w:val="105"/>
          <w:sz w:val="19"/>
        </w:rPr>
        <w:lastRenderedPageBreak/>
        <w:t>Предоставление прочих социальных услуг без обеспечения проживания, не включенных в другие группировки</w:t>
      </w:r>
    </w:p>
    <w:p w:rsidR="003C2620" w:rsidRDefault="003C2620" w:rsidP="003C2620">
      <w:pPr>
        <w:tabs>
          <w:tab w:val="left" w:pos="4377"/>
        </w:tabs>
        <w:spacing w:before="2"/>
        <w:ind w:left="155"/>
        <w:rPr>
          <w:w w:val="105"/>
          <w:sz w:val="19"/>
        </w:rPr>
      </w:pPr>
      <w:r>
        <w:rPr>
          <w:w w:val="105"/>
          <w:sz w:val="19"/>
        </w:rPr>
        <w:t>Образование дополнительное детей и взрослых</w:t>
      </w:r>
    </w:p>
    <w:p w:rsidR="003C2620" w:rsidRDefault="003C2620" w:rsidP="003C2620">
      <w:pPr>
        <w:tabs>
          <w:tab w:val="left" w:pos="4377"/>
        </w:tabs>
        <w:spacing w:before="2"/>
        <w:ind w:left="155"/>
        <w:rPr>
          <w:w w:val="105"/>
          <w:sz w:val="19"/>
        </w:rPr>
      </w:pPr>
    </w:p>
    <w:p w:rsidR="003C2620" w:rsidRDefault="003C2620" w:rsidP="003C2620">
      <w:pPr>
        <w:pStyle w:val="a6"/>
        <w:rPr>
          <w:sz w:val="14"/>
        </w:rPr>
      </w:pPr>
      <w:r>
        <w:br w:type="column"/>
      </w:r>
    </w:p>
    <w:p w:rsidR="003C2620" w:rsidRDefault="003C2620" w:rsidP="003C2620">
      <w:pPr>
        <w:pStyle w:val="a6"/>
        <w:rPr>
          <w:sz w:val="14"/>
        </w:rPr>
      </w:pPr>
    </w:p>
    <w:p w:rsidR="003C2620" w:rsidRDefault="003C2620" w:rsidP="003C2620">
      <w:pPr>
        <w:pStyle w:val="a6"/>
        <w:rPr>
          <w:sz w:val="14"/>
        </w:rPr>
      </w:pPr>
    </w:p>
    <w:p w:rsidR="003C2620" w:rsidRDefault="003C2620" w:rsidP="003C2620">
      <w:pPr>
        <w:pStyle w:val="a6"/>
        <w:rPr>
          <w:sz w:val="14"/>
        </w:rPr>
      </w:pPr>
    </w:p>
    <w:p w:rsidR="003C2620" w:rsidRDefault="003C2620" w:rsidP="003C2620">
      <w:pPr>
        <w:pStyle w:val="a6"/>
        <w:rPr>
          <w:sz w:val="14"/>
        </w:rPr>
      </w:pPr>
    </w:p>
    <w:p w:rsidR="003C2620" w:rsidRDefault="003C2620" w:rsidP="003C2620">
      <w:pPr>
        <w:pStyle w:val="a6"/>
        <w:spacing w:before="11"/>
        <w:rPr>
          <w:sz w:val="15"/>
        </w:rPr>
      </w:pPr>
    </w:p>
    <w:p w:rsidR="003C2620" w:rsidRDefault="003C2620" w:rsidP="003C2620">
      <w:pPr>
        <w:pStyle w:val="a6"/>
        <w:spacing w:before="1" w:line="268" w:lineRule="auto"/>
        <w:ind w:left="155" w:right="2145"/>
        <w:jc w:val="both"/>
      </w:pPr>
      <w:r>
        <w:br w:type="column"/>
      </w:r>
      <w:r>
        <w:lastRenderedPageBreak/>
        <w:t>По ОКВЭД</w:t>
      </w:r>
      <w:proofErr w:type="gramStart"/>
      <w:r>
        <w:t xml:space="preserve"> П</w:t>
      </w:r>
      <w:proofErr w:type="gramEnd"/>
      <w:r>
        <w:t>о ОКВЭД По ОКВЭД По ОКВЭД</w:t>
      </w:r>
    </w:p>
    <w:p w:rsidR="003C2620" w:rsidRDefault="003C2620" w:rsidP="003C2620">
      <w:pPr>
        <w:pStyle w:val="a6"/>
        <w:spacing w:before="1" w:line="268" w:lineRule="auto"/>
        <w:ind w:left="155" w:right="2145"/>
        <w:jc w:val="both"/>
      </w:pPr>
      <w:r>
        <w:t>По ОКВЭД</w:t>
      </w:r>
    </w:p>
    <w:p w:rsidR="003C2620" w:rsidRDefault="003C2620" w:rsidP="003C2620">
      <w:pPr>
        <w:pStyle w:val="a6"/>
        <w:spacing w:before="1" w:line="268" w:lineRule="auto"/>
        <w:ind w:left="155" w:right="2145"/>
        <w:jc w:val="both"/>
      </w:pPr>
      <w:r>
        <w:t>По ОКВЭД</w:t>
      </w:r>
    </w:p>
    <w:p w:rsidR="003C2620" w:rsidRDefault="003C2620" w:rsidP="003C2620">
      <w:pPr>
        <w:spacing w:line="268" w:lineRule="auto"/>
        <w:sectPr w:rsidR="003C2620">
          <w:type w:val="continuous"/>
          <w:pgSz w:w="16840" w:h="11910" w:orient="landscape"/>
          <w:pgMar w:top="1060" w:right="2420" w:bottom="280" w:left="740" w:header="720" w:footer="720" w:gutter="0"/>
          <w:cols w:num="3" w:space="720" w:equalWidth="0">
            <w:col w:w="5269" w:space="374"/>
            <w:col w:w="2798" w:space="1988"/>
            <w:col w:w="3251"/>
          </w:cols>
        </w:sectPr>
      </w:pPr>
    </w:p>
    <w:p w:rsidR="003C2620" w:rsidRDefault="003C2620" w:rsidP="003C2620">
      <w:pPr>
        <w:pStyle w:val="a6"/>
        <w:spacing w:before="116"/>
        <w:jc w:val="center"/>
      </w:pPr>
      <w:r>
        <w:lastRenderedPageBreak/>
        <w:t>Часть 1. Сведения об оказываемых муниципальных услугах</w:t>
      </w:r>
    </w:p>
    <w:p w:rsidR="003C2620" w:rsidRDefault="003C2620" w:rsidP="003C2620">
      <w:pPr>
        <w:pStyle w:val="a6"/>
        <w:spacing w:before="96"/>
        <w:ind w:left="5876" w:right="6890"/>
        <w:jc w:val="center"/>
        <w:rPr>
          <w:u w:val="single"/>
        </w:rPr>
      </w:pPr>
      <w:r>
        <w:t xml:space="preserve">Раздел </w:t>
      </w:r>
      <w:r>
        <w:rPr>
          <w:u w:val="single"/>
        </w:rPr>
        <w:t xml:space="preserve">  1</w:t>
      </w:r>
    </w:p>
    <w:p w:rsidR="003C2620" w:rsidRDefault="00960C24" w:rsidP="003C2620">
      <w:pPr>
        <w:pStyle w:val="a6"/>
        <w:spacing w:before="96"/>
        <w:ind w:left="5876" w:right="6890"/>
        <w:jc w:val="center"/>
        <w:rPr>
          <w:u w:val="single"/>
        </w:rPr>
      </w:pPr>
      <w:r w:rsidRPr="00960C24">
        <w:pict>
          <v:group id="Group 10" o:spid="_x0000_s1046" style="position:absolute;left:0;text-align:left;margin-left:603.2pt;margin-top:.65pt;width:51.5pt;height:39.25pt;z-index:251650048;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">
            <v:line id="Line 14" o:spid="_x0000_s1047" style="position:absolute;visibility:visible" from="13303,-489" to="133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" strokeweight="1.56pt"/>
            <v:line id="Line 13" o:spid="_x0000_s1048" style="position:absolute;visibility:visible" from="12305,-520" to="123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" strokeweight="1.56pt"/>
            <v:line id="Line 12" o:spid="_x0000_s1049" style="position:absolute;visibility:visible" from="12321,-505" to="13319,-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" strokeweight="1.56pt"/>
            <v:line id="Line 11" o:spid="_x0000_s1050" style="position:absolute;visibility:visible" from="12321,249" to="1331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" strokeweight="1.56pt"/>
            <w10:wrap anchorx="page"/>
          </v:group>
        </w:pict>
      </w:r>
    </w:p>
    <w:p w:rsidR="003C2620" w:rsidRDefault="003C2620" w:rsidP="003C2620">
      <w:pPr>
        <w:pStyle w:val="a6"/>
        <w:ind w:left="1081" w:right="2060" w:firstLine="686"/>
        <w:jc w:val="center"/>
      </w:pPr>
      <w:r>
        <w:t xml:space="preserve">                                                                                                                                                         Код по </w:t>
      </w:r>
      <w:proofErr w:type="gramStart"/>
      <w:r>
        <w:t>базовому</w:t>
      </w:r>
      <w:proofErr w:type="gramEnd"/>
    </w:p>
    <w:p w:rsidR="003C2620" w:rsidRDefault="003C2620" w:rsidP="003C2620">
      <w:pPr>
        <w:pStyle w:val="a6"/>
        <w:spacing w:line="217" w:lineRule="exact"/>
        <w:ind w:left="155"/>
        <w:jc w:val="center"/>
      </w:pPr>
      <w:r>
        <w:t xml:space="preserve">                                                                                                                                                                (отраслевому) перечню     42.Г42.0</w:t>
      </w:r>
    </w:p>
    <w:p w:rsidR="003C2620" w:rsidRDefault="003C2620" w:rsidP="003C2620">
      <w:pPr>
        <w:tabs>
          <w:tab w:val="left" w:pos="350"/>
        </w:tabs>
        <w:rPr>
          <w:sz w:val="19"/>
        </w:rPr>
      </w:pPr>
      <w:r>
        <w:rPr>
          <w:sz w:val="19"/>
        </w:rPr>
        <w:t xml:space="preserve">1.Наименование муниципальной </w:t>
      </w:r>
      <w:r>
        <w:rPr>
          <w:spacing w:val="-3"/>
          <w:sz w:val="19"/>
        </w:rPr>
        <w:t>услуги</w:t>
      </w:r>
    </w:p>
    <w:tbl>
      <w:tblPr>
        <w:tblW w:w="0" w:type="auto"/>
        <w:tblCellSpacing w:w="15" w:type="dxa"/>
        <w:tblLook w:val="00A0"/>
      </w:tblPr>
      <w:tblGrid>
        <w:gridCol w:w="5169"/>
        <w:gridCol w:w="405"/>
      </w:tblGrid>
      <w:tr w:rsidR="003C2620" w:rsidTr="003C2620">
        <w:trPr>
          <w:tblCellSpacing w:w="15" w:type="dxa"/>
        </w:trPr>
        <w:tc>
          <w:tcPr>
            <w:tcW w:w="0" w:type="auto"/>
            <w:tcMar>
              <w:top w:w="15" w:type="dxa"/>
              <w:left w:w="15" w:type="dxa"/>
              <w:bottom w:w="15" w:type="dxa"/>
              <w:right w:w="15" w:type="dxa"/>
            </w:tcMar>
            <w:vAlign w:val="center"/>
          </w:tcPr>
          <w:p w:rsidR="003C2620" w:rsidRDefault="003C2620">
            <w:pPr>
              <w:rPr>
                <w:b/>
                <w:sz w:val="19"/>
                <w:szCs w:val="19"/>
              </w:rPr>
            </w:pPr>
            <w:r>
              <w:rPr>
                <w:b/>
                <w:sz w:val="19"/>
                <w:szCs w:val="19"/>
              </w:rPr>
              <w:t xml:space="preserve">Реализация дополнительных </w:t>
            </w:r>
            <w:proofErr w:type="spellStart"/>
            <w:r>
              <w:rPr>
                <w:b/>
                <w:sz w:val="19"/>
                <w:szCs w:val="19"/>
              </w:rPr>
              <w:t>общеразвивающих</w:t>
            </w:r>
            <w:proofErr w:type="spellEnd"/>
            <w:r>
              <w:rPr>
                <w:b/>
                <w:sz w:val="19"/>
                <w:szCs w:val="19"/>
              </w:rPr>
              <w:t xml:space="preserve"> программ </w:t>
            </w:r>
          </w:p>
          <w:p w:rsidR="003C2620" w:rsidRDefault="003C2620">
            <w:pPr>
              <w:autoSpaceDN w:val="0"/>
              <w:rPr>
                <w:b/>
                <w:sz w:val="19"/>
                <w:szCs w:val="19"/>
              </w:rPr>
            </w:pPr>
          </w:p>
        </w:tc>
        <w:tc>
          <w:tcPr>
            <w:tcW w:w="360" w:type="dxa"/>
            <w:tcMar>
              <w:top w:w="15" w:type="dxa"/>
              <w:left w:w="15" w:type="dxa"/>
              <w:bottom w:w="15" w:type="dxa"/>
              <w:right w:w="15" w:type="dxa"/>
            </w:tcMar>
            <w:vAlign w:val="center"/>
          </w:tcPr>
          <w:p w:rsidR="003C2620" w:rsidRDefault="003C2620">
            <w:pPr>
              <w:autoSpaceDN w:val="0"/>
              <w:rPr>
                <w:sz w:val="24"/>
                <w:szCs w:val="24"/>
              </w:rPr>
            </w:pPr>
          </w:p>
        </w:tc>
      </w:tr>
    </w:tbl>
    <w:p w:rsidR="003C2620" w:rsidRDefault="003C2620" w:rsidP="003C2620">
      <w:pPr>
        <w:tabs>
          <w:tab w:val="left" w:pos="350"/>
        </w:tabs>
        <w:rPr>
          <w:spacing w:val="-3"/>
          <w:sz w:val="19"/>
          <w:szCs w:val="22"/>
        </w:rPr>
      </w:pPr>
      <w:r>
        <w:rPr>
          <w:sz w:val="19"/>
        </w:rPr>
        <w:t xml:space="preserve">2.Категории потребителей муниципальной </w:t>
      </w:r>
      <w:r>
        <w:rPr>
          <w:spacing w:val="-3"/>
          <w:sz w:val="19"/>
        </w:rPr>
        <w:t xml:space="preserve">услуги </w:t>
      </w:r>
    </w:p>
    <w:p w:rsidR="003C2620" w:rsidRDefault="003C2620" w:rsidP="003C2620">
      <w:pPr>
        <w:rPr>
          <w:b/>
          <w:sz w:val="19"/>
          <w:szCs w:val="19"/>
        </w:rPr>
      </w:pPr>
      <w:r>
        <w:rPr>
          <w:b/>
          <w:sz w:val="19"/>
          <w:szCs w:val="19"/>
        </w:rPr>
        <w:t xml:space="preserve">           Физические лица</w:t>
      </w:r>
    </w:p>
    <w:p w:rsidR="003C2620" w:rsidRDefault="003C2620" w:rsidP="003C2620">
      <w:pPr>
        <w:rPr>
          <w:b/>
          <w:sz w:val="19"/>
          <w:szCs w:val="19"/>
        </w:rPr>
      </w:pPr>
    </w:p>
    <w:p w:rsidR="003C2620" w:rsidRDefault="003C2620" w:rsidP="003C2620">
      <w:pPr>
        <w:tabs>
          <w:tab w:val="left" w:pos="350"/>
        </w:tabs>
        <w:rPr>
          <w:spacing w:val="-3"/>
          <w:sz w:val="19"/>
          <w:szCs w:val="22"/>
        </w:rPr>
      </w:pPr>
      <w:r>
        <w:rPr>
          <w:sz w:val="19"/>
        </w:rPr>
        <w:t>3.Показатели, характеризующие объем и (или) качество муниципальной</w:t>
      </w:r>
      <w:r>
        <w:rPr>
          <w:spacing w:val="-3"/>
          <w:sz w:val="19"/>
        </w:rPr>
        <w:t xml:space="preserve"> услуги:</w:t>
      </w:r>
    </w:p>
    <w:p w:rsidR="003C2620" w:rsidRDefault="003C2620" w:rsidP="003C2620">
      <w:pPr>
        <w:tabs>
          <w:tab w:val="left" w:pos="350"/>
        </w:tabs>
        <w:rPr>
          <w:sz w:val="19"/>
        </w:rPr>
      </w:pPr>
    </w:p>
    <w:p w:rsidR="003C2620" w:rsidRDefault="003C2620" w:rsidP="003C2620">
      <w:pPr>
        <w:tabs>
          <w:tab w:val="left" w:pos="350"/>
        </w:tabs>
        <w:rPr>
          <w:sz w:val="19"/>
        </w:rPr>
      </w:pPr>
      <w:r>
        <w:rPr>
          <w:sz w:val="19"/>
        </w:rPr>
        <w:t xml:space="preserve">3.1. Показатели, характеризующие качество муниципальной </w:t>
      </w:r>
      <w:r>
        <w:rPr>
          <w:spacing w:val="-3"/>
          <w:sz w:val="19"/>
        </w:rPr>
        <w:t>услуги</w:t>
      </w:r>
      <w:r>
        <w:rPr>
          <w:sz w:val="19"/>
        </w:rPr>
        <w:t>:</w:t>
      </w:r>
    </w:p>
    <w:p w:rsidR="003C2620" w:rsidRDefault="003C2620" w:rsidP="003C2620">
      <w:pPr>
        <w:pStyle w:val="a6"/>
        <w:spacing w:before="4"/>
        <w:rPr>
          <w:sz w:val="13"/>
        </w:rPr>
      </w:pPr>
    </w:p>
    <w:tbl>
      <w:tblPr>
        <w:tblW w:w="1506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80"/>
        <w:gridCol w:w="1150"/>
        <w:gridCol w:w="1153"/>
        <w:gridCol w:w="1153"/>
        <w:gridCol w:w="1153"/>
        <w:gridCol w:w="1159"/>
        <w:gridCol w:w="1228"/>
        <w:gridCol w:w="842"/>
        <w:gridCol w:w="542"/>
        <w:gridCol w:w="304"/>
        <w:gridCol w:w="287"/>
        <w:gridCol w:w="408"/>
        <w:gridCol w:w="304"/>
        <w:gridCol w:w="287"/>
        <w:gridCol w:w="405"/>
        <w:gridCol w:w="308"/>
        <w:gridCol w:w="288"/>
        <w:gridCol w:w="406"/>
        <w:gridCol w:w="2603"/>
      </w:tblGrid>
      <w:tr w:rsidR="003C2620" w:rsidTr="003C2620">
        <w:trPr>
          <w:trHeight w:val="419"/>
        </w:trPr>
        <w:tc>
          <w:tcPr>
            <w:tcW w:w="1079"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4"/>
              </w:rPr>
            </w:pPr>
          </w:p>
          <w:p w:rsidR="003C2620" w:rsidRDefault="003C2620">
            <w:pPr>
              <w:pStyle w:val="TableParagraph"/>
              <w:spacing w:line="266" w:lineRule="auto"/>
              <w:ind w:left="330" w:right="80" w:hanging="231"/>
              <w:rPr>
                <w:sz w:val="16"/>
              </w:rPr>
            </w:pPr>
            <w:r>
              <w:rPr>
                <w:sz w:val="16"/>
              </w:rPr>
              <w:t>Уникальный номер</w:t>
            </w:r>
          </w:p>
          <w:p w:rsidR="003C2620" w:rsidRDefault="003C2620">
            <w:pPr>
              <w:pStyle w:val="TableParagraph"/>
              <w:spacing w:line="266" w:lineRule="auto"/>
              <w:ind w:left="306" w:right="125" w:hanging="152"/>
              <w:rPr>
                <w:sz w:val="16"/>
              </w:rPr>
            </w:pPr>
            <w:r>
              <w:rPr>
                <w:sz w:val="16"/>
              </w:rPr>
              <w:t>реестровой записи</w:t>
            </w:r>
          </w:p>
        </w:tc>
        <w:tc>
          <w:tcPr>
            <w:tcW w:w="3455"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8"/>
              <w:rPr>
                <w:sz w:val="19"/>
              </w:rPr>
            </w:pPr>
          </w:p>
          <w:p w:rsidR="003C2620" w:rsidRDefault="003C2620">
            <w:pPr>
              <w:pStyle w:val="TableParagraph"/>
              <w:spacing w:line="266" w:lineRule="auto"/>
              <w:ind w:left="927" w:hanging="689"/>
              <w:rPr>
                <w:sz w:val="16"/>
              </w:rPr>
            </w:pPr>
            <w:r>
              <w:rPr>
                <w:sz w:val="16"/>
              </w:rPr>
              <w:t>Показатель, характеризующий содержание муниципальной услуги</w:t>
            </w:r>
          </w:p>
        </w:tc>
        <w:tc>
          <w:tcPr>
            <w:tcW w:w="2312"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23" w:line="266" w:lineRule="auto"/>
              <w:ind w:left="90" w:right="82"/>
              <w:jc w:val="center"/>
              <w:rPr>
                <w:sz w:val="16"/>
              </w:rPr>
            </w:pPr>
            <w:r>
              <w:rPr>
                <w:sz w:val="16"/>
              </w:rPr>
              <w:t>Показатель, характеризующий условия (формы) оказания</w:t>
            </w:r>
          </w:p>
          <w:p w:rsidR="003C2620" w:rsidRDefault="003C2620">
            <w:pPr>
              <w:pStyle w:val="TableParagraph"/>
              <w:spacing w:before="1"/>
              <w:ind w:left="90" w:right="81"/>
              <w:jc w:val="center"/>
              <w:rPr>
                <w:sz w:val="16"/>
              </w:rPr>
            </w:pPr>
            <w:r>
              <w:rPr>
                <w:sz w:val="16"/>
              </w:rPr>
              <w:t>муниципальной услуги</w:t>
            </w:r>
          </w:p>
        </w:tc>
        <w:tc>
          <w:tcPr>
            <w:tcW w:w="2612"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15" w:right="16"/>
              <w:jc w:val="center"/>
              <w:rPr>
                <w:sz w:val="16"/>
              </w:rPr>
            </w:pPr>
            <w:r>
              <w:rPr>
                <w:sz w:val="16"/>
              </w:rPr>
              <w:t xml:space="preserve">Показатель качества </w:t>
            </w:r>
            <w:proofErr w:type="gramStart"/>
            <w:r>
              <w:rPr>
                <w:sz w:val="16"/>
              </w:rPr>
              <w:t>муниципальной</w:t>
            </w:r>
            <w:proofErr w:type="gramEnd"/>
          </w:p>
          <w:p w:rsidR="003C2620" w:rsidRDefault="003C2620">
            <w:pPr>
              <w:pStyle w:val="TableParagraph"/>
              <w:spacing w:before="22"/>
              <w:ind w:left="15" w:right="15"/>
              <w:jc w:val="center"/>
              <w:rPr>
                <w:sz w:val="16"/>
              </w:rPr>
            </w:pPr>
            <w:r>
              <w:rPr>
                <w:sz w:val="16"/>
              </w:rPr>
              <w:t>услуги</w:t>
            </w:r>
          </w:p>
        </w:tc>
        <w:tc>
          <w:tcPr>
            <w:tcW w:w="2997" w:type="dxa"/>
            <w:gridSpan w:val="9"/>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448" w:right="451"/>
              <w:jc w:val="center"/>
              <w:rPr>
                <w:sz w:val="16"/>
              </w:rPr>
            </w:pPr>
            <w:r>
              <w:rPr>
                <w:sz w:val="16"/>
              </w:rPr>
              <w:t>Значение показателя качества</w:t>
            </w:r>
          </w:p>
          <w:p w:rsidR="003C2620" w:rsidRDefault="003C2620">
            <w:pPr>
              <w:pStyle w:val="TableParagraph"/>
              <w:spacing w:before="22"/>
              <w:ind w:left="448" w:right="451"/>
              <w:jc w:val="center"/>
              <w:rPr>
                <w:sz w:val="16"/>
              </w:rPr>
            </w:pPr>
            <w:r>
              <w:rPr>
                <w:sz w:val="16"/>
              </w:rPr>
              <w:t>муниципальной услуги</w:t>
            </w:r>
          </w:p>
        </w:tc>
        <w:tc>
          <w:tcPr>
            <w:tcW w:w="2602" w:type="dxa"/>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448" w:right="451"/>
              <w:jc w:val="center"/>
              <w:rPr>
                <w:sz w:val="16"/>
                <w:szCs w:val="16"/>
              </w:rPr>
            </w:pPr>
            <w:r>
              <w:rPr>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186"/>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5761"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471"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28"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59" w:line="266" w:lineRule="auto"/>
              <w:ind w:left="232" w:right="105" w:hanging="113"/>
              <w:rPr>
                <w:sz w:val="16"/>
              </w:rPr>
            </w:pPr>
            <w:r>
              <w:rPr>
                <w:sz w:val="16"/>
              </w:rPr>
              <w:t>наименование показателя</w:t>
            </w:r>
          </w:p>
        </w:tc>
        <w:tc>
          <w:tcPr>
            <w:tcW w:w="1384"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10"/>
              <w:rPr>
                <w:sz w:val="18"/>
              </w:rPr>
            </w:pPr>
          </w:p>
          <w:p w:rsidR="003C2620" w:rsidRDefault="003C2620">
            <w:pPr>
              <w:pStyle w:val="TableParagraph"/>
              <w:spacing w:line="266" w:lineRule="auto"/>
              <w:ind w:left="321" w:right="311" w:firstLine="76"/>
              <w:rPr>
                <w:sz w:val="16"/>
              </w:rPr>
            </w:pPr>
            <w:r>
              <w:rPr>
                <w:sz w:val="16"/>
              </w:rPr>
              <w:t>единица измерения</w:t>
            </w:r>
          </w:p>
        </w:tc>
        <w:tc>
          <w:tcPr>
            <w:tcW w:w="304" w:type="dxa"/>
            <w:tcBorders>
              <w:top w:val="single" w:sz="6" w:space="0" w:color="000000"/>
              <w:left w:val="single" w:sz="6" w:space="0" w:color="000000"/>
              <w:bottom w:val="nil"/>
              <w:right w:val="nil"/>
            </w:tcBorders>
            <w:hideMark/>
          </w:tcPr>
          <w:p w:rsidR="003C2620" w:rsidRDefault="003C2620">
            <w:pPr>
              <w:pStyle w:val="TableParagraph"/>
              <w:spacing w:line="167" w:lineRule="exact"/>
              <w:ind w:left="102"/>
              <w:rPr>
                <w:sz w:val="16"/>
              </w:rPr>
            </w:pPr>
            <w:r>
              <w:rPr>
                <w:sz w:val="16"/>
              </w:rPr>
              <w:t>20</w:t>
            </w:r>
          </w:p>
        </w:tc>
        <w:tc>
          <w:tcPr>
            <w:tcW w:w="287" w:type="dxa"/>
            <w:tcBorders>
              <w:top w:val="single" w:sz="6" w:space="0" w:color="000000"/>
              <w:left w:val="nil"/>
              <w:bottom w:val="nil"/>
              <w:right w:val="nil"/>
            </w:tcBorders>
            <w:hideMark/>
          </w:tcPr>
          <w:p w:rsidR="003C2620" w:rsidRDefault="003C2620">
            <w:pPr>
              <w:pStyle w:val="TableParagraph"/>
              <w:spacing w:line="167" w:lineRule="exact"/>
              <w:ind w:right="-29"/>
              <w:rPr>
                <w:sz w:val="16"/>
              </w:rPr>
            </w:pPr>
            <w:r>
              <w:rPr>
                <w:sz w:val="16"/>
                <w:u w:val="single"/>
              </w:rPr>
              <w:t>25</w:t>
            </w:r>
          </w:p>
        </w:tc>
        <w:tc>
          <w:tcPr>
            <w:tcW w:w="408" w:type="dxa"/>
            <w:tcBorders>
              <w:top w:val="single" w:sz="6" w:space="0" w:color="000000"/>
              <w:left w:val="nil"/>
              <w:bottom w:val="nil"/>
              <w:right w:val="single" w:sz="6" w:space="0" w:color="000000"/>
            </w:tcBorders>
            <w:hideMark/>
          </w:tcPr>
          <w:p w:rsidR="003C2620" w:rsidRDefault="003C2620">
            <w:pPr>
              <w:pStyle w:val="TableParagraph"/>
              <w:spacing w:line="167" w:lineRule="exact"/>
              <w:ind w:left="92"/>
              <w:rPr>
                <w:sz w:val="16"/>
              </w:rPr>
            </w:pPr>
            <w:r>
              <w:rPr>
                <w:sz w:val="16"/>
              </w:rPr>
              <w:t>год</w:t>
            </w:r>
          </w:p>
        </w:tc>
        <w:tc>
          <w:tcPr>
            <w:tcW w:w="304" w:type="dxa"/>
            <w:tcBorders>
              <w:top w:val="single" w:sz="6" w:space="0" w:color="000000"/>
              <w:left w:val="single" w:sz="6" w:space="0" w:color="000000"/>
              <w:bottom w:val="nil"/>
              <w:right w:val="nil"/>
            </w:tcBorders>
            <w:hideMark/>
          </w:tcPr>
          <w:p w:rsidR="003C2620" w:rsidRDefault="003C2620">
            <w:pPr>
              <w:pStyle w:val="TableParagraph"/>
              <w:spacing w:line="167" w:lineRule="exact"/>
              <w:ind w:left="101"/>
              <w:rPr>
                <w:sz w:val="16"/>
              </w:rPr>
            </w:pPr>
            <w:r>
              <w:rPr>
                <w:sz w:val="16"/>
              </w:rPr>
              <w:t>20</w:t>
            </w:r>
          </w:p>
        </w:tc>
        <w:tc>
          <w:tcPr>
            <w:tcW w:w="287" w:type="dxa"/>
            <w:tcBorders>
              <w:top w:val="single" w:sz="6" w:space="0" w:color="000000"/>
              <w:left w:val="nil"/>
              <w:bottom w:val="nil"/>
              <w:right w:val="nil"/>
            </w:tcBorders>
            <w:hideMark/>
          </w:tcPr>
          <w:p w:rsidR="003C2620" w:rsidRDefault="003C2620">
            <w:pPr>
              <w:pStyle w:val="TableParagraph"/>
              <w:spacing w:line="167" w:lineRule="exact"/>
              <w:ind w:left="-1" w:right="-29"/>
              <w:rPr>
                <w:sz w:val="16"/>
              </w:rPr>
            </w:pPr>
            <w:r>
              <w:rPr>
                <w:sz w:val="16"/>
                <w:u w:val="single"/>
              </w:rPr>
              <w:t>26</w:t>
            </w:r>
          </w:p>
        </w:tc>
        <w:tc>
          <w:tcPr>
            <w:tcW w:w="405" w:type="dxa"/>
            <w:tcBorders>
              <w:top w:val="single" w:sz="6" w:space="0" w:color="000000"/>
              <w:left w:val="nil"/>
              <w:bottom w:val="nil"/>
              <w:right w:val="single" w:sz="6" w:space="0" w:color="000000"/>
            </w:tcBorders>
            <w:hideMark/>
          </w:tcPr>
          <w:p w:rsidR="003C2620" w:rsidRDefault="003C2620">
            <w:pPr>
              <w:pStyle w:val="TableParagraph"/>
              <w:spacing w:line="167" w:lineRule="exact"/>
              <w:ind w:left="91"/>
              <w:rPr>
                <w:sz w:val="16"/>
              </w:rPr>
            </w:pPr>
            <w:r>
              <w:rPr>
                <w:sz w:val="16"/>
              </w:rPr>
              <w:t>год</w:t>
            </w:r>
          </w:p>
        </w:tc>
        <w:tc>
          <w:tcPr>
            <w:tcW w:w="308" w:type="dxa"/>
            <w:tcBorders>
              <w:top w:val="single" w:sz="6" w:space="0" w:color="000000"/>
              <w:left w:val="single" w:sz="6" w:space="0" w:color="000000"/>
              <w:bottom w:val="nil"/>
              <w:right w:val="nil"/>
            </w:tcBorders>
            <w:hideMark/>
          </w:tcPr>
          <w:p w:rsidR="003C2620" w:rsidRDefault="003C2620">
            <w:pPr>
              <w:pStyle w:val="TableParagraph"/>
              <w:spacing w:line="167" w:lineRule="exact"/>
              <w:ind w:left="104"/>
              <w:rPr>
                <w:sz w:val="16"/>
              </w:rPr>
            </w:pPr>
            <w:r>
              <w:rPr>
                <w:sz w:val="16"/>
              </w:rPr>
              <w:t>20</w:t>
            </w:r>
          </w:p>
        </w:tc>
        <w:tc>
          <w:tcPr>
            <w:tcW w:w="288" w:type="dxa"/>
            <w:tcBorders>
              <w:top w:val="single" w:sz="6" w:space="0" w:color="000000"/>
              <w:left w:val="nil"/>
              <w:bottom w:val="nil"/>
              <w:right w:val="nil"/>
            </w:tcBorders>
            <w:hideMark/>
          </w:tcPr>
          <w:p w:rsidR="003C2620" w:rsidRDefault="003C2620">
            <w:pPr>
              <w:pStyle w:val="TableParagraph"/>
              <w:spacing w:line="167" w:lineRule="exact"/>
              <w:ind w:left="-3" w:right="-29"/>
              <w:rPr>
                <w:sz w:val="16"/>
              </w:rPr>
            </w:pPr>
            <w:r>
              <w:rPr>
                <w:sz w:val="16"/>
                <w:u w:val="single"/>
              </w:rPr>
              <w:t>27</w:t>
            </w:r>
          </w:p>
        </w:tc>
        <w:tc>
          <w:tcPr>
            <w:tcW w:w="406" w:type="dxa"/>
            <w:tcBorders>
              <w:top w:val="single" w:sz="6" w:space="0" w:color="000000"/>
              <w:left w:val="nil"/>
              <w:bottom w:val="nil"/>
              <w:right w:val="single" w:sz="6" w:space="0" w:color="000000"/>
            </w:tcBorders>
            <w:hideMark/>
          </w:tcPr>
          <w:p w:rsidR="003C2620" w:rsidRDefault="003C2620">
            <w:pPr>
              <w:pStyle w:val="TableParagraph"/>
              <w:spacing w:line="167" w:lineRule="exact"/>
              <w:ind w:left="89"/>
              <w:rPr>
                <w:sz w:val="16"/>
              </w:rPr>
            </w:pPr>
            <w:r>
              <w:rPr>
                <w:sz w:val="16"/>
              </w:rPr>
              <w:t>год</w:t>
            </w:r>
          </w:p>
        </w:tc>
        <w:tc>
          <w:tcPr>
            <w:tcW w:w="260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642"/>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5761"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471"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61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926"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99" w:type="dxa"/>
            <w:gridSpan w:val="3"/>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59" w:right="60" w:firstLine="2"/>
              <w:jc w:val="center"/>
              <w:rPr>
                <w:sz w:val="16"/>
              </w:rPr>
            </w:pPr>
            <w:r>
              <w:rPr>
                <w:sz w:val="16"/>
              </w:rPr>
              <w:t>(очередной финансовый год)</w:t>
            </w:r>
          </w:p>
        </w:tc>
        <w:tc>
          <w:tcPr>
            <w:tcW w:w="996" w:type="dxa"/>
            <w:gridSpan w:val="3"/>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135" w:right="133" w:hanging="4"/>
              <w:jc w:val="center"/>
              <w:rPr>
                <w:sz w:val="16"/>
              </w:rPr>
            </w:pPr>
            <w:r>
              <w:rPr>
                <w:sz w:val="16"/>
              </w:rPr>
              <w:t>(1-й год планового периода)</w:t>
            </w:r>
          </w:p>
        </w:tc>
        <w:tc>
          <w:tcPr>
            <w:tcW w:w="1002" w:type="dxa"/>
            <w:gridSpan w:val="3"/>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137" w:right="137" w:hanging="4"/>
              <w:jc w:val="center"/>
              <w:rPr>
                <w:sz w:val="16"/>
              </w:rPr>
            </w:pPr>
            <w:r>
              <w:rPr>
                <w:sz w:val="16"/>
              </w:rPr>
              <w:t>(2-й год планового периода)</w:t>
            </w:r>
          </w:p>
        </w:tc>
        <w:tc>
          <w:tcPr>
            <w:tcW w:w="260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468"/>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235" w:right="221" w:firstLine="1"/>
              <w:jc w:val="center"/>
              <w:rPr>
                <w:sz w:val="16"/>
              </w:rPr>
            </w:pPr>
            <w:r>
              <w:rPr>
                <w:sz w:val="16"/>
              </w:rPr>
              <w:t xml:space="preserve">Виды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98" w:right="183" w:firstLine="4"/>
              <w:jc w:val="center"/>
              <w:rPr>
                <w:sz w:val="16"/>
              </w:rPr>
            </w:pPr>
            <w:r>
              <w:rPr>
                <w:sz w:val="16"/>
              </w:rPr>
              <w:t>Категория потребит</w:t>
            </w:r>
            <w:proofErr w:type="gramStart"/>
            <w:r>
              <w:rPr>
                <w:sz w:val="16"/>
              </w:rPr>
              <w:t>е-</w:t>
            </w:r>
            <w:proofErr w:type="gramEnd"/>
            <w:r>
              <w:rPr>
                <w:sz w:val="16"/>
              </w:rPr>
              <w:t xml:space="preserve"> лей</w:t>
            </w:r>
          </w:p>
        </w:tc>
        <w:tc>
          <w:tcPr>
            <w:tcW w:w="115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szCs w:val="16"/>
              </w:rPr>
            </w:pPr>
            <w:r>
              <w:rPr>
                <w:sz w:val="16"/>
                <w:szCs w:val="16"/>
              </w:rPr>
              <w:t>Место обучения</w:t>
            </w: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960C24">
            <w:pPr>
              <w:pStyle w:val="TableParagraph"/>
              <w:spacing w:line="20" w:lineRule="exact"/>
              <w:ind w:left="67"/>
              <w:rPr>
                <w:sz w:val="2"/>
              </w:rPr>
            </w:pPr>
            <w:r w:rsidRPr="00960C24">
              <w:rPr>
                <w:noProof/>
                <w:spacing w:val="5"/>
                <w:sz w:val="2"/>
              </w:rPr>
            </w:r>
            <w:r w:rsidRPr="00960C24">
              <w:rPr>
                <w:noProof/>
                <w:spacing w:val="5"/>
                <w:sz w:val="2"/>
              </w:rPr>
              <w:pict>
                <v:group id="Group 9" o:spid="_x0000_s1042"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">
                  <v:line id="Line 25" o:spid="_x0000_s1043" style="position:absolute;visibility:visible" from="0,7" to="10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" strokeweight=".72pt"/>
                  <w10:wrap type="none"/>
                  <w10:anchorlock/>
                </v:group>
              </w:pict>
            </w:r>
          </w:p>
          <w:p w:rsidR="003C2620" w:rsidRDefault="003C2620">
            <w:pPr>
              <w:pStyle w:val="TableParagraph"/>
              <w:spacing w:line="266" w:lineRule="auto"/>
              <w:ind w:left="173" w:right="35" w:hanging="113"/>
              <w:rPr>
                <w:sz w:val="16"/>
              </w:rPr>
            </w:pPr>
            <w:r>
              <w:rPr>
                <w:sz w:val="16"/>
              </w:rPr>
              <w:t>(наименование показателя)</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46" w:right="132" w:firstLine="1"/>
              <w:jc w:val="center"/>
              <w:rPr>
                <w:sz w:val="16"/>
              </w:rPr>
            </w:pPr>
            <w:r>
              <w:rPr>
                <w:sz w:val="16"/>
              </w:rPr>
              <w:t xml:space="preserve">Формы образования и формы реализации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1159"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960C24">
            <w:pPr>
              <w:pStyle w:val="TableParagraph"/>
              <w:spacing w:line="20" w:lineRule="exact"/>
              <w:ind w:left="65"/>
              <w:rPr>
                <w:sz w:val="2"/>
              </w:rPr>
            </w:pPr>
            <w:r w:rsidRPr="00960C24">
              <w:rPr>
                <w:noProof/>
                <w:spacing w:val="5"/>
                <w:sz w:val="2"/>
              </w:rPr>
            </w:r>
            <w:r w:rsidRPr="00960C24">
              <w:rPr>
                <w:noProof/>
                <w:spacing w:val="5"/>
                <w:sz w:val="2"/>
              </w:rPr>
              <w:pict>
                <v:group id="Group 11" o:spid="_x0000_s1040"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">
                  <v:line id="Line 23" o:spid="_x0000_s1041" style="position:absolute;visibility:visible" from="0,7" to="10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" strokeweight=".72pt"/>
                  <w10:wrap type="none"/>
                  <w10:anchorlock/>
                </v:group>
              </w:pict>
            </w:r>
          </w:p>
          <w:p w:rsidR="003C2620" w:rsidRDefault="003C2620">
            <w:pPr>
              <w:pStyle w:val="TableParagraph"/>
              <w:spacing w:line="266" w:lineRule="auto"/>
              <w:ind w:left="172" w:right="42" w:hanging="113"/>
              <w:rPr>
                <w:sz w:val="16"/>
              </w:rPr>
            </w:pPr>
            <w:r>
              <w:rPr>
                <w:sz w:val="16"/>
              </w:rPr>
              <w:t>(наименование показателя)</w:t>
            </w:r>
          </w:p>
        </w:tc>
        <w:tc>
          <w:tcPr>
            <w:tcW w:w="261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84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44" w:line="266" w:lineRule="auto"/>
              <w:ind w:left="221" w:right="77" w:hanging="125"/>
              <w:rPr>
                <w:sz w:val="16"/>
              </w:rPr>
            </w:pPr>
            <w:proofErr w:type="spellStart"/>
            <w:proofErr w:type="gramStart"/>
            <w:r>
              <w:rPr>
                <w:sz w:val="16"/>
              </w:rPr>
              <w:t>наимено-вание</w:t>
            </w:r>
            <w:proofErr w:type="spellEnd"/>
            <w:proofErr w:type="gramEnd"/>
          </w:p>
        </w:tc>
        <w:tc>
          <w:tcPr>
            <w:tcW w:w="54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44" w:line="266" w:lineRule="auto"/>
              <w:ind w:left="41" w:right="24" w:hanging="3"/>
              <w:rPr>
                <w:sz w:val="16"/>
              </w:rPr>
            </w:pPr>
            <w:r>
              <w:rPr>
                <w:sz w:val="16"/>
              </w:rPr>
              <w:t>код по ОКЕИ</w:t>
            </w:r>
          </w:p>
        </w:tc>
        <w:tc>
          <w:tcPr>
            <w:tcW w:w="999"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996"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1002"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260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455"/>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1" w:right="33" w:hanging="113"/>
              <w:rPr>
                <w:sz w:val="16"/>
              </w:rPr>
            </w:pPr>
            <w:r>
              <w:rPr>
                <w:sz w:val="16"/>
              </w:rPr>
              <w:t>(наименование показателя)</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4" w:right="34" w:hanging="113"/>
              <w:rPr>
                <w:sz w:val="16"/>
              </w:rPr>
            </w:pPr>
            <w:r>
              <w:rPr>
                <w:sz w:val="16"/>
              </w:rPr>
              <w:t>(наименование показателя)</w:t>
            </w:r>
          </w:p>
        </w:tc>
        <w:tc>
          <w:tcPr>
            <w:tcW w:w="115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2" w:right="36" w:hanging="113"/>
              <w:rPr>
                <w:sz w:val="16"/>
              </w:rPr>
            </w:pPr>
            <w:r>
              <w:rPr>
                <w:sz w:val="16"/>
              </w:rPr>
              <w:t>(наименование показателя)</w:t>
            </w:r>
          </w:p>
        </w:tc>
        <w:tc>
          <w:tcPr>
            <w:tcW w:w="11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61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84"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54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692"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688"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696"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60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84"/>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1</w:t>
            </w: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2</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31"/>
              <w:jc w:val="center"/>
              <w:rPr>
                <w:sz w:val="16"/>
              </w:rPr>
            </w:pPr>
            <w:r>
              <w:rPr>
                <w:w w:val="102"/>
                <w:sz w:val="16"/>
              </w:rPr>
              <w:t>3</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4</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7"/>
              <w:jc w:val="center"/>
              <w:rPr>
                <w:sz w:val="16"/>
              </w:rPr>
            </w:pPr>
            <w:r>
              <w:rPr>
                <w:w w:val="102"/>
                <w:sz w:val="16"/>
              </w:rPr>
              <w:t>5</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1"/>
              <w:jc w:val="center"/>
              <w:rPr>
                <w:sz w:val="16"/>
              </w:rPr>
            </w:pPr>
            <w:r>
              <w:rPr>
                <w:w w:val="102"/>
                <w:sz w:val="16"/>
              </w:rPr>
              <w:t>6</w:t>
            </w:r>
          </w:p>
        </w:tc>
        <w:tc>
          <w:tcPr>
            <w:tcW w:w="122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4"/>
              <w:jc w:val="center"/>
              <w:rPr>
                <w:sz w:val="16"/>
              </w:rPr>
            </w:pPr>
            <w:r>
              <w:rPr>
                <w:w w:val="102"/>
                <w:sz w:val="16"/>
              </w:rPr>
              <w:t>7</w:t>
            </w:r>
          </w:p>
        </w:tc>
        <w:tc>
          <w:tcPr>
            <w:tcW w:w="84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8"/>
              <w:jc w:val="center"/>
              <w:rPr>
                <w:sz w:val="16"/>
              </w:rPr>
            </w:pPr>
            <w:r>
              <w:rPr>
                <w:w w:val="102"/>
                <w:sz w:val="16"/>
              </w:rPr>
              <w:t>8</w:t>
            </w:r>
          </w:p>
        </w:tc>
        <w:tc>
          <w:tcPr>
            <w:tcW w:w="54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7"/>
              <w:jc w:val="center"/>
              <w:rPr>
                <w:sz w:val="16"/>
              </w:rPr>
            </w:pPr>
            <w:r>
              <w:rPr>
                <w:w w:val="102"/>
                <w:sz w:val="16"/>
              </w:rPr>
              <w:t>9</w:t>
            </w:r>
          </w:p>
        </w:tc>
        <w:tc>
          <w:tcPr>
            <w:tcW w:w="999"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ind w:left="236" w:right="224"/>
              <w:jc w:val="center"/>
              <w:rPr>
                <w:sz w:val="16"/>
              </w:rPr>
            </w:pPr>
            <w:r>
              <w:rPr>
                <w:sz w:val="16"/>
              </w:rPr>
              <w:t>10</w:t>
            </w:r>
          </w:p>
        </w:tc>
        <w:tc>
          <w:tcPr>
            <w:tcW w:w="996"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397" w:right="383"/>
              <w:jc w:val="center"/>
              <w:rPr>
                <w:sz w:val="16"/>
              </w:rPr>
            </w:pPr>
            <w:r>
              <w:rPr>
                <w:sz w:val="16"/>
              </w:rPr>
              <w:t>11</w:t>
            </w:r>
          </w:p>
        </w:tc>
        <w:tc>
          <w:tcPr>
            <w:tcW w:w="1002"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400" w:right="387"/>
              <w:jc w:val="center"/>
              <w:rPr>
                <w:sz w:val="16"/>
              </w:rPr>
            </w:pPr>
            <w:r>
              <w:rPr>
                <w:sz w:val="16"/>
              </w:rPr>
              <w:t>12</w:t>
            </w:r>
          </w:p>
        </w:tc>
        <w:tc>
          <w:tcPr>
            <w:tcW w:w="260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400" w:right="387"/>
              <w:jc w:val="center"/>
              <w:rPr>
                <w:sz w:val="16"/>
              </w:rPr>
            </w:pPr>
            <w:r>
              <w:rPr>
                <w:sz w:val="16"/>
              </w:rPr>
              <w:t>13</w:t>
            </w:r>
          </w:p>
        </w:tc>
      </w:tr>
      <w:tr w:rsidR="003C2620" w:rsidTr="003C2620">
        <w:trPr>
          <w:trHeight w:val="484"/>
        </w:trPr>
        <w:tc>
          <w:tcPr>
            <w:tcW w:w="1079" w:type="dxa"/>
            <w:tcBorders>
              <w:top w:val="single" w:sz="6" w:space="0" w:color="000000"/>
              <w:left w:val="single" w:sz="6" w:space="0" w:color="000000"/>
              <w:bottom w:val="single" w:sz="6" w:space="0" w:color="000000"/>
              <w:right w:val="single" w:sz="6" w:space="0" w:color="000000"/>
            </w:tcBorders>
          </w:tcPr>
          <w:p w:rsidR="003C2620" w:rsidRDefault="003C2620">
            <w:pPr>
              <w:spacing w:before="100" w:beforeAutospacing="1" w:after="100" w:afterAutospacing="1"/>
              <w:rPr>
                <w:sz w:val="16"/>
                <w:szCs w:val="16"/>
              </w:rPr>
            </w:pPr>
            <w:r>
              <w:rPr>
                <w:sz w:val="16"/>
                <w:szCs w:val="16"/>
              </w:rPr>
              <w:t>804200О.99.0.ББ52АЖ48000</w:t>
            </w:r>
          </w:p>
          <w:p w:rsidR="003C2620" w:rsidRDefault="003C2620">
            <w:pPr>
              <w:pStyle w:val="TableParagraph"/>
              <w:rPr>
                <w:sz w:val="16"/>
                <w:szCs w:val="16"/>
              </w:rPr>
            </w:pP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очная</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28"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r>
              <w:rPr>
                <w:sz w:val="16"/>
              </w:rPr>
              <w:t>1.Удовлетворенность родителей (законных представителей) качеством предоставления услуги.</w:t>
            </w:r>
          </w:p>
          <w:p w:rsidR="003C2620" w:rsidRDefault="003C2620">
            <w:pPr>
              <w:pStyle w:val="TableParagraph"/>
              <w:rPr>
                <w:sz w:val="16"/>
              </w:rPr>
            </w:pPr>
          </w:p>
          <w:p w:rsidR="003C2620" w:rsidRDefault="003C2620">
            <w:pPr>
              <w:pStyle w:val="TableParagraph"/>
              <w:rPr>
                <w:sz w:val="16"/>
              </w:rPr>
            </w:pPr>
            <w:r>
              <w:rPr>
                <w:sz w:val="16"/>
              </w:rPr>
              <w:t xml:space="preserve">2. </w:t>
            </w:r>
            <w:r>
              <w:rPr>
                <w:sz w:val="16"/>
                <w:szCs w:val="16"/>
              </w:rPr>
              <w:t xml:space="preserve">Сохранность контингента </w:t>
            </w:r>
            <w:proofErr w:type="gramStart"/>
            <w:r>
              <w:rPr>
                <w:sz w:val="16"/>
                <w:szCs w:val="16"/>
              </w:rPr>
              <w:t>обучающихся</w:t>
            </w:r>
            <w:proofErr w:type="gramEnd"/>
          </w:p>
          <w:p w:rsidR="003C2620" w:rsidRDefault="003C2620">
            <w:pPr>
              <w:pStyle w:val="TableParagraph"/>
              <w:rPr>
                <w:sz w:val="16"/>
              </w:rPr>
            </w:pPr>
          </w:p>
          <w:p w:rsidR="003C2620" w:rsidRDefault="003C2620">
            <w:pPr>
              <w:pStyle w:val="TableParagraph"/>
              <w:rPr>
                <w:sz w:val="16"/>
              </w:rPr>
            </w:pPr>
            <w:r>
              <w:rPr>
                <w:sz w:val="16"/>
              </w:rPr>
              <w:t>3.Доступность муниципальной услуги</w:t>
            </w:r>
          </w:p>
        </w:tc>
        <w:tc>
          <w:tcPr>
            <w:tcW w:w="842"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w:t>
            </w:r>
          </w:p>
        </w:tc>
        <w:tc>
          <w:tcPr>
            <w:tcW w:w="542"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szCs w:val="16"/>
              </w:rPr>
            </w:pPr>
          </w:p>
          <w:p w:rsidR="003C2620" w:rsidRDefault="003C2620">
            <w:pPr>
              <w:pStyle w:val="TableParagraph"/>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r>
              <w:rPr>
                <w:sz w:val="16"/>
                <w:szCs w:val="16"/>
              </w:rPr>
              <w:t>744</w:t>
            </w:r>
          </w:p>
          <w:p w:rsidR="003C2620" w:rsidRDefault="003C2620">
            <w:pPr>
              <w:pStyle w:val="TableParagraph"/>
              <w:jc w:val="center"/>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r>
              <w:rPr>
                <w:sz w:val="16"/>
                <w:szCs w:val="16"/>
              </w:rPr>
              <w:t>744</w:t>
            </w:r>
          </w:p>
          <w:p w:rsidR="003C2620" w:rsidRDefault="003C2620">
            <w:pPr>
              <w:pStyle w:val="TableParagraph"/>
              <w:rPr>
                <w:sz w:val="16"/>
                <w:szCs w:val="16"/>
              </w:rPr>
            </w:pPr>
          </w:p>
          <w:p w:rsidR="003C2620" w:rsidRDefault="003C2620">
            <w:pPr>
              <w:pStyle w:val="TableParagraph"/>
              <w:jc w:val="center"/>
              <w:rPr>
                <w:sz w:val="16"/>
                <w:szCs w:val="16"/>
              </w:rPr>
            </w:pPr>
          </w:p>
          <w:p w:rsidR="003C2620" w:rsidRDefault="003C2620">
            <w:pPr>
              <w:pStyle w:val="TableParagraph"/>
              <w:rPr>
                <w:sz w:val="16"/>
                <w:szCs w:val="16"/>
              </w:rPr>
            </w:pPr>
          </w:p>
          <w:p w:rsidR="003C2620" w:rsidRDefault="003C2620">
            <w:pPr>
              <w:pStyle w:val="TableParagraph"/>
              <w:jc w:val="center"/>
              <w:rPr>
                <w:sz w:val="16"/>
                <w:szCs w:val="16"/>
              </w:rPr>
            </w:pPr>
            <w:r>
              <w:rPr>
                <w:sz w:val="16"/>
                <w:szCs w:val="16"/>
              </w:rPr>
              <w:t>744</w:t>
            </w:r>
          </w:p>
        </w:tc>
        <w:tc>
          <w:tcPr>
            <w:tcW w:w="999" w:type="dxa"/>
            <w:gridSpan w:val="3"/>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p>
          <w:p w:rsidR="003C2620" w:rsidRDefault="003C2620">
            <w:pPr>
              <w:jc w:val="center"/>
              <w:rPr>
                <w:sz w:val="16"/>
                <w:szCs w:val="16"/>
              </w:rPr>
            </w:pPr>
          </w:p>
          <w:p w:rsidR="003C2620" w:rsidRDefault="003C2620">
            <w:pPr>
              <w:jc w:val="center"/>
              <w:rPr>
                <w:sz w:val="16"/>
                <w:szCs w:val="16"/>
              </w:rPr>
            </w:pPr>
          </w:p>
          <w:p w:rsidR="003C2620" w:rsidRDefault="003C2620">
            <w:pPr>
              <w:jc w:val="center"/>
              <w:rPr>
                <w:sz w:val="16"/>
                <w:szCs w:val="16"/>
              </w:rPr>
            </w:pPr>
          </w:p>
          <w:p w:rsidR="003C2620" w:rsidRDefault="003C2620">
            <w:pPr>
              <w:jc w:val="center"/>
              <w:rPr>
                <w:sz w:val="16"/>
                <w:szCs w:val="16"/>
              </w:rPr>
            </w:pPr>
            <w:r>
              <w:rPr>
                <w:sz w:val="16"/>
                <w:szCs w:val="16"/>
              </w:rPr>
              <w:t>86</w:t>
            </w:r>
          </w:p>
          <w:p w:rsidR="003C2620" w:rsidRDefault="003C2620">
            <w:pPr>
              <w:jc w:val="center"/>
              <w:rPr>
                <w:sz w:val="16"/>
                <w:szCs w:val="16"/>
              </w:rPr>
            </w:pPr>
          </w:p>
          <w:p w:rsidR="003C2620" w:rsidRDefault="003C2620">
            <w:pPr>
              <w:jc w:val="center"/>
              <w:rPr>
                <w:sz w:val="16"/>
                <w:szCs w:val="16"/>
              </w:rPr>
            </w:pPr>
          </w:p>
          <w:p w:rsidR="003C2620" w:rsidRDefault="003C2620">
            <w:pPr>
              <w:jc w:val="center"/>
              <w:rPr>
                <w:sz w:val="16"/>
                <w:szCs w:val="16"/>
              </w:rPr>
            </w:pPr>
          </w:p>
          <w:p w:rsidR="003C2620" w:rsidRDefault="003C2620">
            <w:pPr>
              <w:rPr>
                <w:sz w:val="16"/>
                <w:szCs w:val="16"/>
              </w:rPr>
            </w:pPr>
          </w:p>
          <w:p w:rsidR="003C2620" w:rsidRDefault="003C2620">
            <w:pPr>
              <w:jc w:val="center"/>
              <w:rPr>
                <w:sz w:val="16"/>
                <w:szCs w:val="16"/>
              </w:rPr>
            </w:pPr>
            <w:r>
              <w:rPr>
                <w:sz w:val="16"/>
                <w:szCs w:val="16"/>
              </w:rPr>
              <w:t>86</w:t>
            </w:r>
          </w:p>
          <w:p w:rsidR="003C2620" w:rsidRDefault="003C2620">
            <w:pPr>
              <w:jc w:val="center"/>
              <w:rPr>
                <w:sz w:val="16"/>
                <w:szCs w:val="16"/>
              </w:rPr>
            </w:pPr>
          </w:p>
          <w:p w:rsidR="003C2620" w:rsidRDefault="003C2620">
            <w:pPr>
              <w:jc w:val="center"/>
              <w:rPr>
                <w:sz w:val="16"/>
                <w:szCs w:val="16"/>
              </w:rPr>
            </w:pPr>
          </w:p>
          <w:p w:rsidR="003C2620" w:rsidRDefault="003C2620">
            <w:pPr>
              <w:rPr>
                <w:sz w:val="16"/>
                <w:szCs w:val="16"/>
              </w:rPr>
            </w:pPr>
          </w:p>
          <w:p w:rsidR="003C2620" w:rsidRDefault="003C2620">
            <w:pPr>
              <w:widowControl w:val="0"/>
              <w:autoSpaceDE w:val="0"/>
              <w:autoSpaceDN w:val="0"/>
              <w:jc w:val="center"/>
              <w:rPr>
                <w:sz w:val="16"/>
                <w:szCs w:val="16"/>
              </w:rPr>
            </w:pPr>
            <w:r>
              <w:rPr>
                <w:sz w:val="16"/>
                <w:szCs w:val="16"/>
              </w:rPr>
              <w:t>100</w:t>
            </w:r>
          </w:p>
        </w:tc>
        <w:tc>
          <w:tcPr>
            <w:tcW w:w="996"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100</w:t>
            </w:r>
          </w:p>
        </w:tc>
        <w:tc>
          <w:tcPr>
            <w:tcW w:w="1002"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100</w:t>
            </w:r>
          </w:p>
        </w:tc>
        <w:tc>
          <w:tcPr>
            <w:tcW w:w="2602"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10</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10</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10</w:t>
            </w:r>
          </w:p>
        </w:tc>
      </w:tr>
    </w:tbl>
    <w:p w:rsidR="003C2620" w:rsidRDefault="00960C24" w:rsidP="003C2620">
      <w:pPr>
        <w:pStyle w:val="a6"/>
        <w:spacing w:before="96" w:line="268" w:lineRule="auto"/>
        <w:ind w:left="155" w:right="2377"/>
      </w:pPr>
      <w:r>
        <w:pict>
          <v:shape id="Text Box 5" o:spid="_x0000_s1062" type="#_x0000_t202" style="position:absolute;left:0;text-align:left;margin-left:354.05pt;margin-top:16.55pt;width:92.2pt;height:12.4pt;z-index:-251665408;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" filled="f" strokeweight=".72pt">
            <v:textbox inset="0,0,0,0">
              <w:txbxContent>
                <w:p w:rsidR="003C2620" w:rsidRDefault="003C2620" w:rsidP="003C2620">
                  <w:pPr>
                    <w:pStyle w:val="a6"/>
                    <w:spacing w:line="214" w:lineRule="exact"/>
                    <w:ind w:left="816" w:right="797"/>
                    <w:jc w:val="center"/>
                  </w:pPr>
                  <w:r>
                    <w:t>10</w:t>
                  </w:r>
                </w:p>
              </w:txbxContent>
            </v:textbox>
            <w10:wrap anchorx="page"/>
          </v:shape>
        </w:pict>
      </w:r>
      <w:r w:rsidR="003C2620">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3C2620" w:rsidRDefault="003C2620" w:rsidP="003C2620">
      <w:pPr>
        <w:pStyle w:val="a8"/>
        <w:numPr>
          <w:ilvl w:val="1"/>
          <w:numId w:val="5"/>
        </w:numPr>
        <w:tabs>
          <w:tab w:val="left" w:pos="496"/>
        </w:tabs>
        <w:spacing w:before="163"/>
        <w:ind w:hanging="340"/>
        <w:rPr>
          <w:sz w:val="19"/>
        </w:rPr>
      </w:pPr>
      <w:r>
        <w:rPr>
          <w:sz w:val="19"/>
        </w:rPr>
        <w:lastRenderedPageBreak/>
        <w:t xml:space="preserve">Показатели, характеризующие объем муниципальной </w:t>
      </w:r>
      <w:r>
        <w:rPr>
          <w:spacing w:val="-3"/>
          <w:sz w:val="19"/>
        </w:rPr>
        <w:t>услуги:</w:t>
      </w:r>
    </w:p>
    <w:p w:rsidR="003C2620" w:rsidRDefault="003C2620" w:rsidP="003C2620">
      <w:pPr>
        <w:pStyle w:val="a6"/>
        <w:spacing w:before="9"/>
        <w:rPr>
          <w:sz w:val="8"/>
        </w:rPr>
      </w:pPr>
    </w:p>
    <w:tbl>
      <w:tblPr>
        <w:tblW w:w="1480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80"/>
        <w:gridCol w:w="916"/>
        <w:gridCol w:w="922"/>
        <w:gridCol w:w="923"/>
        <w:gridCol w:w="923"/>
        <w:gridCol w:w="930"/>
        <w:gridCol w:w="844"/>
        <w:gridCol w:w="766"/>
        <w:gridCol w:w="543"/>
        <w:gridCol w:w="229"/>
        <w:gridCol w:w="237"/>
        <w:gridCol w:w="304"/>
        <w:gridCol w:w="232"/>
        <w:gridCol w:w="237"/>
        <w:gridCol w:w="304"/>
        <w:gridCol w:w="232"/>
        <w:gridCol w:w="237"/>
        <w:gridCol w:w="304"/>
        <w:gridCol w:w="232"/>
        <w:gridCol w:w="237"/>
        <w:gridCol w:w="304"/>
        <w:gridCol w:w="232"/>
        <w:gridCol w:w="237"/>
        <w:gridCol w:w="304"/>
        <w:gridCol w:w="232"/>
        <w:gridCol w:w="237"/>
        <w:gridCol w:w="304"/>
        <w:gridCol w:w="2318"/>
      </w:tblGrid>
      <w:tr w:rsidR="003C2620" w:rsidTr="003C2620">
        <w:trPr>
          <w:trHeight w:val="419"/>
        </w:trPr>
        <w:tc>
          <w:tcPr>
            <w:tcW w:w="1081"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6"/>
              </w:rPr>
            </w:pPr>
          </w:p>
          <w:p w:rsidR="003C2620" w:rsidRDefault="003C2620">
            <w:pPr>
              <w:pStyle w:val="TableParagraph"/>
              <w:spacing w:line="266" w:lineRule="auto"/>
              <w:ind w:left="330" w:right="82" w:hanging="231"/>
              <w:rPr>
                <w:sz w:val="16"/>
              </w:rPr>
            </w:pPr>
            <w:r>
              <w:rPr>
                <w:sz w:val="16"/>
              </w:rPr>
              <w:t>Уникальный номер</w:t>
            </w:r>
          </w:p>
          <w:p w:rsidR="003C2620" w:rsidRDefault="003C2620">
            <w:pPr>
              <w:pStyle w:val="TableParagraph"/>
              <w:spacing w:before="1" w:line="266" w:lineRule="auto"/>
              <w:ind w:left="306" w:right="127" w:hanging="152"/>
              <w:rPr>
                <w:sz w:val="16"/>
              </w:rPr>
            </w:pPr>
            <w:r>
              <w:rPr>
                <w:sz w:val="16"/>
              </w:rPr>
              <w:t>реестровой записи</w:t>
            </w:r>
          </w:p>
        </w:tc>
        <w:tc>
          <w:tcPr>
            <w:tcW w:w="2763"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21" w:line="266" w:lineRule="auto"/>
              <w:ind w:left="317" w:right="306"/>
              <w:jc w:val="center"/>
              <w:rPr>
                <w:sz w:val="16"/>
              </w:rPr>
            </w:pPr>
            <w:r>
              <w:rPr>
                <w:sz w:val="16"/>
              </w:rPr>
              <w:t>Показатель, характеризующий содержание муниципальной услуги</w:t>
            </w:r>
          </w:p>
        </w:tc>
        <w:tc>
          <w:tcPr>
            <w:tcW w:w="1853" w:type="dxa"/>
            <w:gridSpan w:val="2"/>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1"/>
              <w:ind w:left="507"/>
              <w:rPr>
                <w:sz w:val="16"/>
              </w:rPr>
            </w:pPr>
            <w:r>
              <w:rPr>
                <w:sz w:val="16"/>
              </w:rPr>
              <w:t>Показатель,</w:t>
            </w:r>
          </w:p>
          <w:p w:rsidR="003C2620" w:rsidRDefault="003C2620">
            <w:pPr>
              <w:pStyle w:val="TableParagraph"/>
              <w:spacing w:before="23" w:line="268" w:lineRule="auto"/>
              <w:ind w:left="291" w:right="286"/>
              <w:jc w:val="center"/>
              <w:rPr>
                <w:sz w:val="16"/>
              </w:rPr>
            </w:pPr>
            <w:proofErr w:type="gramStart"/>
            <w:r>
              <w:rPr>
                <w:sz w:val="16"/>
              </w:rPr>
              <w:t>характеризующий</w:t>
            </w:r>
            <w:proofErr w:type="gramEnd"/>
            <w:r>
              <w:rPr>
                <w:sz w:val="16"/>
              </w:rPr>
              <w:t xml:space="preserve"> условия (формы)</w:t>
            </w:r>
          </w:p>
          <w:p w:rsidR="003C2620" w:rsidRDefault="003C2620">
            <w:pPr>
              <w:pStyle w:val="TableParagraph"/>
              <w:spacing w:line="266" w:lineRule="auto"/>
              <w:ind w:left="44" w:right="41"/>
              <w:jc w:val="center"/>
              <w:rPr>
                <w:sz w:val="16"/>
              </w:rPr>
            </w:pPr>
            <w:r>
              <w:rPr>
                <w:sz w:val="16"/>
              </w:rPr>
              <w:t>оказания муниципальной услуги</w:t>
            </w:r>
          </w:p>
        </w:tc>
        <w:tc>
          <w:tcPr>
            <w:tcW w:w="215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262" w:right="269" w:firstLine="144"/>
              <w:rPr>
                <w:sz w:val="16"/>
              </w:rPr>
            </w:pPr>
            <w:r>
              <w:rPr>
                <w:sz w:val="16"/>
              </w:rPr>
              <w:t>Показатель объема муниципальной услуги</w:t>
            </w:r>
          </w:p>
        </w:tc>
        <w:tc>
          <w:tcPr>
            <w:tcW w:w="2316" w:type="dxa"/>
            <w:gridSpan w:val="9"/>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339" w:hanging="180"/>
              <w:rPr>
                <w:sz w:val="16"/>
              </w:rPr>
            </w:pPr>
            <w:r>
              <w:rPr>
                <w:sz w:val="16"/>
              </w:rPr>
              <w:t>Значение показателя объема муниципальной услуги</w:t>
            </w:r>
          </w:p>
        </w:tc>
        <w:tc>
          <w:tcPr>
            <w:tcW w:w="2319" w:type="dxa"/>
            <w:gridSpan w:val="9"/>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433" w:right="389" w:hanging="89"/>
              <w:rPr>
                <w:sz w:val="16"/>
              </w:rPr>
            </w:pPr>
            <w:r>
              <w:rPr>
                <w:sz w:val="16"/>
              </w:rPr>
              <w:t>Среднегодовой размер платы (цена, тариф)</w:t>
            </w:r>
          </w:p>
        </w:tc>
        <w:tc>
          <w:tcPr>
            <w:tcW w:w="2319" w:type="dxa"/>
            <w:vMerge w:val="restart"/>
            <w:tcBorders>
              <w:top w:val="single" w:sz="6" w:space="0" w:color="000000"/>
              <w:left w:val="single" w:sz="6" w:space="0" w:color="000000"/>
              <w:bottom w:val="nil"/>
              <w:right w:val="single" w:sz="6" w:space="0" w:color="000000"/>
            </w:tcBorders>
            <w:hideMark/>
          </w:tcPr>
          <w:p w:rsidR="003C2620" w:rsidRDefault="003C2620">
            <w:pPr>
              <w:pStyle w:val="TableParagraph"/>
              <w:spacing w:before="14" w:line="200" w:lineRule="atLeast"/>
              <w:ind w:left="433" w:right="389" w:hanging="89"/>
              <w:jc w:val="center"/>
              <w:rPr>
                <w:sz w:val="16"/>
              </w:rPr>
            </w:pPr>
            <w:r>
              <w:rPr>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563"/>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4609"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783"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844"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5"/>
              </w:rPr>
            </w:pPr>
          </w:p>
          <w:p w:rsidR="003C2620" w:rsidRDefault="003C2620">
            <w:pPr>
              <w:pStyle w:val="TableParagraph"/>
              <w:spacing w:line="266" w:lineRule="auto"/>
              <w:ind w:left="92" w:right="96"/>
              <w:jc w:val="center"/>
              <w:rPr>
                <w:sz w:val="16"/>
              </w:rPr>
            </w:pPr>
            <w:proofErr w:type="spellStart"/>
            <w:r>
              <w:rPr>
                <w:sz w:val="16"/>
              </w:rPr>
              <w:t>наимено-вание</w:t>
            </w:r>
            <w:proofErr w:type="spellEnd"/>
            <w:r>
              <w:rPr>
                <w:sz w:val="16"/>
              </w:rPr>
              <w:t xml:space="preserve"> показ</w:t>
            </w:r>
            <w:proofErr w:type="gramStart"/>
            <w:r>
              <w:rPr>
                <w:sz w:val="16"/>
              </w:rPr>
              <w:t>а-</w:t>
            </w:r>
            <w:proofErr w:type="gramEnd"/>
            <w:r>
              <w:rPr>
                <w:sz w:val="16"/>
              </w:rPr>
              <w:t xml:space="preserve"> теля</w:t>
            </w:r>
          </w:p>
        </w:tc>
        <w:tc>
          <w:tcPr>
            <w:tcW w:w="1309"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6"/>
              <w:rPr>
                <w:sz w:val="18"/>
              </w:rPr>
            </w:pPr>
          </w:p>
          <w:p w:rsidR="003C2620" w:rsidRDefault="003C2620">
            <w:pPr>
              <w:pStyle w:val="TableParagraph"/>
              <w:spacing w:line="266" w:lineRule="auto"/>
              <w:ind w:left="280" w:right="277" w:firstLine="76"/>
              <w:rPr>
                <w:sz w:val="16"/>
              </w:rPr>
            </w:pPr>
            <w:r>
              <w:rPr>
                <w:sz w:val="16"/>
              </w:rPr>
              <w:t>единица измерения</w:t>
            </w:r>
          </w:p>
        </w:tc>
        <w:tc>
          <w:tcPr>
            <w:tcW w:w="229" w:type="dxa"/>
            <w:tcBorders>
              <w:top w:val="single" w:sz="6" w:space="0" w:color="000000"/>
              <w:left w:val="single" w:sz="6" w:space="0" w:color="000000"/>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25"/>
              <w:jc w:val="center"/>
              <w:rPr>
                <w:sz w:val="16"/>
                <w:highlight w:val="yellow"/>
              </w:rPr>
            </w:pPr>
            <w:r>
              <w:rPr>
                <w:sz w:val="16"/>
                <w:highlight w:val="yellow"/>
              </w:rPr>
              <w:t>20</w:t>
            </w:r>
          </w:p>
        </w:tc>
        <w:tc>
          <w:tcPr>
            <w:tcW w:w="237" w:type="dxa"/>
            <w:tcBorders>
              <w:top w:val="single" w:sz="6" w:space="0" w:color="000000"/>
              <w:left w:val="nil"/>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7"/>
              <w:jc w:val="center"/>
              <w:rPr>
                <w:sz w:val="16"/>
                <w:highlight w:val="yellow"/>
              </w:rPr>
            </w:pPr>
            <w:r>
              <w:rPr>
                <w:sz w:val="16"/>
                <w:highlight w:val="yellow"/>
                <w:u w:val="single"/>
              </w:rPr>
              <w:t>25</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37"/>
              <w:jc w:val="center"/>
              <w:rPr>
                <w:sz w:val="16"/>
                <w:highlight w:val="yellow"/>
              </w:rPr>
            </w:pPr>
            <w:r>
              <w:rPr>
                <w:sz w:val="16"/>
                <w:highlight w:val="yellow"/>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23"/>
              <w:jc w:val="center"/>
              <w:rPr>
                <w:sz w:val="16"/>
                <w:highlight w:val="yellow"/>
              </w:rPr>
            </w:pPr>
            <w:r>
              <w:rPr>
                <w:sz w:val="16"/>
                <w:highlight w:val="yellow"/>
              </w:rPr>
              <w:t>20</w:t>
            </w:r>
          </w:p>
        </w:tc>
        <w:tc>
          <w:tcPr>
            <w:tcW w:w="237" w:type="dxa"/>
            <w:tcBorders>
              <w:top w:val="single" w:sz="6" w:space="0" w:color="000000"/>
              <w:left w:val="nil"/>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12"/>
              <w:jc w:val="center"/>
              <w:rPr>
                <w:sz w:val="16"/>
                <w:highlight w:val="yellow"/>
              </w:rPr>
            </w:pPr>
            <w:r>
              <w:rPr>
                <w:sz w:val="16"/>
                <w:highlight w:val="yellow"/>
                <w:u w:val="single"/>
              </w:rPr>
              <w:t>26</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32"/>
              <w:jc w:val="center"/>
              <w:rPr>
                <w:sz w:val="16"/>
                <w:highlight w:val="yellow"/>
              </w:rPr>
            </w:pPr>
            <w:r>
              <w:rPr>
                <w:sz w:val="16"/>
                <w:highlight w:val="yellow"/>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18"/>
              <w:jc w:val="center"/>
              <w:rPr>
                <w:sz w:val="16"/>
                <w:highlight w:val="yellow"/>
              </w:rPr>
            </w:pPr>
            <w:r>
              <w:rPr>
                <w:sz w:val="16"/>
                <w:highlight w:val="yellow"/>
              </w:rPr>
              <w:t>20</w:t>
            </w:r>
          </w:p>
        </w:tc>
        <w:tc>
          <w:tcPr>
            <w:tcW w:w="237" w:type="dxa"/>
            <w:tcBorders>
              <w:top w:val="single" w:sz="6" w:space="0" w:color="000000"/>
              <w:left w:val="nil"/>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17"/>
              <w:jc w:val="center"/>
              <w:rPr>
                <w:sz w:val="16"/>
                <w:highlight w:val="yellow"/>
              </w:rPr>
            </w:pPr>
            <w:r>
              <w:rPr>
                <w:sz w:val="16"/>
                <w:highlight w:val="yellow"/>
                <w:u w:val="single"/>
              </w:rPr>
              <w:t>27</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27"/>
              <w:jc w:val="center"/>
              <w:rPr>
                <w:sz w:val="16"/>
                <w:highlight w:val="yellow"/>
              </w:rPr>
            </w:pPr>
            <w:r>
              <w:rPr>
                <w:sz w:val="16"/>
                <w:highlight w:val="yellow"/>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13"/>
              <w:jc w:val="center"/>
              <w:rPr>
                <w:sz w:val="16"/>
                <w:highlight w:val="yellow"/>
              </w:rPr>
            </w:pPr>
            <w:r>
              <w:rPr>
                <w:sz w:val="16"/>
                <w:highlight w:val="yellow"/>
              </w:rPr>
              <w:t>20</w:t>
            </w:r>
          </w:p>
        </w:tc>
        <w:tc>
          <w:tcPr>
            <w:tcW w:w="237" w:type="dxa"/>
            <w:tcBorders>
              <w:top w:val="single" w:sz="6" w:space="0" w:color="000000"/>
              <w:left w:val="nil"/>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22"/>
              <w:jc w:val="center"/>
              <w:rPr>
                <w:sz w:val="16"/>
                <w:highlight w:val="yellow"/>
              </w:rPr>
            </w:pPr>
            <w:r>
              <w:rPr>
                <w:sz w:val="16"/>
                <w:highlight w:val="yellow"/>
                <w:u w:val="single"/>
              </w:rPr>
              <w:t>24</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22"/>
              <w:jc w:val="center"/>
              <w:rPr>
                <w:sz w:val="16"/>
                <w:highlight w:val="yellow"/>
              </w:rPr>
            </w:pPr>
            <w:r>
              <w:rPr>
                <w:sz w:val="16"/>
                <w:highlight w:val="yellow"/>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8"/>
              <w:jc w:val="center"/>
              <w:rPr>
                <w:sz w:val="16"/>
                <w:highlight w:val="yellow"/>
              </w:rPr>
            </w:pPr>
            <w:r>
              <w:rPr>
                <w:sz w:val="16"/>
                <w:highlight w:val="yellow"/>
              </w:rPr>
              <w:t>20</w:t>
            </w:r>
          </w:p>
        </w:tc>
        <w:tc>
          <w:tcPr>
            <w:tcW w:w="237" w:type="dxa"/>
            <w:tcBorders>
              <w:top w:val="single" w:sz="6" w:space="0" w:color="000000"/>
              <w:left w:val="nil"/>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27"/>
              <w:jc w:val="center"/>
              <w:rPr>
                <w:sz w:val="16"/>
                <w:highlight w:val="yellow"/>
              </w:rPr>
            </w:pPr>
            <w:r>
              <w:rPr>
                <w:sz w:val="16"/>
                <w:highlight w:val="yellow"/>
                <w:u w:val="single"/>
              </w:rPr>
              <w:t>25</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17"/>
              <w:jc w:val="center"/>
              <w:rPr>
                <w:sz w:val="16"/>
                <w:highlight w:val="yellow"/>
              </w:rPr>
            </w:pPr>
            <w:r>
              <w:rPr>
                <w:sz w:val="16"/>
                <w:highlight w:val="yellow"/>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3"/>
              <w:jc w:val="center"/>
              <w:rPr>
                <w:sz w:val="16"/>
                <w:highlight w:val="yellow"/>
              </w:rPr>
            </w:pPr>
            <w:r>
              <w:rPr>
                <w:sz w:val="16"/>
                <w:highlight w:val="yellow"/>
              </w:rPr>
              <w:t>20</w:t>
            </w:r>
          </w:p>
        </w:tc>
        <w:tc>
          <w:tcPr>
            <w:tcW w:w="237" w:type="dxa"/>
            <w:tcBorders>
              <w:top w:val="single" w:sz="6" w:space="0" w:color="000000"/>
              <w:left w:val="nil"/>
              <w:bottom w:val="nil"/>
              <w:right w:val="nil"/>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32"/>
              <w:jc w:val="center"/>
              <w:rPr>
                <w:sz w:val="16"/>
                <w:highlight w:val="yellow"/>
              </w:rPr>
            </w:pPr>
            <w:r>
              <w:rPr>
                <w:sz w:val="16"/>
                <w:highlight w:val="yellow"/>
                <w:u w:val="single"/>
              </w:rPr>
              <w:t>26</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highlight w:val="yellow"/>
              </w:rPr>
            </w:pPr>
          </w:p>
          <w:p w:rsidR="003C2620" w:rsidRDefault="003C2620">
            <w:pPr>
              <w:pStyle w:val="TableParagraph"/>
              <w:spacing w:before="9"/>
              <w:jc w:val="center"/>
              <w:rPr>
                <w:sz w:val="16"/>
                <w:highlight w:val="yellow"/>
              </w:rPr>
            </w:pPr>
          </w:p>
          <w:p w:rsidR="003C2620" w:rsidRDefault="003C2620">
            <w:pPr>
              <w:pStyle w:val="TableParagraph"/>
              <w:spacing w:line="143" w:lineRule="exact"/>
              <w:ind w:left="12"/>
              <w:jc w:val="center"/>
              <w:rPr>
                <w:sz w:val="16"/>
                <w:highlight w:val="yellow"/>
              </w:rPr>
            </w:pPr>
            <w:r>
              <w:rPr>
                <w:sz w:val="16"/>
                <w:highlight w:val="yellow"/>
              </w:rPr>
              <w:t>год</w:t>
            </w:r>
          </w:p>
        </w:tc>
        <w:tc>
          <w:tcPr>
            <w:tcW w:w="2319" w:type="dxa"/>
            <w:vMerge/>
            <w:tcBorders>
              <w:top w:val="single" w:sz="6" w:space="0" w:color="000000"/>
              <w:left w:val="single" w:sz="6" w:space="0" w:color="000000"/>
              <w:bottom w:val="nil"/>
              <w:right w:val="single" w:sz="6" w:space="0" w:color="000000"/>
            </w:tcBorders>
            <w:vAlign w:val="center"/>
            <w:hideMark/>
          </w:tcPr>
          <w:p w:rsidR="003C2620" w:rsidRDefault="003C2620">
            <w:pPr>
              <w:rPr>
                <w:sz w:val="16"/>
                <w:szCs w:val="22"/>
              </w:rPr>
            </w:pPr>
          </w:p>
        </w:tc>
      </w:tr>
      <w:tr w:rsidR="003C2620" w:rsidTr="003C2620">
        <w:trPr>
          <w:trHeight w:val="206"/>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4609"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783"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15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52"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70"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45" w:right="83" w:hanging="164"/>
              <w:jc w:val="center"/>
              <w:rPr>
                <w:sz w:val="16"/>
              </w:rPr>
            </w:pPr>
            <w:r>
              <w:rPr>
                <w:sz w:val="16"/>
              </w:rPr>
              <w:t>(</w:t>
            </w:r>
            <w:proofErr w:type="spellStart"/>
            <w:r>
              <w:rPr>
                <w:sz w:val="16"/>
              </w:rPr>
              <w:t>очере</w:t>
            </w:r>
            <w:proofErr w:type="gramStart"/>
            <w:r>
              <w:rPr>
                <w:sz w:val="16"/>
              </w:rPr>
              <w:t>д</w:t>
            </w:r>
            <w:proofErr w:type="spellEnd"/>
            <w:r>
              <w:rPr>
                <w:sz w:val="16"/>
              </w:rPr>
              <w:t>-</w:t>
            </w:r>
            <w:proofErr w:type="gramEnd"/>
            <w:r>
              <w:rPr>
                <w:sz w:val="16"/>
              </w:rPr>
              <w:t xml:space="preserve"> ной</w:t>
            </w:r>
          </w:p>
          <w:p w:rsidR="003C2620" w:rsidRDefault="003C2620">
            <w:pPr>
              <w:pStyle w:val="TableParagraph"/>
              <w:spacing w:before="1"/>
              <w:ind w:left="49"/>
              <w:jc w:val="center"/>
              <w:rPr>
                <w:sz w:val="16"/>
              </w:rPr>
            </w:pPr>
            <w:proofErr w:type="spellStart"/>
            <w:r>
              <w:rPr>
                <w:sz w:val="16"/>
              </w:rPr>
              <w:t>финансо</w:t>
            </w:r>
            <w:proofErr w:type="spellEnd"/>
            <w:r>
              <w:rPr>
                <w:sz w:val="16"/>
              </w:rPr>
              <w:t>-</w:t>
            </w:r>
          </w:p>
          <w:p w:rsidR="003C2620" w:rsidRDefault="003C2620">
            <w:pPr>
              <w:pStyle w:val="TableParagraph"/>
              <w:spacing w:before="22" w:line="91" w:lineRule="exact"/>
              <w:ind w:left="70"/>
              <w:jc w:val="center"/>
              <w:rPr>
                <w:sz w:val="16"/>
              </w:rPr>
            </w:pPr>
            <w:r>
              <w:rPr>
                <w:sz w:val="16"/>
              </w:rPr>
              <w:t>вый год)</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13" w:right="32" w:hanging="4"/>
              <w:jc w:val="center"/>
              <w:rPr>
                <w:sz w:val="16"/>
              </w:rPr>
            </w:pPr>
            <w:r>
              <w:rPr>
                <w:sz w:val="16"/>
              </w:rPr>
              <w:t>(1-й год планового периода)</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8" w:right="37" w:hanging="4"/>
              <w:jc w:val="center"/>
              <w:rPr>
                <w:sz w:val="16"/>
              </w:rPr>
            </w:pPr>
            <w:r>
              <w:rPr>
                <w:sz w:val="16"/>
              </w:rPr>
              <w:t>(2-й год планового периода)</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34" w:right="97" w:hanging="164"/>
              <w:jc w:val="center"/>
              <w:rPr>
                <w:sz w:val="16"/>
              </w:rPr>
            </w:pPr>
            <w:r>
              <w:rPr>
                <w:sz w:val="16"/>
              </w:rPr>
              <w:t>(</w:t>
            </w:r>
            <w:proofErr w:type="spellStart"/>
            <w:r>
              <w:rPr>
                <w:sz w:val="16"/>
              </w:rPr>
              <w:t>очере</w:t>
            </w:r>
            <w:proofErr w:type="gramStart"/>
            <w:r>
              <w:rPr>
                <w:sz w:val="16"/>
              </w:rPr>
              <w:t>д</w:t>
            </w:r>
            <w:proofErr w:type="spellEnd"/>
            <w:r>
              <w:rPr>
                <w:sz w:val="16"/>
              </w:rPr>
              <w:t>-</w:t>
            </w:r>
            <w:proofErr w:type="gramEnd"/>
            <w:r>
              <w:rPr>
                <w:sz w:val="16"/>
              </w:rPr>
              <w:t xml:space="preserve"> ной</w:t>
            </w:r>
          </w:p>
          <w:p w:rsidR="003C2620" w:rsidRDefault="003C2620">
            <w:pPr>
              <w:pStyle w:val="TableParagraph"/>
              <w:spacing w:before="1"/>
              <w:ind w:left="37"/>
              <w:jc w:val="center"/>
              <w:rPr>
                <w:sz w:val="16"/>
              </w:rPr>
            </w:pPr>
            <w:proofErr w:type="spellStart"/>
            <w:r>
              <w:rPr>
                <w:sz w:val="16"/>
              </w:rPr>
              <w:t>финансо</w:t>
            </w:r>
            <w:proofErr w:type="spellEnd"/>
            <w:r>
              <w:rPr>
                <w:sz w:val="16"/>
              </w:rPr>
              <w:t>-</w:t>
            </w:r>
          </w:p>
          <w:p w:rsidR="003C2620" w:rsidRDefault="003C2620">
            <w:pPr>
              <w:pStyle w:val="TableParagraph"/>
              <w:spacing w:before="22" w:line="91" w:lineRule="exact"/>
              <w:ind w:left="59"/>
              <w:jc w:val="center"/>
              <w:rPr>
                <w:sz w:val="16"/>
              </w:rPr>
            </w:pPr>
            <w:r>
              <w:rPr>
                <w:sz w:val="16"/>
              </w:rPr>
              <w:t>вый год)</w:t>
            </w:r>
          </w:p>
          <w:p w:rsidR="003C2620" w:rsidRDefault="003C2620">
            <w:pPr>
              <w:pStyle w:val="TableParagraph"/>
              <w:spacing w:before="22" w:line="91" w:lineRule="exact"/>
              <w:ind w:left="59"/>
              <w:jc w:val="center"/>
              <w:rPr>
                <w:sz w:val="16"/>
              </w:rPr>
            </w:pPr>
            <w:r>
              <w:rPr>
                <w:sz w:val="16"/>
              </w:rPr>
              <w:t>руб.</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 w:right="47" w:hanging="4"/>
              <w:jc w:val="center"/>
              <w:rPr>
                <w:sz w:val="16"/>
              </w:rPr>
            </w:pPr>
            <w:r>
              <w:rPr>
                <w:sz w:val="16"/>
              </w:rPr>
              <w:t>(1-й год планового периода)</w:t>
            </w:r>
          </w:p>
          <w:p w:rsidR="003C2620" w:rsidRDefault="003C2620">
            <w:pPr>
              <w:pStyle w:val="TableParagraph"/>
              <w:spacing w:before="28" w:line="266" w:lineRule="auto"/>
              <w:ind w:left="-2" w:right="47" w:hanging="4"/>
              <w:jc w:val="center"/>
              <w:rPr>
                <w:sz w:val="16"/>
              </w:rPr>
            </w:pPr>
            <w:r>
              <w:rPr>
                <w:sz w:val="16"/>
              </w:rPr>
              <w:t>руб.</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7" w:right="52" w:hanging="4"/>
              <w:jc w:val="center"/>
              <w:rPr>
                <w:sz w:val="16"/>
              </w:rPr>
            </w:pPr>
            <w:r>
              <w:rPr>
                <w:sz w:val="16"/>
              </w:rPr>
              <w:t>(2-й год планового периода)</w:t>
            </w:r>
          </w:p>
          <w:p w:rsidR="003C2620" w:rsidRDefault="003C2620">
            <w:pPr>
              <w:pStyle w:val="TableParagraph"/>
              <w:spacing w:before="28" w:line="266" w:lineRule="auto"/>
              <w:ind w:left="-7" w:right="52" w:hanging="4"/>
              <w:jc w:val="center"/>
              <w:rPr>
                <w:sz w:val="16"/>
              </w:rPr>
            </w:pPr>
            <w:r>
              <w:rPr>
                <w:sz w:val="16"/>
              </w:rPr>
              <w:t>руб.</w:t>
            </w:r>
          </w:p>
        </w:tc>
        <w:tc>
          <w:tcPr>
            <w:tcW w:w="2319" w:type="dxa"/>
            <w:vMerge/>
            <w:tcBorders>
              <w:top w:val="single" w:sz="6" w:space="0" w:color="000000"/>
              <w:left w:val="single" w:sz="6" w:space="0" w:color="000000"/>
              <w:bottom w:val="nil"/>
              <w:right w:val="single" w:sz="6" w:space="0" w:color="000000"/>
            </w:tcBorders>
            <w:vAlign w:val="center"/>
            <w:hideMark/>
          </w:tcPr>
          <w:p w:rsidR="003C2620" w:rsidRDefault="003C2620">
            <w:pPr>
              <w:rPr>
                <w:sz w:val="16"/>
                <w:szCs w:val="22"/>
              </w:rPr>
            </w:pPr>
          </w:p>
        </w:tc>
      </w:tr>
      <w:tr w:rsidR="003C2620" w:rsidTr="003C2620">
        <w:trPr>
          <w:trHeight w:val="536"/>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235" w:right="221" w:firstLine="1"/>
              <w:jc w:val="center"/>
              <w:rPr>
                <w:sz w:val="16"/>
              </w:rPr>
            </w:pPr>
            <w:r>
              <w:rPr>
                <w:sz w:val="16"/>
              </w:rPr>
              <w:t xml:space="preserve">Виды </w:t>
            </w:r>
            <w:proofErr w:type="spellStart"/>
            <w:r>
              <w:rPr>
                <w:sz w:val="16"/>
              </w:rPr>
              <w:t>обра-зов</w:t>
            </w:r>
            <w:proofErr w:type="gramStart"/>
            <w:r>
              <w:rPr>
                <w:sz w:val="16"/>
              </w:rPr>
              <w:t>а</w:t>
            </w:r>
            <w:proofErr w:type="spellEnd"/>
            <w:r>
              <w:rPr>
                <w:sz w:val="16"/>
              </w:rPr>
              <w:t>-</w:t>
            </w:r>
            <w:proofErr w:type="gramEnd"/>
            <w:r>
              <w:rPr>
                <w:sz w:val="16"/>
              </w:rPr>
              <w:t xml:space="preserve"> </w:t>
            </w:r>
            <w:proofErr w:type="spellStart"/>
            <w:r>
              <w:rPr>
                <w:sz w:val="16"/>
              </w:rPr>
              <w:t>тель-ныхпрог-рамм</w:t>
            </w:r>
            <w:proofErr w:type="spellEnd"/>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98" w:right="183" w:firstLine="4"/>
              <w:jc w:val="center"/>
              <w:rPr>
                <w:sz w:val="16"/>
              </w:rPr>
            </w:pPr>
            <w:proofErr w:type="spellStart"/>
            <w:r>
              <w:rPr>
                <w:sz w:val="16"/>
              </w:rPr>
              <w:t>Катего-рияпотре</w:t>
            </w:r>
            <w:proofErr w:type="spellEnd"/>
            <w:r>
              <w:rPr>
                <w:sz w:val="16"/>
              </w:rPr>
              <w:t>-</w:t>
            </w:r>
          </w:p>
          <w:p w:rsidR="003C2620" w:rsidRDefault="003C2620">
            <w:pPr>
              <w:pStyle w:val="TableParagraph"/>
              <w:spacing w:before="4" w:line="266" w:lineRule="auto"/>
              <w:ind w:left="198" w:right="183" w:firstLine="4"/>
              <w:jc w:val="center"/>
              <w:rPr>
                <w:sz w:val="16"/>
              </w:rPr>
            </w:pPr>
            <w:r>
              <w:rPr>
                <w:sz w:val="16"/>
              </w:rPr>
              <w:t>бит</w:t>
            </w:r>
            <w:proofErr w:type="gramStart"/>
            <w:r>
              <w:rPr>
                <w:sz w:val="16"/>
              </w:rPr>
              <w:t>е-</w:t>
            </w:r>
            <w:proofErr w:type="gramEnd"/>
            <w:r>
              <w:rPr>
                <w:sz w:val="16"/>
              </w:rPr>
              <w:t xml:space="preserve"> лей</w:t>
            </w: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20"/>
              </w:rPr>
            </w:pPr>
            <w:r>
              <w:rPr>
                <w:sz w:val="16"/>
                <w:szCs w:val="16"/>
              </w:rPr>
              <w:t>Направленность образовательной программы</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 xml:space="preserve">Формы образования и формы реализации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930"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215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66"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1"/>
              <w:rPr>
                <w:sz w:val="16"/>
              </w:rPr>
            </w:pPr>
          </w:p>
          <w:p w:rsidR="003C2620" w:rsidRDefault="003C2620">
            <w:pPr>
              <w:pStyle w:val="TableParagraph"/>
              <w:spacing w:line="266" w:lineRule="auto"/>
              <w:ind w:left="179" w:right="43" w:hanging="125"/>
              <w:rPr>
                <w:sz w:val="16"/>
              </w:rPr>
            </w:pPr>
            <w:proofErr w:type="spellStart"/>
            <w:proofErr w:type="gramStart"/>
            <w:r>
              <w:rPr>
                <w:sz w:val="16"/>
              </w:rPr>
              <w:t>наимено-вание</w:t>
            </w:r>
            <w:proofErr w:type="spellEnd"/>
            <w:proofErr w:type="gramEnd"/>
          </w:p>
        </w:tc>
        <w:tc>
          <w:tcPr>
            <w:tcW w:w="54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1"/>
              <w:rPr>
                <w:sz w:val="16"/>
              </w:rPr>
            </w:pPr>
          </w:p>
          <w:p w:rsidR="003C2620" w:rsidRDefault="003C2620">
            <w:pPr>
              <w:pStyle w:val="TableParagraph"/>
              <w:spacing w:line="266" w:lineRule="auto"/>
              <w:ind w:left="37" w:right="29" w:hanging="3"/>
              <w:rPr>
                <w:sz w:val="16"/>
              </w:rPr>
            </w:pPr>
            <w:r>
              <w:rPr>
                <w:sz w:val="16"/>
              </w:rPr>
              <w:t>код по ОКЕИ</w:t>
            </w:r>
          </w:p>
        </w:tc>
        <w:tc>
          <w:tcPr>
            <w:tcW w:w="2857"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860"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319" w:type="dxa"/>
            <w:vMerge/>
            <w:tcBorders>
              <w:top w:val="single" w:sz="6" w:space="0" w:color="000000"/>
              <w:left w:val="single" w:sz="6" w:space="0" w:color="000000"/>
              <w:bottom w:val="nil"/>
              <w:right w:val="single" w:sz="6" w:space="0" w:color="000000"/>
            </w:tcBorders>
            <w:vAlign w:val="center"/>
            <w:hideMark/>
          </w:tcPr>
          <w:p w:rsidR="003C2620" w:rsidRDefault="003C2620">
            <w:pPr>
              <w:rPr>
                <w:sz w:val="16"/>
                <w:szCs w:val="22"/>
              </w:rPr>
            </w:pPr>
          </w:p>
        </w:tc>
      </w:tr>
      <w:tr w:rsidR="003C2620" w:rsidTr="003C2620">
        <w:trPr>
          <w:trHeight w:val="608"/>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2" w:right="85"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3"/>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7" w:right="86"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8"/>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6" w:right="87"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7"/>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4" w:right="89"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6"/>
              <w:rPr>
                <w:sz w:val="16"/>
              </w:rPr>
            </w:pPr>
            <w:r>
              <w:rPr>
                <w:sz w:val="16"/>
              </w:rPr>
              <w:t>показателя)</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3" w:right="97"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4"/>
              <w:rPr>
                <w:sz w:val="16"/>
              </w:rPr>
            </w:pPr>
            <w:r>
              <w:rPr>
                <w:sz w:val="16"/>
              </w:rPr>
              <w:t>показателя)</w:t>
            </w:r>
          </w:p>
        </w:tc>
        <w:tc>
          <w:tcPr>
            <w:tcW w:w="215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0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54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70"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2319" w:type="dxa"/>
            <w:tcBorders>
              <w:top w:val="nil"/>
              <w:left w:val="single" w:sz="6" w:space="0" w:color="000000"/>
              <w:bottom w:val="single" w:sz="6" w:space="0" w:color="000000"/>
              <w:right w:val="single" w:sz="6" w:space="0" w:color="000000"/>
            </w:tcBorders>
          </w:tcPr>
          <w:p w:rsidR="003C2620" w:rsidRDefault="003C2620">
            <w:pPr>
              <w:pStyle w:val="TableParagraph"/>
              <w:jc w:val="center"/>
              <w:rPr>
                <w:sz w:val="16"/>
              </w:rPr>
            </w:pPr>
          </w:p>
        </w:tc>
      </w:tr>
      <w:tr w:rsidR="003C2620" w:rsidTr="003C2620">
        <w:trPr>
          <w:trHeight w:val="174"/>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
              <w:jc w:val="center"/>
              <w:rPr>
                <w:sz w:val="16"/>
              </w:rPr>
            </w:pPr>
            <w:r>
              <w:rPr>
                <w:w w:val="102"/>
                <w:sz w:val="16"/>
              </w:rPr>
              <w:t>1</w:t>
            </w: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6"/>
              <w:jc w:val="center"/>
              <w:rPr>
                <w:sz w:val="16"/>
              </w:rPr>
            </w:pPr>
            <w:r>
              <w:rPr>
                <w:w w:val="102"/>
                <w:sz w:val="16"/>
              </w:rPr>
              <w:t>2</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30"/>
              <w:jc w:val="center"/>
              <w:rPr>
                <w:sz w:val="16"/>
              </w:rPr>
            </w:pPr>
            <w:r>
              <w:rPr>
                <w:w w:val="102"/>
                <w:sz w:val="16"/>
              </w:rPr>
              <w:t>3</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
              <w:jc w:val="center"/>
              <w:rPr>
                <w:sz w:val="16"/>
              </w:rPr>
            </w:pPr>
            <w:r>
              <w:rPr>
                <w:w w:val="102"/>
                <w:sz w:val="16"/>
              </w:rPr>
              <w:t>4</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
              <w:jc w:val="center"/>
              <w:rPr>
                <w:sz w:val="16"/>
              </w:rPr>
            </w:pPr>
            <w:r>
              <w:rPr>
                <w:w w:val="102"/>
                <w:sz w:val="16"/>
              </w:rPr>
              <w:t>5</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15"/>
              <w:jc w:val="center"/>
              <w:rPr>
                <w:sz w:val="16"/>
              </w:rPr>
            </w:pPr>
            <w:r>
              <w:rPr>
                <w:w w:val="102"/>
                <w:sz w:val="16"/>
              </w:rPr>
              <w:t>6</w:t>
            </w:r>
          </w:p>
        </w:tc>
        <w:tc>
          <w:tcPr>
            <w:tcW w:w="844"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8"/>
              <w:jc w:val="center"/>
              <w:rPr>
                <w:sz w:val="16"/>
              </w:rPr>
            </w:pPr>
            <w:r>
              <w:rPr>
                <w:w w:val="102"/>
                <w:sz w:val="16"/>
              </w:rPr>
              <w:t>7</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11"/>
              <w:jc w:val="center"/>
              <w:rPr>
                <w:sz w:val="16"/>
              </w:rPr>
            </w:pPr>
            <w:r>
              <w:rPr>
                <w:w w:val="102"/>
                <w:sz w:val="16"/>
              </w:rPr>
              <w:t>8</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8"/>
              <w:jc w:val="center"/>
              <w:rPr>
                <w:sz w:val="16"/>
              </w:rPr>
            </w:pPr>
            <w:r>
              <w:rPr>
                <w:w w:val="102"/>
                <w:sz w:val="16"/>
              </w:rPr>
              <w:t>9</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7" w:right="277"/>
              <w:jc w:val="center"/>
              <w:rPr>
                <w:sz w:val="16"/>
              </w:rPr>
            </w:pPr>
            <w:r>
              <w:rPr>
                <w:sz w:val="16"/>
              </w:rPr>
              <w:t>10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61"/>
              <w:jc w:val="center"/>
              <w:rPr>
                <w:sz w:val="16"/>
              </w:rPr>
            </w:pPr>
            <w:r>
              <w:rPr>
                <w:sz w:val="16"/>
              </w:rPr>
              <w:t>11</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70"/>
              <w:jc w:val="center"/>
              <w:rPr>
                <w:sz w:val="16"/>
              </w:rPr>
            </w:pPr>
            <w:r>
              <w:rPr>
                <w:sz w:val="16"/>
              </w:rPr>
              <w:t>12</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80"/>
              <w:jc w:val="center"/>
              <w:rPr>
                <w:sz w:val="16"/>
              </w:rPr>
            </w:pPr>
            <w:r>
              <w:rPr>
                <w:sz w:val="16"/>
              </w:rPr>
              <w:t>13</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48" w:right="281"/>
              <w:jc w:val="center"/>
              <w:rPr>
                <w:sz w:val="16"/>
              </w:rPr>
            </w:pPr>
            <w:r>
              <w:rPr>
                <w:sz w:val="16"/>
              </w:rPr>
              <w:t>14</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38" w:right="281"/>
              <w:jc w:val="center"/>
              <w:rPr>
                <w:sz w:val="16"/>
              </w:rPr>
            </w:pPr>
            <w:r>
              <w:rPr>
                <w:sz w:val="16"/>
              </w:rPr>
              <w:t>15</w:t>
            </w:r>
          </w:p>
        </w:tc>
        <w:tc>
          <w:tcPr>
            <w:tcW w:w="231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38" w:right="281"/>
              <w:jc w:val="center"/>
              <w:rPr>
                <w:sz w:val="16"/>
              </w:rPr>
            </w:pPr>
            <w:r>
              <w:rPr>
                <w:sz w:val="16"/>
              </w:rPr>
              <w:t>16</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tcPr>
          <w:p w:rsidR="003C2620" w:rsidRDefault="003C2620">
            <w:pPr>
              <w:spacing w:before="100" w:beforeAutospacing="1" w:after="100" w:afterAutospacing="1"/>
              <w:rPr>
                <w:sz w:val="16"/>
                <w:szCs w:val="16"/>
              </w:rPr>
            </w:pPr>
            <w:r>
              <w:rPr>
                <w:sz w:val="16"/>
                <w:szCs w:val="16"/>
              </w:rPr>
              <w:t>804200О.99.0.ББ52АЖ48000</w:t>
            </w:r>
          </w:p>
          <w:p w:rsidR="003C2620" w:rsidRDefault="003C2620">
            <w:pPr>
              <w:pStyle w:val="TableParagraph"/>
              <w:rPr>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очная</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844"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Количество человеко-часов</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человеко-час</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539</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highlight w:val="yellow"/>
              </w:rPr>
            </w:pPr>
            <w:r>
              <w:rPr>
                <w:sz w:val="16"/>
                <w:highlight w:val="yellow"/>
              </w:rPr>
              <w:t>42577</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highlight w:val="yellow"/>
              </w:rPr>
            </w:pPr>
            <w:r>
              <w:rPr>
                <w:sz w:val="16"/>
                <w:highlight w:val="yellow"/>
              </w:rPr>
              <w:t>42700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highlight w:val="yellow"/>
              </w:rPr>
            </w:pPr>
            <w:r>
              <w:rPr>
                <w:sz w:val="16"/>
                <w:highlight w:val="yellow"/>
              </w:rPr>
              <w:t>43000</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231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10</w:t>
            </w:r>
          </w:p>
        </w:tc>
      </w:tr>
    </w:tbl>
    <w:p w:rsidR="003C2620" w:rsidRDefault="00960C24" w:rsidP="003C2620">
      <w:pPr>
        <w:pStyle w:val="a6"/>
        <w:spacing w:line="268" w:lineRule="auto"/>
        <w:ind w:left="155" w:right="2377"/>
      </w:pPr>
      <w:r>
        <w:pict>
          <v:shape id="Text Box 4" o:spid="_x0000_s1061" type="#_x0000_t202" style="position:absolute;left:0;text-align:left;margin-left:361.75pt;margin-top:11.75pt;width:92.2pt;height:12.4pt;z-index:-25166438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" filled="f" strokeweight=".72pt">
            <v:textbox inset="0,0,0,0">
              <w:txbxContent>
                <w:p w:rsidR="003C2620" w:rsidRDefault="003C2620" w:rsidP="003C2620">
                  <w:pPr>
                    <w:pStyle w:val="a6"/>
                    <w:spacing w:line="214" w:lineRule="exact"/>
                    <w:ind w:left="816" w:right="797"/>
                    <w:jc w:val="center"/>
                  </w:pPr>
                  <w:r>
                    <w:t>10</w:t>
                  </w:r>
                </w:p>
              </w:txbxContent>
            </v:textbox>
            <w10:wrap anchorx="page"/>
          </v:shape>
        </w:pict>
      </w:r>
      <w:r w:rsidR="003C2620">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3C2620" w:rsidRDefault="003C2620" w:rsidP="003C2620">
      <w:pPr>
        <w:pStyle w:val="a8"/>
        <w:numPr>
          <w:ilvl w:val="0"/>
          <w:numId w:val="5"/>
        </w:numPr>
        <w:tabs>
          <w:tab w:val="left" w:pos="350"/>
        </w:tabs>
        <w:spacing w:before="164"/>
        <w:ind w:hanging="194"/>
        <w:rPr>
          <w:sz w:val="19"/>
        </w:rPr>
      </w:pPr>
      <w:r>
        <w:rPr>
          <w:sz w:val="19"/>
        </w:rPr>
        <w:t>Нормативные правовые акты, устанавливающие размер платы (цену, тариф) либо порядок ее (его</w:t>
      </w:r>
      <w:proofErr w:type="gramStart"/>
      <w:r>
        <w:rPr>
          <w:sz w:val="19"/>
        </w:rPr>
        <w:t>)у</w:t>
      </w:r>
      <w:proofErr w:type="gramEnd"/>
      <w:r>
        <w:rPr>
          <w:sz w:val="19"/>
        </w:rPr>
        <w:t>становления:</w:t>
      </w:r>
    </w:p>
    <w:p w:rsidR="003C2620" w:rsidRDefault="003C2620" w:rsidP="003C2620">
      <w:pPr>
        <w:pStyle w:val="a6"/>
        <w:spacing w:after="1"/>
        <w:rPr>
          <w:sz w:val="11"/>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13"/>
        <w:gridCol w:w="1613"/>
        <w:gridCol w:w="1382"/>
        <w:gridCol w:w="1536"/>
        <w:gridCol w:w="6297"/>
      </w:tblGrid>
      <w:tr w:rsidR="003C2620" w:rsidTr="003C2620">
        <w:trPr>
          <w:trHeight w:val="208"/>
        </w:trPr>
        <w:tc>
          <w:tcPr>
            <w:tcW w:w="12441" w:type="dxa"/>
            <w:gridSpan w:val="5"/>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88" w:lineRule="exact"/>
              <w:ind w:left="5155" w:right="5122"/>
              <w:jc w:val="center"/>
              <w:rPr>
                <w:sz w:val="17"/>
              </w:rPr>
            </w:pPr>
            <w:r>
              <w:rPr>
                <w:w w:val="105"/>
                <w:sz w:val="17"/>
              </w:rPr>
              <w:t>Нормативный правовой акт</w:t>
            </w:r>
          </w:p>
        </w:tc>
      </w:tr>
      <w:tr w:rsidR="003C2620" w:rsidTr="003C2620">
        <w:trPr>
          <w:trHeight w:val="208"/>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115" w:right="100"/>
              <w:jc w:val="center"/>
              <w:rPr>
                <w:sz w:val="17"/>
              </w:rPr>
            </w:pPr>
            <w:r>
              <w:rPr>
                <w:w w:val="105"/>
                <w:sz w:val="17"/>
              </w:rPr>
              <w:t>вид</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116" w:right="100"/>
              <w:jc w:val="center"/>
              <w:rPr>
                <w:sz w:val="17"/>
              </w:rPr>
            </w:pPr>
            <w:r>
              <w:rPr>
                <w:w w:val="105"/>
                <w:sz w:val="17"/>
              </w:rPr>
              <w:t>принявший орган</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509" w:right="490"/>
              <w:jc w:val="center"/>
              <w:rPr>
                <w:sz w:val="17"/>
              </w:rPr>
            </w:pPr>
            <w:r>
              <w:rPr>
                <w:w w:val="105"/>
                <w:sz w:val="17"/>
              </w:rPr>
              <w:t>дата</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516" w:right="497"/>
              <w:jc w:val="center"/>
              <w:rPr>
                <w:sz w:val="17"/>
              </w:rPr>
            </w:pPr>
            <w:r>
              <w:rPr>
                <w:w w:val="105"/>
                <w:sz w:val="17"/>
              </w:rPr>
              <w:t>номер</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2591" w:right="2568"/>
              <w:jc w:val="center"/>
              <w:rPr>
                <w:sz w:val="17"/>
              </w:rPr>
            </w:pPr>
            <w:r>
              <w:rPr>
                <w:w w:val="105"/>
                <w:sz w:val="17"/>
              </w:rPr>
              <w:t>наименование</w:t>
            </w:r>
          </w:p>
        </w:tc>
      </w:tr>
      <w:tr w:rsidR="003C2620" w:rsidTr="003C2620">
        <w:trPr>
          <w:trHeight w:val="196"/>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1</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2</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3</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2"/>
              <w:jc w:val="center"/>
              <w:rPr>
                <w:sz w:val="17"/>
              </w:rPr>
            </w:pPr>
            <w:r>
              <w:rPr>
                <w:w w:val="104"/>
                <w:sz w:val="17"/>
              </w:rPr>
              <w:t>4</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4"/>
              <w:jc w:val="center"/>
              <w:rPr>
                <w:sz w:val="17"/>
              </w:rPr>
            </w:pPr>
            <w:r>
              <w:rPr>
                <w:w w:val="104"/>
                <w:sz w:val="17"/>
              </w:rPr>
              <w:t>5</w:t>
            </w:r>
          </w:p>
        </w:tc>
      </w:tr>
      <w:tr w:rsidR="003C2620" w:rsidTr="003C2620">
        <w:trPr>
          <w:trHeight w:val="196"/>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2"/>
              <w:jc w:val="center"/>
              <w:rPr>
                <w:w w:val="104"/>
                <w:sz w:val="17"/>
              </w:rPr>
            </w:pPr>
            <w:r>
              <w:rPr>
                <w:w w:val="104"/>
                <w:sz w:val="17"/>
              </w:rPr>
              <w:t>-</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4"/>
              <w:jc w:val="center"/>
              <w:rPr>
                <w:w w:val="104"/>
                <w:sz w:val="17"/>
              </w:rPr>
            </w:pPr>
            <w:r>
              <w:rPr>
                <w:w w:val="104"/>
                <w:sz w:val="17"/>
              </w:rPr>
              <w:t>-</w:t>
            </w:r>
          </w:p>
        </w:tc>
      </w:tr>
    </w:tbl>
    <w:p w:rsidR="003C2620" w:rsidRDefault="003C2620" w:rsidP="003C2620">
      <w:pPr>
        <w:pStyle w:val="a8"/>
        <w:numPr>
          <w:ilvl w:val="0"/>
          <w:numId w:val="5"/>
        </w:numPr>
        <w:tabs>
          <w:tab w:val="left" w:pos="350"/>
        </w:tabs>
        <w:spacing w:before="180"/>
        <w:ind w:hanging="194"/>
        <w:rPr>
          <w:sz w:val="19"/>
        </w:rPr>
      </w:pPr>
      <w:r>
        <w:rPr>
          <w:sz w:val="19"/>
        </w:rPr>
        <w:t>Порядок оказания муниципальной</w:t>
      </w:r>
      <w:r>
        <w:rPr>
          <w:spacing w:val="-3"/>
          <w:sz w:val="19"/>
        </w:rPr>
        <w:t xml:space="preserve"> услуги</w:t>
      </w:r>
    </w:p>
    <w:p w:rsidR="003C2620" w:rsidRDefault="003C2620" w:rsidP="003C2620">
      <w:pPr>
        <w:pStyle w:val="a8"/>
        <w:numPr>
          <w:ilvl w:val="1"/>
          <w:numId w:val="5"/>
        </w:numPr>
        <w:tabs>
          <w:tab w:val="left" w:pos="496"/>
        </w:tabs>
        <w:spacing w:before="74" w:after="10"/>
        <w:ind w:hanging="340"/>
        <w:rPr>
          <w:sz w:val="19"/>
        </w:rPr>
      </w:pPr>
      <w:r>
        <w:rPr>
          <w:sz w:val="19"/>
        </w:rPr>
        <w:t xml:space="preserve">Нормативные правовые акты, регулирующие порядок оказания муниципальной </w:t>
      </w:r>
      <w:r>
        <w:rPr>
          <w:spacing w:val="-3"/>
          <w:sz w:val="19"/>
        </w:rPr>
        <w:t>услуги</w:t>
      </w:r>
    </w:p>
    <w:tbl>
      <w:tblPr>
        <w:tblW w:w="1452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306"/>
        <w:gridCol w:w="2151"/>
        <w:gridCol w:w="1229"/>
        <w:gridCol w:w="1306"/>
        <w:gridCol w:w="8528"/>
      </w:tblGrid>
      <w:tr w:rsidR="003C2620" w:rsidTr="003C2620">
        <w:trPr>
          <w:trHeight w:val="277"/>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300" w:right="281"/>
              <w:jc w:val="center"/>
              <w:rPr>
                <w:sz w:val="19"/>
              </w:rPr>
            </w:pPr>
            <w:r>
              <w:rPr>
                <w:sz w:val="19"/>
              </w:rPr>
              <w:t>Вид</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right="310"/>
              <w:jc w:val="right"/>
              <w:rPr>
                <w:sz w:val="19"/>
              </w:rPr>
            </w:pPr>
            <w:r>
              <w:rPr>
                <w:sz w:val="19"/>
              </w:rPr>
              <w:t>Принявший орган</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235" w:right="218"/>
              <w:jc w:val="center"/>
              <w:rPr>
                <w:sz w:val="19"/>
              </w:rPr>
            </w:pPr>
            <w:r>
              <w:rPr>
                <w:sz w:val="19"/>
              </w:rPr>
              <w:t>Дата</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380"/>
              <w:rPr>
                <w:sz w:val="19"/>
              </w:rPr>
            </w:pPr>
            <w:r>
              <w:rPr>
                <w:sz w:val="19"/>
              </w:rPr>
              <w:t>Номер</w:t>
            </w:r>
          </w:p>
        </w:tc>
        <w:tc>
          <w:tcPr>
            <w:tcW w:w="852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2613" w:right="2596"/>
              <w:jc w:val="center"/>
              <w:rPr>
                <w:sz w:val="19"/>
              </w:rPr>
            </w:pPr>
            <w:r>
              <w:rPr>
                <w:sz w:val="19"/>
              </w:rPr>
              <w:t>Наименование</w:t>
            </w:r>
          </w:p>
        </w:tc>
      </w:tr>
      <w:tr w:rsidR="003C2620" w:rsidTr="003C2620">
        <w:trPr>
          <w:trHeight w:val="724"/>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28"/>
              <w:rPr>
                <w:sz w:val="16"/>
              </w:rPr>
            </w:pPr>
            <w:r>
              <w:rPr>
                <w:sz w:val="16"/>
              </w:rPr>
              <w:t>Высший</w:t>
            </w:r>
          </w:p>
          <w:p w:rsidR="003C2620" w:rsidRDefault="003C2620">
            <w:pPr>
              <w:pStyle w:val="TableParagraph"/>
              <w:ind w:left="28" w:right="348"/>
              <w:rPr>
                <w:sz w:val="16"/>
              </w:rPr>
            </w:pPr>
            <w:r>
              <w:rPr>
                <w:sz w:val="16"/>
              </w:rPr>
              <w:t>нормативно- правовой акт</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right="322"/>
              <w:jc w:val="right"/>
              <w:rPr>
                <w:sz w:val="16"/>
              </w:rPr>
            </w:pPr>
            <w:r>
              <w:rPr>
                <w:sz w:val="16"/>
              </w:rPr>
              <w:t>Всенародное голосование</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left="235" w:right="218"/>
              <w:jc w:val="center"/>
              <w:rPr>
                <w:sz w:val="16"/>
              </w:rPr>
            </w:pPr>
            <w:r>
              <w:rPr>
                <w:sz w:val="16"/>
              </w:rPr>
              <w:t>12.12.1993</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852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left="30"/>
              <w:rPr>
                <w:sz w:val="16"/>
              </w:rPr>
            </w:pPr>
            <w:r>
              <w:rPr>
                <w:sz w:val="16"/>
              </w:rPr>
              <w:t>Конституция Российской Федерации</w:t>
            </w:r>
          </w:p>
        </w:tc>
      </w:tr>
      <w:tr w:rsidR="003C2620" w:rsidTr="003C2620">
        <w:trPr>
          <w:trHeight w:val="548"/>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7" w:line="200" w:lineRule="atLeast"/>
              <w:ind w:left="30" w:right="78"/>
              <w:rPr>
                <w:sz w:val="16"/>
              </w:rPr>
            </w:pPr>
            <w:r>
              <w:rPr>
                <w:sz w:val="16"/>
              </w:rPr>
              <w:t>Международный правовой акт</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7" w:line="200" w:lineRule="atLeast"/>
              <w:ind w:left="30"/>
              <w:rPr>
                <w:sz w:val="16"/>
              </w:rPr>
            </w:pPr>
            <w:r>
              <w:rPr>
                <w:sz w:val="16"/>
              </w:rPr>
              <w:t>Резолюция Генеральной Ассамбл</w:t>
            </w:r>
            <w:proofErr w:type="gramStart"/>
            <w:r>
              <w:rPr>
                <w:sz w:val="16"/>
              </w:rPr>
              <w:t>еи ОО</w:t>
            </w:r>
            <w:proofErr w:type="gramEnd"/>
            <w:r>
              <w:rPr>
                <w:sz w:val="16"/>
              </w:rPr>
              <w:t>Н</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2" w:line="179" w:lineRule="exact"/>
              <w:ind w:left="235" w:right="218"/>
              <w:jc w:val="center"/>
              <w:rPr>
                <w:sz w:val="16"/>
              </w:rPr>
            </w:pPr>
            <w:r>
              <w:rPr>
                <w:sz w:val="16"/>
              </w:rPr>
              <w:t>20.11.1989</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852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2" w:line="179" w:lineRule="exact"/>
              <w:ind w:left="30"/>
              <w:rPr>
                <w:sz w:val="16"/>
              </w:rPr>
            </w:pPr>
            <w:r>
              <w:rPr>
                <w:sz w:val="16"/>
              </w:rPr>
              <w:t>Конвенция о правах ребенка</w:t>
            </w:r>
          </w:p>
        </w:tc>
      </w:tr>
      <w:tr w:rsidR="003C2620" w:rsidTr="003C2620">
        <w:trPr>
          <w:trHeight w:val="409"/>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30"/>
              <w:rPr>
                <w:sz w:val="16"/>
              </w:rPr>
            </w:pPr>
            <w:r>
              <w:rPr>
                <w:sz w:val="16"/>
              </w:rPr>
              <w:t>Федеральный</w:t>
            </w:r>
          </w:p>
          <w:p w:rsidR="003C2620" w:rsidRDefault="003C2620">
            <w:pPr>
              <w:pStyle w:val="TableParagraph"/>
              <w:spacing w:before="22" w:line="179" w:lineRule="exact"/>
              <w:ind w:left="30"/>
              <w:rPr>
                <w:sz w:val="16"/>
              </w:rPr>
            </w:pPr>
            <w:r>
              <w:rPr>
                <w:sz w:val="16"/>
              </w:rPr>
              <w:t>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35" w:right="218"/>
              <w:jc w:val="center"/>
              <w:rPr>
                <w:sz w:val="16"/>
              </w:rPr>
            </w:pPr>
            <w:r>
              <w:rPr>
                <w:sz w:val="16"/>
              </w:rPr>
              <w:t>29.12.2012</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97" w:right="283"/>
              <w:jc w:val="center"/>
              <w:rPr>
                <w:sz w:val="16"/>
              </w:rPr>
            </w:pPr>
            <w:r>
              <w:rPr>
                <w:sz w:val="16"/>
              </w:rPr>
              <w:t>273-ФЗ</w:t>
            </w:r>
          </w:p>
        </w:tc>
        <w:tc>
          <w:tcPr>
            <w:tcW w:w="852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«Об образовании в Российской Федерации»</w:t>
            </w:r>
          </w:p>
        </w:tc>
      </w:tr>
      <w:tr w:rsidR="003C2620" w:rsidTr="003C2620">
        <w:trPr>
          <w:trHeight w:val="491"/>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9" w:line="200" w:lineRule="atLeast"/>
              <w:ind w:left="30" w:right="308"/>
              <w:rPr>
                <w:sz w:val="16"/>
              </w:rPr>
            </w:pPr>
            <w:r>
              <w:rPr>
                <w:sz w:val="16"/>
              </w:rPr>
              <w:t>Федеральный 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235" w:right="218"/>
              <w:jc w:val="center"/>
              <w:rPr>
                <w:sz w:val="16"/>
              </w:rPr>
            </w:pPr>
            <w:r>
              <w:rPr>
                <w:sz w:val="16"/>
              </w:rPr>
              <w:t>06.10.2003</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297" w:right="283"/>
              <w:jc w:val="center"/>
              <w:rPr>
                <w:sz w:val="16"/>
              </w:rPr>
            </w:pPr>
            <w:r>
              <w:rPr>
                <w:sz w:val="16"/>
              </w:rPr>
              <w:t>131-ФЗ</w:t>
            </w:r>
          </w:p>
        </w:tc>
        <w:tc>
          <w:tcPr>
            <w:tcW w:w="852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9" w:line="200" w:lineRule="atLeast"/>
              <w:ind w:left="30" w:right="369"/>
              <w:rPr>
                <w:sz w:val="16"/>
              </w:rPr>
            </w:pPr>
            <w:r>
              <w:rPr>
                <w:sz w:val="16"/>
              </w:rPr>
              <w:t>«Об общих принципах организации местного самоуправления в Российской Федерации»</w:t>
            </w:r>
          </w:p>
        </w:tc>
      </w:tr>
      <w:tr w:rsidR="003C2620" w:rsidTr="003C2620">
        <w:trPr>
          <w:trHeight w:val="409"/>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30"/>
              <w:rPr>
                <w:sz w:val="16"/>
              </w:rPr>
            </w:pPr>
            <w:r>
              <w:rPr>
                <w:sz w:val="16"/>
              </w:rPr>
              <w:lastRenderedPageBreak/>
              <w:t>Федеральный</w:t>
            </w:r>
          </w:p>
          <w:p w:rsidR="003C2620" w:rsidRDefault="003C2620">
            <w:pPr>
              <w:pStyle w:val="TableParagraph"/>
              <w:spacing w:before="22" w:line="179" w:lineRule="exact"/>
              <w:ind w:left="30"/>
              <w:rPr>
                <w:sz w:val="16"/>
              </w:rPr>
            </w:pPr>
            <w:r>
              <w:rPr>
                <w:sz w:val="16"/>
              </w:rPr>
              <w:t>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35" w:right="218"/>
              <w:jc w:val="center"/>
              <w:rPr>
                <w:sz w:val="16"/>
              </w:rPr>
            </w:pPr>
            <w:r>
              <w:rPr>
                <w:sz w:val="16"/>
              </w:rPr>
              <w:t>24.07.1998</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97" w:right="283"/>
              <w:jc w:val="center"/>
              <w:rPr>
                <w:sz w:val="16"/>
              </w:rPr>
            </w:pPr>
            <w:r>
              <w:rPr>
                <w:sz w:val="16"/>
              </w:rPr>
              <w:t>124-ФЗ</w:t>
            </w:r>
          </w:p>
        </w:tc>
        <w:tc>
          <w:tcPr>
            <w:tcW w:w="852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«Об основных гарантиях прав ребёнка в Российской Федерации»</w:t>
            </w:r>
          </w:p>
        </w:tc>
      </w:tr>
      <w:tr w:rsidR="003C2620" w:rsidTr="003C2620">
        <w:trPr>
          <w:trHeight w:val="608"/>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
              <w:rPr>
                <w:sz w:val="16"/>
              </w:rPr>
            </w:pPr>
            <w:r>
              <w:rPr>
                <w:sz w:val="16"/>
              </w:rPr>
              <w:t>Приказ</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200" w:lineRule="atLeast"/>
              <w:ind w:left="30"/>
              <w:rPr>
                <w:sz w:val="16"/>
              </w:rPr>
            </w:pPr>
            <w:r>
              <w:rPr>
                <w:sz w:val="16"/>
              </w:rPr>
              <w:t>Министерство просвещения РФ</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235" w:right="218"/>
              <w:rPr>
                <w:sz w:val="16"/>
              </w:rPr>
            </w:pPr>
            <w:r>
              <w:rPr>
                <w:sz w:val="16"/>
              </w:rPr>
              <w:t>09.11.2018</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0" w:right="283"/>
              <w:jc w:val="center"/>
              <w:rPr>
                <w:sz w:val="16"/>
              </w:rPr>
            </w:pPr>
            <w:r>
              <w:rPr>
                <w:sz w:val="16"/>
              </w:rPr>
              <w:t>196</w:t>
            </w:r>
          </w:p>
        </w:tc>
        <w:tc>
          <w:tcPr>
            <w:tcW w:w="8527" w:type="dxa"/>
            <w:tcBorders>
              <w:top w:val="single" w:sz="6" w:space="0" w:color="000000"/>
              <w:left w:val="single" w:sz="6" w:space="0" w:color="000000"/>
              <w:bottom w:val="single" w:sz="6" w:space="0" w:color="000000"/>
              <w:right w:val="single" w:sz="6" w:space="0" w:color="000000"/>
            </w:tcBorders>
          </w:tcPr>
          <w:p w:rsidR="003C2620" w:rsidRDefault="003C2620">
            <w:pPr>
              <w:pStyle w:val="a5"/>
              <w:widowControl w:val="0"/>
              <w:autoSpaceDE w:val="0"/>
              <w:autoSpaceDN w:val="0"/>
              <w:adjustRightInd w:val="0"/>
              <w:spacing w:before="0" w:beforeAutospacing="0" w:after="0" w:afterAutospacing="0"/>
              <w:jc w:val="both"/>
              <w:rPr>
                <w:sz w:val="16"/>
                <w:szCs w:val="16"/>
              </w:rPr>
            </w:pPr>
            <w:r>
              <w:rPr>
                <w:sz w:val="16"/>
                <w:szCs w:val="16"/>
              </w:rPr>
              <w:t>«Об утверждении Порядка организации и осуществления образовательной деятельности по дополнительным общеобразовательным программам»</w:t>
            </w:r>
          </w:p>
          <w:p w:rsidR="003C2620" w:rsidRDefault="003C2620">
            <w:pPr>
              <w:pStyle w:val="a5"/>
              <w:widowControl w:val="0"/>
              <w:autoSpaceDE w:val="0"/>
              <w:autoSpaceDN w:val="0"/>
              <w:adjustRightInd w:val="0"/>
              <w:spacing w:before="0" w:beforeAutospacing="0" w:after="0" w:afterAutospacing="0"/>
              <w:ind w:right="124"/>
              <w:jc w:val="both"/>
              <w:rPr>
                <w:sz w:val="16"/>
                <w:szCs w:val="16"/>
              </w:rPr>
            </w:pPr>
          </w:p>
        </w:tc>
      </w:tr>
      <w:tr w:rsidR="003C2620" w:rsidTr="003C2620">
        <w:trPr>
          <w:trHeight w:val="385"/>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64" w:lineRule="exact"/>
              <w:ind w:left="30"/>
              <w:rPr>
                <w:sz w:val="16"/>
              </w:rPr>
            </w:pPr>
            <w:r>
              <w:rPr>
                <w:sz w:val="16"/>
              </w:rPr>
              <w:t xml:space="preserve">Закон </w:t>
            </w:r>
            <w:proofErr w:type="gramStart"/>
            <w:r>
              <w:rPr>
                <w:sz w:val="16"/>
              </w:rPr>
              <w:t>Тульской</w:t>
            </w:r>
            <w:proofErr w:type="gramEnd"/>
          </w:p>
          <w:p w:rsidR="003C2620" w:rsidRDefault="003C2620">
            <w:pPr>
              <w:pStyle w:val="TableParagraph"/>
              <w:spacing w:before="22" w:line="179" w:lineRule="exact"/>
              <w:ind w:left="30"/>
              <w:rPr>
                <w:sz w:val="16"/>
              </w:rPr>
            </w:pPr>
            <w:r>
              <w:rPr>
                <w:sz w:val="16"/>
              </w:rPr>
              <w:t>области</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22" w:line="179" w:lineRule="exact"/>
              <w:ind w:left="30"/>
              <w:rPr>
                <w:sz w:val="16"/>
              </w:rPr>
            </w:pPr>
            <w:r>
              <w:rPr>
                <w:sz w:val="16"/>
              </w:rPr>
              <w:t>Тульская областная Дума</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235" w:right="218"/>
              <w:jc w:val="center"/>
              <w:rPr>
                <w:sz w:val="16"/>
              </w:rPr>
            </w:pPr>
            <w:r>
              <w:rPr>
                <w:sz w:val="16"/>
              </w:rPr>
              <w:t>30.09.2013</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0" w:right="283"/>
              <w:jc w:val="center"/>
              <w:rPr>
                <w:sz w:val="16"/>
              </w:rPr>
            </w:pPr>
            <w:r>
              <w:rPr>
                <w:sz w:val="16"/>
              </w:rPr>
              <w:t>1989-ЗТО</w:t>
            </w:r>
          </w:p>
        </w:tc>
        <w:tc>
          <w:tcPr>
            <w:tcW w:w="852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 w:right="14"/>
              <w:rPr>
                <w:sz w:val="16"/>
              </w:rPr>
            </w:pPr>
            <w:r>
              <w:rPr>
                <w:sz w:val="16"/>
              </w:rPr>
              <w:t>«Об образовании»</w:t>
            </w:r>
          </w:p>
        </w:tc>
      </w:tr>
      <w:tr w:rsidR="003C2620" w:rsidTr="003C2620">
        <w:trPr>
          <w:trHeight w:val="642"/>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
              <w:rPr>
                <w:sz w:val="16"/>
              </w:rPr>
            </w:pPr>
            <w:r>
              <w:rPr>
                <w:sz w:val="16"/>
              </w:rPr>
              <w:t>Постановление</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ind w:left="30"/>
              <w:rPr>
                <w:sz w:val="16"/>
              </w:rPr>
            </w:pPr>
            <w:r>
              <w:rPr>
                <w:sz w:val="16"/>
              </w:rPr>
              <w:t>Администрация</w:t>
            </w:r>
          </w:p>
          <w:p w:rsidR="003C2620" w:rsidRDefault="003C2620">
            <w:pPr>
              <w:pStyle w:val="TableParagraph"/>
              <w:spacing w:before="5" w:line="208" w:lineRule="exact"/>
              <w:ind w:left="30"/>
              <w:rPr>
                <w:sz w:val="16"/>
              </w:rPr>
            </w:pPr>
            <w:r>
              <w:rPr>
                <w:sz w:val="16"/>
              </w:rPr>
              <w:t>муниципального образования город Алексин</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235" w:right="218"/>
              <w:jc w:val="center"/>
              <w:rPr>
                <w:sz w:val="16"/>
              </w:rPr>
            </w:pPr>
            <w:r>
              <w:rPr>
                <w:sz w:val="16"/>
              </w:rPr>
              <w:t>04.07.2016</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0" w:right="283"/>
              <w:jc w:val="center"/>
              <w:rPr>
                <w:sz w:val="16"/>
              </w:rPr>
            </w:pPr>
            <w:r>
              <w:rPr>
                <w:sz w:val="16"/>
              </w:rPr>
              <w:t>1379</w:t>
            </w:r>
          </w:p>
        </w:tc>
        <w:tc>
          <w:tcPr>
            <w:tcW w:w="852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52" w:lineRule="exact"/>
              <w:ind w:left="30" w:right="110"/>
              <w:jc w:val="both"/>
              <w:rPr>
                <w:sz w:val="16"/>
              </w:rPr>
            </w:pPr>
            <w:r>
              <w:rPr>
                <w:sz w:val="16"/>
              </w:rPr>
              <w:t>«Об утверждении административного регламента предоставления муниципальной услуги</w:t>
            </w:r>
            <w:proofErr w:type="gramStart"/>
            <w:r>
              <w:rPr>
                <w:sz w:val="16"/>
              </w:rPr>
              <w:t>«Р</w:t>
            </w:r>
            <w:proofErr w:type="gramEnd"/>
            <w:r>
              <w:rPr>
                <w:sz w:val="16"/>
              </w:rPr>
              <w:t xml:space="preserve">еализация дополнительных общеобразовательных </w:t>
            </w:r>
            <w:proofErr w:type="spellStart"/>
            <w:r>
              <w:rPr>
                <w:sz w:val="16"/>
              </w:rPr>
              <w:t>общеразвивающих</w:t>
            </w:r>
            <w:proofErr w:type="spellEnd"/>
            <w:r>
              <w:rPr>
                <w:sz w:val="16"/>
              </w:rPr>
              <w:t xml:space="preserve"> программ»</w:t>
            </w:r>
          </w:p>
        </w:tc>
      </w:tr>
      <w:tr w:rsidR="003C2620" w:rsidTr="003C2620">
        <w:trPr>
          <w:trHeight w:val="642"/>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
              <w:rPr>
                <w:sz w:val="16"/>
              </w:rPr>
            </w:pPr>
            <w:r>
              <w:rPr>
                <w:sz w:val="16"/>
              </w:rPr>
              <w:t>Постановление</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ind w:left="30"/>
              <w:rPr>
                <w:sz w:val="16"/>
              </w:rPr>
            </w:pPr>
            <w:r>
              <w:rPr>
                <w:sz w:val="16"/>
              </w:rPr>
              <w:t>Администрация</w:t>
            </w:r>
          </w:p>
          <w:p w:rsidR="003C2620" w:rsidRDefault="003C2620">
            <w:pPr>
              <w:pStyle w:val="TableParagraph"/>
              <w:spacing w:before="5" w:line="208" w:lineRule="exact"/>
              <w:ind w:left="30"/>
              <w:rPr>
                <w:sz w:val="16"/>
              </w:rPr>
            </w:pPr>
            <w:r>
              <w:rPr>
                <w:sz w:val="16"/>
              </w:rPr>
              <w:t>муниципального образования город Алексин</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25.04.2022</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2"/>
              <w:jc w:val="center"/>
              <w:rPr>
                <w:w w:val="104"/>
                <w:sz w:val="17"/>
              </w:rPr>
            </w:pPr>
            <w:r>
              <w:rPr>
                <w:w w:val="104"/>
                <w:sz w:val="17"/>
              </w:rPr>
              <w:t>724</w:t>
            </w:r>
          </w:p>
        </w:tc>
        <w:tc>
          <w:tcPr>
            <w:tcW w:w="852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4"/>
              <w:rPr>
                <w:w w:val="104"/>
                <w:sz w:val="17"/>
              </w:rPr>
            </w:pPr>
            <w:r>
              <w:rPr>
                <w:w w:val="104"/>
                <w:sz w:val="17"/>
              </w:rPr>
              <w:t xml:space="preserve">«Об утверждении административного регламента предоставления муниципальной услуги </w:t>
            </w:r>
            <w:r>
              <w:rPr>
                <w:w w:val="104"/>
                <w:sz w:val="17"/>
                <w:szCs w:val="17"/>
              </w:rPr>
              <w:t>«</w:t>
            </w:r>
            <w:r>
              <w:rPr>
                <w:sz w:val="17"/>
                <w:szCs w:val="17"/>
              </w:rPr>
              <w:t>Запись на обучение по дополнительным общеобразовательным программам»</w:t>
            </w:r>
          </w:p>
        </w:tc>
      </w:tr>
    </w:tbl>
    <w:p w:rsidR="003C2620" w:rsidRDefault="003C2620" w:rsidP="003C2620">
      <w:pPr>
        <w:pStyle w:val="a6"/>
        <w:spacing w:before="10"/>
        <w:rPr>
          <w:sz w:val="18"/>
        </w:rPr>
      </w:pPr>
    </w:p>
    <w:p w:rsidR="003C2620" w:rsidRDefault="003C2620" w:rsidP="003C2620">
      <w:pPr>
        <w:spacing w:before="99"/>
        <w:ind w:left="152"/>
        <w:rPr>
          <w:sz w:val="17"/>
        </w:rPr>
      </w:pPr>
      <w:r>
        <w:rPr>
          <w:w w:val="105"/>
          <w:sz w:val="17"/>
        </w:rPr>
        <w:t>Иные нормативные правовые акты, регламентирующие правоотношения в данной сфере.</w:t>
      </w:r>
    </w:p>
    <w:p w:rsidR="003C2620" w:rsidRDefault="003C2620" w:rsidP="003C2620">
      <w:pPr>
        <w:rPr>
          <w:sz w:val="17"/>
        </w:rPr>
      </w:pPr>
    </w:p>
    <w:p w:rsidR="003C2620" w:rsidRDefault="003C2620" w:rsidP="003C2620">
      <w:pPr>
        <w:rPr>
          <w:sz w:val="17"/>
        </w:rPr>
      </w:pPr>
    </w:p>
    <w:p w:rsidR="003C2620" w:rsidRDefault="003C2620" w:rsidP="003C2620">
      <w:pPr>
        <w:pStyle w:val="a6"/>
        <w:spacing w:before="7"/>
        <w:rPr>
          <w:sz w:val="2"/>
        </w:rPr>
      </w:pPr>
    </w:p>
    <w:p w:rsidR="003C2620" w:rsidRDefault="00960C24" w:rsidP="003C2620">
      <w:pPr>
        <w:pStyle w:val="a6"/>
        <w:spacing w:line="20" w:lineRule="exact"/>
        <w:ind w:left="111"/>
        <w:rPr>
          <w:sz w:val="2"/>
        </w:rPr>
      </w:pPr>
      <w:r w:rsidRPr="00960C24">
        <w:rPr>
          <w:noProof/>
          <w:spacing w:val="5"/>
          <w:sz w:val="2"/>
        </w:rPr>
      </w:r>
      <w:r w:rsidRPr="00960C24">
        <w:rPr>
          <w:noProof/>
          <w:spacing w:val="5"/>
          <w:sz w:val="2"/>
        </w:rPr>
        <w:pict>
          <v:group id="Group 15" o:spid="_x0000_s1038"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">
            <v:line id="Line 3" o:spid="_x0000_s1039" style="position:absolute;visibility:visible" from="0,7" to="12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" strokeweight=".72pt"/>
            <w10:wrap type="none"/>
            <w10:anchorlock/>
          </v:group>
        </w:pict>
      </w:r>
    </w:p>
    <w:p w:rsidR="003C2620" w:rsidRDefault="003C2620" w:rsidP="003C2620">
      <w:pPr>
        <w:pStyle w:val="a6"/>
        <w:rPr>
          <w:sz w:val="13"/>
        </w:rPr>
      </w:pPr>
    </w:p>
    <w:p w:rsidR="003C2620" w:rsidRDefault="003C2620" w:rsidP="003C2620">
      <w:pPr>
        <w:pStyle w:val="a8"/>
        <w:numPr>
          <w:ilvl w:val="1"/>
          <w:numId w:val="5"/>
        </w:numPr>
        <w:tabs>
          <w:tab w:val="left" w:pos="496"/>
        </w:tabs>
        <w:ind w:hanging="340"/>
        <w:rPr>
          <w:sz w:val="19"/>
        </w:rPr>
      </w:pPr>
      <w:r>
        <w:rPr>
          <w:sz w:val="19"/>
        </w:rPr>
        <w:t xml:space="preserve">Порядок информирования потенциальных потребителей муниципальной </w:t>
      </w:r>
      <w:r>
        <w:rPr>
          <w:spacing w:val="-3"/>
          <w:sz w:val="19"/>
        </w:rPr>
        <w:t>услуги:</w:t>
      </w:r>
    </w:p>
    <w:p w:rsidR="003C2620" w:rsidRDefault="003C2620" w:rsidP="003C2620">
      <w:pPr>
        <w:pStyle w:val="a6"/>
        <w:spacing w:before="2"/>
        <w:rPr>
          <w:sz w:val="20"/>
        </w:rPr>
      </w:pPr>
    </w:p>
    <w:tbl>
      <w:tblPr>
        <w:tblW w:w="1462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41"/>
        <w:gridCol w:w="10539"/>
        <w:gridCol w:w="1640"/>
      </w:tblGrid>
      <w:tr w:rsidR="003C2620" w:rsidTr="003C2620">
        <w:trPr>
          <w:trHeight w:val="196"/>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rPr>
                <w:sz w:val="17"/>
              </w:rPr>
            </w:pPr>
            <w:r>
              <w:rPr>
                <w:w w:val="105"/>
                <w:sz w:val="17"/>
              </w:rPr>
              <w:t>Способ информирования</w:t>
            </w:r>
          </w:p>
        </w:tc>
        <w:tc>
          <w:tcPr>
            <w:tcW w:w="1053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ind w:left="817"/>
              <w:rPr>
                <w:sz w:val="17"/>
              </w:rPr>
            </w:pPr>
            <w:r>
              <w:rPr>
                <w:w w:val="105"/>
                <w:sz w:val="17"/>
              </w:rPr>
              <w:t>Состав размещаемой информации</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rPr>
                <w:sz w:val="17"/>
              </w:rPr>
            </w:pPr>
            <w:r>
              <w:rPr>
                <w:w w:val="105"/>
                <w:sz w:val="17"/>
              </w:rPr>
              <w:t>Частота обновления информации</w:t>
            </w:r>
          </w:p>
        </w:tc>
      </w:tr>
      <w:tr w:rsidR="003C2620" w:rsidTr="003C2620">
        <w:trPr>
          <w:trHeight w:val="232"/>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30"/>
              <w:jc w:val="center"/>
              <w:rPr>
                <w:sz w:val="17"/>
              </w:rPr>
            </w:pPr>
            <w:r>
              <w:rPr>
                <w:w w:val="104"/>
                <w:sz w:val="17"/>
              </w:rPr>
              <w:t>1</w:t>
            </w:r>
          </w:p>
        </w:tc>
        <w:tc>
          <w:tcPr>
            <w:tcW w:w="1053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30"/>
              <w:jc w:val="center"/>
              <w:rPr>
                <w:sz w:val="17"/>
              </w:rPr>
            </w:pPr>
            <w:r>
              <w:rPr>
                <w:w w:val="104"/>
                <w:sz w:val="17"/>
              </w:rPr>
              <w:t>2</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29"/>
              <w:jc w:val="center"/>
              <w:rPr>
                <w:sz w:val="17"/>
              </w:rPr>
            </w:pPr>
            <w:r>
              <w:rPr>
                <w:w w:val="104"/>
                <w:sz w:val="17"/>
              </w:rPr>
              <w:t>3</w:t>
            </w:r>
          </w:p>
        </w:tc>
      </w:tr>
      <w:tr w:rsidR="003C2620" w:rsidTr="003C2620">
        <w:trPr>
          <w:trHeight w:val="289"/>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1. В форме устного информирования (лично или по телефону)</w:t>
            </w:r>
          </w:p>
        </w:tc>
        <w:tc>
          <w:tcPr>
            <w:tcW w:w="1053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1"/>
              <w:ind w:left="32"/>
              <w:rPr>
                <w:sz w:val="16"/>
                <w:szCs w:val="16"/>
              </w:rPr>
            </w:pPr>
            <w:r>
              <w:rPr>
                <w:w w:val="105"/>
                <w:sz w:val="16"/>
                <w:szCs w:val="16"/>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15 минут, по мере обращения</w:t>
            </w:r>
          </w:p>
        </w:tc>
      </w:tr>
      <w:tr w:rsidR="003C2620" w:rsidTr="003C2620">
        <w:trPr>
          <w:trHeight w:val="491"/>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2. В форме письменного информирования (на бумажном носителе с использованием услуг почтовой связи)</w:t>
            </w:r>
          </w:p>
        </w:tc>
        <w:tc>
          <w:tcPr>
            <w:tcW w:w="1053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30 дней, по мере обращения</w:t>
            </w:r>
          </w:p>
        </w:tc>
      </w:tr>
      <w:tr w:rsidR="003C2620" w:rsidTr="003C2620">
        <w:trPr>
          <w:trHeight w:val="568"/>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3. Посредством электронного информирования</w:t>
            </w:r>
          </w:p>
        </w:tc>
        <w:tc>
          <w:tcPr>
            <w:tcW w:w="1053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Информация, имеющая отношение к организации предоставления дополнительного образования на территории 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30 дней, по мере обращения</w:t>
            </w:r>
          </w:p>
        </w:tc>
      </w:tr>
      <w:tr w:rsidR="003C2620" w:rsidTr="003C2620">
        <w:trPr>
          <w:trHeight w:val="557"/>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4. В сети интернет на сайте</w:t>
            </w:r>
          </w:p>
          <w:p w:rsidR="003C2620" w:rsidRDefault="003C2620">
            <w:pPr>
              <w:pStyle w:val="TableParagraph"/>
              <w:spacing w:line="276" w:lineRule="auto"/>
              <w:ind w:left="34"/>
              <w:rPr>
                <w:sz w:val="16"/>
                <w:szCs w:val="16"/>
              </w:rPr>
            </w:pPr>
            <w:r>
              <w:rPr>
                <w:w w:val="105"/>
                <w:sz w:val="16"/>
                <w:szCs w:val="16"/>
              </w:rPr>
              <w:t>образовательной организации</w:t>
            </w:r>
          </w:p>
        </w:tc>
        <w:tc>
          <w:tcPr>
            <w:tcW w:w="10538" w:type="dxa"/>
            <w:tcBorders>
              <w:top w:val="single" w:sz="6" w:space="0" w:color="000000"/>
              <w:left w:val="single" w:sz="6" w:space="0" w:color="000000"/>
              <w:bottom w:val="single" w:sz="6" w:space="0" w:color="000000"/>
              <w:right w:val="single" w:sz="6" w:space="0" w:color="000000"/>
            </w:tcBorders>
            <w:hideMark/>
          </w:tcPr>
          <w:p w:rsidR="003C2620" w:rsidRDefault="003C2620">
            <w:pPr>
              <w:adjustRightInd w:val="0"/>
              <w:jc w:val="both"/>
              <w:rPr>
                <w:sz w:val="16"/>
                <w:szCs w:val="16"/>
              </w:rPr>
            </w:pPr>
            <w:r>
              <w:rPr>
                <w:sz w:val="16"/>
                <w:szCs w:val="16"/>
              </w:rPr>
              <w:t>Информация:</w:t>
            </w:r>
          </w:p>
          <w:p w:rsidR="003C2620" w:rsidRDefault="003C2620">
            <w:pPr>
              <w:adjustRightInd w:val="0"/>
              <w:ind w:right="110"/>
              <w:jc w:val="both"/>
              <w:rPr>
                <w:sz w:val="16"/>
                <w:szCs w:val="16"/>
              </w:rPr>
            </w:pPr>
            <w:r>
              <w:rPr>
                <w:sz w:val="16"/>
                <w:szCs w:val="16"/>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C2620" w:rsidRDefault="003C2620">
            <w:pPr>
              <w:adjustRightInd w:val="0"/>
              <w:ind w:right="110"/>
              <w:jc w:val="both"/>
              <w:rPr>
                <w:sz w:val="16"/>
                <w:szCs w:val="16"/>
              </w:rPr>
            </w:pPr>
            <w:r>
              <w:rPr>
                <w:sz w:val="16"/>
                <w:szCs w:val="16"/>
              </w:rPr>
              <w:t xml:space="preserve">б) о структуре </w:t>
            </w:r>
            <w:proofErr w:type="gramStart"/>
            <w:r>
              <w:rPr>
                <w:sz w:val="16"/>
                <w:szCs w:val="16"/>
              </w:rPr>
              <w:t>и</w:t>
            </w:r>
            <w:proofErr w:type="gramEnd"/>
            <w:r>
              <w:rPr>
                <w:sz w:val="16"/>
                <w:szCs w:val="16"/>
              </w:rPr>
              <w:t xml:space="preserve"> об органах управления образовательной организацией;</w:t>
            </w:r>
          </w:p>
          <w:p w:rsidR="003C2620" w:rsidRDefault="003C2620">
            <w:pPr>
              <w:adjustRightInd w:val="0"/>
              <w:ind w:right="110"/>
              <w:jc w:val="both"/>
              <w:rPr>
                <w:sz w:val="16"/>
                <w:szCs w:val="16"/>
              </w:rPr>
            </w:pPr>
            <w:r>
              <w:rPr>
                <w:sz w:val="16"/>
                <w:szCs w:val="16"/>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C2620" w:rsidRDefault="003C2620">
            <w:pPr>
              <w:adjustRightInd w:val="0"/>
              <w:ind w:right="110"/>
              <w:jc w:val="both"/>
              <w:rPr>
                <w:sz w:val="16"/>
                <w:szCs w:val="16"/>
              </w:rPr>
            </w:pPr>
            <w:r>
              <w:rPr>
                <w:sz w:val="16"/>
                <w:szCs w:val="16"/>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C2620" w:rsidRDefault="003C2620">
            <w:pPr>
              <w:adjustRightInd w:val="0"/>
              <w:ind w:right="110"/>
              <w:jc w:val="both"/>
              <w:rPr>
                <w:sz w:val="16"/>
                <w:szCs w:val="16"/>
              </w:rPr>
            </w:pPr>
            <w:proofErr w:type="spellStart"/>
            <w:r>
              <w:rPr>
                <w:sz w:val="16"/>
                <w:szCs w:val="16"/>
              </w:rPr>
              <w:t>д</w:t>
            </w:r>
            <w:proofErr w:type="spellEnd"/>
            <w:r>
              <w:rPr>
                <w:sz w:val="16"/>
                <w:szCs w:val="16"/>
              </w:rPr>
              <w:t>) о языках образования;</w:t>
            </w:r>
          </w:p>
          <w:p w:rsidR="003C2620" w:rsidRDefault="003C2620">
            <w:pPr>
              <w:adjustRightInd w:val="0"/>
              <w:ind w:right="110"/>
              <w:jc w:val="both"/>
              <w:rPr>
                <w:sz w:val="16"/>
                <w:szCs w:val="16"/>
              </w:rPr>
            </w:pPr>
            <w:r>
              <w:rPr>
                <w:sz w:val="16"/>
                <w:szCs w:val="16"/>
              </w:rPr>
              <w:t>е) о федеральных государственных образовательных стандартах, об образовательных стандартах (при их наличии);</w:t>
            </w:r>
          </w:p>
          <w:p w:rsidR="003C2620" w:rsidRDefault="003C2620">
            <w:pPr>
              <w:adjustRightInd w:val="0"/>
              <w:ind w:right="110"/>
              <w:jc w:val="both"/>
              <w:rPr>
                <w:sz w:val="16"/>
                <w:szCs w:val="16"/>
              </w:rPr>
            </w:pPr>
            <w:r>
              <w:rPr>
                <w:sz w:val="16"/>
                <w:szCs w:val="16"/>
              </w:rPr>
              <w:t>ж) о руководителе образовательной организации, его заместителях, руководителях филиалов образовательной организации (при их наличии);</w:t>
            </w:r>
          </w:p>
          <w:p w:rsidR="003C2620" w:rsidRDefault="003C2620">
            <w:pPr>
              <w:adjustRightInd w:val="0"/>
              <w:ind w:right="110"/>
              <w:jc w:val="both"/>
              <w:rPr>
                <w:sz w:val="16"/>
                <w:szCs w:val="16"/>
              </w:rPr>
            </w:pPr>
            <w:proofErr w:type="spellStart"/>
            <w:r>
              <w:rPr>
                <w:sz w:val="16"/>
                <w:szCs w:val="16"/>
              </w:rPr>
              <w:t>з</w:t>
            </w:r>
            <w:proofErr w:type="spellEnd"/>
            <w:r>
              <w:rPr>
                <w:sz w:val="16"/>
                <w:szCs w:val="16"/>
              </w:rPr>
              <w:t>) о персональном составе педагогических работников с указанием уровня образования, квалификации и опыта работы;</w:t>
            </w:r>
          </w:p>
          <w:p w:rsidR="003C2620" w:rsidRDefault="003C2620">
            <w:pPr>
              <w:adjustRightInd w:val="0"/>
              <w:ind w:right="110"/>
              <w:jc w:val="both"/>
              <w:rPr>
                <w:sz w:val="16"/>
                <w:szCs w:val="16"/>
              </w:rPr>
            </w:pPr>
            <w:r>
              <w:rPr>
                <w:sz w:val="16"/>
                <w:szCs w:val="16"/>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C2620" w:rsidRDefault="003C2620">
            <w:pPr>
              <w:adjustRightInd w:val="0"/>
              <w:ind w:right="110"/>
              <w:jc w:val="both"/>
              <w:rPr>
                <w:sz w:val="16"/>
                <w:szCs w:val="16"/>
              </w:rPr>
            </w:pPr>
            <w:proofErr w:type="gramStart"/>
            <w:r>
              <w:rPr>
                <w:sz w:val="16"/>
                <w:szCs w:val="16"/>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C2620" w:rsidRDefault="003C2620">
            <w:pPr>
              <w:adjustRightInd w:val="0"/>
              <w:ind w:right="110"/>
              <w:jc w:val="both"/>
              <w:rPr>
                <w:sz w:val="16"/>
                <w:szCs w:val="16"/>
              </w:rPr>
            </w:pPr>
            <w:r>
              <w:rPr>
                <w:sz w:val="16"/>
                <w:szCs w:val="16"/>
              </w:rPr>
              <w:lastRenderedPageBreak/>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2620" w:rsidRDefault="003C2620">
            <w:pPr>
              <w:adjustRightInd w:val="0"/>
              <w:ind w:right="110"/>
              <w:jc w:val="both"/>
              <w:rPr>
                <w:sz w:val="16"/>
                <w:szCs w:val="16"/>
              </w:rPr>
            </w:pPr>
            <w:r>
              <w:rPr>
                <w:sz w:val="16"/>
                <w:szCs w:val="16"/>
              </w:rPr>
              <w:t>м) о поступлении финансовых и материальных средств и об их расходовании по итогам финансового года;</w:t>
            </w:r>
          </w:p>
          <w:p w:rsidR="003C2620" w:rsidRDefault="003C2620">
            <w:pPr>
              <w:adjustRightInd w:val="0"/>
              <w:ind w:right="110"/>
              <w:jc w:val="both"/>
              <w:rPr>
                <w:sz w:val="16"/>
                <w:szCs w:val="16"/>
              </w:rPr>
            </w:pPr>
            <w:proofErr w:type="spellStart"/>
            <w:r>
              <w:rPr>
                <w:sz w:val="16"/>
                <w:szCs w:val="16"/>
              </w:rPr>
              <w:t>н</w:t>
            </w:r>
            <w:proofErr w:type="spellEnd"/>
            <w:r>
              <w:rPr>
                <w:sz w:val="16"/>
                <w:szCs w:val="16"/>
              </w:rPr>
              <w:t>) копия устава образовательной организации;</w:t>
            </w:r>
          </w:p>
          <w:p w:rsidR="003C2620" w:rsidRDefault="003C2620">
            <w:pPr>
              <w:adjustRightInd w:val="0"/>
              <w:ind w:right="110"/>
              <w:jc w:val="both"/>
              <w:rPr>
                <w:sz w:val="16"/>
                <w:szCs w:val="16"/>
              </w:rPr>
            </w:pPr>
            <w:r>
              <w:rPr>
                <w:sz w:val="16"/>
                <w:szCs w:val="16"/>
              </w:rPr>
              <w:t>о) лицензии на осуществление образовательной деятельности (с приложениями);</w:t>
            </w:r>
          </w:p>
          <w:p w:rsidR="003C2620" w:rsidRDefault="003C2620">
            <w:pPr>
              <w:adjustRightInd w:val="0"/>
              <w:ind w:right="110"/>
              <w:jc w:val="both"/>
              <w:rPr>
                <w:sz w:val="16"/>
                <w:szCs w:val="16"/>
              </w:rPr>
            </w:pPr>
            <w:r>
              <w:rPr>
                <w:sz w:val="16"/>
                <w:szCs w:val="16"/>
              </w:rPr>
              <w:t>п) свидетельства о государственной аккредитации (с приложениями);</w:t>
            </w:r>
          </w:p>
          <w:p w:rsidR="003C2620" w:rsidRDefault="003C2620">
            <w:pPr>
              <w:adjustRightInd w:val="0"/>
              <w:ind w:right="110"/>
              <w:jc w:val="both"/>
              <w:rPr>
                <w:sz w:val="16"/>
                <w:szCs w:val="16"/>
              </w:rPr>
            </w:pPr>
            <w:proofErr w:type="spellStart"/>
            <w:r>
              <w:rPr>
                <w:sz w:val="16"/>
                <w:szCs w:val="16"/>
              </w:rPr>
              <w:t>р</w:t>
            </w:r>
            <w:proofErr w:type="spellEnd"/>
            <w:r>
              <w:rPr>
                <w:sz w:val="16"/>
                <w:szCs w:val="16"/>
              </w:rPr>
              <w:t>)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3C2620" w:rsidRDefault="003C2620">
            <w:pPr>
              <w:adjustRightInd w:val="0"/>
              <w:ind w:right="110"/>
              <w:jc w:val="both"/>
              <w:rPr>
                <w:sz w:val="16"/>
                <w:szCs w:val="16"/>
              </w:rPr>
            </w:pPr>
            <w:r>
              <w:rPr>
                <w:sz w:val="16"/>
                <w:szCs w:val="16"/>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3C2620" w:rsidRDefault="003C2620">
            <w:pPr>
              <w:adjustRightInd w:val="0"/>
              <w:ind w:right="110"/>
              <w:jc w:val="both"/>
              <w:rPr>
                <w:sz w:val="16"/>
                <w:szCs w:val="16"/>
              </w:rPr>
            </w:pPr>
            <w:r>
              <w:rPr>
                <w:sz w:val="16"/>
                <w:szCs w:val="16"/>
              </w:rPr>
              <w:t xml:space="preserve">т) отчета о результатах </w:t>
            </w:r>
            <w:proofErr w:type="spellStart"/>
            <w:r>
              <w:rPr>
                <w:sz w:val="16"/>
                <w:szCs w:val="16"/>
              </w:rPr>
              <w:t>самообследования</w:t>
            </w:r>
            <w:proofErr w:type="spellEnd"/>
            <w:r>
              <w:rPr>
                <w:sz w:val="16"/>
                <w:szCs w:val="16"/>
              </w:rPr>
              <w:t xml:space="preserve">. </w:t>
            </w:r>
          </w:p>
          <w:p w:rsidR="003C2620" w:rsidRDefault="003C2620">
            <w:pPr>
              <w:adjustRightInd w:val="0"/>
              <w:ind w:right="110"/>
              <w:jc w:val="both"/>
              <w:rPr>
                <w:sz w:val="16"/>
                <w:szCs w:val="16"/>
              </w:rPr>
            </w:pPr>
            <w:r>
              <w:rPr>
                <w:sz w:val="16"/>
                <w:szCs w:val="16"/>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C2620" w:rsidRDefault="003C2620">
            <w:pPr>
              <w:pStyle w:val="TableParagraph"/>
              <w:spacing w:before="1"/>
              <w:ind w:left="32" w:right="110"/>
              <w:rPr>
                <w:sz w:val="16"/>
                <w:szCs w:val="16"/>
              </w:rPr>
            </w:pPr>
            <w:proofErr w:type="spellStart"/>
            <w:r>
              <w:rPr>
                <w:sz w:val="16"/>
                <w:szCs w:val="16"/>
              </w:rPr>
              <w:t>ф</w:t>
            </w:r>
            <w:proofErr w:type="spellEnd"/>
            <w:r>
              <w:rPr>
                <w:sz w:val="16"/>
                <w:szCs w:val="16"/>
              </w:rPr>
              <w:t>)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lastRenderedPageBreak/>
              <w:t>По мере изменения информации</w:t>
            </w:r>
          </w:p>
        </w:tc>
      </w:tr>
    </w:tbl>
    <w:p w:rsidR="003C2620" w:rsidRDefault="003C2620" w:rsidP="003C2620">
      <w:pPr>
        <w:rPr>
          <w:b/>
          <w:sz w:val="19"/>
          <w:szCs w:val="19"/>
        </w:rPr>
        <w:sectPr w:rsidR="003C2620">
          <w:pgSz w:w="16840" w:h="11910" w:orient="landscape"/>
          <w:pgMar w:top="1080" w:right="2420" w:bottom="280" w:left="740" w:header="720" w:footer="720" w:gutter="0"/>
          <w:cols w:space="720"/>
        </w:sectPr>
      </w:pPr>
    </w:p>
    <w:p w:rsidR="003C2620" w:rsidRDefault="003C2620" w:rsidP="003C2620">
      <w:pPr>
        <w:pStyle w:val="a6"/>
        <w:spacing w:before="96"/>
        <w:ind w:left="5876" w:right="6890"/>
        <w:jc w:val="center"/>
        <w:rPr>
          <w:u w:val="single"/>
        </w:rPr>
      </w:pPr>
      <w:r>
        <w:lastRenderedPageBreak/>
        <w:t xml:space="preserve">Раздел </w:t>
      </w:r>
      <w:r>
        <w:rPr>
          <w:u w:val="single"/>
        </w:rPr>
        <w:t xml:space="preserve">  2</w:t>
      </w:r>
    </w:p>
    <w:p w:rsidR="003C2620" w:rsidRDefault="003C2620" w:rsidP="003C2620">
      <w:pPr>
        <w:pStyle w:val="a6"/>
        <w:spacing w:before="96"/>
        <w:ind w:left="5876" w:right="6890"/>
        <w:jc w:val="center"/>
        <w:rPr>
          <w:u w:val="single"/>
        </w:rPr>
      </w:pPr>
    </w:p>
    <w:p w:rsidR="003C2620" w:rsidRDefault="00960C24" w:rsidP="003C2620">
      <w:pPr>
        <w:pStyle w:val="a6"/>
        <w:ind w:left="9020" w:right="2060"/>
        <w:jc w:val="center"/>
      </w:pPr>
      <w:r>
        <w:pict>
          <v:group id="_x0000_s1051" style="position:absolute;left:0;text-align:left;margin-left:603.5pt;margin-top:.35pt;width:104.5pt;height:45pt;z-index:251653120;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">
            <v:line id="Line 14" o:spid="_x0000_s1052" style="position:absolute;visibility:visible" from="13303,-489" to="133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" strokeweight="1.56pt"/>
            <v:line id="Line 13" o:spid="_x0000_s1053" style="position:absolute;visibility:visible" from="12305,-520" to="123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" strokeweight="1.56pt"/>
            <v:line id="Line 12" o:spid="_x0000_s1054" style="position:absolute;visibility:visible" from="12321,-505" to="13319,-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" strokeweight="1.56pt"/>
            <v:line id="Line 11" o:spid="_x0000_s1055" style="position:absolute;visibility:visible" from="12321,249" to="1331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" strokeweight="1.56pt"/>
            <w10:wrap anchorx="page"/>
          </v:group>
        </w:pict>
      </w:r>
      <w:r w:rsidR="003C2620">
        <w:t xml:space="preserve">Код по </w:t>
      </w:r>
      <w:proofErr w:type="gramStart"/>
      <w:r w:rsidR="003C2620">
        <w:t>базовому</w:t>
      </w:r>
      <w:proofErr w:type="gramEnd"/>
    </w:p>
    <w:p w:rsidR="003C2620" w:rsidRDefault="003C2620" w:rsidP="003C2620">
      <w:pPr>
        <w:pStyle w:val="a6"/>
        <w:spacing w:line="217" w:lineRule="exact"/>
        <w:ind w:left="155"/>
        <w:jc w:val="center"/>
      </w:pPr>
      <w:r>
        <w:t xml:space="preserve">                                                                                                                                                                               (отраслевому) перечню          50.Г53.0 , 34.Г53.0                                                                                                                                                                                                                                              </w:t>
      </w:r>
    </w:p>
    <w:p w:rsidR="003C2620" w:rsidRDefault="003C2620" w:rsidP="003C2620">
      <w:pPr>
        <w:tabs>
          <w:tab w:val="left" w:pos="350"/>
        </w:tabs>
        <w:rPr>
          <w:sz w:val="19"/>
        </w:rPr>
      </w:pPr>
      <w:r>
        <w:rPr>
          <w:sz w:val="19"/>
        </w:rPr>
        <w:t xml:space="preserve">1.Наименование муниципальной </w:t>
      </w:r>
      <w:r>
        <w:rPr>
          <w:spacing w:val="-3"/>
          <w:sz w:val="19"/>
        </w:rPr>
        <w:t>услуги</w:t>
      </w:r>
      <w:r>
        <w:rPr>
          <w:sz w:val="19"/>
        </w:rPr>
        <w:t xml:space="preserve">                                                                                                                                                                              35.Г53.0, </w:t>
      </w:r>
      <w:r>
        <w:t xml:space="preserve">36.Г53.0                 </w:t>
      </w:r>
    </w:p>
    <w:tbl>
      <w:tblPr>
        <w:tblW w:w="0" w:type="auto"/>
        <w:tblCellSpacing w:w="15" w:type="dxa"/>
        <w:tblLook w:val="00A0"/>
      </w:tblPr>
      <w:tblGrid>
        <w:gridCol w:w="6244"/>
        <w:gridCol w:w="405"/>
      </w:tblGrid>
      <w:tr w:rsidR="003C2620" w:rsidTr="003C2620">
        <w:trPr>
          <w:tblCellSpacing w:w="15" w:type="dxa"/>
        </w:trPr>
        <w:tc>
          <w:tcPr>
            <w:tcW w:w="0" w:type="auto"/>
            <w:tcMar>
              <w:top w:w="15" w:type="dxa"/>
              <w:left w:w="15" w:type="dxa"/>
              <w:bottom w:w="15" w:type="dxa"/>
              <w:right w:w="15" w:type="dxa"/>
            </w:tcMar>
            <w:vAlign w:val="center"/>
            <w:hideMark/>
          </w:tcPr>
          <w:p w:rsidR="003C2620" w:rsidRDefault="003C2620">
            <w:pPr>
              <w:rPr>
                <w:b/>
                <w:sz w:val="19"/>
                <w:szCs w:val="19"/>
              </w:rPr>
            </w:pPr>
            <w:r>
              <w:rPr>
                <w:b/>
                <w:sz w:val="19"/>
                <w:szCs w:val="19"/>
              </w:rPr>
              <w:t xml:space="preserve">Психолого-педагогическое консультирование </w:t>
            </w:r>
            <w:proofErr w:type="gramStart"/>
            <w:r>
              <w:rPr>
                <w:b/>
                <w:sz w:val="19"/>
                <w:szCs w:val="19"/>
              </w:rPr>
              <w:t>обучающихся</w:t>
            </w:r>
            <w:proofErr w:type="gramEnd"/>
            <w:r>
              <w:rPr>
                <w:b/>
                <w:sz w:val="19"/>
                <w:szCs w:val="19"/>
              </w:rPr>
              <w:t xml:space="preserve">, </w:t>
            </w:r>
          </w:p>
          <w:p w:rsidR="003C2620" w:rsidRDefault="003C2620">
            <w:pPr>
              <w:autoSpaceDN w:val="0"/>
              <w:rPr>
                <w:b/>
                <w:sz w:val="19"/>
                <w:szCs w:val="19"/>
              </w:rPr>
            </w:pPr>
            <w:r>
              <w:rPr>
                <w:b/>
                <w:sz w:val="19"/>
                <w:szCs w:val="19"/>
              </w:rPr>
              <w:t xml:space="preserve">их родителей (законных представителей) и педагогических работников      </w:t>
            </w:r>
          </w:p>
        </w:tc>
        <w:tc>
          <w:tcPr>
            <w:tcW w:w="360" w:type="dxa"/>
            <w:tcMar>
              <w:top w:w="15" w:type="dxa"/>
              <w:left w:w="15" w:type="dxa"/>
              <w:bottom w:w="15" w:type="dxa"/>
              <w:right w:w="15" w:type="dxa"/>
            </w:tcMar>
            <w:vAlign w:val="center"/>
          </w:tcPr>
          <w:p w:rsidR="003C2620" w:rsidRDefault="003C2620">
            <w:pPr>
              <w:autoSpaceDN w:val="0"/>
              <w:rPr>
                <w:sz w:val="24"/>
                <w:szCs w:val="24"/>
              </w:rPr>
            </w:pPr>
          </w:p>
        </w:tc>
      </w:tr>
    </w:tbl>
    <w:p w:rsidR="003C2620" w:rsidRDefault="003C2620" w:rsidP="003C2620">
      <w:pPr>
        <w:tabs>
          <w:tab w:val="left" w:pos="350"/>
        </w:tabs>
        <w:rPr>
          <w:spacing w:val="-3"/>
          <w:sz w:val="19"/>
          <w:szCs w:val="22"/>
        </w:rPr>
      </w:pPr>
      <w:r>
        <w:rPr>
          <w:sz w:val="19"/>
        </w:rPr>
        <w:t xml:space="preserve"> 2.Категории потребителей муниципальной </w:t>
      </w:r>
      <w:r>
        <w:rPr>
          <w:spacing w:val="-3"/>
          <w:sz w:val="19"/>
        </w:rPr>
        <w:t xml:space="preserve">услуги </w:t>
      </w:r>
    </w:p>
    <w:p w:rsidR="003C2620" w:rsidRDefault="003C2620" w:rsidP="003C2620">
      <w:pPr>
        <w:rPr>
          <w:b/>
          <w:sz w:val="19"/>
          <w:szCs w:val="19"/>
        </w:rPr>
      </w:pPr>
      <w:r>
        <w:rPr>
          <w:b/>
          <w:sz w:val="19"/>
          <w:szCs w:val="19"/>
        </w:rPr>
        <w:t xml:space="preserve">           Физические лица</w:t>
      </w:r>
    </w:p>
    <w:p w:rsidR="003C2620" w:rsidRDefault="003C2620" w:rsidP="003C2620">
      <w:pPr>
        <w:rPr>
          <w:b/>
          <w:sz w:val="19"/>
          <w:szCs w:val="19"/>
        </w:rPr>
      </w:pPr>
    </w:p>
    <w:p w:rsidR="003C2620" w:rsidRDefault="003C2620" w:rsidP="003C2620">
      <w:pPr>
        <w:tabs>
          <w:tab w:val="left" w:pos="350"/>
        </w:tabs>
        <w:rPr>
          <w:spacing w:val="-3"/>
          <w:sz w:val="19"/>
          <w:szCs w:val="22"/>
        </w:rPr>
      </w:pPr>
      <w:r>
        <w:rPr>
          <w:sz w:val="19"/>
        </w:rPr>
        <w:t xml:space="preserve">3.Показатели, характеризующие объем и (или) качество </w:t>
      </w:r>
      <w:proofErr w:type="spellStart"/>
      <w:r>
        <w:rPr>
          <w:sz w:val="19"/>
        </w:rPr>
        <w:t>муниципальной</w:t>
      </w:r>
      <w:r>
        <w:rPr>
          <w:spacing w:val="-3"/>
          <w:sz w:val="19"/>
        </w:rPr>
        <w:t>услуги</w:t>
      </w:r>
      <w:proofErr w:type="spellEnd"/>
      <w:r>
        <w:rPr>
          <w:spacing w:val="-3"/>
          <w:sz w:val="19"/>
        </w:rPr>
        <w:t>:</w:t>
      </w:r>
    </w:p>
    <w:p w:rsidR="003C2620" w:rsidRDefault="003C2620" w:rsidP="003C2620">
      <w:pPr>
        <w:tabs>
          <w:tab w:val="left" w:pos="350"/>
        </w:tabs>
        <w:rPr>
          <w:sz w:val="19"/>
        </w:rPr>
      </w:pPr>
    </w:p>
    <w:p w:rsidR="003C2620" w:rsidRDefault="003C2620" w:rsidP="003C2620">
      <w:pPr>
        <w:tabs>
          <w:tab w:val="left" w:pos="350"/>
        </w:tabs>
        <w:rPr>
          <w:sz w:val="19"/>
        </w:rPr>
      </w:pPr>
      <w:r>
        <w:rPr>
          <w:sz w:val="19"/>
        </w:rPr>
        <w:t xml:space="preserve">3.1.Показатели, характеризующие качество муниципальной </w:t>
      </w:r>
      <w:r>
        <w:rPr>
          <w:spacing w:val="-3"/>
          <w:sz w:val="19"/>
        </w:rPr>
        <w:t>услуги</w:t>
      </w:r>
      <w:r>
        <w:rPr>
          <w:sz w:val="19"/>
        </w:rPr>
        <w:t>:</w:t>
      </w:r>
    </w:p>
    <w:p w:rsidR="003C2620" w:rsidRDefault="003C2620" w:rsidP="003C2620">
      <w:pPr>
        <w:pStyle w:val="a6"/>
        <w:spacing w:before="4"/>
        <w:rPr>
          <w:sz w:val="13"/>
        </w:rPr>
      </w:pPr>
    </w:p>
    <w:tbl>
      <w:tblPr>
        <w:tblW w:w="1537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78"/>
        <w:gridCol w:w="1148"/>
        <w:gridCol w:w="1152"/>
        <w:gridCol w:w="1347"/>
        <w:gridCol w:w="1153"/>
        <w:gridCol w:w="1159"/>
        <w:gridCol w:w="1690"/>
        <w:gridCol w:w="851"/>
        <w:gridCol w:w="708"/>
        <w:gridCol w:w="993"/>
        <w:gridCol w:w="992"/>
        <w:gridCol w:w="1276"/>
        <w:gridCol w:w="1823"/>
      </w:tblGrid>
      <w:tr w:rsidR="003C2620" w:rsidTr="003C2620">
        <w:trPr>
          <w:trHeight w:val="419"/>
        </w:trPr>
        <w:tc>
          <w:tcPr>
            <w:tcW w:w="1079"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4"/>
              </w:rPr>
            </w:pPr>
          </w:p>
          <w:p w:rsidR="003C2620" w:rsidRDefault="003C2620">
            <w:pPr>
              <w:pStyle w:val="TableParagraph"/>
              <w:spacing w:line="266" w:lineRule="auto"/>
              <w:ind w:left="330" w:right="80" w:hanging="231"/>
              <w:rPr>
                <w:sz w:val="16"/>
              </w:rPr>
            </w:pPr>
            <w:r>
              <w:rPr>
                <w:sz w:val="16"/>
              </w:rPr>
              <w:t>Уникальный номер</w:t>
            </w:r>
          </w:p>
          <w:p w:rsidR="003C2620" w:rsidRDefault="003C2620">
            <w:pPr>
              <w:pStyle w:val="TableParagraph"/>
              <w:spacing w:line="266" w:lineRule="auto"/>
              <w:ind w:left="306" w:right="125" w:hanging="152"/>
              <w:rPr>
                <w:sz w:val="16"/>
              </w:rPr>
            </w:pPr>
            <w:r>
              <w:rPr>
                <w:sz w:val="16"/>
              </w:rPr>
              <w:t>реестровой записи</w:t>
            </w:r>
          </w:p>
        </w:tc>
        <w:tc>
          <w:tcPr>
            <w:tcW w:w="3650"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8"/>
              <w:rPr>
                <w:sz w:val="19"/>
              </w:rPr>
            </w:pPr>
          </w:p>
          <w:p w:rsidR="003C2620" w:rsidRDefault="003C2620">
            <w:pPr>
              <w:pStyle w:val="TableParagraph"/>
              <w:spacing w:line="266" w:lineRule="auto"/>
              <w:ind w:left="927" w:hanging="689"/>
              <w:rPr>
                <w:sz w:val="16"/>
              </w:rPr>
            </w:pPr>
            <w:r>
              <w:rPr>
                <w:sz w:val="16"/>
              </w:rPr>
              <w:t>Показатель, характеризующий содержание муниципальной услуги</w:t>
            </w:r>
          </w:p>
        </w:tc>
        <w:tc>
          <w:tcPr>
            <w:tcW w:w="2312"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23" w:line="266" w:lineRule="auto"/>
              <w:ind w:left="90" w:right="82"/>
              <w:jc w:val="center"/>
              <w:rPr>
                <w:sz w:val="16"/>
              </w:rPr>
            </w:pPr>
            <w:r>
              <w:rPr>
                <w:sz w:val="16"/>
              </w:rPr>
              <w:t>Показатель, характеризующий условия (формы) оказания</w:t>
            </w:r>
          </w:p>
          <w:p w:rsidR="003C2620" w:rsidRDefault="003C2620">
            <w:pPr>
              <w:pStyle w:val="TableParagraph"/>
              <w:spacing w:before="1"/>
              <w:ind w:left="90" w:right="81"/>
              <w:jc w:val="center"/>
              <w:rPr>
                <w:sz w:val="16"/>
              </w:rPr>
            </w:pPr>
            <w:r>
              <w:rPr>
                <w:sz w:val="16"/>
              </w:rPr>
              <w:t>муниципальной услуги</w:t>
            </w:r>
          </w:p>
        </w:tc>
        <w:tc>
          <w:tcPr>
            <w:tcW w:w="3249"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15" w:right="16"/>
              <w:jc w:val="center"/>
              <w:rPr>
                <w:sz w:val="16"/>
              </w:rPr>
            </w:pPr>
            <w:r>
              <w:rPr>
                <w:sz w:val="16"/>
              </w:rPr>
              <w:t xml:space="preserve">Показатель качества </w:t>
            </w:r>
            <w:proofErr w:type="gramStart"/>
            <w:r>
              <w:rPr>
                <w:sz w:val="16"/>
              </w:rPr>
              <w:t>муниципальной</w:t>
            </w:r>
            <w:proofErr w:type="gramEnd"/>
          </w:p>
          <w:p w:rsidR="003C2620" w:rsidRDefault="003C2620">
            <w:pPr>
              <w:pStyle w:val="TableParagraph"/>
              <w:spacing w:before="22"/>
              <w:ind w:left="15" w:right="15"/>
              <w:jc w:val="center"/>
              <w:rPr>
                <w:sz w:val="16"/>
              </w:rPr>
            </w:pPr>
            <w:r>
              <w:rPr>
                <w:sz w:val="16"/>
              </w:rPr>
              <w:t>услуги</w:t>
            </w:r>
          </w:p>
        </w:tc>
        <w:tc>
          <w:tcPr>
            <w:tcW w:w="3261"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448" w:right="451"/>
              <w:jc w:val="center"/>
              <w:rPr>
                <w:sz w:val="16"/>
              </w:rPr>
            </w:pPr>
            <w:r>
              <w:rPr>
                <w:sz w:val="16"/>
              </w:rPr>
              <w:t>Значение показателя качества</w:t>
            </w:r>
          </w:p>
          <w:p w:rsidR="003C2620" w:rsidRDefault="003C2620">
            <w:pPr>
              <w:pStyle w:val="TableParagraph"/>
              <w:spacing w:before="22"/>
              <w:ind w:left="448" w:right="451"/>
              <w:jc w:val="center"/>
              <w:rPr>
                <w:sz w:val="16"/>
              </w:rPr>
            </w:pPr>
            <w:r>
              <w:rPr>
                <w:sz w:val="16"/>
              </w:rPr>
              <w:t>муниципальной услуги</w:t>
            </w:r>
          </w:p>
        </w:tc>
        <w:tc>
          <w:tcPr>
            <w:tcW w:w="1823" w:type="dxa"/>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448" w:right="451"/>
              <w:jc w:val="center"/>
              <w:rPr>
                <w:sz w:val="16"/>
                <w:szCs w:val="16"/>
              </w:rPr>
            </w:pPr>
            <w:r>
              <w:rPr>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186"/>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6151"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471"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690"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59" w:line="266" w:lineRule="auto"/>
              <w:ind w:left="232" w:right="105" w:hanging="113"/>
              <w:rPr>
                <w:sz w:val="16"/>
              </w:rPr>
            </w:pPr>
            <w:r>
              <w:rPr>
                <w:sz w:val="16"/>
              </w:rPr>
              <w:t>наименование показателя</w:t>
            </w:r>
          </w:p>
        </w:tc>
        <w:tc>
          <w:tcPr>
            <w:tcW w:w="1559"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10"/>
              <w:rPr>
                <w:sz w:val="18"/>
              </w:rPr>
            </w:pPr>
          </w:p>
          <w:p w:rsidR="003C2620" w:rsidRDefault="003C2620">
            <w:pPr>
              <w:pStyle w:val="TableParagraph"/>
              <w:spacing w:line="266" w:lineRule="auto"/>
              <w:ind w:left="321" w:right="311" w:firstLine="76"/>
              <w:rPr>
                <w:sz w:val="16"/>
              </w:rPr>
            </w:pPr>
            <w:r>
              <w:rPr>
                <w:sz w:val="16"/>
              </w:rPr>
              <w:t>единица измерения</w:t>
            </w:r>
          </w:p>
        </w:tc>
        <w:tc>
          <w:tcPr>
            <w:tcW w:w="993" w:type="dxa"/>
            <w:tcBorders>
              <w:top w:val="single" w:sz="6" w:space="0" w:color="000000"/>
              <w:left w:val="single" w:sz="6" w:space="0" w:color="000000"/>
              <w:bottom w:val="nil"/>
              <w:right w:val="single" w:sz="6" w:space="0" w:color="000000"/>
            </w:tcBorders>
            <w:hideMark/>
          </w:tcPr>
          <w:p w:rsidR="003C2620" w:rsidRDefault="003C2620">
            <w:pPr>
              <w:pStyle w:val="TableParagraph"/>
              <w:spacing w:line="167" w:lineRule="exact"/>
              <w:ind w:left="102"/>
              <w:rPr>
                <w:sz w:val="16"/>
              </w:rPr>
            </w:pPr>
            <w:r>
              <w:rPr>
                <w:sz w:val="16"/>
              </w:rPr>
              <w:t>20</w:t>
            </w:r>
            <w:r>
              <w:rPr>
                <w:sz w:val="16"/>
                <w:u w:val="single"/>
              </w:rPr>
              <w:t>24</w:t>
            </w:r>
            <w:r>
              <w:rPr>
                <w:sz w:val="16"/>
              </w:rPr>
              <w:t>год</w:t>
            </w:r>
          </w:p>
        </w:tc>
        <w:tc>
          <w:tcPr>
            <w:tcW w:w="992" w:type="dxa"/>
            <w:tcBorders>
              <w:top w:val="single" w:sz="6" w:space="0" w:color="000000"/>
              <w:left w:val="single" w:sz="6" w:space="0" w:color="000000"/>
              <w:bottom w:val="nil"/>
              <w:right w:val="single" w:sz="6" w:space="0" w:color="000000"/>
            </w:tcBorders>
            <w:hideMark/>
          </w:tcPr>
          <w:p w:rsidR="003C2620" w:rsidRDefault="003C2620">
            <w:pPr>
              <w:pStyle w:val="TableParagraph"/>
              <w:spacing w:line="167" w:lineRule="exact"/>
              <w:ind w:left="101"/>
              <w:jc w:val="center"/>
              <w:rPr>
                <w:sz w:val="16"/>
              </w:rPr>
            </w:pPr>
            <w:r>
              <w:rPr>
                <w:sz w:val="16"/>
              </w:rPr>
              <w:t>20</w:t>
            </w:r>
            <w:r>
              <w:rPr>
                <w:sz w:val="16"/>
                <w:u w:val="single"/>
              </w:rPr>
              <w:t>25</w:t>
            </w:r>
            <w:r>
              <w:rPr>
                <w:sz w:val="16"/>
              </w:rPr>
              <w:t>год</w:t>
            </w:r>
          </w:p>
        </w:tc>
        <w:tc>
          <w:tcPr>
            <w:tcW w:w="1276" w:type="dxa"/>
            <w:tcBorders>
              <w:top w:val="single" w:sz="6" w:space="0" w:color="000000"/>
              <w:left w:val="single" w:sz="6" w:space="0" w:color="000000"/>
              <w:bottom w:val="nil"/>
              <w:right w:val="single" w:sz="6" w:space="0" w:color="000000"/>
            </w:tcBorders>
            <w:hideMark/>
          </w:tcPr>
          <w:p w:rsidR="003C2620" w:rsidRDefault="003C2620">
            <w:pPr>
              <w:pStyle w:val="TableParagraph"/>
              <w:spacing w:line="167" w:lineRule="exact"/>
              <w:ind w:left="104"/>
              <w:jc w:val="center"/>
              <w:rPr>
                <w:sz w:val="16"/>
              </w:rPr>
            </w:pPr>
            <w:r>
              <w:rPr>
                <w:sz w:val="16"/>
              </w:rPr>
              <w:t>20</w:t>
            </w:r>
            <w:r>
              <w:rPr>
                <w:sz w:val="16"/>
                <w:u w:val="single"/>
              </w:rPr>
              <w:t>26</w:t>
            </w:r>
            <w:r>
              <w:rPr>
                <w:sz w:val="16"/>
              </w:rPr>
              <w:t>год</w:t>
            </w: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642"/>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6151"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471"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267"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93" w:type="dxa"/>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59" w:right="60" w:firstLine="2"/>
              <w:jc w:val="center"/>
              <w:rPr>
                <w:sz w:val="16"/>
              </w:rPr>
            </w:pPr>
            <w:r>
              <w:rPr>
                <w:sz w:val="16"/>
              </w:rPr>
              <w:t>(очередной финансовый год)</w:t>
            </w:r>
          </w:p>
        </w:tc>
        <w:tc>
          <w:tcPr>
            <w:tcW w:w="992" w:type="dxa"/>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135" w:right="133" w:hanging="4"/>
              <w:jc w:val="center"/>
              <w:rPr>
                <w:sz w:val="16"/>
              </w:rPr>
            </w:pPr>
            <w:r>
              <w:rPr>
                <w:sz w:val="16"/>
              </w:rPr>
              <w:t>(1-й год планового периода)</w:t>
            </w:r>
          </w:p>
        </w:tc>
        <w:tc>
          <w:tcPr>
            <w:tcW w:w="1276" w:type="dxa"/>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137" w:right="137" w:hanging="4"/>
              <w:jc w:val="center"/>
              <w:rPr>
                <w:sz w:val="16"/>
              </w:rPr>
            </w:pPr>
            <w:r>
              <w:rPr>
                <w:sz w:val="16"/>
              </w:rPr>
              <w:t>(2-й год планового периода)</w:t>
            </w: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468"/>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235" w:right="221" w:firstLine="1"/>
              <w:jc w:val="center"/>
              <w:rPr>
                <w:sz w:val="16"/>
              </w:rPr>
            </w:pPr>
            <w:r>
              <w:rPr>
                <w:sz w:val="16"/>
              </w:rPr>
              <w:t xml:space="preserve">Виды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98" w:right="183" w:firstLine="4"/>
              <w:jc w:val="center"/>
              <w:rPr>
                <w:sz w:val="16"/>
              </w:rPr>
            </w:pPr>
            <w:r>
              <w:rPr>
                <w:sz w:val="16"/>
              </w:rPr>
              <w:t>Категория потребит</w:t>
            </w:r>
            <w:proofErr w:type="gramStart"/>
            <w:r>
              <w:rPr>
                <w:sz w:val="16"/>
              </w:rPr>
              <w:t>е-</w:t>
            </w:r>
            <w:proofErr w:type="gramEnd"/>
            <w:r>
              <w:rPr>
                <w:sz w:val="16"/>
              </w:rPr>
              <w:t xml:space="preserve"> лей</w:t>
            </w:r>
          </w:p>
        </w:tc>
        <w:tc>
          <w:tcPr>
            <w:tcW w:w="1348"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ind w:left="138"/>
              <w:rPr>
                <w:sz w:val="16"/>
                <w:szCs w:val="16"/>
              </w:rPr>
            </w:pPr>
            <w:r>
              <w:rPr>
                <w:sz w:val="16"/>
                <w:szCs w:val="16"/>
              </w:rPr>
              <w:t>Место оказания услуги</w:t>
            </w: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960C24">
            <w:pPr>
              <w:pStyle w:val="TableParagraph"/>
              <w:spacing w:line="20" w:lineRule="exact"/>
              <w:ind w:left="67"/>
              <w:rPr>
                <w:sz w:val="2"/>
              </w:rPr>
            </w:pPr>
            <w:r w:rsidRPr="00960C24">
              <w:rPr>
                <w:noProof/>
                <w:spacing w:val="5"/>
                <w:sz w:val="2"/>
              </w:rPr>
            </w:r>
            <w:r w:rsidRPr="00960C24">
              <w:rPr>
                <w:noProof/>
                <w:spacing w:val="5"/>
                <w:sz w:val="2"/>
              </w:rPr>
              <w:pict>
                <v:group id="Group 22" o:spid="_x0000_s1036"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">
                  <v:line id="Line 25" o:spid="_x0000_s1037" style="position:absolute;visibility:visible" from="0,7" to="10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" strokeweight=".72pt"/>
                  <w10:wrap type="none"/>
                  <w10:anchorlock/>
                </v:group>
              </w:pict>
            </w:r>
          </w:p>
          <w:p w:rsidR="003C2620" w:rsidRDefault="003C2620">
            <w:pPr>
              <w:pStyle w:val="TableParagraph"/>
              <w:spacing w:line="266" w:lineRule="auto"/>
              <w:ind w:left="173" w:right="35" w:hanging="113"/>
              <w:rPr>
                <w:sz w:val="16"/>
              </w:rPr>
            </w:pPr>
            <w:r>
              <w:rPr>
                <w:sz w:val="16"/>
              </w:rPr>
              <w:t>(наименование показателя)</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46" w:right="132" w:firstLine="1"/>
              <w:jc w:val="center"/>
              <w:rPr>
                <w:sz w:val="16"/>
              </w:rPr>
            </w:pPr>
            <w:r>
              <w:rPr>
                <w:sz w:val="16"/>
              </w:rPr>
              <w:t xml:space="preserve">Формы образования и формы реализации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1159"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960C24">
            <w:pPr>
              <w:pStyle w:val="TableParagraph"/>
              <w:spacing w:line="20" w:lineRule="exact"/>
              <w:ind w:left="65"/>
              <w:rPr>
                <w:sz w:val="2"/>
              </w:rPr>
            </w:pPr>
            <w:r w:rsidRPr="00960C24">
              <w:rPr>
                <w:noProof/>
                <w:spacing w:val="5"/>
                <w:sz w:val="2"/>
              </w:rPr>
            </w:r>
            <w:r w:rsidRPr="00960C24">
              <w:rPr>
                <w:noProof/>
                <w:spacing w:val="5"/>
                <w:sz w:val="2"/>
              </w:rPr>
              <w:pict>
                <v:group id="Group 24" o:spid="_x0000_s1034"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">
                  <v:line id="Line 23" o:spid="_x0000_s1035" style="position:absolute;visibility:visible" from="0,7" to="10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" strokeweight=".72pt"/>
                  <w10:wrap type="none"/>
                  <w10:anchorlock/>
                </v:group>
              </w:pict>
            </w:r>
          </w:p>
          <w:p w:rsidR="003C2620" w:rsidRDefault="003C2620">
            <w:pPr>
              <w:pStyle w:val="TableParagraph"/>
              <w:spacing w:line="266" w:lineRule="auto"/>
              <w:ind w:left="172" w:right="42" w:hanging="113"/>
              <w:rPr>
                <w:sz w:val="16"/>
              </w:rPr>
            </w:pPr>
            <w:r>
              <w:rPr>
                <w:sz w:val="16"/>
              </w:rPr>
              <w:t>(наименование показателя)</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851"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44" w:line="266" w:lineRule="auto"/>
              <w:ind w:left="221" w:right="77" w:hanging="125"/>
              <w:rPr>
                <w:sz w:val="16"/>
              </w:rPr>
            </w:pPr>
            <w:proofErr w:type="spellStart"/>
            <w:proofErr w:type="gramStart"/>
            <w:r>
              <w:rPr>
                <w:sz w:val="16"/>
              </w:rPr>
              <w:t>наимено-вание</w:t>
            </w:r>
            <w:proofErr w:type="spellEnd"/>
            <w:proofErr w:type="gramEnd"/>
          </w:p>
        </w:tc>
        <w:tc>
          <w:tcPr>
            <w:tcW w:w="708"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44" w:line="266" w:lineRule="auto"/>
              <w:ind w:left="41" w:right="24" w:hanging="3"/>
              <w:rPr>
                <w:sz w:val="16"/>
              </w:rPr>
            </w:pPr>
            <w:r>
              <w:rPr>
                <w:sz w:val="16"/>
              </w:rPr>
              <w:t>код по ОКЕИ</w:t>
            </w:r>
          </w:p>
        </w:tc>
        <w:tc>
          <w:tcPr>
            <w:tcW w:w="99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99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1276"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455"/>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1" w:right="33" w:hanging="113"/>
              <w:rPr>
                <w:sz w:val="16"/>
              </w:rPr>
            </w:pPr>
            <w:r>
              <w:rPr>
                <w:sz w:val="16"/>
              </w:rPr>
              <w:t>(наименование показателя)</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4" w:right="34" w:hanging="113"/>
              <w:rPr>
                <w:sz w:val="16"/>
              </w:rPr>
            </w:pPr>
            <w:r>
              <w:rPr>
                <w:sz w:val="16"/>
              </w:rPr>
              <w:t>(наименование показателя)</w:t>
            </w:r>
          </w:p>
        </w:tc>
        <w:tc>
          <w:tcPr>
            <w:tcW w:w="134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2" w:right="36" w:hanging="113"/>
              <w:rPr>
                <w:sz w:val="16"/>
              </w:rPr>
            </w:pPr>
            <w:r>
              <w:rPr>
                <w:sz w:val="16"/>
              </w:rPr>
              <w:t>(наименование показателя)</w:t>
            </w:r>
          </w:p>
        </w:tc>
        <w:tc>
          <w:tcPr>
            <w:tcW w:w="11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84"/>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1</w:t>
            </w: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2</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31"/>
              <w:jc w:val="center"/>
              <w:rPr>
                <w:sz w:val="16"/>
              </w:rPr>
            </w:pPr>
            <w:r>
              <w:rPr>
                <w:w w:val="102"/>
                <w:sz w:val="16"/>
              </w:rPr>
              <w:t>3</w:t>
            </w: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4</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7"/>
              <w:jc w:val="center"/>
              <w:rPr>
                <w:sz w:val="16"/>
              </w:rPr>
            </w:pPr>
            <w:r>
              <w:rPr>
                <w:w w:val="102"/>
                <w:sz w:val="16"/>
              </w:rPr>
              <w:t>5</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1"/>
              <w:jc w:val="center"/>
              <w:rPr>
                <w:sz w:val="16"/>
              </w:rPr>
            </w:pPr>
            <w:r>
              <w:rPr>
                <w:w w:val="102"/>
                <w:sz w:val="16"/>
              </w:rPr>
              <w:t>6</w:t>
            </w:r>
          </w:p>
        </w:tc>
        <w:tc>
          <w:tcPr>
            <w:tcW w:w="169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4"/>
              <w:jc w:val="center"/>
              <w:rPr>
                <w:sz w:val="16"/>
              </w:rPr>
            </w:pPr>
            <w:r>
              <w:rPr>
                <w:w w:val="102"/>
                <w:sz w:val="16"/>
              </w:rPr>
              <w:t>7</w:t>
            </w:r>
          </w:p>
        </w:tc>
        <w:tc>
          <w:tcPr>
            <w:tcW w:w="8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8"/>
              <w:jc w:val="center"/>
              <w:rPr>
                <w:sz w:val="16"/>
              </w:rPr>
            </w:pPr>
            <w:r>
              <w:rPr>
                <w:w w:val="102"/>
                <w:sz w:val="16"/>
              </w:rPr>
              <w:t>8</w:t>
            </w:r>
          </w:p>
        </w:tc>
        <w:tc>
          <w:tcPr>
            <w:tcW w:w="70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7"/>
              <w:jc w:val="center"/>
              <w:rPr>
                <w:sz w:val="16"/>
              </w:rPr>
            </w:pPr>
            <w:r>
              <w:rPr>
                <w:w w:val="102"/>
                <w:sz w:val="16"/>
              </w:rPr>
              <w:t>9</w:t>
            </w:r>
          </w:p>
        </w:tc>
        <w:tc>
          <w:tcPr>
            <w:tcW w:w="99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ind w:left="236" w:right="224"/>
              <w:jc w:val="center"/>
              <w:rPr>
                <w:sz w:val="16"/>
              </w:rPr>
            </w:pPr>
            <w:r>
              <w:rPr>
                <w:sz w:val="16"/>
              </w:rPr>
              <w:t>10</w:t>
            </w:r>
          </w:p>
        </w:tc>
        <w:tc>
          <w:tcPr>
            <w:tcW w:w="99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397" w:right="383"/>
              <w:jc w:val="center"/>
              <w:rPr>
                <w:sz w:val="16"/>
              </w:rPr>
            </w:pPr>
            <w:r>
              <w:rPr>
                <w:sz w:val="16"/>
              </w:rPr>
              <w:t>11</w:t>
            </w:r>
          </w:p>
        </w:tc>
        <w:tc>
          <w:tcPr>
            <w:tcW w:w="127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400" w:right="387"/>
              <w:jc w:val="center"/>
              <w:rPr>
                <w:sz w:val="16"/>
              </w:rPr>
            </w:pPr>
            <w:r>
              <w:rPr>
                <w:sz w:val="16"/>
              </w:rPr>
              <w:t>12</w:t>
            </w:r>
          </w:p>
        </w:tc>
        <w:tc>
          <w:tcPr>
            <w:tcW w:w="18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400" w:right="387"/>
              <w:jc w:val="center"/>
              <w:rPr>
                <w:sz w:val="16"/>
              </w:rPr>
            </w:pPr>
            <w:r>
              <w:rPr>
                <w:sz w:val="16"/>
              </w:rPr>
              <w:t>13</w:t>
            </w:r>
          </w:p>
        </w:tc>
      </w:tr>
      <w:tr w:rsidR="003C2620" w:rsidTr="003C2620">
        <w:trPr>
          <w:trHeight w:val="708"/>
        </w:trPr>
        <w:tc>
          <w:tcPr>
            <w:tcW w:w="107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bCs/>
                <w:sz w:val="16"/>
                <w:szCs w:val="16"/>
              </w:rPr>
            </w:pPr>
            <w:r>
              <w:rPr>
                <w:bCs/>
                <w:sz w:val="16"/>
                <w:szCs w:val="16"/>
              </w:rPr>
              <w:t>853212О.99.0. БВ21АА01003</w:t>
            </w:r>
          </w:p>
          <w:p w:rsidR="003C2620" w:rsidRDefault="003C2620">
            <w:pPr>
              <w:pStyle w:val="TableParagraph"/>
              <w:rPr>
                <w:sz w:val="16"/>
                <w:szCs w:val="16"/>
              </w:rPr>
            </w:pP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690"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r>
              <w:rPr>
                <w:sz w:val="16"/>
              </w:rPr>
              <w:t>1.Удовлетворенность родителей (законных представителей) качеством предоставления услуги.</w:t>
            </w:r>
          </w:p>
          <w:p w:rsidR="003C2620" w:rsidRDefault="003C2620">
            <w:pPr>
              <w:pStyle w:val="TableParagraph"/>
              <w:rPr>
                <w:sz w:val="16"/>
              </w:rPr>
            </w:pPr>
          </w:p>
          <w:p w:rsidR="003C2620" w:rsidRDefault="003C2620">
            <w:pPr>
              <w:pStyle w:val="TableParagraph"/>
              <w:rPr>
                <w:sz w:val="16"/>
              </w:rPr>
            </w:pPr>
            <w:r>
              <w:rPr>
                <w:sz w:val="16"/>
              </w:rPr>
              <w:t>2.Доступность муниципальной услуги</w:t>
            </w:r>
          </w:p>
        </w:tc>
        <w:tc>
          <w:tcPr>
            <w:tcW w:w="851"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rPr>
                <w:sz w:val="16"/>
              </w:rPr>
            </w:pPr>
          </w:p>
          <w:p w:rsidR="003C2620" w:rsidRDefault="003C2620">
            <w:pPr>
              <w:pStyle w:val="TableParagraph"/>
              <w:jc w:val="center"/>
              <w:rPr>
                <w:sz w:val="16"/>
              </w:rPr>
            </w:pPr>
            <w:r>
              <w:rPr>
                <w:sz w:val="16"/>
              </w:rPr>
              <w:t>%</w:t>
            </w:r>
          </w:p>
        </w:tc>
        <w:tc>
          <w:tcPr>
            <w:tcW w:w="708"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r>
              <w:rPr>
                <w:sz w:val="16"/>
                <w:szCs w:val="16"/>
              </w:rPr>
              <w:t>744</w:t>
            </w:r>
          </w:p>
          <w:p w:rsidR="003C2620" w:rsidRDefault="003C2620">
            <w:pPr>
              <w:pStyle w:val="TableParagraph"/>
              <w:jc w:val="center"/>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p>
          <w:p w:rsidR="003C2620" w:rsidRDefault="003C2620">
            <w:pPr>
              <w:pStyle w:val="TableParagraph"/>
              <w:rPr>
                <w:sz w:val="16"/>
                <w:szCs w:val="16"/>
              </w:rPr>
            </w:pPr>
          </w:p>
          <w:p w:rsidR="003C2620" w:rsidRDefault="003C2620">
            <w:pPr>
              <w:pStyle w:val="TableParagraph"/>
              <w:jc w:val="center"/>
              <w:rPr>
                <w:sz w:val="16"/>
                <w:szCs w:val="16"/>
              </w:rPr>
            </w:pPr>
            <w:r>
              <w:rPr>
                <w:sz w:val="16"/>
                <w:szCs w:val="16"/>
              </w:rPr>
              <w:t>744</w:t>
            </w:r>
          </w:p>
        </w:tc>
        <w:tc>
          <w:tcPr>
            <w:tcW w:w="993" w:type="dxa"/>
            <w:vMerge w:val="restart"/>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p>
          <w:p w:rsidR="003C2620" w:rsidRDefault="003C2620">
            <w:pPr>
              <w:jc w:val="center"/>
              <w:rPr>
                <w:sz w:val="16"/>
                <w:szCs w:val="16"/>
              </w:rPr>
            </w:pPr>
          </w:p>
          <w:p w:rsidR="003C2620" w:rsidRDefault="003C2620">
            <w:pPr>
              <w:jc w:val="center"/>
              <w:rPr>
                <w:sz w:val="16"/>
                <w:szCs w:val="16"/>
              </w:rPr>
            </w:pPr>
            <w:r>
              <w:rPr>
                <w:sz w:val="16"/>
                <w:szCs w:val="16"/>
              </w:rPr>
              <w:t>86</w:t>
            </w:r>
          </w:p>
          <w:p w:rsidR="003C2620" w:rsidRDefault="003C2620">
            <w:pPr>
              <w:jc w:val="center"/>
              <w:rPr>
                <w:sz w:val="16"/>
                <w:szCs w:val="16"/>
              </w:rPr>
            </w:pPr>
          </w:p>
          <w:p w:rsidR="003C2620" w:rsidRDefault="003C2620">
            <w:pPr>
              <w:jc w:val="center"/>
              <w:rPr>
                <w:sz w:val="16"/>
                <w:szCs w:val="16"/>
              </w:rPr>
            </w:pPr>
          </w:p>
          <w:p w:rsidR="003C2620" w:rsidRDefault="003C2620">
            <w:pPr>
              <w:jc w:val="center"/>
              <w:rPr>
                <w:sz w:val="16"/>
                <w:szCs w:val="16"/>
              </w:rPr>
            </w:pPr>
          </w:p>
          <w:p w:rsidR="003C2620" w:rsidRDefault="003C2620">
            <w:pPr>
              <w:rPr>
                <w:sz w:val="16"/>
                <w:szCs w:val="16"/>
              </w:rPr>
            </w:pPr>
          </w:p>
          <w:p w:rsidR="003C2620" w:rsidRDefault="003C2620">
            <w:pPr>
              <w:widowControl w:val="0"/>
              <w:autoSpaceDE w:val="0"/>
              <w:autoSpaceDN w:val="0"/>
              <w:jc w:val="center"/>
              <w:rPr>
                <w:sz w:val="16"/>
                <w:szCs w:val="16"/>
              </w:rPr>
            </w:pPr>
            <w:r>
              <w:rPr>
                <w:sz w:val="16"/>
                <w:szCs w:val="16"/>
              </w:rPr>
              <w:t>100</w:t>
            </w:r>
          </w:p>
        </w:tc>
        <w:tc>
          <w:tcPr>
            <w:tcW w:w="99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100</w:t>
            </w:r>
          </w:p>
        </w:tc>
        <w:tc>
          <w:tcPr>
            <w:tcW w:w="1276"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100</w:t>
            </w:r>
          </w:p>
        </w:tc>
        <w:tc>
          <w:tcPr>
            <w:tcW w:w="182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10</w:t>
            </w: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10</w:t>
            </w:r>
          </w:p>
        </w:tc>
      </w:tr>
      <w:tr w:rsidR="003C2620" w:rsidTr="003C2620">
        <w:trPr>
          <w:trHeight w:val="484"/>
        </w:trPr>
        <w:tc>
          <w:tcPr>
            <w:tcW w:w="107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bCs/>
                <w:sz w:val="16"/>
                <w:szCs w:val="16"/>
              </w:rPr>
            </w:pPr>
            <w:r>
              <w:rPr>
                <w:bCs/>
                <w:sz w:val="16"/>
                <w:szCs w:val="16"/>
              </w:rPr>
              <w:t>880900О.99.0. БА85АА01000</w:t>
            </w:r>
          </w:p>
          <w:p w:rsidR="003C2620" w:rsidRDefault="003C2620">
            <w:pPr>
              <w:pStyle w:val="TableParagraph"/>
              <w:rPr>
                <w:sz w:val="16"/>
                <w:szCs w:val="16"/>
              </w:rPr>
            </w:pP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r>
      <w:tr w:rsidR="003C2620" w:rsidTr="003C2620">
        <w:trPr>
          <w:trHeight w:val="484"/>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БА99АА01000</w:t>
            </w: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r>
      <w:tr w:rsidR="003C2620" w:rsidTr="003C2620">
        <w:trPr>
          <w:trHeight w:val="484"/>
        </w:trPr>
        <w:tc>
          <w:tcPr>
            <w:tcW w:w="107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bCs/>
                <w:sz w:val="16"/>
                <w:szCs w:val="16"/>
              </w:rPr>
            </w:pPr>
            <w:r>
              <w:rPr>
                <w:bCs/>
                <w:sz w:val="16"/>
                <w:szCs w:val="16"/>
              </w:rPr>
              <w:t>880900О.99.0. ББ14АА01000</w:t>
            </w:r>
          </w:p>
          <w:p w:rsidR="003C2620" w:rsidRDefault="003C2620">
            <w:pPr>
              <w:pStyle w:val="TableParagraph"/>
              <w:rPr>
                <w:sz w:val="16"/>
                <w:szCs w:val="16"/>
              </w:rPr>
            </w:pP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r>
    </w:tbl>
    <w:p w:rsidR="003C2620" w:rsidRDefault="00960C24" w:rsidP="003C2620">
      <w:pPr>
        <w:pStyle w:val="a6"/>
        <w:spacing w:before="96" w:line="268" w:lineRule="auto"/>
        <w:ind w:left="155" w:right="2377"/>
      </w:pPr>
      <w:r>
        <w:pict>
          <v:shape id="_x0000_s1064" type="#_x0000_t202" style="position:absolute;left:0;text-align:left;margin-left:354.05pt;margin-top:16.55pt;width:92.2pt;height:12.4pt;z-index:-251662336;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" filled="f" strokeweight=".72pt">
            <v:textbox inset="0,0,0,0">
              <w:txbxContent>
                <w:p w:rsidR="003C2620" w:rsidRDefault="003C2620" w:rsidP="003C2620">
                  <w:pPr>
                    <w:pStyle w:val="a6"/>
                    <w:spacing w:line="214" w:lineRule="exact"/>
                    <w:ind w:left="816" w:right="797"/>
                    <w:jc w:val="center"/>
                  </w:pPr>
                  <w:r>
                    <w:t>10</w:t>
                  </w:r>
                </w:p>
              </w:txbxContent>
            </v:textbox>
            <w10:wrap anchorx="page"/>
          </v:shape>
        </w:pict>
      </w:r>
      <w:r w:rsidR="003C2620">
        <w:t xml:space="preserve">допустимые (возможные) отклонения от установленных показателей качества муниципальной услуги, в пределах которых </w:t>
      </w:r>
      <w:r w:rsidR="003C2620">
        <w:lastRenderedPageBreak/>
        <w:t>муниципальное задание считается выполненным (процентов)</w:t>
      </w:r>
    </w:p>
    <w:p w:rsidR="003C2620" w:rsidRDefault="003C2620" w:rsidP="003C2620">
      <w:pPr>
        <w:pStyle w:val="a6"/>
        <w:spacing w:before="96" w:line="268" w:lineRule="auto"/>
        <w:ind w:left="155" w:right="2377"/>
      </w:pPr>
    </w:p>
    <w:p w:rsidR="003C2620" w:rsidRDefault="003C2620" w:rsidP="003C2620">
      <w:pPr>
        <w:pStyle w:val="a8"/>
        <w:numPr>
          <w:ilvl w:val="1"/>
          <w:numId w:val="5"/>
        </w:numPr>
        <w:tabs>
          <w:tab w:val="left" w:pos="496"/>
        </w:tabs>
        <w:spacing w:before="163"/>
        <w:ind w:hanging="340"/>
        <w:rPr>
          <w:sz w:val="19"/>
        </w:rPr>
      </w:pPr>
      <w:r>
        <w:rPr>
          <w:sz w:val="19"/>
        </w:rPr>
        <w:t xml:space="preserve">Показатели, характеризующие объем муниципальной </w:t>
      </w:r>
      <w:r>
        <w:rPr>
          <w:spacing w:val="-3"/>
          <w:sz w:val="19"/>
        </w:rPr>
        <w:t>услуги:</w:t>
      </w:r>
    </w:p>
    <w:p w:rsidR="003C2620" w:rsidRDefault="003C2620" w:rsidP="003C2620">
      <w:pPr>
        <w:pStyle w:val="a6"/>
        <w:spacing w:before="9"/>
        <w:rPr>
          <w:sz w:val="8"/>
        </w:rPr>
      </w:pPr>
    </w:p>
    <w:tbl>
      <w:tblPr>
        <w:tblW w:w="1491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82"/>
        <w:gridCol w:w="918"/>
        <w:gridCol w:w="924"/>
        <w:gridCol w:w="923"/>
        <w:gridCol w:w="923"/>
        <w:gridCol w:w="930"/>
        <w:gridCol w:w="1232"/>
        <w:gridCol w:w="766"/>
        <w:gridCol w:w="543"/>
        <w:gridCol w:w="229"/>
        <w:gridCol w:w="237"/>
        <w:gridCol w:w="304"/>
        <w:gridCol w:w="232"/>
        <w:gridCol w:w="237"/>
        <w:gridCol w:w="304"/>
        <w:gridCol w:w="232"/>
        <w:gridCol w:w="237"/>
        <w:gridCol w:w="304"/>
        <w:gridCol w:w="232"/>
        <w:gridCol w:w="237"/>
        <w:gridCol w:w="304"/>
        <w:gridCol w:w="232"/>
        <w:gridCol w:w="237"/>
        <w:gridCol w:w="304"/>
        <w:gridCol w:w="1077"/>
        <w:gridCol w:w="1730"/>
      </w:tblGrid>
      <w:tr w:rsidR="003C2620" w:rsidTr="003C2620">
        <w:trPr>
          <w:trHeight w:val="419"/>
        </w:trPr>
        <w:tc>
          <w:tcPr>
            <w:tcW w:w="1081"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6"/>
              </w:rPr>
            </w:pPr>
          </w:p>
          <w:p w:rsidR="003C2620" w:rsidRDefault="003C2620">
            <w:pPr>
              <w:pStyle w:val="TableParagraph"/>
              <w:spacing w:line="266" w:lineRule="auto"/>
              <w:ind w:left="330" w:right="82" w:hanging="231"/>
              <w:rPr>
                <w:sz w:val="16"/>
              </w:rPr>
            </w:pPr>
            <w:r>
              <w:rPr>
                <w:sz w:val="16"/>
              </w:rPr>
              <w:t>Уникальный номер</w:t>
            </w:r>
          </w:p>
          <w:p w:rsidR="003C2620" w:rsidRDefault="003C2620">
            <w:pPr>
              <w:pStyle w:val="TableParagraph"/>
              <w:spacing w:before="1" w:line="266" w:lineRule="auto"/>
              <w:ind w:left="306" w:right="127" w:hanging="152"/>
              <w:rPr>
                <w:sz w:val="16"/>
              </w:rPr>
            </w:pPr>
            <w:r>
              <w:rPr>
                <w:sz w:val="16"/>
              </w:rPr>
              <w:t>реестровой записи</w:t>
            </w:r>
          </w:p>
        </w:tc>
        <w:tc>
          <w:tcPr>
            <w:tcW w:w="2763"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21" w:line="266" w:lineRule="auto"/>
              <w:ind w:left="317" w:right="306"/>
              <w:jc w:val="center"/>
              <w:rPr>
                <w:sz w:val="16"/>
              </w:rPr>
            </w:pPr>
            <w:r>
              <w:rPr>
                <w:sz w:val="16"/>
              </w:rPr>
              <w:t>Показатель, характеризующий содержание муниципальной услуги</w:t>
            </w:r>
          </w:p>
        </w:tc>
        <w:tc>
          <w:tcPr>
            <w:tcW w:w="1853" w:type="dxa"/>
            <w:gridSpan w:val="2"/>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1"/>
              <w:ind w:left="507"/>
              <w:rPr>
                <w:sz w:val="16"/>
              </w:rPr>
            </w:pPr>
            <w:r>
              <w:rPr>
                <w:sz w:val="16"/>
              </w:rPr>
              <w:t>Показатель,</w:t>
            </w:r>
          </w:p>
          <w:p w:rsidR="003C2620" w:rsidRDefault="003C2620">
            <w:pPr>
              <w:pStyle w:val="TableParagraph"/>
              <w:spacing w:before="23" w:line="268" w:lineRule="auto"/>
              <w:ind w:left="291" w:right="286"/>
              <w:jc w:val="center"/>
              <w:rPr>
                <w:sz w:val="16"/>
              </w:rPr>
            </w:pPr>
            <w:proofErr w:type="gramStart"/>
            <w:r>
              <w:rPr>
                <w:sz w:val="16"/>
              </w:rPr>
              <w:t>характеризующий</w:t>
            </w:r>
            <w:proofErr w:type="gramEnd"/>
            <w:r>
              <w:rPr>
                <w:sz w:val="16"/>
              </w:rPr>
              <w:t xml:space="preserve"> условия (формы)</w:t>
            </w:r>
          </w:p>
          <w:p w:rsidR="003C2620" w:rsidRDefault="003C2620">
            <w:pPr>
              <w:pStyle w:val="TableParagraph"/>
              <w:spacing w:line="266" w:lineRule="auto"/>
              <w:ind w:left="44" w:right="41"/>
              <w:jc w:val="center"/>
              <w:rPr>
                <w:sz w:val="16"/>
              </w:rPr>
            </w:pPr>
            <w:r>
              <w:rPr>
                <w:sz w:val="16"/>
              </w:rPr>
              <w:t>оказания муниципальной услуги</w:t>
            </w:r>
          </w:p>
        </w:tc>
        <w:tc>
          <w:tcPr>
            <w:tcW w:w="2541"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262" w:right="269" w:firstLine="144"/>
              <w:rPr>
                <w:sz w:val="16"/>
              </w:rPr>
            </w:pPr>
            <w:r>
              <w:rPr>
                <w:sz w:val="16"/>
              </w:rPr>
              <w:t>Показатель объема муниципальной услуги</w:t>
            </w:r>
          </w:p>
        </w:tc>
        <w:tc>
          <w:tcPr>
            <w:tcW w:w="2316" w:type="dxa"/>
            <w:gridSpan w:val="9"/>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339" w:hanging="180"/>
              <w:rPr>
                <w:sz w:val="16"/>
              </w:rPr>
            </w:pPr>
            <w:r>
              <w:rPr>
                <w:sz w:val="16"/>
              </w:rPr>
              <w:t>Значение показателя объема муниципальной услуги</w:t>
            </w:r>
          </w:p>
        </w:tc>
        <w:tc>
          <w:tcPr>
            <w:tcW w:w="2623" w:type="dxa"/>
            <w:gridSpan w:val="7"/>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433" w:right="389" w:hanging="89"/>
              <w:rPr>
                <w:sz w:val="16"/>
              </w:rPr>
            </w:pPr>
            <w:r>
              <w:rPr>
                <w:sz w:val="16"/>
              </w:rPr>
              <w:t>Среднегодовой размер платы (цена, тариф)</w:t>
            </w:r>
          </w:p>
        </w:tc>
        <w:tc>
          <w:tcPr>
            <w:tcW w:w="1730" w:type="dxa"/>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80" w:right="110"/>
              <w:jc w:val="center"/>
              <w:rPr>
                <w:sz w:val="16"/>
                <w:szCs w:val="16"/>
              </w:rPr>
            </w:pPr>
            <w:r>
              <w:rPr>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563"/>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4609"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783"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3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5"/>
              </w:rPr>
            </w:pPr>
          </w:p>
          <w:p w:rsidR="003C2620" w:rsidRDefault="003C2620">
            <w:pPr>
              <w:pStyle w:val="TableParagraph"/>
              <w:spacing w:line="266" w:lineRule="auto"/>
              <w:ind w:left="92" w:right="96"/>
              <w:jc w:val="center"/>
              <w:rPr>
                <w:sz w:val="16"/>
              </w:rPr>
            </w:pPr>
            <w:proofErr w:type="spellStart"/>
            <w:r>
              <w:rPr>
                <w:sz w:val="16"/>
              </w:rPr>
              <w:t>наимено-вание</w:t>
            </w:r>
            <w:proofErr w:type="spellEnd"/>
            <w:r>
              <w:rPr>
                <w:sz w:val="16"/>
              </w:rPr>
              <w:t xml:space="preserve"> показ</w:t>
            </w:r>
            <w:proofErr w:type="gramStart"/>
            <w:r>
              <w:rPr>
                <w:sz w:val="16"/>
              </w:rPr>
              <w:t>а-</w:t>
            </w:r>
            <w:proofErr w:type="gramEnd"/>
            <w:r>
              <w:rPr>
                <w:sz w:val="16"/>
              </w:rPr>
              <w:t xml:space="preserve"> теля</w:t>
            </w:r>
          </w:p>
        </w:tc>
        <w:tc>
          <w:tcPr>
            <w:tcW w:w="1309"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6"/>
              <w:jc w:val="center"/>
              <w:rPr>
                <w:sz w:val="18"/>
              </w:rPr>
            </w:pPr>
          </w:p>
          <w:p w:rsidR="003C2620" w:rsidRDefault="003C2620">
            <w:pPr>
              <w:pStyle w:val="TableParagraph"/>
              <w:spacing w:line="266" w:lineRule="auto"/>
              <w:ind w:left="280" w:right="277" w:firstLine="76"/>
              <w:jc w:val="center"/>
              <w:rPr>
                <w:sz w:val="16"/>
              </w:rPr>
            </w:pPr>
            <w:r>
              <w:rPr>
                <w:sz w:val="16"/>
              </w:rPr>
              <w:t>единица измерения</w:t>
            </w:r>
          </w:p>
        </w:tc>
        <w:tc>
          <w:tcPr>
            <w:tcW w:w="229" w:type="dxa"/>
            <w:tcBorders>
              <w:top w:val="single" w:sz="6" w:space="0" w:color="000000"/>
              <w:left w:val="single" w:sz="6" w:space="0" w:color="000000"/>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25"/>
              <w:jc w:val="center"/>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7"/>
              <w:jc w:val="center"/>
              <w:rPr>
                <w:sz w:val="16"/>
              </w:rPr>
            </w:pPr>
            <w:r>
              <w:rPr>
                <w:sz w:val="16"/>
                <w:u w:val="single"/>
              </w:rPr>
              <w:t>24</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37"/>
              <w:jc w:val="center"/>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23"/>
              <w:jc w:val="center"/>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12"/>
              <w:jc w:val="center"/>
              <w:rPr>
                <w:sz w:val="16"/>
              </w:rPr>
            </w:pPr>
            <w:r>
              <w:rPr>
                <w:sz w:val="16"/>
                <w:u w:val="single"/>
              </w:rPr>
              <w:t>25</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32"/>
              <w:jc w:val="center"/>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18"/>
              <w:jc w:val="center"/>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17"/>
              <w:jc w:val="center"/>
              <w:rPr>
                <w:sz w:val="16"/>
                <w:u w:val="single"/>
              </w:rPr>
            </w:pPr>
            <w:r>
              <w:rPr>
                <w:sz w:val="16"/>
                <w:u w:val="single"/>
              </w:rPr>
              <w:t>26</w:t>
            </w:r>
          </w:p>
          <w:p w:rsidR="003C2620" w:rsidRDefault="003C2620">
            <w:pPr>
              <w:pStyle w:val="TableParagraph"/>
              <w:spacing w:line="143" w:lineRule="exact"/>
              <w:ind w:left="-17"/>
              <w:jc w:val="center"/>
              <w:rPr>
                <w:sz w:val="16"/>
              </w:rPr>
            </w:pP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27"/>
              <w:jc w:val="center"/>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13"/>
              <w:jc w:val="center"/>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22"/>
              <w:jc w:val="center"/>
              <w:rPr>
                <w:sz w:val="16"/>
              </w:rPr>
            </w:pPr>
            <w:r>
              <w:rPr>
                <w:sz w:val="16"/>
                <w:u w:val="single"/>
              </w:rPr>
              <w:t>24</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22"/>
              <w:jc w:val="center"/>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8"/>
              <w:jc w:val="center"/>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27"/>
              <w:jc w:val="center"/>
              <w:rPr>
                <w:sz w:val="16"/>
              </w:rPr>
            </w:pPr>
            <w:r>
              <w:rPr>
                <w:sz w:val="16"/>
                <w:u w:val="single"/>
              </w:rPr>
              <w:t>25</w:t>
            </w:r>
          </w:p>
        </w:tc>
        <w:tc>
          <w:tcPr>
            <w:tcW w:w="304" w:type="dxa"/>
            <w:tcBorders>
              <w:top w:val="single" w:sz="6" w:space="0" w:color="000000"/>
              <w:left w:val="nil"/>
              <w:bottom w:val="nil"/>
              <w:right w:val="single" w:sz="6" w:space="0" w:color="000000"/>
            </w:tcBorders>
          </w:tcPr>
          <w:p w:rsidR="003C2620" w:rsidRDefault="003C2620">
            <w:pPr>
              <w:pStyle w:val="TableParagraph"/>
              <w:jc w:val="center"/>
              <w:rPr>
                <w:sz w:val="18"/>
              </w:rPr>
            </w:pPr>
          </w:p>
          <w:p w:rsidR="003C2620" w:rsidRDefault="003C2620">
            <w:pPr>
              <w:pStyle w:val="TableParagraph"/>
              <w:spacing w:before="9"/>
              <w:jc w:val="center"/>
              <w:rPr>
                <w:sz w:val="16"/>
              </w:rPr>
            </w:pPr>
          </w:p>
          <w:p w:rsidR="003C2620" w:rsidRDefault="003C2620">
            <w:pPr>
              <w:pStyle w:val="TableParagraph"/>
              <w:spacing w:line="143" w:lineRule="exact"/>
              <w:ind w:left="17"/>
              <w:jc w:val="center"/>
              <w:rPr>
                <w:sz w:val="16"/>
              </w:rPr>
            </w:pPr>
            <w:r>
              <w:rPr>
                <w:sz w:val="16"/>
              </w:rPr>
              <w:t>год</w:t>
            </w:r>
          </w:p>
        </w:tc>
        <w:tc>
          <w:tcPr>
            <w:tcW w:w="1077" w:type="dxa"/>
            <w:tcBorders>
              <w:top w:val="single" w:sz="6" w:space="0" w:color="000000"/>
              <w:left w:val="single" w:sz="6" w:space="0" w:color="000000"/>
              <w:bottom w:val="nil"/>
              <w:right w:val="single" w:sz="6" w:space="0" w:color="000000"/>
            </w:tcBorders>
          </w:tcPr>
          <w:p w:rsidR="003C2620" w:rsidRDefault="003C2620">
            <w:pPr>
              <w:pStyle w:val="TableParagraph"/>
              <w:jc w:val="center"/>
              <w:rPr>
                <w:sz w:val="18"/>
              </w:rPr>
            </w:pPr>
          </w:p>
          <w:p w:rsidR="003C2620" w:rsidRDefault="003C2620">
            <w:pPr>
              <w:pStyle w:val="TableParagraph"/>
              <w:jc w:val="center"/>
              <w:rPr>
                <w:sz w:val="18"/>
              </w:rPr>
            </w:pPr>
          </w:p>
          <w:p w:rsidR="003C2620" w:rsidRDefault="003C2620">
            <w:pPr>
              <w:pStyle w:val="TableParagraph"/>
              <w:spacing w:line="143" w:lineRule="exact"/>
              <w:ind w:left="3"/>
              <w:jc w:val="center"/>
              <w:rPr>
                <w:sz w:val="16"/>
              </w:rPr>
            </w:pPr>
            <w:r>
              <w:rPr>
                <w:sz w:val="16"/>
              </w:rPr>
              <w:t>20</w:t>
            </w:r>
            <w:r>
              <w:rPr>
                <w:sz w:val="16"/>
                <w:u w:val="single"/>
              </w:rPr>
              <w:t>26</w:t>
            </w:r>
            <w:r>
              <w:rPr>
                <w:sz w:val="16"/>
              </w:rPr>
              <w:t>год</w:t>
            </w:r>
          </w:p>
          <w:p w:rsidR="003C2620" w:rsidRDefault="003C2620">
            <w:pPr>
              <w:pStyle w:val="TableParagraph"/>
              <w:spacing w:line="143" w:lineRule="exact"/>
              <w:ind w:left="3"/>
              <w:jc w:val="center"/>
              <w:rPr>
                <w:sz w:val="16"/>
              </w:rPr>
            </w:pP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206"/>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4609"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783"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54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52"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70"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45" w:right="83" w:hanging="164"/>
              <w:jc w:val="center"/>
              <w:rPr>
                <w:sz w:val="16"/>
              </w:rPr>
            </w:pPr>
            <w:r>
              <w:rPr>
                <w:sz w:val="16"/>
              </w:rPr>
              <w:t>(</w:t>
            </w:r>
            <w:proofErr w:type="spellStart"/>
            <w:r>
              <w:rPr>
                <w:sz w:val="16"/>
              </w:rPr>
              <w:t>очере</w:t>
            </w:r>
            <w:proofErr w:type="gramStart"/>
            <w:r>
              <w:rPr>
                <w:sz w:val="16"/>
              </w:rPr>
              <w:t>д</w:t>
            </w:r>
            <w:proofErr w:type="spellEnd"/>
            <w:r>
              <w:rPr>
                <w:sz w:val="16"/>
              </w:rPr>
              <w:t>-</w:t>
            </w:r>
            <w:proofErr w:type="gramEnd"/>
            <w:r>
              <w:rPr>
                <w:sz w:val="16"/>
              </w:rPr>
              <w:t xml:space="preserve"> ной</w:t>
            </w:r>
          </w:p>
          <w:p w:rsidR="003C2620" w:rsidRDefault="003C2620">
            <w:pPr>
              <w:pStyle w:val="TableParagraph"/>
              <w:spacing w:before="1"/>
              <w:ind w:left="49"/>
              <w:jc w:val="center"/>
              <w:rPr>
                <w:sz w:val="16"/>
              </w:rPr>
            </w:pPr>
            <w:proofErr w:type="spellStart"/>
            <w:r>
              <w:rPr>
                <w:sz w:val="16"/>
              </w:rPr>
              <w:t>финансо</w:t>
            </w:r>
            <w:proofErr w:type="spellEnd"/>
            <w:r>
              <w:rPr>
                <w:sz w:val="16"/>
              </w:rPr>
              <w:t>-</w:t>
            </w:r>
          </w:p>
          <w:p w:rsidR="003C2620" w:rsidRDefault="003C2620">
            <w:pPr>
              <w:pStyle w:val="TableParagraph"/>
              <w:spacing w:before="22" w:line="91" w:lineRule="exact"/>
              <w:ind w:left="70"/>
              <w:jc w:val="center"/>
              <w:rPr>
                <w:sz w:val="16"/>
              </w:rPr>
            </w:pPr>
            <w:r>
              <w:rPr>
                <w:sz w:val="16"/>
              </w:rPr>
              <w:t>вый год)</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13" w:right="32" w:hanging="4"/>
              <w:jc w:val="center"/>
              <w:rPr>
                <w:sz w:val="16"/>
              </w:rPr>
            </w:pPr>
            <w:r>
              <w:rPr>
                <w:sz w:val="16"/>
              </w:rPr>
              <w:t>(1-й год планового периода)</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8" w:right="37" w:hanging="4"/>
              <w:jc w:val="center"/>
              <w:rPr>
                <w:sz w:val="16"/>
              </w:rPr>
            </w:pPr>
            <w:r>
              <w:rPr>
                <w:sz w:val="16"/>
              </w:rPr>
              <w:t>(2-й год планового периода)</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34" w:right="97" w:hanging="164"/>
              <w:jc w:val="center"/>
              <w:rPr>
                <w:sz w:val="16"/>
              </w:rPr>
            </w:pPr>
            <w:r>
              <w:rPr>
                <w:sz w:val="16"/>
              </w:rPr>
              <w:t>(</w:t>
            </w:r>
            <w:proofErr w:type="spellStart"/>
            <w:r>
              <w:rPr>
                <w:sz w:val="16"/>
              </w:rPr>
              <w:t>очере</w:t>
            </w:r>
            <w:proofErr w:type="gramStart"/>
            <w:r>
              <w:rPr>
                <w:sz w:val="16"/>
              </w:rPr>
              <w:t>д</w:t>
            </w:r>
            <w:proofErr w:type="spellEnd"/>
            <w:r>
              <w:rPr>
                <w:sz w:val="16"/>
              </w:rPr>
              <w:t>-</w:t>
            </w:r>
            <w:proofErr w:type="gramEnd"/>
            <w:r>
              <w:rPr>
                <w:sz w:val="16"/>
              </w:rPr>
              <w:t xml:space="preserve"> ной</w:t>
            </w:r>
          </w:p>
          <w:p w:rsidR="003C2620" w:rsidRDefault="003C2620">
            <w:pPr>
              <w:pStyle w:val="TableParagraph"/>
              <w:spacing w:before="1"/>
              <w:ind w:left="37"/>
              <w:jc w:val="center"/>
              <w:rPr>
                <w:sz w:val="16"/>
              </w:rPr>
            </w:pPr>
            <w:proofErr w:type="spellStart"/>
            <w:r>
              <w:rPr>
                <w:sz w:val="16"/>
              </w:rPr>
              <w:t>финансо</w:t>
            </w:r>
            <w:proofErr w:type="spellEnd"/>
            <w:r>
              <w:rPr>
                <w:sz w:val="16"/>
              </w:rPr>
              <w:t>-</w:t>
            </w:r>
          </w:p>
          <w:p w:rsidR="003C2620" w:rsidRDefault="003C2620">
            <w:pPr>
              <w:pStyle w:val="TableParagraph"/>
              <w:spacing w:before="22" w:line="91" w:lineRule="exact"/>
              <w:ind w:left="59"/>
              <w:jc w:val="center"/>
              <w:rPr>
                <w:sz w:val="16"/>
              </w:rPr>
            </w:pPr>
            <w:r>
              <w:rPr>
                <w:sz w:val="16"/>
              </w:rPr>
              <w:t>вый год)</w:t>
            </w:r>
          </w:p>
          <w:p w:rsidR="003C2620" w:rsidRDefault="003C2620">
            <w:pPr>
              <w:pStyle w:val="TableParagraph"/>
              <w:spacing w:before="22" w:line="91" w:lineRule="exact"/>
              <w:ind w:left="59"/>
              <w:jc w:val="center"/>
              <w:rPr>
                <w:sz w:val="16"/>
              </w:rPr>
            </w:pPr>
            <w:r>
              <w:rPr>
                <w:sz w:val="16"/>
              </w:rPr>
              <w:t>руб.</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 w:right="47" w:hanging="4"/>
              <w:jc w:val="center"/>
              <w:rPr>
                <w:sz w:val="16"/>
              </w:rPr>
            </w:pPr>
            <w:r>
              <w:rPr>
                <w:sz w:val="16"/>
              </w:rPr>
              <w:t>(1-й год планового периода)</w:t>
            </w:r>
          </w:p>
          <w:p w:rsidR="003C2620" w:rsidRDefault="003C2620">
            <w:pPr>
              <w:pStyle w:val="TableParagraph"/>
              <w:spacing w:before="28" w:line="266" w:lineRule="auto"/>
              <w:ind w:left="-2" w:right="47" w:hanging="4"/>
              <w:jc w:val="center"/>
              <w:rPr>
                <w:sz w:val="16"/>
              </w:rPr>
            </w:pPr>
            <w:r>
              <w:rPr>
                <w:sz w:val="16"/>
              </w:rPr>
              <w:t>руб.</w:t>
            </w:r>
          </w:p>
        </w:tc>
        <w:tc>
          <w:tcPr>
            <w:tcW w:w="1077" w:type="dxa"/>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7" w:right="52" w:hanging="4"/>
              <w:jc w:val="center"/>
              <w:rPr>
                <w:sz w:val="16"/>
              </w:rPr>
            </w:pPr>
            <w:r>
              <w:rPr>
                <w:sz w:val="16"/>
              </w:rPr>
              <w:t>(2-й год планового периода)</w:t>
            </w:r>
          </w:p>
          <w:p w:rsidR="003C2620" w:rsidRDefault="003C2620">
            <w:pPr>
              <w:pStyle w:val="TableParagraph"/>
              <w:spacing w:before="28" w:line="266" w:lineRule="auto"/>
              <w:ind w:left="-7" w:right="52" w:hanging="4"/>
              <w:jc w:val="center"/>
              <w:rPr>
                <w:sz w:val="16"/>
              </w:rPr>
            </w:pPr>
            <w:r>
              <w:rPr>
                <w:sz w:val="16"/>
              </w:rPr>
              <w:t>руб.</w:t>
            </w: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536"/>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235" w:right="221" w:firstLine="1"/>
              <w:jc w:val="center"/>
              <w:rPr>
                <w:sz w:val="16"/>
              </w:rPr>
            </w:pPr>
            <w:r>
              <w:rPr>
                <w:sz w:val="16"/>
              </w:rPr>
              <w:t xml:space="preserve">Виды </w:t>
            </w:r>
            <w:proofErr w:type="spellStart"/>
            <w:r>
              <w:rPr>
                <w:sz w:val="16"/>
              </w:rPr>
              <w:t>обра-зов</w:t>
            </w:r>
            <w:proofErr w:type="gramStart"/>
            <w:r>
              <w:rPr>
                <w:sz w:val="16"/>
              </w:rPr>
              <w:t>а</w:t>
            </w:r>
            <w:proofErr w:type="spellEnd"/>
            <w:r>
              <w:rPr>
                <w:sz w:val="16"/>
              </w:rPr>
              <w:t>-</w:t>
            </w:r>
            <w:proofErr w:type="gramEnd"/>
            <w:r>
              <w:rPr>
                <w:sz w:val="16"/>
              </w:rPr>
              <w:t xml:space="preserve"> </w:t>
            </w:r>
            <w:proofErr w:type="spellStart"/>
            <w:r>
              <w:rPr>
                <w:sz w:val="16"/>
              </w:rPr>
              <w:t>тель-ныхпрог-рамм</w:t>
            </w:r>
            <w:proofErr w:type="spellEnd"/>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98" w:right="183" w:firstLine="4"/>
              <w:jc w:val="center"/>
              <w:rPr>
                <w:sz w:val="16"/>
              </w:rPr>
            </w:pPr>
            <w:proofErr w:type="spellStart"/>
            <w:r>
              <w:rPr>
                <w:sz w:val="16"/>
              </w:rPr>
              <w:t>Катего-рияпотре</w:t>
            </w:r>
            <w:proofErr w:type="spellEnd"/>
            <w:r>
              <w:rPr>
                <w:sz w:val="16"/>
              </w:rPr>
              <w:t>-</w:t>
            </w:r>
          </w:p>
          <w:p w:rsidR="003C2620" w:rsidRDefault="003C2620">
            <w:pPr>
              <w:pStyle w:val="TableParagraph"/>
              <w:spacing w:before="4" w:line="266" w:lineRule="auto"/>
              <w:ind w:left="198" w:right="183" w:firstLine="4"/>
              <w:jc w:val="center"/>
              <w:rPr>
                <w:sz w:val="16"/>
              </w:rPr>
            </w:pPr>
            <w:r>
              <w:rPr>
                <w:sz w:val="16"/>
              </w:rPr>
              <w:t>бит</w:t>
            </w:r>
            <w:proofErr w:type="gramStart"/>
            <w:r>
              <w:rPr>
                <w:sz w:val="16"/>
              </w:rPr>
              <w:t>е-</w:t>
            </w:r>
            <w:proofErr w:type="gramEnd"/>
            <w:r>
              <w:rPr>
                <w:sz w:val="16"/>
              </w:rPr>
              <w:t xml:space="preserve"> лей</w:t>
            </w: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szCs w:val="16"/>
              </w:rPr>
            </w:pPr>
            <w:r>
              <w:rPr>
                <w:sz w:val="16"/>
                <w:szCs w:val="16"/>
              </w:rPr>
              <w:t>Место обучения</w:t>
            </w:r>
          </w:p>
          <w:p w:rsidR="003C2620" w:rsidRDefault="003C2620">
            <w:pPr>
              <w:pStyle w:val="TableParagraph"/>
              <w:rPr>
                <w:sz w:val="20"/>
              </w:rPr>
            </w:pP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 xml:space="preserve">Формы образования и формы реализации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930"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254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66"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8"/>
              </w:rPr>
            </w:pPr>
          </w:p>
          <w:p w:rsidR="003C2620" w:rsidRDefault="003C2620">
            <w:pPr>
              <w:pStyle w:val="TableParagraph"/>
              <w:spacing w:before="11"/>
              <w:jc w:val="center"/>
              <w:rPr>
                <w:sz w:val="16"/>
              </w:rPr>
            </w:pPr>
          </w:p>
          <w:p w:rsidR="003C2620" w:rsidRDefault="003C2620">
            <w:pPr>
              <w:pStyle w:val="TableParagraph"/>
              <w:spacing w:line="266" w:lineRule="auto"/>
              <w:ind w:left="179" w:right="43" w:hanging="125"/>
              <w:jc w:val="center"/>
              <w:rPr>
                <w:sz w:val="16"/>
              </w:rPr>
            </w:pPr>
            <w:proofErr w:type="spellStart"/>
            <w:proofErr w:type="gramStart"/>
            <w:r>
              <w:rPr>
                <w:sz w:val="16"/>
              </w:rPr>
              <w:t>наимено-вание</w:t>
            </w:r>
            <w:proofErr w:type="spellEnd"/>
            <w:proofErr w:type="gramEnd"/>
          </w:p>
        </w:tc>
        <w:tc>
          <w:tcPr>
            <w:tcW w:w="54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8"/>
              </w:rPr>
            </w:pPr>
          </w:p>
          <w:p w:rsidR="003C2620" w:rsidRDefault="003C2620">
            <w:pPr>
              <w:pStyle w:val="TableParagraph"/>
              <w:spacing w:before="11"/>
              <w:jc w:val="center"/>
              <w:rPr>
                <w:sz w:val="16"/>
              </w:rPr>
            </w:pPr>
          </w:p>
          <w:p w:rsidR="003C2620" w:rsidRDefault="003C2620">
            <w:pPr>
              <w:pStyle w:val="TableParagraph"/>
              <w:spacing w:line="266" w:lineRule="auto"/>
              <w:ind w:left="37" w:right="29" w:hanging="3"/>
              <w:jc w:val="center"/>
              <w:rPr>
                <w:sz w:val="16"/>
              </w:rPr>
            </w:pPr>
            <w:r>
              <w:rPr>
                <w:sz w:val="16"/>
              </w:rPr>
              <w:t>код по ОКЕИ</w:t>
            </w:r>
          </w:p>
        </w:tc>
        <w:tc>
          <w:tcPr>
            <w:tcW w:w="2857"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16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077" w:type="dxa"/>
            <w:vMerge/>
            <w:tcBorders>
              <w:top w:val="nil"/>
              <w:left w:val="single" w:sz="6" w:space="0" w:color="000000"/>
              <w:bottom w:val="nil"/>
              <w:right w:val="single" w:sz="6" w:space="0" w:color="000000"/>
            </w:tcBorders>
            <w:vAlign w:val="center"/>
            <w:hideMark/>
          </w:tcPr>
          <w:p w:rsidR="003C2620" w:rsidRDefault="003C2620">
            <w:pPr>
              <w:rPr>
                <w:sz w:val="16"/>
                <w:szCs w:val="22"/>
              </w:rPr>
            </w:pP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608"/>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2" w:right="85"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3"/>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7" w:right="86"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8"/>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6" w:right="87"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7"/>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4" w:right="89"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6"/>
              <w:rPr>
                <w:sz w:val="16"/>
              </w:rPr>
            </w:pPr>
            <w:r>
              <w:rPr>
                <w:sz w:val="16"/>
              </w:rPr>
              <w:t>показателя)</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3" w:right="97"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4"/>
              <w:rPr>
                <w:sz w:val="16"/>
              </w:rPr>
            </w:pPr>
            <w:r>
              <w:rPr>
                <w:sz w:val="16"/>
              </w:rPr>
              <w:t>показателя)</w:t>
            </w:r>
          </w:p>
        </w:tc>
        <w:tc>
          <w:tcPr>
            <w:tcW w:w="254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0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54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70" w:type="dxa"/>
            <w:gridSpan w:val="3"/>
            <w:tcBorders>
              <w:top w:val="nil"/>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1077" w:type="dxa"/>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74"/>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
              <w:jc w:val="center"/>
              <w:rPr>
                <w:sz w:val="16"/>
              </w:rPr>
            </w:pPr>
            <w:r>
              <w:rPr>
                <w:w w:val="102"/>
                <w:sz w:val="16"/>
              </w:rPr>
              <w:t>1</w:t>
            </w: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6"/>
              <w:jc w:val="center"/>
              <w:rPr>
                <w:sz w:val="16"/>
              </w:rPr>
            </w:pPr>
            <w:r>
              <w:rPr>
                <w:w w:val="102"/>
                <w:sz w:val="16"/>
              </w:rPr>
              <w:t>2</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30"/>
              <w:jc w:val="center"/>
              <w:rPr>
                <w:sz w:val="16"/>
              </w:rPr>
            </w:pPr>
            <w:r>
              <w:rPr>
                <w:w w:val="102"/>
                <w:sz w:val="16"/>
              </w:rPr>
              <w:t>3</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
              <w:jc w:val="center"/>
              <w:rPr>
                <w:sz w:val="16"/>
              </w:rPr>
            </w:pPr>
            <w:r>
              <w:rPr>
                <w:w w:val="102"/>
                <w:sz w:val="16"/>
              </w:rPr>
              <w:t>4</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
              <w:jc w:val="center"/>
              <w:rPr>
                <w:sz w:val="16"/>
              </w:rPr>
            </w:pPr>
            <w:r>
              <w:rPr>
                <w:w w:val="102"/>
                <w:sz w:val="16"/>
              </w:rPr>
              <w:t>5</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15"/>
              <w:jc w:val="center"/>
              <w:rPr>
                <w:sz w:val="16"/>
              </w:rPr>
            </w:pPr>
            <w:r>
              <w:rPr>
                <w:w w:val="102"/>
                <w:sz w:val="16"/>
              </w:rPr>
              <w:t>6</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8"/>
              <w:jc w:val="center"/>
              <w:rPr>
                <w:sz w:val="16"/>
              </w:rPr>
            </w:pPr>
            <w:r>
              <w:rPr>
                <w:w w:val="102"/>
                <w:sz w:val="16"/>
              </w:rPr>
              <w:t>7</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11"/>
              <w:jc w:val="center"/>
              <w:rPr>
                <w:sz w:val="16"/>
              </w:rPr>
            </w:pPr>
            <w:r>
              <w:rPr>
                <w:w w:val="102"/>
                <w:sz w:val="16"/>
              </w:rPr>
              <w:t>8</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8"/>
              <w:jc w:val="center"/>
              <w:rPr>
                <w:sz w:val="16"/>
              </w:rPr>
            </w:pPr>
            <w:r>
              <w:rPr>
                <w:w w:val="102"/>
                <w:sz w:val="16"/>
              </w:rPr>
              <w:t>9</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7" w:right="277"/>
              <w:jc w:val="center"/>
              <w:rPr>
                <w:sz w:val="16"/>
              </w:rPr>
            </w:pPr>
            <w:r>
              <w:rPr>
                <w:sz w:val="16"/>
              </w:rPr>
              <w:t>10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61"/>
              <w:jc w:val="center"/>
              <w:rPr>
                <w:sz w:val="16"/>
              </w:rPr>
            </w:pPr>
            <w:r>
              <w:rPr>
                <w:sz w:val="16"/>
              </w:rPr>
              <w:t>11</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70"/>
              <w:jc w:val="center"/>
              <w:rPr>
                <w:sz w:val="16"/>
              </w:rPr>
            </w:pPr>
            <w:r>
              <w:rPr>
                <w:sz w:val="16"/>
              </w:rPr>
              <w:t>12</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80"/>
              <w:jc w:val="center"/>
              <w:rPr>
                <w:sz w:val="16"/>
              </w:rPr>
            </w:pPr>
            <w:r>
              <w:rPr>
                <w:sz w:val="16"/>
              </w:rPr>
              <w:t>13</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48" w:right="281"/>
              <w:jc w:val="center"/>
              <w:rPr>
                <w:sz w:val="16"/>
              </w:rPr>
            </w:pPr>
            <w:r>
              <w:rPr>
                <w:sz w:val="16"/>
              </w:rPr>
              <w:t>14</w:t>
            </w:r>
          </w:p>
        </w:tc>
        <w:tc>
          <w:tcPr>
            <w:tcW w:w="107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38" w:right="281"/>
              <w:jc w:val="center"/>
              <w:rPr>
                <w:sz w:val="16"/>
              </w:rPr>
            </w:pPr>
            <w:r>
              <w:rPr>
                <w:sz w:val="16"/>
              </w:rPr>
              <w:t>15</w:t>
            </w:r>
          </w:p>
        </w:tc>
        <w:tc>
          <w:tcPr>
            <w:tcW w:w="1730" w:type="dxa"/>
            <w:tcBorders>
              <w:top w:val="single" w:sz="6" w:space="0" w:color="000000"/>
              <w:left w:val="single" w:sz="6" w:space="0" w:color="000000"/>
              <w:bottom w:val="single" w:sz="4" w:space="0" w:color="auto"/>
              <w:right w:val="single" w:sz="6" w:space="0" w:color="000000"/>
            </w:tcBorders>
            <w:hideMark/>
          </w:tcPr>
          <w:p w:rsidR="003C2620" w:rsidRDefault="003C2620">
            <w:pPr>
              <w:pStyle w:val="TableParagraph"/>
              <w:spacing w:before="32" w:line="122" w:lineRule="exact"/>
              <w:ind w:left="238" w:right="281"/>
              <w:jc w:val="center"/>
              <w:rPr>
                <w:sz w:val="16"/>
              </w:rPr>
            </w:pPr>
            <w:r>
              <w:rPr>
                <w:sz w:val="16"/>
              </w:rPr>
              <w:t>16</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bCs/>
                <w:sz w:val="16"/>
                <w:szCs w:val="16"/>
              </w:rPr>
            </w:pPr>
            <w:r>
              <w:rPr>
                <w:bCs/>
                <w:sz w:val="16"/>
                <w:szCs w:val="16"/>
              </w:rPr>
              <w:t>853212О.99.0. БВ21АА01003</w:t>
            </w:r>
          </w:p>
          <w:p w:rsidR="003C2620" w:rsidRDefault="003C2620">
            <w:pPr>
              <w:pStyle w:val="TableParagraph"/>
              <w:rPr>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rPr>
                <w:sz w:val="16"/>
                <w:szCs w:val="16"/>
              </w:rPr>
            </w:pPr>
            <w:r>
              <w:rPr>
                <w:sz w:val="16"/>
                <w:szCs w:val="16"/>
              </w:rPr>
              <w:t xml:space="preserve">число </w:t>
            </w:r>
            <w:proofErr w:type="gramStart"/>
            <w:r>
              <w:rPr>
                <w:sz w:val="16"/>
                <w:szCs w:val="16"/>
              </w:rPr>
              <w:t>обучающихся</w:t>
            </w:r>
            <w:proofErr w:type="gramEnd"/>
            <w:r>
              <w:rPr>
                <w:sz w:val="16"/>
                <w:szCs w:val="16"/>
              </w:rPr>
              <w:t xml:space="preserve">, </w:t>
            </w:r>
          </w:p>
          <w:p w:rsidR="003C2620" w:rsidRDefault="003C2620">
            <w:pPr>
              <w:pStyle w:val="TableParagraph"/>
              <w:rPr>
                <w:sz w:val="16"/>
              </w:rPr>
            </w:pPr>
            <w:r>
              <w:rPr>
                <w:sz w:val="16"/>
                <w:szCs w:val="16"/>
              </w:rPr>
              <w:t>их родителей (законных представителей) и педагогических работников</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130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130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130</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4" w:space="0" w:color="auto"/>
            </w:tcBorders>
          </w:tcPr>
          <w:p w:rsidR="003C2620" w:rsidRDefault="003C2620">
            <w:pPr>
              <w:pStyle w:val="TableParagraph"/>
              <w:jc w:val="center"/>
              <w:rPr>
                <w:sz w:val="16"/>
              </w:rPr>
            </w:pPr>
          </w:p>
        </w:tc>
        <w:tc>
          <w:tcPr>
            <w:tcW w:w="1730" w:type="dxa"/>
            <w:tcBorders>
              <w:top w:val="single" w:sz="4" w:space="0" w:color="auto"/>
              <w:left w:val="single" w:sz="4" w:space="0" w:color="auto"/>
              <w:bottom w:val="single" w:sz="4" w:space="0" w:color="auto"/>
              <w:right w:val="single" w:sz="4" w:space="0" w:color="auto"/>
            </w:tcBorders>
            <w:hideMark/>
          </w:tcPr>
          <w:p w:rsidR="003C2620" w:rsidRDefault="003C2620">
            <w:pPr>
              <w:pStyle w:val="TableParagraph"/>
              <w:jc w:val="center"/>
              <w:rPr>
                <w:sz w:val="16"/>
              </w:rPr>
            </w:pPr>
            <w:r>
              <w:rPr>
                <w:sz w:val="16"/>
              </w:rPr>
              <w:t>10</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bCs/>
                <w:sz w:val="16"/>
                <w:szCs w:val="16"/>
              </w:rPr>
            </w:pPr>
            <w:r>
              <w:rPr>
                <w:bCs/>
                <w:sz w:val="16"/>
                <w:szCs w:val="16"/>
              </w:rPr>
              <w:t>880900О.99.0. БА85АА01000</w:t>
            </w:r>
          </w:p>
          <w:p w:rsidR="003C2620" w:rsidRDefault="003C2620">
            <w:pPr>
              <w:pStyle w:val="TableParagraph"/>
              <w:rPr>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rPr>
                <w:sz w:val="16"/>
                <w:szCs w:val="16"/>
              </w:rPr>
            </w:pPr>
            <w:r>
              <w:rPr>
                <w:sz w:val="16"/>
                <w:szCs w:val="16"/>
              </w:rPr>
              <w:t xml:space="preserve">число </w:t>
            </w:r>
            <w:proofErr w:type="gramStart"/>
            <w:r>
              <w:rPr>
                <w:sz w:val="16"/>
                <w:szCs w:val="16"/>
              </w:rPr>
              <w:t>обучающихся</w:t>
            </w:r>
            <w:proofErr w:type="gramEnd"/>
            <w:r>
              <w:rPr>
                <w:sz w:val="16"/>
                <w:szCs w:val="16"/>
              </w:rPr>
              <w:t xml:space="preserve">, </w:t>
            </w:r>
          </w:p>
          <w:p w:rsidR="003C2620" w:rsidRDefault="003C2620">
            <w:pPr>
              <w:pStyle w:val="TableParagraph"/>
              <w:rPr>
                <w:sz w:val="16"/>
              </w:rPr>
            </w:pPr>
            <w:r>
              <w:rPr>
                <w:sz w:val="16"/>
                <w:szCs w:val="16"/>
              </w:rPr>
              <w:t xml:space="preserve">их родителей (законных представителей) и педагогических работников      </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40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45</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45</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730" w:type="dxa"/>
            <w:tcBorders>
              <w:top w:val="single" w:sz="4" w:space="0" w:color="auto"/>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rPr>
            </w:pPr>
            <w:r>
              <w:rPr>
                <w:sz w:val="16"/>
              </w:rPr>
              <w:t>10</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БА99АА01000</w:t>
            </w: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rPr>
                <w:sz w:val="16"/>
                <w:szCs w:val="16"/>
              </w:rPr>
            </w:pPr>
            <w:r>
              <w:rPr>
                <w:sz w:val="16"/>
                <w:szCs w:val="16"/>
              </w:rPr>
              <w:t xml:space="preserve">число </w:t>
            </w:r>
            <w:proofErr w:type="gramStart"/>
            <w:r>
              <w:rPr>
                <w:sz w:val="16"/>
                <w:szCs w:val="16"/>
              </w:rPr>
              <w:t>обучающихся</w:t>
            </w:r>
            <w:proofErr w:type="gramEnd"/>
            <w:r>
              <w:rPr>
                <w:sz w:val="16"/>
                <w:szCs w:val="16"/>
              </w:rPr>
              <w:t xml:space="preserve">, </w:t>
            </w:r>
          </w:p>
          <w:p w:rsidR="003C2620" w:rsidRDefault="003C2620">
            <w:pPr>
              <w:pStyle w:val="TableParagraph"/>
              <w:rPr>
                <w:sz w:val="16"/>
              </w:rPr>
            </w:pPr>
            <w:r>
              <w:rPr>
                <w:sz w:val="16"/>
                <w:szCs w:val="16"/>
              </w:rPr>
              <w:t xml:space="preserve">их родителей (законных представителей) и педагогических работников      </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25</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25</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25</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730" w:type="dxa"/>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rPr>
            </w:pPr>
            <w:r>
              <w:rPr>
                <w:sz w:val="16"/>
              </w:rPr>
              <w:t>10</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bCs/>
                <w:sz w:val="16"/>
                <w:szCs w:val="16"/>
              </w:rPr>
            </w:pPr>
            <w:r>
              <w:rPr>
                <w:bCs/>
                <w:sz w:val="16"/>
                <w:szCs w:val="16"/>
              </w:rPr>
              <w:t>880900О.99.0. ББ14АА01000</w:t>
            </w:r>
          </w:p>
          <w:p w:rsidR="003C2620" w:rsidRDefault="003C2620">
            <w:pPr>
              <w:pStyle w:val="TableParagraph"/>
              <w:rPr>
                <w:sz w:val="16"/>
                <w:szCs w:val="16"/>
              </w:rPr>
            </w:pP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rPr>
                <w:sz w:val="16"/>
                <w:szCs w:val="16"/>
              </w:rPr>
            </w:pPr>
            <w:r>
              <w:rPr>
                <w:sz w:val="16"/>
                <w:szCs w:val="16"/>
              </w:rPr>
              <w:t xml:space="preserve">число </w:t>
            </w:r>
            <w:proofErr w:type="gramStart"/>
            <w:r>
              <w:rPr>
                <w:sz w:val="16"/>
                <w:szCs w:val="16"/>
              </w:rPr>
              <w:t>обучающихся</w:t>
            </w:r>
            <w:proofErr w:type="gramEnd"/>
            <w:r>
              <w:rPr>
                <w:sz w:val="16"/>
                <w:szCs w:val="16"/>
              </w:rPr>
              <w:t xml:space="preserve">, </w:t>
            </w:r>
          </w:p>
          <w:p w:rsidR="003C2620" w:rsidRDefault="003C2620">
            <w:pPr>
              <w:pStyle w:val="TableParagraph"/>
              <w:rPr>
                <w:sz w:val="16"/>
              </w:rPr>
            </w:pPr>
            <w:r>
              <w:rPr>
                <w:sz w:val="16"/>
                <w:szCs w:val="16"/>
              </w:rPr>
              <w:t xml:space="preserve">их родителей (законных представителей) и педагогических работников      </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10</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730" w:type="dxa"/>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rPr>
            </w:pPr>
            <w:r>
              <w:rPr>
                <w:sz w:val="16"/>
              </w:rPr>
              <w:t>10</w:t>
            </w:r>
          </w:p>
        </w:tc>
      </w:tr>
    </w:tbl>
    <w:p w:rsidR="003C2620" w:rsidRDefault="00960C24" w:rsidP="003C2620">
      <w:pPr>
        <w:pStyle w:val="a6"/>
        <w:spacing w:line="268" w:lineRule="auto"/>
        <w:ind w:left="155" w:right="2377"/>
      </w:pPr>
      <w:r>
        <w:lastRenderedPageBreak/>
        <w:pict>
          <v:shape id="_x0000_s1063" type="#_x0000_t202" style="position:absolute;left:0;text-align:left;margin-left:361.75pt;margin-top:11.75pt;width:92.2pt;height:12.4pt;z-index:-251661312;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" filled="f" strokeweight=".72pt">
            <v:textbox inset="0,0,0,0">
              <w:txbxContent>
                <w:p w:rsidR="003C2620" w:rsidRDefault="003C2620" w:rsidP="003C2620">
                  <w:pPr>
                    <w:pStyle w:val="a6"/>
                    <w:spacing w:line="214" w:lineRule="exact"/>
                    <w:ind w:left="816" w:right="797"/>
                    <w:jc w:val="center"/>
                  </w:pPr>
                  <w:r>
                    <w:t>10</w:t>
                  </w:r>
                </w:p>
              </w:txbxContent>
            </v:textbox>
            <w10:wrap anchorx="page"/>
          </v:shape>
        </w:pict>
      </w:r>
      <w:r w:rsidR="003C2620">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3C2620" w:rsidRDefault="003C2620" w:rsidP="003C2620">
      <w:pPr>
        <w:pStyle w:val="a8"/>
        <w:numPr>
          <w:ilvl w:val="0"/>
          <w:numId w:val="5"/>
        </w:numPr>
        <w:tabs>
          <w:tab w:val="left" w:pos="350"/>
        </w:tabs>
        <w:spacing w:before="164"/>
        <w:ind w:hanging="194"/>
        <w:rPr>
          <w:sz w:val="19"/>
        </w:rPr>
      </w:pPr>
      <w:r>
        <w:rPr>
          <w:sz w:val="19"/>
        </w:rPr>
        <w:t>Нормативные правовые акты, устанавливающие размер платы (цену, тариф) либо порядок ее (его</w:t>
      </w:r>
      <w:proofErr w:type="gramStart"/>
      <w:r>
        <w:rPr>
          <w:sz w:val="19"/>
        </w:rPr>
        <w:t>)у</w:t>
      </w:r>
      <w:proofErr w:type="gramEnd"/>
      <w:r>
        <w:rPr>
          <w:sz w:val="19"/>
        </w:rPr>
        <w:t>становления:</w:t>
      </w:r>
    </w:p>
    <w:p w:rsidR="003C2620" w:rsidRDefault="003C2620" w:rsidP="003C2620">
      <w:pPr>
        <w:pStyle w:val="a6"/>
        <w:spacing w:after="1"/>
        <w:rPr>
          <w:sz w:val="11"/>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13"/>
        <w:gridCol w:w="1613"/>
        <w:gridCol w:w="1382"/>
        <w:gridCol w:w="1536"/>
        <w:gridCol w:w="6297"/>
      </w:tblGrid>
      <w:tr w:rsidR="003C2620" w:rsidTr="003C2620">
        <w:trPr>
          <w:trHeight w:val="208"/>
        </w:trPr>
        <w:tc>
          <w:tcPr>
            <w:tcW w:w="12441" w:type="dxa"/>
            <w:gridSpan w:val="5"/>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88" w:lineRule="exact"/>
              <w:ind w:left="5155" w:right="5122"/>
              <w:jc w:val="center"/>
              <w:rPr>
                <w:sz w:val="17"/>
              </w:rPr>
            </w:pPr>
            <w:r>
              <w:rPr>
                <w:w w:val="105"/>
                <w:sz w:val="17"/>
              </w:rPr>
              <w:t>Нормативный правовой акт</w:t>
            </w:r>
          </w:p>
        </w:tc>
      </w:tr>
      <w:tr w:rsidR="003C2620" w:rsidTr="003C2620">
        <w:trPr>
          <w:trHeight w:val="208"/>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115" w:right="100"/>
              <w:jc w:val="center"/>
              <w:rPr>
                <w:sz w:val="17"/>
              </w:rPr>
            </w:pPr>
            <w:r>
              <w:rPr>
                <w:w w:val="105"/>
                <w:sz w:val="17"/>
              </w:rPr>
              <w:t>вид</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116" w:right="100"/>
              <w:jc w:val="center"/>
              <w:rPr>
                <w:sz w:val="17"/>
              </w:rPr>
            </w:pPr>
            <w:r>
              <w:rPr>
                <w:w w:val="105"/>
                <w:sz w:val="17"/>
              </w:rPr>
              <w:t>принявший орган</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509" w:right="490"/>
              <w:jc w:val="center"/>
              <w:rPr>
                <w:sz w:val="17"/>
              </w:rPr>
            </w:pPr>
            <w:r>
              <w:rPr>
                <w:w w:val="105"/>
                <w:sz w:val="17"/>
              </w:rPr>
              <w:t>дата</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516" w:right="497"/>
              <w:jc w:val="center"/>
              <w:rPr>
                <w:sz w:val="17"/>
              </w:rPr>
            </w:pPr>
            <w:r>
              <w:rPr>
                <w:w w:val="105"/>
                <w:sz w:val="17"/>
              </w:rPr>
              <w:t>номер</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2591" w:right="2568"/>
              <w:jc w:val="center"/>
              <w:rPr>
                <w:sz w:val="17"/>
              </w:rPr>
            </w:pPr>
            <w:r>
              <w:rPr>
                <w:w w:val="105"/>
                <w:sz w:val="17"/>
              </w:rPr>
              <w:t>наименование</w:t>
            </w:r>
          </w:p>
        </w:tc>
      </w:tr>
      <w:tr w:rsidR="003C2620" w:rsidTr="003C2620">
        <w:trPr>
          <w:trHeight w:val="196"/>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1</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2</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3</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2"/>
              <w:jc w:val="center"/>
              <w:rPr>
                <w:sz w:val="17"/>
              </w:rPr>
            </w:pPr>
            <w:r>
              <w:rPr>
                <w:w w:val="104"/>
                <w:sz w:val="17"/>
              </w:rPr>
              <w:t>4</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4"/>
              <w:jc w:val="center"/>
              <w:rPr>
                <w:sz w:val="17"/>
              </w:rPr>
            </w:pPr>
            <w:r>
              <w:rPr>
                <w:w w:val="104"/>
                <w:sz w:val="17"/>
              </w:rPr>
              <w:t>5</w:t>
            </w:r>
          </w:p>
        </w:tc>
      </w:tr>
      <w:tr w:rsidR="003C2620" w:rsidTr="003C2620">
        <w:trPr>
          <w:trHeight w:val="196"/>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2"/>
              <w:jc w:val="center"/>
              <w:rPr>
                <w:w w:val="104"/>
                <w:sz w:val="17"/>
              </w:rPr>
            </w:pPr>
            <w:r>
              <w:rPr>
                <w:w w:val="104"/>
                <w:sz w:val="17"/>
              </w:rPr>
              <w:t>-</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4"/>
              <w:jc w:val="center"/>
              <w:rPr>
                <w:w w:val="104"/>
                <w:sz w:val="17"/>
              </w:rPr>
            </w:pPr>
            <w:r>
              <w:rPr>
                <w:w w:val="104"/>
                <w:sz w:val="17"/>
              </w:rPr>
              <w:t>-</w:t>
            </w:r>
          </w:p>
        </w:tc>
      </w:tr>
    </w:tbl>
    <w:p w:rsidR="003C2620" w:rsidRDefault="003C2620" w:rsidP="003C2620">
      <w:pPr>
        <w:pStyle w:val="a8"/>
        <w:numPr>
          <w:ilvl w:val="0"/>
          <w:numId w:val="5"/>
        </w:numPr>
        <w:tabs>
          <w:tab w:val="left" w:pos="350"/>
        </w:tabs>
        <w:spacing w:before="180"/>
        <w:ind w:hanging="194"/>
        <w:rPr>
          <w:sz w:val="19"/>
        </w:rPr>
      </w:pPr>
      <w:r>
        <w:rPr>
          <w:sz w:val="19"/>
        </w:rPr>
        <w:t>Порядок оказания муниципальной</w:t>
      </w:r>
      <w:r>
        <w:rPr>
          <w:spacing w:val="-3"/>
          <w:sz w:val="19"/>
        </w:rPr>
        <w:t xml:space="preserve"> услуги</w:t>
      </w:r>
    </w:p>
    <w:p w:rsidR="003C2620" w:rsidRDefault="003C2620" w:rsidP="003C2620">
      <w:pPr>
        <w:pStyle w:val="a8"/>
        <w:numPr>
          <w:ilvl w:val="1"/>
          <w:numId w:val="5"/>
        </w:numPr>
        <w:tabs>
          <w:tab w:val="left" w:pos="496"/>
        </w:tabs>
        <w:spacing w:before="74" w:after="10"/>
        <w:ind w:hanging="340"/>
        <w:rPr>
          <w:sz w:val="19"/>
        </w:rPr>
      </w:pPr>
      <w:r>
        <w:rPr>
          <w:sz w:val="19"/>
        </w:rPr>
        <w:t xml:space="preserve">Нормативные правовые акты, регулирующие порядок оказания муниципальной </w:t>
      </w:r>
      <w:r>
        <w:rPr>
          <w:spacing w:val="-3"/>
          <w:sz w:val="19"/>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306"/>
        <w:gridCol w:w="2151"/>
        <w:gridCol w:w="1229"/>
        <w:gridCol w:w="1306"/>
        <w:gridCol w:w="6451"/>
      </w:tblGrid>
      <w:tr w:rsidR="003C2620" w:rsidTr="003C2620">
        <w:trPr>
          <w:trHeight w:val="277"/>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300" w:right="281"/>
              <w:jc w:val="center"/>
              <w:rPr>
                <w:sz w:val="19"/>
              </w:rPr>
            </w:pPr>
            <w:r>
              <w:rPr>
                <w:sz w:val="19"/>
              </w:rPr>
              <w:t>Вид</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right="310"/>
              <w:jc w:val="right"/>
              <w:rPr>
                <w:sz w:val="19"/>
              </w:rPr>
            </w:pPr>
            <w:r>
              <w:rPr>
                <w:sz w:val="19"/>
              </w:rPr>
              <w:t>Принявший орган</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235" w:right="218"/>
              <w:jc w:val="center"/>
              <w:rPr>
                <w:sz w:val="19"/>
              </w:rPr>
            </w:pPr>
            <w:r>
              <w:rPr>
                <w:sz w:val="19"/>
              </w:rPr>
              <w:t>Дата</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380"/>
              <w:rPr>
                <w:sz w:val="19"/>
              </w:rPr>
            </w:pPr>
            <w:r>
              <w:rPr>
                <w:sz w:val="19"/>
              </w:rPr>
              <w:t>Номер</w:t>
            </w:r>
          </w:p>
        </w:tc>
        <w:tc>
          <w:tcPr>
            <w:tcW w:w="64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2613" w:right="2596"/>
              <w:jc w:val="center"/>
              <w:rPr>
                <w:sz w:val="19"/>
              </w:rPr>
            </w:pPr>
            <w:r>
              <w:rPr>
                <w:sz w:val="19"/>
              </w:rPr>
              <w:t>Наименование</w:t>
            </w:r>
          </w:p>
        </w:tc>
      </w:tr>
      <w:tr w:rsidR="003C2620" w:rsidTr="003C2620">
        <w:trPr>
          <w:trHeight w:val="724"/>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28"/>
              <w:rPr>
                <w:sz w:val="16"/>
              </w:rPr>
            </w:pPr>
            <w:r>
              <w:rPr>
                <w:sz w:val="16"/>
              </w:rPr>
              <w:t>Высший</w:t>
            </w:r>
          </w:p>
          <w:p w:rsidR="003C2620" w:rsidRDefault="003C2620">
            <w:pPr>
              <w:pStyle w:val="TableParagraph"/>
              <w:ind w:left="28" w:right="348"/>
              <w:rPr>
                <w:sz w:val="16"/>
              </w:rPr>
            </w:pPr>
            <w:r>
              <w:rPr>
                <w:sz w:val="16"/>
              </w:rPr>
              <w:t>нормативно- правовой акт</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right="322"/>
              <w:jc w:val="right"/>
              <w:rPr>
                <w:sz w:val="16"/>
              </w:rPr>
            </w:pPr>
            <w:r>
              <w:rPr>
                <w:sz w:val="16"/>
              </w:rPr>
              <w:t>Всенародное голосование</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left="235" w:right="218"/>
              <w:jc w:val="center"/>
              <w:rPr>
                <w:sz w:val="16"/>
              </w:rPr>
            </w:pPr>
            <w:r>
              <w:rPr>
                <w:sz w:val="16"/>
              </w:rPr>
              <w:t>12.12.1993</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left="30"/>
              <w:rPr>
                <w:sz w:val="16"/>
              </w:rPr>
            </w:pPr>
            <w:r>
              <w:rPr>
                <w:sz w:val="16"/>
              </w:rPr>
              <w:t>Конституция Российской Федерации</w:t>
            </w:r>
          </w:p>
        </w:tc>
      </w:tr>
      <w:tr w:rsidR="003C2620" w:rsidTr="003C2620">
        <w:trPr>
          <w:trHeight w:val="548"/>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7" w:line="200" w:lineRule="atLeast"/>
              <w:ind w:left="30" w:right="78"/>
              <w:rPr>
                <w:sz w:val="16"/>
              </w:rPr>
            </w:pPr>
            <w:r>
              <w:rPr>
                <w:sz w:val="16"/>
              </w:rPr>
              <w:t>Международный правовой акт</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7" w:line="200" w:lineRule="atLeast"/>
              <w:ind w:left="30"/>
              <w:rPr>
                <w:sz w:val="16"/>
              </w:rPr>
            </w:pPr>
            <w:r>
              <w:rPr>
                <w:sz w:val="16"/>
              </w:rPr>
              <w:t>Резолюция Генеральной Ассамбл</w:t>
            </w:r>
            <w:proofErr w:type="gramStart"/>
            <w:r>
              <w:rPr>
                <w:sz w:val="16"/>
              </w:rPr>
              <w:t>еи ОО</w:t>
            </w:r>
            <w:proofErr w:type="gramEnd"/>
            <w:r>
              <w:rPr>
                <w:sz w:val="16"/>
              </w:rPr>
              <w:t>Н</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2" w:line="179" w:lineRule="exact"/>
              <w:ind w:left="235" w:right="218"/>
              <w:jc w:val="center"/>
              <w:rPr>
                <w:sz w:val="16"/>
              </w:rPr>
            </w:pPr>
            <w:r>
              <w:rPr>
                <w:sz w:val="16"/>
              </w:rPr>
              <w:t>20.11.1989</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2" w:line="179" w:lineRule="exact"/>
              <w:ind w:left="30"/>
              <w:rPr>
                <w:sz w:val="16"/>
              </w:rPr>
            </w:pPr>
            <w:r>
              <w:rPr>
                <w:sz w:val="16"/>
              </w:rPr>
              <w:t>Конвенция о правах ребенка</w:t>
            </w:r>
          </w:p>
        </w:tc>
      </w:tr>
      <w:tr w:rsidR="003C2620" w:rsidTr="003C2620">
        <w:trPr>
          <w:trHeight w:val="409"/>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30"/>
              <w:rPr>
                <w:sz w:val="16"/>
              </w:rPr>
            </w:pPr>
            <w:r>
              <w:rPr>
                <w:sz w:val="16"/>
              </w:rPr>
              <w:t>Федеральный</w:t>
            </w:r>
          </w:p>
          <w:p w:rsidR="003C2620" w:rsidRDefault="003C2620">
            <w:pPr>
              <w:pStyle w:val="TableParagraph"/>
              <w:spacing w:before="22" w:line="179" w:lineRule="exact"/>
              <w:ind w:left="30"/>
              <w:rPr>
                <w:sz w:val="16"/>
              </w:rPr>
            </w:pPr>
            <w:r>
              <w:rPr>
                <w:sz w:val="16"/>
              </w:rPr>
              <w:t>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35" w:right="218"/>
              <w:jc w:val="center"/>
              <w:rPr>
                <w:sz w:val="16"/>
              </w:rPr>
            </w:pPr>
            <w:r>
              <w:rPr>
                <w:sz w:val="16"/>
              </w:rPr>
              <w:t>29.12.2012</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97" w:right="283"/>
              <w:jc w:val="center"/>
              <w:rPr>
                <w:sz w:val="16"/>
              </w:rPr>
            </w:pPr>
            <w:r>
              <w:rPr>
                <w:sz w:val="16"/>
              </w:rPr>
              <w:t>273-ФЗ</w:t>
            </w: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«Об образовании в Российской Федерации»</w:t>
            </w:r>
          </w:p>
        </w:tc>
      </w:tr>
      <w:tr w:rsidR="003C2620" w:rsidTr="003C2620">
        <w:trPr>
          <w:trHeight w:val="491"/>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9" w:line="200" w:lineRule="atLeast"/>
              <w:ind w:left="30" w:right="308"/>
              <w:rPr>
                <w:sz w:val="16"/>
              </w:rPr>
            </w:pPr>
            <w:r>
              <w:rPr>
                <w:sz w:val="16"/>
              </w:rPr>
              <w:t>Федеральный 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235" w:right="218"/>
              <w:jc w:val="center"/>
              <w:rPr>
                <w:sz w:val="16"/>
              </w:rPr>
            </w:pPr>
            <w:r>
              <w:rPr>
                <w:sz w:val="16"/>
              </w:rPr>
              <w:t>06.10.2003</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297" w:right="283"/>
              <w:jc w:val="center"/>
              <w:rPr>
                <w:sz w:val="16"/>
              </w:rPr>
            </w:pPr>
            <w:r>
              <w:rPr>
                <w:sz w:val="16"/>
              </w:rPr>
              <w:t>131-ФЗ</w:t>
            </w:r>
          </w:p>
        </w:tc>
        <w:tc>
          <w:tcPr>
            <w:tcW w:w="64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9" w:line="200" w:lineRule="atLeast"/>
              <w:ind w:left="30" w:right="369"/>
              <w:rPr>
                <w:sz w:val="16"/>
              </w:rPr>
            </w:pPr>
            <w:r>
              <w:rPr>
                <w:sz w:val="16"/>
              </w:rPr>
              <w:t>«Об общих принципах организации местного самоуправления в Российской Федерации»</w:t>
            </w:r>
          </w:p>
        </w:tc>
      </w:tr>
      <w:tr w:rsidR="003C2620" w:rsidTr="003C2620">
        <w:trPr>
          <w:trHeight w:val="409"/>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30"/>
              <w:rPr>
                <w:sz w:val="16"/>
              </w:rPr>
            </w:pPr>
            <w:r>
              <w:rPr>
                <w:sz w:val="16"/>
              </w:rPr>
              <w:t>Федеральный</w:t>
            </w:r>
          </w:p>
          <w:p w:rsidR="003C2620" w:rsidRDefault="003C2620">
            <w:pPr>
              <w:pStyle w:val="TableParagraph"/>
              <w:spacing w:before="22" w:line="179" w:lineRule="exact"/>
              <w:ind w:left="30"/>
              <w:rPr>
                <w:sz w:val="16"/>
              </w:rPr>
            </w:pPr>
            <w:r>
              <w:rPr>
                <w:sz w:val="16"/>
              </w:rPr>
              <w:t>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35" w:right="218"/>
              <w:jc w:val="center"/>
              <w:rPr>
                <w:sz w:val="16"/>
              </w:rPr>
            </w:pPr>
            <w:r>
              <w:rPr>
                <w:sz w:val="16"/>
              </w:rPr>
              <w:t>24.07.1998</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97" w:right="283"/>
              <w:jc w:val="center"/>
              <w:rPr>
                <w:sz w:val="16"/>
              </w:rPr>
            </w:pPr>
            <w:r>
              <w:rPr>
                <w:sz w:val="16"/>
              </w:rPr>
              <w:t>124-ФЗ</w:t>
            </w: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«Об основных гарантиях прав ребёнка в Российской Федерации»</w:t>
            </w:r>
          </w:p>
        </w:tc>
      </w:tr>
      <w:tr w:rsidR="003C2620" w:rsidTr="003C2620">
        <w:trPr>
          <w:trHeight w:val="385"/>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64" w:lineRule="exact"/>
              <w:ind w:left="30"/>
              <w:rPr>
                <w:sz w:val="16"/>
              </w:rPr>
            </w:pPr>
            <w:r>
              <w:rPr>
                <w:sz w:val="16"/>
              </w:rPr>
              <w:t xml:space="preserve">Закон </w:t>
            </w:r>
            <w:proofErr w:type="gramStart"/>
            <w:r>
              <w:rPr>
                <w:sz w:val="16"/>
              </w:rPr>
              <w:t>Тульской</w:t>
            </w:r>
            <w:proofErr w:type="gramEnd"/>
          </w:p>
          <w:p w:rsidR="003C2620" w:rsidRDefault="003C2620">
            <w:pPr>
              <w:pStyle w:val="TableParagraph"/>
              <w:spacing w:before="22" w:line="179" w:lineRule="exact"/>
              <w:ind w:left="30"/>
              <w:rPr>
                <w:sz w:val="16"/>
              </w:rPr>
            </w:pPr>
            <w:r>
              <w:rPr>
                <w:sz w:val="16"/>
              </w:rPr>
              <w:t>области</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22" w:line="179" w:lineRule="exact"/>
              <w:ind w:left="30"/>
              <w:rPr>
                <w:sz w:val="16"/>
              </w:rPr>
            </w:pPr>
            <w:r>
              <w:rPr>
                <w:sz w:val="16"/>
              </w:rPr>
              <w:t>Тульская областная Дума</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235" w:right="218"/>
              <w:jc w:val="center"/>
              <w:rPr>
                <w:sz w:val="16"/>
              </w:rPr>
            </w:pPr>
            <w:r>
              <w:rPr>
                <w:sz w:val="16"/>
              </w:rPr>
              <w:t>30.09.2013</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0" w:right="283"/>
              <w:jc w:val="center"/>
              <w:rPr>
                <w:sz w:val="16"/>
              </w:rPr>
            </w:pPr>
            <w:r>
              <w:rPr>
                <w:sz w:val="16"/>
              </w:rPr>
              <w:t>1989-ЗТО</w:t>
            </w:r>
          </w:p>
        </w:tc>
        <w:tc>
          <w:tcPr>
            <w:tcW w:w="64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
              <w:rPr>
                <w:sz w:val="16"/>
              </w:rPr>
            </w:pPr>
            <w:r>
              <w:rPr>
                <w:sz w:val="16"/>
              </w:rPr>
              <w:t>«Об образовании»</w:t>
            </w:r>
          </w:p>
        </w:tc>
      </w:tr>
    </w:tbl>
    <w:p w:rsidR="003C2620" w:rsidRDefault="003C2620" w:rsidP="003C2620">
      <w:pPr>
        <w:pStyle w:val="a6"/>
        <w:spacing w:before="10"/>
        <w:rPr>
          <w:sz w:val="18"/>
        </w:rPr>
      </w:pPr>
    </w:p>
    <w:p w:rsidR="003C2620" w:rsidRDefault="003C2620" w:rsidP="003C2620">
      <w:pPr>
        <w:spacing w:before="99"/>
        <w:ind w:left="152"/>
        <w:rPr>
          <w:sz w:val="17"/>
        </w:rPr>
      </w:pPr>
      <w:r>
        <w:rPr>
          <w:w w:val="105"/>
          <w:sz w:val="17"/>
        </w:rPr>
        <w:t>Иные нормативные правовые акты, регламентирующие правоотношения в данной сфере.</w:t>
      </w:r>
    </w:p>
    <w:p w:rsidR="003C2620" w:rsidRDefault="003C2620" w:rsidP="003C2620">
      <w:pPr>
        <w:rPr>
          <w:sz w:val="17"/>
        </w:rPr>
      </w:pPr>
    </w:p>
    <w:p w:rsidR="003C2620" w:rsidRDefault="003C2620" w:rsidP="003C2620">
      <w:pPr>
        <w:pStyle w:val="a6"/>
        <w:spacing w:before="7"/>
        <w:rPr>
          <w:sz w:val="2"/>
        </w:rPr>
      </w:pPr>
    </w:p>
    <w:p w:rsidR="003C2620" w:rsidRDefault="00960C24" w:rsidP="003C2620">
      <w:pPr>
        <w:pStyle w:val="a6"/>
        <w:spacing w:line="20" w:lineRule="exact"/>
        <w:ind w:left="111"/>
        <w:rPr>
          <w:sz w:val="2"/>
        </w:rPr>
      </w:pPr>
      <w:r w:rsidRPr="00960C24">
        <w:rPr>
          <w:noProof/>
          <w:spacing w:val="5"/>
          <w:sz w:val="2"/>
        </w:rPr>
      </w:r>
      <w:r w:rsidRPr="00960C24">
        <w:rPr>
          <w:noProof/>
          <w:spacing w:val="5"/>
          <w:sz w:val="2"/>
        </w:rPr>
        <w:pict>
          <v:group id="Group 28" o:spid="_x0000_s1032"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">
            <v:line id="Line 3" o:spid="_x0000_s1033" style="position:absolute;visibility:visible" from="0,7" to="12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" strokeweight=".72pt"/>
            <w10:wrap type="none"/>
            <w10:anchorlock/>
          </v:group>
        </w:pict>
      </w:r>
    </w:p>
    <w:p w:rsidR="003C2620" w:rsidRDefault="003C2620" w:rsidP="003C2620">
      <w:pPr>
        <w:pStyle w:val="a6"/>
        <w:rPr>
          <w:sz w:val="13"/>
        </w:rPr>
      </w:pPr>
    </w:p>
    <w:p w:rsidR="003C2620" w:rsidRDefault="003C2620" w:rsidP="003C2620">
      <w:pPr>
        <w:pStyle w:val="a8"/>
        <w:numPr>
          <w:ilvl w:val="1"/>
          <w:numId w:val="5"/>
        </w:numPr>
        <w:tabs>
          <w:tab w:val="left" w:pos="496"/>
        </w:tabs>
        <w:ind w:hanging="340"/>
        <w:rPr>
          <w:sz w:val="19"/>
        </w:rPr>
      </w:pPr>
      <w:r>
        <w:rPr>
          <w:sz w:val="19"/>
        </w:rPr>
        <w:t xml:space="preserve">Порядок информирования потенциальных потребителей муниципальной </w:t>
      </w:r>
      <w:r>
        <w:rPr>
          <w:spacing w:val="-3"/>
          <w:sz w:val="19"/>
        </w:rPr>
        <w:t>услуги:</w:t>
      </w:r>
    </w:p>
    <w:p w:rsidR="003C2620" w:rsidRDefault="003C2620" w:rsidP="003C2620">
      <w:pPr>
        <w:pStyle w:val="a6"/>
        <w:spacing w:before="2"/>
        <w:rPr>
          <w:sz w:val="20"/>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41"/>
        <w:gridCol w:w="8363"/>
        <w:gridCol w:w="1640"/>
      </w:tblGrid>
      <w:tr w:rsidR="003C2620" w:rsidTr="003C2620">
        <w:trPr>
          <w:trHeight w:val="196"/>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rPr>
                <w:sz w:val="17"/>
              </w:rPr>
            </w:pPr>
            <w:r>
              <w:rPr>
                <w:w w:val="105"/>
                <w:sz w:val="17"/>
              </w:rPr>
              <w:t>Способ информирования</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ind w:left="817"/>
              <w:rPr>
                <w:sz w:val="17"/>
              </w:rPr>
            </w:pPr>
            <w:r>
              <w:rPr>
                <w:w w:val="105"/>
                <w:sz w:val="17"/>
              </w:rPr>
              <w:t>Состав размещаемой информации</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rPr>
                <w:sz w:val="17"/>
              </w:rPr>
            </w:pPr>
            <w:r>
              <w:rPr>
                <w:w w:val="105"/>
                <w:sz w:val="17"/>
              </w:rPr>
              <w:t>Частота обновления информации</w:t>
            </w:r>
          </w:p>
        </w:tc>
      </w:tr>
      <w:tr w:rsidR="003C2620" w:rsidTr="003C2620">
        <w:trPr>
          <w:trHeight w:val="232"/>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30"/>
              <w:jc w:val="center"/>
              <w:rPr>
                <w:sz w:val="17"/>
              </w:rPr>
            </w:pPr>
            <w:r>
              <w:rPr>
                <w:w w:val="104"/>
                <w:sz w:val="17"/>
              </w:rPr>
              <w:t>1</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30"/>
              <w:jc w:val="center"/>
              <w:rPr>
                <w:sz w:val="17"/>
              </w:rPr>
            </w:pPr>
            <w:r>
              <w:rPr>
                <w:w w:val="104"/>
                <w:sz w:val="17"/>
              </w:rPr>
              <w:t>2</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29"/>
              <w:jc w:val="center"/>
              <w:rPr>
                <w:sz w:val="17"/>
              </w:rPr>
            </w:pPr>
            <w:r>
              <w:rPr>
                <w:w w:val="104"/>
                <w:sz w:val="17"/>
              </w:rPr>
              <w:t>3</w:t>
            </w:r>
          </w:p>
        </w:tc>
      </w:tr>
      <w:tr w:rsidR="003C2620" w:rsidTr="003C2620">
        <w:trPr>
          <w:trHeight w:val="289"/>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1. В форме устного информирования (лично или по телефону)</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rPr>
                <w:sz w:val="16"/>
                <w:szCs w:val="16"/>
              </w:rPr>
            </w:pPr>
            <w:r>
              <w:rPr>
                <w:w w:val="105"/>
                <w:sz w:val="16"/>
                <w:szCs w:val="16"/>
              </w:rPr>
              <w:t xml:space="preserve">Информация, имеющая отношение к </w:t>
            </w:r>
            <w:r>
              <w:rPr>
                <w:sz w:val="16"/>
                <w:szCs w:val="16"/>
              </w:rPr>
              <w:t xml:space="preserve">психолого-педагогическому консультированию </w:t>
            </w:r>
            <w:proofErr w:type="gramStart"/>
            <w:r>
              <w:rPr>
                <w:sz w:val="16"/>
                <w:szCs w:val="16"/>
              </w:rPr>
              <w:t>обучающихся</w:t>
            </w:r>
            <w:proofErr w:type="gramEnd"/>
            <w:r>
              <w:rPr>
                <w:sz w:val="16"/>
                <w:szCs w:val="16"/>
              </w:rPr>
              <w:t xml:space="preserve">, </w:t>
            </w:r>
          </w:p>
          <w:p w:rsidR="003C2620" w:rsidRDefault="003C2620">
            <w:pPr>
              <w:pStyle w:val="TableParagraph"/>
              <w:spacing w:before="11"/>
              <w:ind w:left="32"/>
              <w:rPr>
                <w:sz w:val="16"/>
                <w:szCs w:val="16"/>
              </w:rPr>
            </w:pPr>
            <w:r>
              <w:rPr>
                <w:sz w:val="16"/>
                <w:szCs w:val="16"/>
              </w:rPr>
              <w:t xml:space="preserve">их родителей (законных представителей) и педагогических работников на территории </w:t>
            </w:r>
            <w:r>
              <w:rPr>
                <w:w w:val="105"/>
                <w:sz w:val="16"/>
                <w:szCs w:val="16"/>
              </w:rPr>
              <w:t>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15 минут, по мере обращения</w:t>
            </w:r>
          </w:p>
        </w:tc>
      </w:tr>
      <w:tr w:rsidR="003C2620" w:rsidTr="003C2620">
        <w:trPr>
          <w:trHeight w:val="491"/>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2. В форме письменного информирования (на бумажном носителе с использованием услуг почтовой связи)</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rPr>
                <w:sz w:val="16"/>
                <w:szCs w:val="16"/>
              </w:rPr>
            </w:pPr>
            <w:r>
              <w:rPr>
                <w:w w:val="105"/>
                <w:sz w:val="16"/>
                <w:szCs w:val="16"/>
              </w:rPr>
              <w:t xml:space="preserve">Информация, имеющая отношение к </w:t>
            </w:r>
            <w:r>
              <w:rPr>
                <w:sz w:val="16"/>
                <w:szCs w:val="16"/>
              </w:rPr>
              <w:t xml:space="preserve">психолого-педагогическому консультированию </w:t>
            </w:r>
            <w:proofErr w:type="gramStart"/>
            <w:r>
              <w:rPr>
                <w:sz w:val="16"/>
                <w:szCs w:val="16"/>
              </w:rPr>
              <w:t>обучающихся</w:t>
            </w:r>
            <w:proofErr w:type="gramEnd"/>
            <w:r>
              <w:rPr>
                <w:sz w:val="16"/>
                <w:szCs w:val="16"/>
              </w:rPr>
              <w:t xml:space="preserve">, </w:t>
            </w:r>
          </w:p>
          <w:p w:rsidR="003C2620" w:rsidRDefault="003C2620">
            <w:pPr>
              <w:pStyle w:val="TableParagraph"/>
              <w:ind w:left="34"/>
              <w:rPr>
                <w:sz w:val="16"/>
                <w:szCs w:val="16"/>
              </w:rPr>
            </w:pPr>
            <w:r>
              <w:rPr>
                <w:sz w:val="16"/>
                <w:szCs w:val="16"/>
              </w:rPr>
              <w:t xml:space="preserve">их родителей (законных представителей) и педагогических работников </w:t>
            </w:r>
            <w:r>
              <w:rPr>
                <w:w w:val="105"/>
                <w:sz w:val="16"/>
                <w:szCs w:val="16"/>
              </w:rPr>
              <w:t>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30 дней, по мере обращения</w:t>
            </w:r>
          </w:p>
        </w:tc>
      </w:tr>
      <w:tr w:rsidR="003C2620" w:rsidTr="003C2620">
        <w:trPr>
          <w:trHeight w:val="568"/>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3. Посредством электронного информирования</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rPr>
                <w:sz w:val="16"/>
                <w:szCs w:val="16"/>
              </w:rPr>
            </w:pPr>
            <w:r>
              <w:rPr>
                <w:w w:val="105"/>
                <w:sz w:val="16"/>
                <w:szCs w:val="16"/>
              </w:rPr>
              <w:t xml:space="preserve">Информация, имеющая отношение к </w:t>
            </w:r>
            <w:r>
              <w:rPr>
                <w:sz w:val="16"/>
                <w:szCs w:val="16"/>
              </w:rPr>
              <w:t xml:space="preserve">психолого-педагогическому консультированию </w:t>
            </w:r>
            <w:proofErr w:type="gramStart"/>
            <w:r>
              <w:rPr>
                <w:sz w:val="16"/>
                <w:szCs w:val="16"/>
              </w:rPr>
              <w:t>обучающихся</w:t>
            </w:r>
            <w:proofErr w:type="gramEnd"/>
            <w:r>
              <w:rPr>
                <w:sz w:val="16"/>
                <w:szCs w:val="16"/>
              </w:rPr>
              <w:t xml:space="preserve">, </w:t>
            </w:r>
          </w:p>
          <w:p w:rsidR="003C2620" w:rsidRDefault="003C2620">
            <w:pPr>
              <w:pStyle w:val="TableParagraph"/>
              <w:ind w:left="34"/>
              <w:rPr>
                <w:sz w:val="16"/>
                <w:szCs w:val="16"/>
              </w:rPr>
            </w:pPr>
            <w:r>
              <w:rPr>
                <w:sz w:val="16"/>
                <w:szCs w:val="16"/>
              </w:rPr>
              <w:t xml:space="preserve">их родителей (законных представителей) и педагогических работников </w:t>
            </w:r>
            <w:r>
              <w:rPr>
                <w:w w:val="105"/>
                <w:sz w:val="16"/>
                <w:szCs w:val="16"/>
              </w:rPr>
              <w:t>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30 дней, по мере обращения</w:t>
            </w:r>
          </w:p>
        </w:tc>
      </w:tr>
      <w:tr w:rsidR="003C2620" w:rsidTr="003C2620">
        <w:trPr>
          <w:trHeight w:val="557"/>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4. В сети интернет на сайте</w:t>
            </w:r>
          </w:p>
          <w:p w:rsidR="003C2620" w:rsidRDefault="003C2620">
            <w:pPr>
              <w:pStyle w:val="TableParagraph"/>
              <w:spacing w:line="276" w:lineRule="auto"/>
              <w:ind w:left="34"/>
              <w:rPr>
                <w:sz w:val="16"/>
                <w:szCs w:val="16"/>
              </w:rPr>
            </w:pPr>
            <w:r>
              <w:rPr>
                <w:w w:val="105"/>
                <w:sz w:val="16"/>
                <w:szCs w:val="16"/>
              </w:rPr>
              <w:t>образовательной организации</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adjustRightInd w:val="0"/>
              <w:jc w:val="both"/>
              <w:rPr>
                <w:sz w:val="16"/>
                <w:szCs w:val="16"/>
              </w:rPr>
            </w:pPr>
            <w:r>
              <w:rPr>
                <w:sz w:val="16"/>
                <w:szCs w:val="16"/>
              </w:rPr>
              <w:t>Информация:</w:t>
            </w:r>
          </w:p>
          <w:p w:rsidR="003C2620" w:rsidRDefault="003C2620">
            <w:pPr>
              <w:adjustRightInd w:val="0"/>
              <w:jc w:val="both"/>
              <w:rPr>
                <w:sz w:val="16"/>
                <w:szCs w:val="16"/>
              </w:rPr>
            </w:pPr>
            <w:r>
              <w:rPr>
                <w:sz w:val="16"/>
                <w:szCs w:val="16"/>
              </w:rPr>
              <w:t xml:space="preserve">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w:t>
            </w:r>
            <w:r>
              <w:rPr>
                <w:sz w:val="16"/>
                <w:szCs w:val="16"/>
              </w:rPr>
              <w:lastRenderedPageBreak/>
              <w:t>и об адресах электронной почты;</w:t>
            </w:r>
          </w:p>
          <w:p w:rsidR="003C2620" w:rsidRDefault="003C2620">
            <w:pPr>
              <w:adjustRightInd w:val="0"/>
              <w:jc w:val="both"/>
              <w:rPr>
                <w:sz w:val="16"/>
                <w:szCs w:val="16"/>
              </w:rPr>
            </w:pPr>
            <w:r>
              <w:rPr>
                <w:sz w:val="16"/>
                <w:szCs w:val="16"/>
              </w:rPr>
              <w:t xml:space="preserve">б) о структуре </w:t>
            </w:r>
            <w:proofErr w:type="gramStart"/>
            <w:r>
              <w:rPr>
                <w:sz w:val="16"/>
                <w:szCs w:val="16"/>
              </w:rPr>
              <w:t>и</w:t>
            </w:r>
            <w:proofErr w:type="gramEnd"/>
            <w:r>
              <w:rPr>
                <w:sz w:val="16"/>
                <w:szCs w:val="16"/>
              </w:rPr>
              <w:t xml:space="preserve"> об органах управления образовательной организацией;</w:t>
            </w:r>
          </w:p>
          <w:p w:rsidR="003C2620" w:rsidRDefault="003C2620">
            <w:pPr>
              <w:adjustRightInd w:val="0"/>
              <w:jc w:val="both"/>
              <w:rPr>
                <w:sz w:val="16"/>
                <w:szCs w:val="16"/>
              </w:rPr>
            </w:pPr>
            <w:r>
              <w:rPr>
                <w:sz w:val="16"/>
                <w:szCs w:val="16"/>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C2620" w:rsidRDefault="003C2620">
            <w:pPr>
              <w:adjustRightInd w:val="0"/>
              <w:jc w:val="both"/>
              <w:rPr>
                <w:sz w:val="16"/>
                <w:szCs w:val="16"/>
              </w:rPr>
            </w:pPr>
            <w:r>
              <w:rPr>
                <w:sz w:val="16"/>
                <w:szCs w:val="16"/>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C2620" w:rsidRDefault="003C2620">
            <w:pPr>
              <w:adjustRightInd w:val="0"/>
              <w:jc w:val="both"/>
              <w:rPr>
                <w:sz w:val="16"/>
                <w:szCs w:val="16"/>
              </w:rPr>
            </w:pPr>
            <w:proofErr w:type="spellStart"/>
            <w:r>
              <w:rPr>
                <w:sz w:val="16"/>
                <w:szCs w:val="16"/>
              </w:rPr>
              <w:t>д</w:t>
            </w:r>
            <w:proofErr w:type="spellEnd"/>
            <w:r>
              <w:rPr>
                <w:sz w:val="16"/>
                <w:szCs w:val="16"/>
              </w:rPr>
              <w:t>) о языках образования;</w:t>
            </w:r>
          </w:p>
          <w:p w:rsidR="003C2620" w:rsidRDefault="003C2620">
            <w:pPr>
              <w:adjustRightInd w:val="0"/>
              <w:jc w:val="both"/>
              <w:rPr>
                <w:sz w:val="16"/>
                <w:szCs w:val="16"/>
              </w:rPr>
            </w:pPr>
            <w:r>
              <w:rPr>
                <w:sz w:val="16"/>
                <w:szCs w:val="16"/>
              </w:rPr>
              <w:t>е) о федеральных государственных образовательных стандартах, об образовательных стандартах (при их наличии);</w:t>
            </w:r>
          </w:p>
          <w:p w:rsidR="003C2620" w:rsidRDefault="003C2620">
            <w:pPr>
              <w:adjustRightInd w:val="0"/>
              <w:jc w:val="both"/>
              <w:rPr>
                <w:sz w:val="16"/>
                <w:szCs w:val="16"/>
              </w:rPr>
            </w:pPr>
            <w:r>
              <w:rPr>
                <w:sz w:val="16"/>
                <w:szCs w:val="16"/>
              </w:rPr>
              <w:t>ж) о руководителе образовательной организации, его заместителях, руководителях филиалов образовательной организации (при их наличии);</w:t>
            </w:r>
          </w:p>
          <w:p w:rsidR="003C2620" w:rsidRDefault="003C2620">
            <w:pPr>
              <w:adjustRightInd w:val="0"/>
              <w:jc w:val="both"/>
              <w:rPr>
                <w:sz w:val="16"/>
                <w:szCs w:val="16"/>
              </w:rPr>
            </w:pPr>
            <w:proofErr w:type="spellStart"/>
            <w:r>
              <w:rPr>
                <w:sz w:val="16"/>
                <w:szCs w:val="16"/>
              </w:rPr>
              <w:t>з</w:t>
            </w:r>
            <w:proofErr w:type="spellEnd"/>
            <w:r>
              <w:rPr>
                <w:sz w:val="16"/>
                <w:szCs w:val="16"/>
              </w:rPr>
              <w:t>) о персональном составе педагогических работников с указанием уровня образования, квалификации и опыта работы;</w:t>
            </w:r>
          </w:p>
          <w:p w:rsidR="003C2620" w:rsidRDefault="003C2620">
            <w:pPr>
              <w:adjustRightInd w:val="0"/>
              <w:jc w:val="both"/>
              <w:rPr>
                <w:sz w:val="16"/>
                <w:szCs w:val="16"/>
              </w:rPr>
            </w:pPr>
            <w:r>
              <w:rPr>
                <w:sz w:val="16"/>
                <w:szCs w:val="16"/>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C2620" w:rsidRDefault="003C2620">
            <w:pPr>
              <w:adjustRightInd w:val="0"/>
              <w:jc w:val="both"/>
              <w:rPr>
                <w:sz w:val="16"/>
                <w:szCs w:val="16"/>
              </w:rPr>
            </w:pPr>
            <w:proofErr w:type="gramStart"/>
            <w:r>
              <w:rPr>
                <w:sz w:val="16"/>
                <w:szCs w:val="16"/>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C2620" w:rsidRDefault="003C2620">
            <w:pPr>
              <w:adjustRightInd w:val="0"/>
              <w:jc w:val="both"/>
              <w:rPr>
                <w:sz w:val="16"/>
                <w:szCs w:val="16"/>
              </w:rPr>
            </w:pPr>
            <w:r>
              <w:rPr>
                <w:sz w:val="16"/>
                <w:szCs w:val="16"/>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2620" w:rsidRDefault="003C2620">
            <w:pPr>
              <w:adjustRightInd w:val="0"/>
              <w:jc w:val="both"/>
              <w:rPr>
                <w:sz w:val="16"/>
                <w:szCs w:val="16"/>
              </w:rPr>
            </w:pPr>
            <w:r>
              <w:rPr>
                <w:sz w:val="16"/>
                <w:szCs w:val="16"/>
              </w:rPr>
              <w:t>м) о поступлении финансовых и материальных средств и об их расходовании по итогам финансового года;</w:t>
            </w:r>
          </w:p>
          <w:p w:rsidR="003C2620" w:rsidRDefault="003C2620">
            <w:pPr>
              <w:adjustRightInd w:val="0"/>
              <w:jc w:val="both"/>
              <w:rPr>
                <w:sz w:val="16"/>
                <w:szCs w:val="16"/>
              </w:rPr>
            </w:pPr>
            <w:proofErr w:type="spellStart"/>
            <w:r>
              <w:rPr>
                <w:sz w:val="16"/>
                <w:szCs w:val="16"/>
              </w:rPr>
              <w:t>н</w:t>
            </w:r>
            <w:proofErr w:type="spellEnd"/>
            <w:r>
              <w:rPr>
                <w:sz w:val="16"/>
                <w:szCs w:val="16"/>
              </w:rPr>
              <w:t>) копия устава образовательной организации;</w:t>
            </w:r>
          </w:p>
          <w:p w:rsidR="003C2620" w:rsidRDefault="003C2620">
            <w:pPr>
              <w:adjustRightInd w:val="0"/>
              <w:jc w:val="both"/>
              <w:rPr>
                <w:sz w:val="16"/>
                <w:szCs w:val="16"/>
              </w:rPr>
            </w:pPr>
            <w:r>
              <w:rPr>
                <w:sz w:val="16"/>
                <w:szCs w:val="16"/>
              </w:rPr>
              <w:t>о) лицензии на осуществление образовательной деятельности (с приложениями);</w:t>
            </w:r>
          </w:p>
          <w:p w:rsidR="003C2620" w:rsidRDefault="003C2620">
            <w:pPr>
              <w:adjustRightInd w:val="0"/>
              <w:jc w:val="both"/>
              <w:rPr>
                <w:sz w:val="16"/>
                <w:szCs w:val="16"/>
              </w:rPr>
            </w:pPr>
            <w:r>
              <w:rPr>
                <w:sz w:val="16"/>
                <w:szCs w:val="16"/>
              </w:rPr>
              <w:t>п) свидетельства о государственной аккредитации (с приложениями);</w:t>
            </w:r>
          </w:p>
          <w:p w:rsidR="003C2620" w:rsidRDefault="003C2620">
            <w:pPr>
              <w:adjustRightInd w:val="0"/>
              <w:jc w:val="both"/>
              <w:rPr>
                <w:sz w:val="16"/>
                <w:szCs w:val="16"/>
              </w:rPr>
            </w:pPr>
            <w:proofErr w:type="spellStart"/>
            <w:r>
              <w:rPr>
                <w:sz w:val="16"/>
                <w:szCs w:val="16"/>
              </w:rPr>
              <w:t>р</w:t>
            </w:r>
            <w:proofErr w:type="spellEnd"/>
            <w:r>
              <w:rPr>
                <w:sz w:val="16"/>
                <w:szCs w:val="16"/>
              </w:rPr>
              <w:t>)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3C2620" w:rsidRDefault="003C2620">
            <w:pPr>
              <w:adjustRightInd w:val="0"/>
              <w:jc w:val="both"/>
              <w:rPr>
                <w:sz w:val="16"/>
                <w:szCs w:val="16"/>
              </w:rPr>
            </w:pPr>
            <w:r>
              <w:rPr>
                <w:sz w:val="16"/>
                <w:szCs w:val="16"/>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3C2620" w:rsidRDefault="003C2620">
            <w:pPr>
              <w:adjustRightInd w:val="0"/>
              <w:jc w:val="both"/>
              <w:rPr>
                <w:sz w:val="16"/>
                <w:szCs w:val="16"/>
              </w:rPr>
            </w:pPr>
            <w:r>
              <w:rPr>
                <w:sz w:val="16"/>
                <w:szCs w:val="16"/>
              </w:rPr>
              <w:t xml:space="preserve">т) отчета о результатах </w:t>
            </w:r>
            <w:proofErr w:type="spellStart"/>
            <w:r>
              <w:rPr>
                <w:sz w:val="16"/>
                <w:szCs w:val="16"/>
              </w:rPr>
              <w:t>самообследования</w:t>
            </w:r>
            <w:proofErr w:type="spellEnd"/>
            <w:r>
              <w:rPr>
                <w:sz w:val="16"/>
                <w:szCs w:val="16"/>
              </w:rPr>
              <w:t xml:space="preserve">. </w:t>
            </w:r>
          </w:p>
          <w:p w:rsidR="003C2620" w:rsidRDefault="003C2620">
            <w:pPr>
              <w:adjustRightInd w:val="0"/>
              <w:jc w:val="both"/>
              <w:rPr>
                <w:sz w:val="16"/>
                <w:szCs w:val="16"/>
              </w:rPr>
            </w:pPr>
            <w:r>
              <w:rPr>
                <w:sz w:val="16"/>
                <w:szCs w:val="16"/>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C2620" w:rsidRDefault="003C2620">
            <w:pPr>
              <w:pStyle w:val="TableParagraph"/>
              <w:spacing w:before="1"/>
              <w:ind w:left="32"/>
              <w:rPr>
                <w:sz w:val="16"/>
                <w:szCs w:val="16"/>
              </w:rPr>
            </w:pPr>
            <w:proofErr w:type="spellStart"/>
            <w:r>
              <w:rPr>
                <w:sz w:val="16"/>
                <w:szCs w:val="16"/>
              </w:rPr>
              <w:t>ф</w:t>
            </w:r>
            <w:proofErr w:type="spellEnd"/>
            <w:r>
              <w:rPr>
                <w:sz w:val="16"/>
                <w:szCs w:val="16"/>
              </w:rPr>
              <w:t>)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lastRenderedPageBreak/>
              <w:t>По мере изменения информации</w:t>
            </w:r>
          </w:p>
        </w:tc>
      </w:tr>
    </w:tbl>
    <w:p w:rsidR="003C2620" w:rsidRDefault="003C2620" w:rsidP="003C2620">
      <w:pPr>
        <w:rPr>
          <w:b/>
          <w:sz w:val="19"/>
          <w:szCs w:val="19"/>
        </w:rPr>
        <w:sectPr w:rsidR="003C2620">
          <w:pgSz w:w="16840" w:h="11910" w:orient="landscape"/>
          <w:pgMar w:top="1080" w:right="2420" w:bottom="280" w:left="740" w:header="720" w:footer="720" w:gutter="0"/>
          <w:cols w:space="720"/>
        </w:sectPr>
      </w:pPr>
    </w:p>
    <w:p w:rsidR="003C2620" w:rsidRDefault="003C2620" w:rsidP="003C2620">
      <w:pPr>
        <w:pStyle w:val="a6"/>
        <w:spacing w:before="96"/>
        <w:ind w:left="5876" w:right="6890"/>
        <w:jc w:val="center"/>
        <w:rPr>
          <w:u w:val="single"/>
        </w:rPr>
      </w:pPr>
      <w:r>
        <w:lastRenderedPageBreak/>
        <w:t xml:space="preserve">Раздел </w:t>
      </w:r>
      <w:r>
        <w:rPr>
          <w:u w:val="single"/>
        </w:rPr>
        <w:t xml:space="preserve">  3</w:t>
      </w:r>
    </w:p>
    <w:p w:rsidR="003C2620" w:rsidRDefault="003C2620" w:rsidP="003C2620">
      <w:pPr>
        <w:pStyle w:val="a6"/>
        <w:spacing w:before="96"/>
        <w:ind w:left="5876" w:right="6890"/>
        <w:jc w:val="center"/>
        <w:rPr>
          <w:u w:val="single"/>
        </w:rPr>
      </w:pPr>
    </w:p>
    <w:p w:rsidR="003C2620" w:rsidRDefault="00960C24" w:rsidP="003C2620">
      <w:pPr>
        <w:pStyle w:val="a6"/>
        <w:ind w:left="9020" w:right="2060"/>
        <w:jc w:val="center"/>
      </w:pPr>
      <w:r>
        <w:pict>
          <v:group id="_x0000_s1056" style="position:absolute;left:0;text-align:left;margin-left:603.5pt;margin-top:.35pt;width:104.5pt;height:45pt;z-index:251656192;mso-position-horizontal-relative:page" coordorigin="12289,-520" coordsize="1030,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">
            <v:line id="Line 14" o:spid="_x0000_s1057" style="position:absolute;visibility:visible" from="13303,-489" to="13303,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" strokeweight="1.56pt"/>
            <v:line id="Line 13" o:spid="_x0000_s1058" style="position:absolute;visibility:visible" from="12305,-520" to="12305,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" strokeweight="1.56pt"/>
            <v:line id="Line 12" o:spid="_x0000_s1059" style="position:absolute;visibility:visible" from="12321,-505" to="13319,-5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" strokeweight="1.56pt"/>
            <v:line id="Line 11" o:spid="_x0000_s1060" style="position:absolute;visibility:visible" from="12321,249" to="13319,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" strokeweight="1.56pt"/>
            <w10:wrap anchorx="page"/>
          </v:group>
        </w:pict>
      </w:r>
      <w:r w:rsidR="003C2620">
        <w:t xml:space="preserve">Код по </w:t>
      </w:r>
      <w:proofErr w:type="gramStart"/>
      <w:r w:rsidR="003C2620">
        <w:t>базовому</w:t>
      </w:r>
      <w:proofErr w:type="gramEnd"/>
    </w:p>
    <w:p w:rsidR="003C2620" w:rsidRDefault="003C2620" w:rsidP="003C2620">
      <w:pPr>
        <w:pStyle w:val="a6"/>
        <w:spacing w:line="217" w:lineRule="exact"/>
        <w:ind w:left="155"/>
        <w:jc w:val="center"/>
      </w:pPr>
      <w:r>
        <w:t xml:space="preserve">                                                                                                                                                                               (отраслевому) перечню          50.Г52.0 , 34.Г52.0                                                                                                                                                                                                                                              </w:t>
      </w:r>
    </w:p>
    <w:p w:rsidR="003C2620" w:rsidRDefault="003C2620" w:rsidP="003C2620">
      <w:pPr>
        <w:tabs>
          <w:tab w:val="left" w:pos="350"/>
        </w:tabs>
        <w:rPr>
          <w:sz w:val="19"/>
        </w:rPr>
      </w:pPr>
      <w:r>
        <w:rPr>
          <w:sz w:val="19"/>
        </w:rPr>
        <w:t xml:space="preserve">1.Наименование муниципальной </w:t>
      </w:r>
      <w:r>
        <w:rPr>
          <w:spacing w:val="-3"/>
          <w:sz w:val="19"/>
        </w:rPr>
        <w:t>услуги</w:t>
      </w:r>
      <w:r>
        <w:rPr>
          <w:sz w:val="19"/>
        </w:rPr>
        <w:t xml:space="preserve">                                                                                                                                                                              35.Г52.0, </w:t>
      </w:r>
      <w:r>
        <w:t xml:space="preserve">36.Г52.0                 </w:t>
      </w:r>
    </w:p>
    <w:tbl>
      <w:tblPr>
        <w:tblW w:w="0" w:type="auto"/>
        <w:tblCellSpacing w:w="15" w:type="dxa"/>
        <w:tblLook w:val="00A0"/>
      </w:tblPr>
      <w:tblGrid>
        <w:gridCol w:w="4787"/>
        <w:gridCol w:w="405"/>
      </w:tblGrid>
      <w:tr w:rsidR="003C2620" w:rsidTr="003C2620">
        <w:trPr>
          <w:tblCellSpacing w:w="15" w:type="dxa"/>
        </w:trPr>
        <w:tc>
          <w:tcPr>
            <w:tcW w:w="0" w:type="auto"/>
            <w:tcMar>
              <w:top w:w="15" w:type="dxa"/>
              <w:left w:w="15" w:type="dxa"/>
              <w:bottom w:w="15" w:type="dxa"/>
              <w:right w:w="15" w:type="dxa"/>
            </w:tcMar>
            <w:vAlign w:val="center"/>
            <w:hideMark/>
          </w:tcPr>
          <w:p w:rsidR="003C2620" w:rsidRDefault="003C2620">
            <w:pPr>
              <w:autoSpaceDN w:val="0"/>
              <w:rPr>
                <w:b/>
                <w:sz w:val="19"/>
                <w:szCs w:val="19"/>
              </w:rPr>
            </w:pPr>
            <w:proofErr w:type="spellStart"/>
            <w:r>
              <w:rPr>
                <w:b/>
                <w:sz w:val="19"/>
                <w:szCs w:val="19"/>
              </w:rPr>
              <w:t>Психолого-медико-педагогическое</w:t>
            </w:r>
            <w:proofErr w:type="spellEnd"/>
            <w:r>
              <w:rPr>
                <w:b/>
                <w:sz w:val="19"/>
                <w:szCs w:val="19"/>
              </w:rPr>
              <w:t xml:space="preserve"> обследование детей </w:t>
            </w:r>
          </w:p>
        </w:tc>
        <w:tc>
          <w:tcPr>
            <w:tcW w:w="360" w:type="dxa"/>
            <w:tcMar>
              <w:top w:w="15" w:type="dxa"/>
              <w:left w:w="15" w:type="dxa"/>
              <w:bottom w:w="15" w:type="dxa"/>
              <w:right w:w="15" w:type="dxa"/>
            </w:tcMar>
            <w:vAlign w:val="center"/>
          </w:tcPr>
          <w:p w:rsidR="003C2620" w:rsidRDefault="003C2620">
            <w:pPr>
              <w:autoSpaceDN w:val="0"/>
              <w:rPr>
                <w:sz w:val="24"/>
                <w:szCs w:val="24"/>
              </w:rPr>
            </w:pPr>
          </w:p>
        </w:tc>
      </w:tr>
    </w:tbl>
    <w:p w:rsidR="003C2620" w:rsidRDefault="003C2620" w:rsidP="003C2620">
      <w:pPr>
        <w:tabs>
          <w:tab w:val="left" w:pos="350"/>
        </w:tabs>
        <w:rPr>
          <w:spacing w:val="-3"/>
          <w:sz w:val="19"/>
          <w:szCs w:val="22"/>
        </w:rPr>
      </w:pPr>
      <w:r>
        <w:rPr>
          <w:sz w:val="19"/>
        </w:rPr>
        <w:t xml:space="preserve"> 2.Категории потребителей муниципальной </w:t>
      </w:r>
      <w:r>
        <w:rPr>
          <w:spacing w:val="-3"/>
          <w:sz w:val="19"/>
        </w:rPr>
        <w:t xml:space="preserve">услуги </w:t>
      </w:r>
    </w:p>
    <w:p w:rsidR="003C2620" w:rsidRDefault="003C2620" w:rsidP="003C2620">
      <w:pPr>
        <w:rPr>
          <w:b/>
          <w:sz w:val="19"/>
          <w:szCs w:val="19"/>
        </w:rPr>
      </w:pPr>
      <w:r>
        <w:rPr>
          <w:b/>
          <w:sz w:val="19"/>
          <w:szCs w:val="19"/>
        </w:rPr>
        <w:t xml:space="preserve">           Физические лица</w:t>
      </w:r>
    </w:p>
    <w:p w:rsidR="003C2620" w:rsidRDefault="003C2620" w:rsidP="003C2620">
      <w:pPr>
        <w:rPr>
          <w:b/>
          <w:sz w:val="19"/>
          <w:szCs w:val="19"/>
        </w:rPr>
      </w:pPr>
    </w:p>
    <w:p w:rsidR="003C2620" w:rsidRDefault="003C2620" w:rsidP="003C2620">
      <w:pPr>
        <w:tabs>
          <w:tab w:val="left" w:pos="350"/>
        </w:tabs>
        <w:rPr>
          <w:spacing w:val="-3"/>
          <w:sz w:val="19"/>
          <w:szCs w:val="22"/>
        </w:rPr>
      </w:pPr>
      <w:r>
        <w:rPr>
          <w:sz w:val="19"/>
        </w:rPr>
        <w:t xml:space="preserve">3.Показатели, характеризующие объем и (или) качество </w:t>
      </w:r>
      <w:proofErr w:type="spellStart"/>
      <w:r>
        <w:rPr>
          <w:sz w:val="19"/>
        </w:rPr>
        <w:t>муниципальной</w:t>
      </w:r>
      <w:r>
        <w:rPr>
          <w:spacing w:val="-3"/>
          <w:sz w:val="19"/>
        </w:rPr>
        <w:t>услуги</w:t>
      </w:r>
      <w:proofErr w:type="spellEnd"/>
      <w:r>
        <w:rPr>
          <w:spacing w:val="-3"/>
          <w:sz w:val="19"/>
        </w:rPr>
        <w:t>:</w:t>
      </w:r>
    </w:p>
    <w:p w:rsidR="003C2620" w:rsidRDefault="003C2620" w:rsidP="003C2620">
      <w:pPr>
        <w:tabs>
          <w:tab w:val="left" w:pos="350"/>
        </w:tabs>
        <w:rPr>
          <w:sz w:val="19"/>
        </w:rPr>
      </w:pPr>
    </w:p>
    <w:p w:rsidR="003C2620" w:rsidRDefault="003C2620" w:rsidP="003C2620">
      <w:pPr>
        <w:tabs>
          <w:tab w:val="left" w:pos="350"/>
        </w:tabs>
        <w:rPr>
          <w:sz w:val="19"/>
        </w:rPr>
      </w:pPr>
      <w:r>
        <w:rPr>
          <w:sz w:val="19"/>
        </w:rPr>
        <w:t xml:space="preserve">3.1.Показатели, характеризующие качество муниципальной </w:t>
      </w:r>
      <w:r>
        <w:rPr>
          <w:spacing w:val="-3"/>
          <w:sz w:val="19"/>
        </w:rPr>
        <w:t>услуги</w:t>
      </w:r>
      <w:r>
        <w:rPr>
          <w:sz w:val="19"/>
        </w:rPr>
        <w:t>:</w:t>
      </w:r>
    </w:p>
    <w:p w:rsidR="003C2620" w:rsidRDefault="003C2620" w:rsidP="003C2620">
      <w:pPr>
        <w:pStyle w:val="a6"/>
        <w:spacing w:before="4"/>
        <w:rPr>
          <w:sz w:val="13"/>
        </w:rPr>
      </w:pPr>
    </w:p>
    <w:tbl>
      <w:tblPr>
        <w:tblW w:w="1537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78"/>
        <w:gridCol w:w="1148"/>
        <w:gridCol w:w="1152"/>
        <w:gridCol w:w="1347"/>
        <w:gridCol w:w="1153"/>
        <w:gridCol w:w="1159"/>
        <w:gridCol w:w="1690"/>
        <w:gridCol w:w="851"/>
        <w:gridCol w:w="708"/>
        <w:gridCol w:w="993"/>
        <w:gridCol w:w="992"/>
        <w:gridCol w:w="1276"/>
        <w:gridCol w:w="1823"/>
      </w:tblGrid>
      <w:tr w:rsidR="003C2620" w:rsidTr="003C2620">
        <w:trPr>
          <w:trHeight w:val="419"/>
        </w:trPr>
        <w:tc>
          <w:tcPr>
            <w:tcW w:w="1079"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4"/>
              </w:rPr>
            </w:pPr>
          </w:p>
          <w:p w:rsidR="003C2620" w:rsidRDefault="003C2620">
            <w:pPr>
              <w:pStyle w:val="TableParagraph"/>
              <w:spacing w:line="266" w:lineRule="auto"/>
              <w:ind w:left="330" w:right="80" w:hanging="231"/>
              <w:rPr>
                <w:sz w:val="16"/>
              </w:rPr>
            </w:pPr>
            <w:r>
              <w:rPr>
                <w:sz w:val="16"/>
              </w:rPr>
              <w:t>Уникальный номер</w:t>
            </w:r>
          </w:p>
          <w:p w:rsidR="003C2620" w:rsidRDefault="003C2620">
            <w:pPr>
              <w:pStyle w:val="TableParagraph"/>
              <w:spacing w:line="266" w:lineRule="auto"/>
              <w:ind w:left="306" w:right="125" w:hanging="152"/>
              <w:rPr>
                <w:sz w:val="16"/>
              </w:rPr>
            </w:pPr>
            <w:r>
              <w:rPr>
                <w:sz w:val="16"/>
              </w:rPr>
              <w:t>реестровой записи</w:t>
            </w:r>
          </w:p>
        </w:tc>
        <w:tc>
          <w:tcPr>
            <w:tcW w:w="3650"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8"/>
              <w:rPr>
                <w:sz w:val="19"/>
              </w:rPr>
            </w:pPr>
          </w:p>
          <w:p w:rsidR="003C2620" w:rsidRDefault="003C2620">
            <w:pPr>
              <w:pStyle w:val="TableParagraph"/>
              <w:spacing w:line="266" w:lineRule="auto"/>
              <w:ind w:left="927" w:hanging="689"/>
              <w:rPr>
                <w:sz w:val="16"/>
              </w:rPr>
            </w:pPr>
            <w:r>
              <w:rPr>
                <w:sz w:val="16"/>
              </w:rPr>
              <w:t>Показатель, характеризующий содержание муниципальной услуги</w:t>
            </w:r>
          </w:p>
        </w:tc>
        <w:tc>
          <w:tcPr>
            <w:tcW w:w="2312"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23" w:line="266" w:lineRule="auto"/>
              <w:ind w:left="90" w:right="82"/>
              <w:jc w:val="center"/>
              <w:rPr>
                <w:sz w:val="16"/>
              </w:rPr>
            </w:pPr>
            <w:r>
              <w:rPr>
                <w:sz w:val="16"/>
              </w:rPr>
              <w:t>Показатель, характеризующий условия (формы) оказания</w:t>
            </w:r>
          </w:p>
          <w:p w:rsidR="003C2620" w:rsidRDefault="003C2620">
            <w:pPr>
              <w:pStyle w:val="TableParagraph"/>
              <w:spacing w:before="1"/>
              <w:ind w:left="90" w:right="81"/>
              <w:jc w:val="center"/>
              <w:rPr>
                <w:sz w:val="16"/>
              </w:rPr>
            </w:pPr>
            <w:r>
              <w:rPr>
                <w:sz w:val="16"/>
              </w:rPr>
              <w:t>муниципальной услуги</w:t>
            </w:r>
          </w:p>
        </w:tc>
        <w:tc>
          <w:tcPr>
            <w:tcW w:w="3249"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15" w:right="16"/>
              <w:jc w:val="center"/>
              <w:rPr>
                <w:sz w:val="16"/>
              </w:rPr>
            </w:pPr>
            <w:r>
              <w:rPr>
                <w:sz w:val="16"/>
              </w:rPr>
              <w:t xml:space="preserve">Показатель качества </w:t>
            </w:r>
            <w:proofErr w:type="gramStart"/>
            <w:r>
              <w:rPr>
                <w:sz w:val="16"/>
              </w:rPr>
              <w:t>муниципальной</w:t>
            </w:r>
            <w:proofErr w:type="gramEnd"/>
          </w:p>
          <w:p w:rsidR="003C2620" w:rsidRDefault="003C2620">
            <w:pPr>
              <w:pStyle w:val="TableParagraph"/>
              <w:spacing w:before="22"/>
              <w:ind w:left="15" w:right="15"/>
              <w:jc w:val="center"/>
              <w:rPr>
                <w:sz w:val="16"/>
              </w:rPr>
            </w:pPr>
            <w:r>
              <w:rPr>
                <w:sz w:val="16"/>
              </w:rPr>
              <w:t>услуги</w:t>
            </w:r>
          </w:p>
        </w:tc>
        <w:tc>
          <w:tcPr>
            <w:tcW w:w="3261"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448" w:right="451"/>
              <w:jc w:val="center"/>
              <w:rPr>
                <w:sz w:val="16"/>
              </w:rPr>
            </w:pPr>
            <w:r>
              <w:rPr>
                <w:sz w:val="16"/>
              </w:rPr>
              <w:t>Значение показателя качества</w:t>
            </w:r>
          </w:p>
          <w:p w:rsidR="003C2620" w:rsidRDefault="003C2620">
            <w:pPr>
              <w:pStyle w:val="TableParagraph"/>
              <w:spacing w:before="22"/>
              <w:ind w:left="448" w:right="451"/>
              <w:jc w:val="center"/>
              <w:rPr>
                <w:sz w:val="16"/>
              </w:rPr>
            </w:pPr>
            <w:r>
              <w:rPr>
                <w:sz w:val="16"/>
              </w:rPr>
              <w:t>муниципальной услуги</w:t>
            </w:r>
          </w:p>
        </w:tc>
        <w:tc>
          <w:tcPr>
            <w:tcW w:w="1823" w:type="dxa"/>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448" w:right="451"/>
              <w:jc w:val="center"/>
              <w:rPr>
                <w:sz w:val="16"/>
                <w:szCs w:val="16"/>
              </w:rPr>
            </w:pPr>
            <w:r>
              <w:rPr>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186"/>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6151"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471"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690"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59" w:line="266" w:lineRule="auto"/>
              <w:ind w:left="232" w:right="105" w:hanging="113"/>
              <w:rPr>
                <w:sz w:val="16"/>
              </w:rPr>
            </w:pPr>
            <w:r>
              <w:rPr>
                <w:sz w:val="16"/>
              </w:rPr>
              <w:t>наименование показателя</w:t>
            </w:r>
          </w:p>
        </w:tc>
        <w:tc>
          <w:tcPr>
            <w:tcW w:w="1559"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10"/>
              <w:rPr>
                <w:sz w:val="18"/>
              </w:rPr>
            </w:pPr>
          </w:p>
          <w:p w:rsidR="003C2620" w:rsidRDefault="003C2620">
            <w:pPr>
              <w:pStyle w:val="TableParagraph"/>
              <w:spacing w:line="266" w:lineRule="auto"/>
              <w:ind w:left="321" w:right="311" w:firstLine="76"/>
              <w:rPr>
                <w:sz w:val="16"/>
              </w:rPr>
            </w:pPr>
            <w:r>
              <w:rPr>
                <w:sz w:val="16"/>
              </w:rPr>
              <w:t>единица измерения</w:t>
            </w:r>
          </w:p>
        </w:tc>
        <w:tc>
          <w:tcPr>
            <w:tcW w:w="993" w:type="dxa"/>
            <w:tcBorders>
              <w:top w:val="single" w:sz="6" w:space="0" w:color="000000"/>
              <w:left w:val="single" w:sz="6" w:space="0" w:color="000000"/>
              <w:bottom w:val="nil"/>
              <w:right w:val="single" w:sz="6" w:space="0" w:color="000000"/>
            </w:tcBorders>
            <w:hideMark/>
          </w:tcPr>
          <w:p w:rsidR="003C2620" w:rsidRDefault="003C2620">
            <w:pPr>
              <w:pStyle w:val="TableParagraph"/>
              <w:spacing w:line="167" w:lineRule="exact"/>
              <w:ind w:left="102"/>
              <w:rPr>
                <w:sz w:val="16"/>
              </w:rPr>
            </w:pPr>
            <w:r>
              <w:rPr>
                <w:sz w:val="16"/>
              </w:rPr>
              <w:t>20</w:t>
            </w:r>
            <w:r>
              <w:rPr>
                <w:sz w:val="16"/>
                <w:u w:val="single"/>
              </w:rPr>
              <w:t xml:space="preserve">24 </w:t>
            </w:r>
            <w:r>
              <w:rPr>
                <w:sz w:val="16"/>
              </w:rPr>
              <w:t>год</w:t>
            </w:r>
          </w:p>
        </w:tc>
        <w:tc>
          <w:tcPr>
            <w:tcW w:w="992" w:type="dxa"/>
            <w:tcBorders>
              <w:top w:val="single" w:sz="6" w:space="0" w:color="000000"/>
              <w:left w:val="single" w:sz="6" w:space="0" w:color="000000"/>
              <w:bottom w:val="nil"/>
              <w:right w:val="single" w:sz="6" w:space="0" w:color="000000"/>
            </w:tcBorders>
            <w:hideMark/>
          </w:tcPr>
          <w:p w:rsidR="003C2620" w:rsidRDefault="003C2620">
            <w:pPr>
              <w:pStyle w:val="TableParagraph"/>
              <w:spacing w:line="167" w:lineRule="exact"/>
              <w:ind w:left="101"/>
              <w:rPr>
                <w:sz w:val="16"/>
              </w:rPr>
            </w:pPr>
            <w:r>
              <w:rPr>
                <w:sz w:val="16"/>
              </w:rPr>
              <w:t>20</w:t>
            </w:r>
            <w:r>
              <w:rPr>
                <w:sz w:val="16"/>
                <w:u w:val="single"/>
              </w:rPr>
              <w:t xml:space="preserve">25 </w:t>
            </w:r>
            <w:r>
              <w:rPr>
                <w:sz w:val="16"/>
              </w:rPr>
              <w:t>год</w:t>
            </w:r>
          </w:p>
        </w:tc>
        <w:tc>
          <w:tcPr>
            <w:tcW w:w="1276" w:type="dxa"/>
            <w:tcBorders>
              <w:top w:val="single" w:sz="6" w:space="0" w:color="000000"/>
              <w:left w:val="single" w:sz="6" w:space="0" w:color="000000"/>
              <w:bottom w:val="nil"/>
              <w:right w:val="single" w:sz="6" w:space="0" w:color="000000"/>
            </w:tcBorders>
            <w:hideMark/>
          </w:tcPr>
          <w:p w:rsidR="003C2620" w:rsidRDefault="003C2620">
            <w:pPr>
              <w:pStyle w:val="TableParagraph"/>
              <w:spacing w:line="167" w:lineRule="exact"/>
              <w:ind w:left="104"/>
              <w:rPr>
                <w:sz w:val="16"/>
              </w:rPr>
            </w:pPr>
            <w:r>
              <w:rPr>
                <w:sz w:val="16"/>
              </w:rPr>
              <w:t>20</w:t>
            </w:r>
            <w:r>
              <w:rPr>
                <w:sz w:val="16"/>
                <w:u w:val="single"/>
              </w:rPr>
              <w:t xml:space="preserve">26 </w:t>
            </w:r>
            <w:r>
              <w:rPr>
                <w:sz w:val="16"/>
              </w:rPr>
              <w:t>год</w:t>
            </w: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642"/>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6151"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471"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267"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93" w:type="dxa"/>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59" w:right="60" w:firstLine="2"/>
              <w:jc w:val="center"/>
              <w:rPr>
                <w:sz w:val="16"/>
              </w:rPr>
            </w:pPr>
            <w:r>
              <w:rPr>
                <w:sz w:val="16"/>
              </w:rPr>
              <w:t>(очередной финансовый год)</w:t>
            </w:r>
          </w:p>
        </w:tc>
        <w:tc>
          <w:tcPr>
            <w:tcW w:w="992" w:type="dxa"/>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135" w:right="133" w:hanging="4"/>
              <w:jc w:val="center"/>
              <w:rPr>
                <w:sz w:val="16"/>
              </w:rPr>
            </w:pPr>
            <w:r>
              <w:rPr>
                <w:sz w:val="16"/>
              </w:rPr>
              <w:t>(1-й год планового периода)</w:t>
            </w:r>
          </w:p>
        </w:tc>
        <w:tc>
          <w:tcPr>
            <w:tcW w:w="1276" w:type="dxa"/>
            <w:tcBorders>
              <w:top w:val="nil"/>
              <w:left w:val="single" w:sz="6" w:space="0" w:color="000000"/>
              <w:bottom w:val="single" w:sz="6" w:space="0" w:color="000000"/>
              <w:right w:val="single" w:sz="6" w:space="0" w:color="000000"/>
            </w:tcBorders>
            <w:hideMark/>
          </w:tcPr>
          <w:p w:rsidR="003C2620" w:rsidRDefault="003C2620">
            <w:pPr>
              <w:pStyle w:val="TableParagraph"/>
              <w:spacing w:before="1" w:line="266" w:lineRule="auto"/>
              <w:ind w:left="137" w:right="137" w:hanging="4"/>
              <w:jc w:val="center"/>
              <w:rPr>
                <w:sz w:val="16"/>
              </w:rPr>
            </w:pPr>
            <w:r>
              <w:rPr>
                <w:sz w:val="16"/>
              </w:rPr>
              <w:t>(2-й год планового периода)</w:t>
            </w: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468"/>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235" w:right="221" w:firstLine="1"/>
              <w:jc w:val="center"/>
              <w:rPr>
                <w:sz w:val="16"/>
              </w:rPr>
            </w:pPr>
            <w:r>
              <w:rPr>
                <w:sz w:val="16"/>
              </w:rPr>
              <w:t xml:space="preserve">Виды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98" w:right="183" w:firstLine="4"/>
              <w:jc w:val="center"/>
              <w:rPr>
                <w:sz w:val="16"/>
              </w:rPr>
            </w:pPr>
            <w:r>
              <w:rPr>
                <w:sz w:val="16"/>
              </w:rPr>
              <w:t>Категория потребит</w:t>
            </w:r>
            <w:proofErr w:type="gramStart"/>
            <w:r>
              <w:rPr>
                <w:sz w:val="16"/>
              </w:rPr>
              <w:t>е-</w:t>
            </w:r>
            <w:proofErr w:type="gramEnd"/>
            <w:r>
              <w:rPr>
                <w:sz w:val="16"/>
              </w:rPr>
              <w:t xml:space="preserve"> лей</w:t>
            </w:r>
          </w:p>
        </w:tc>
        <w:tc>
          <w:tcPr>
            <w:tcW w:w="1348"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ind w:left="138"/>
              <w:rPr>
                <w:sz w:val="16"/>
                <w:szCs w:val="16"/>
              </w:rPr>
            </w:pPr>
            <w:r>
              <w:rPr>
                <w:sz w:val="16"/>
                <w:szCs w:val="16"/>
              </w:rPr>
              <w:t>Место оказания услуги</w:t>
            </w: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960C24">
            <w:pPr>
              <w:pStyle w:val="TableParagraph"/>
              <w:spacing w:line="20" w:lineRule="exact"/>
              <w:ind w:left="67"/>
              <w:rPr>
                <w:sz w:val="2"/>
              </w:rPr>
            </w:pPr>
            <w:r w:rsidRPr="00960C24">
              <w:rPr>
                <w:noProof/>
                <w:spacing w:val="5"/>
                <w:sz w:val="2"/>
              </w:rPr>
            </w:r>
            <w:r w:rsidRPr="00960C24">
              <w:rPr>
                <w:noProof/>
                <w:spacing w:val="5"/>
                <w:sz w:val="2"/>
              </w:rPr>
              <w:pict>
                <v:group id="Group 74" o:spid="_x0000_s1030"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">
                  <v:line id="Line 25" o:spid="_x0000_s1031" style="position:absolute;visibility:visible" from="0,7" to="10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" strokeweight=".72pt"/>
                  <w10:wrap type="none"/>
                  <w10:anchorlock/>
                </v:group>
              </w:pict>
            </w:r>
          </w:p>
          <w:p w:rsidR="003C2620" w:rsidRDefault="003C2620">
            <w:pPr>
              <w:pStyle w:val="TableParagraph"/>
              <w:spacing w:line="266" w:lineRule="auto"/>
              <w:ind w:left="173" w:right="35" w:hanging="113"/>
              <w:rPr>
                <w:sz w:val="16"/>
              </w:rPr>
            </w:pPr>
            <w:r>
              <w:rPr>
                <w:sz w:val="16"/>
              </w:rPr>
              <w:t>(наименование показателя)</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46" w:right="132" w:firstLine="1"/>
              <w:jc w:val="center"/>
              <w:rPr>
                <w:sz w:val="16"/>
              </w:rPr>
            </w:pPr>
            <w:r>
              <w:rPr>
                <w:sz w:val="16"/>
              </w:rPr>
              <w:t xml:space="preserve">Формы образования и формы реализации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1159"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rPr>
                <w:sz w:val="20"/>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3C2620">
            <w:pPr>
              <w:pStyle w:val="TableParagraph"/>
              <w:spacing w:before="7"/>
              <w:rPr>
                <w:sz w:val="2"/>
                <w:szCs w:val="2"/>
              </w:rPr>
            </w:pPr>
          </w:p>
          <w:p w:rsidR="003C2620" w:rsidRDefault="00960C24">
            <w:pPr>
              <w:pStyle w:val="TableParagraph"/>
              <w:spacing w:line="20" w:lineRule="exact"/>
              <w:ind w:left="65"/>
              <w:rPr>
                <w:sz w:val="2"/>
              </w:rPr>
            </w:pPr>
            <w:r w:rsidRPr="00960C24">
              <w:rPr>
                <w:noProof/>
                <w:spacing w:val="5"/>
                <w:sz w:val="2"/>
              </w:rPr>
            </w:r>
            <w:r w:rsidRPr="00960C24">
              <w:rPr>
                <w:noProof/>
                <w:spacing w:val="5"/>
                <w:sz w:val="2"/>
              </w:rPr>
              <w:pict>
                <v:group id="Group 76" o:spid="_x0000_s1028" style="width:50.05pt;height:.75pt;mso-position-horizontal-relative:char;mso-position-vertical-relative:line" coordsize="100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">
                  <v:line id="Line 23" o:spid="_x0000_s1029" style="position:absolute;visibility:visible" from="0,7" to="10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" strokeweight=".72pt"/>
                  <w10:wrap type="none"/>
                  <w10:anchorlock/>
                </v:group>
              </w:pict>
            </w:r>
          </w:p>
          <w:p w:rsidR="003C2620" w:rsidRDefault="003C2620">
            <w:pPr>
              <w:pStyle w:val="TableParagraph"/>
              <w:spacing w:line="266" w:lineRule="auto"/>
              <w:ind w:left="172" w:right="42" w:hanging="113"/>
              <w:rPr>
                <w:sz w:val="16"/>
              </w:rPr>
            </w:pPr>
            <w:r>
              <w:rPr>
                <w:sz w:val="16"/>
              </w:rPr>
              <w:t>(наименование показателя)</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851"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44" w:line="266" w:lineRule="auto"/>
              <w:ind w:left="221" w:right="77" w:hanging="125"/>
              <w:rPr>
                <w:sz w:val="16"/>
              </w:rPr>
            </w:pPr>
            <w:proofErr w:type="spellStart"/>
            <w:proofErr w:type="gramStart"/>
            <w:r>
              <w:rPr>
                <w:sz w:val="16"/>
              </w:rPr>
              <w:t>наимено-вание</w:t>
            </w:r>
            <w:proofErr w:type="spellEnd"/>
            <w:proofErr w:type="gramEnd"/>
          </w:p>
        </w:tc>
        <w:tc>
          <w:tcPr>
            <w:tcW w:w="708"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144" w:line="266" w:lineRule="auto"/>
              <w:ind w:left="41" w:right="24" w:hanging="3"/>
              <w:rPr>
                <w:sz w:val="16"/>
              </w:rPr>
            </w:pPr>
            <w:r>
              <w:rPr>
                <w:sz w:val="16"/>
              </w:rPr>
              <w:t>код по ОКЕИ</w:t>
            </w:r>
          </w:p>
        </w:tc>
        <w:tc>
          <w:tcPr>
            <w:tcW w:w="99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99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1276"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455"/>
        </w:trPr>
        <w:tc>
          <w:tcPr>
            <w:tcW w:w="107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1" w:right="33" w:hanging="113"/>
              <w:rPr>
                <w:sz w:val="16"/>
              </w:rPr>
            </w:pPr>
            <w:r>
              <w:rPr>
                <w:sz w:val="16"/>
              </w:rPr>
              <w:t>(наименование показателя)</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4" w:right="34" w:hanging="113"/>
              <w:rPr>
                <w:sz w:val="16"/>
              </w:rPr>
            </w:pPr>
            <w:r>
              <w:rPr>
                <w:sz w:val="16"/>
              </w:rPr>
              <w:t>(наименование показателя)</w:t>
            </w:r>
          </w:p>
        </w:tc>
        <w:tc>
          <w:tcPr>
            <w:tcW w:w="134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72" w:right="36" w:hanging="113"/>
              <w:rPr>
                <w:sz w:val="16"/>
              </w:rPr>
            </w:pPr>
            <w:r>
              <w:rPr>
                <w:sz w:val="16"/>
              </w:rPr>
              <w:t>(наименование показателя)</w:t>
            </w:r>
          </w:p>
        </w:tc>
        <w:tc>
          <w:tcPr>
            <w:tcW w:w="11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84"/>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1</w:t>
            </w:r>
          </w:p>
        </w:tc>
        <w:tc>
          <w:tcPr>
            <w:tcW w:w="114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2</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31"/>
              <w:jc w:val="center"/>
              <w:rPr>
                <w:sz w:val="16"/>
              </w:rPr>
            </w:pPr>
            <w:r>
              <w:rPr>
                <w:w w:val="102"/>
                <w:sz w:val="16"/>
              </w:rPr>
              <w:t>3</w:t>
            </w: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9"/>
              <w:jc w:val="center"/>
              <w:rPr>
                <w:sz w:val="16"/>
              </w:rPr>
            </w:pPr>
            <w:r>
              <w:rPr>
                <w:w w:val="102"/>
                <w:sz w:val="16"/>
              </w:rPr>
              <w:t>4</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7"/>
              <w:jc w:val="center"/>
              <w:rPr>
                <w:sz w:val="16"/>
              </w:rPr>
            </w:pPr>
            <w:r>
              <w:rPr>
                <w:w w:val="102"/>
                <w:sz w:val="16"/>
              </w:rPr>
              <w:t>5</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21"/>
              <w:jc w:val="center"/>
              <w:rPr>
                <w:sz w:val="16"/>
              </w:rPr>
            </w:pPr>
            <w:r>
              <w:rPr>
                <w:w w:val="102"/>
                <w:sz w:val="16"/>
              </w:rPr>
              <w:t>6</w:t>
            </w:r>
          </w:p>
        </w:tc>
        <w:tc>
          <w:tcPr>
            <w:tcW w:w="169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4"/>
              <w:jc w:val="center"/>
              <w:rPr>
                <w:sz w:val="16"/>
              </w:rPr>
            </w:pPr>
            <w:r>
              <w:rPr>
                <w:w w:val="102"/>
                <w:sz w:val="16"/>
              </w:rPr>
              <w:t>7</w:t>
            </w:r>
          </w:p>
        </w:tc>
        <w:tc>
          <w:tcPr>
            <w:tcW w:w="8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8"/>
              <w:jc w:val="center"/>
              <w:rPr>
                <w:sz w:val="16"/>
              </w:rPr>
            </w:pPr>
            <w:r>
              <w:rPr>
                <w:w w:val="102"/>
                <w:sz w:val="16"/>
              </w:rPr>
              <w:t>8</w:t>
            </w:r>
          </w:p>
        </w:tc>
        <w:tc>
          <w:tcPr>
            <w:tcW w:w="70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17"/>
              <w:jc w:val="center"/>
              <w:rPr>
                <w:sz w:val="16"/>
              </w:rPr>
            </w:pPr>
            <w:r>
              <w:rPr>
                <w:w w:val="102"/>
                <w:sz w:val="16"/>
              </w:rPr>
              <w:t>9</w:t>
            </w:r>
          </w:p>
        </w:tc>
        <w:tc>
          <w:tcPr>
            <w:tcW w:w="99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ind w:left="236" w:right="224"/>
              <w:jc w:val="center"/>
              <w:rPr>
                <w:sz w:val="16"/>
              </w:rPr>
            </w:pPr>
            <w:r>
              <w:rPr>
                <w:sz w:val="16"/>
              </w:rPr>
              <w:t>10</w:t>
            </w:r>
          </w:p>
        </w:tc>
        <w:tc>
          <w:tcPr>
            <w:tcW w:w="99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397" w:right="383"/>
              <w:jc w:val="center"/>
              <w:rPr>
                <w:sz w:val="16"/>
              </w:rPr>
            </w:pPr>
            <w:r>
              <w:rPr>
                <w:sz w:val="16"/>
              </w:rPr>
              <w:t>11</w:t>
            </w:r>
          </w:p>
        </w:tc>
        <w:tc>
          <w:tcPr>
            <w:tcW w:w="127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400" w:right="387"/>
              <w:jc w:val="center"/>
              <w:rPr>
                <w:sz w:val="16"/>
              </w:rPr>
            </w:pPr>
            <w:r>
              <w:rPr>
                <w:sz w:val="16"/>
              </w:rPr>
              <w:t>12</w:t>
            </w:r>
          </w:p>
        </w:tc>
        <w:tc>
          <w:tcPr>
            <w:tcW w:w="18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 w:line="158" w:lineRule="exact"/>
              <w:ind w:left="400" w:right="387"/>
              <w:jc w:val="center"/>
              <w:rPr>
                <w:sz w:val="16"/>
              </w:rPr>
            </w:pPr>
            <w:r>
              <w:rPr>
                <w:sz w:val="16"/>
              </w:rPr>
              <w:t>13</w:t>
            </w:r>
          </w:p>
        </w:tc>
      </w:tr>
      <w:tr w:rsidR="003C2620" w:rsidTr="003C2620">
        <w:trPr>
          <w:trHeight w:val="708"/>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853212О.99.0. БВ20АА01001</w:t>
            </w: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690"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r>
              <w:rPr>
                <w:sz w:val="16"/>
              </w:rPr>
              <w:t>1.Удовлетворенность родителей (законных представителей) качеством предоставления услуги.</w:t>
            </w:r>
          </w:p>
          <w:p w:rsidR="003C2620" w:rsidRDefault="003C2620">
            <w:pPr>
              <w:pStyle w:val="TableParagraph"/>
              <w:rPr>
                <w:sz w:val="16"/>
              </w:rPr>
            </w:pPr>
          </w:p>
          <w:p w:rsidR="003C2620" w:rsidRDefault="003C2620">
            <w:pPr>
              <w:pStyle w:val="TableParagraph"/>
              <w:rPr>
                <w:sz w:val="16"/>
              </w:rPr>
            </w:pPr>
            <w:r>
              <w:rPr>
                <w:sz w:val="16"/>
              </w:rPr>
              <w:t>2.Доступность муниципальной услуги</w:t>
            </w:r>
          </w:p>
        </w:tc>
        <w:tc>
          <w:tcPr>
            <w:tcW w:w="851"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w:t>
            </w: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w:t>
            </w:r>
          </w:p>
        </w:tc>
        <w:tc>
          <w:tcPr>
            <w:tcW w:w="708"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szCs w:val="16"/>
              </w:rPr>
            </w:pPr>
          </w:p>
          <w:p w:rsidR="003C2620" w:rsidRDefault="003C2620">
            <w:pPr>
              <w:pStyle w:val="TableParagraph"/>
              <w:jc w:val="center"/>
              <w:rPr>
                <w:sz w:val="16"/>
                <w:szCs w:val="16"/>
              </w:rPr>
            </w:pPr>
          </w:p>
          <w:p w:rsidR="003C2620" w:rsidRDefault="003C2620">
            <w:pPr>
              <w:pStyle w:val="TableParagraph"/>
              <w:jc w:val="center"/>
              <w:rPr>
                <w:sz w:val="16"/>
                <w:szCs w:val="16"/>
              </w:rPr>
            </w:pPr>
            <w:r>
              <w:rPr>
                <w:sz w:val="16"/>
                <w:szCs w:val="16"/>
              </w:rPr>
              <w:t>744</w:t>
            </w:r>
          </w:p>
          <w:p w:rsidR="003C2620" w:rsidRDefault="003C2620">
            <w:pPr>
              <w:pStyle w:val="TableParagraph"/>
              <w:jc w:val="center"/>
              <w:rPr>
                <w:sz w:val="16"/>
                <w:szCs w:val="16"/>
              </w:rPr>
            </w:pPr>
          </w:p>
          <w:p w:rsidR="003C2620" w:rsidRDefault="003C2620">
            <w:pPr>
              <w:pStyle w:val="TableParagraph"/>
              <w:rPr>
                <w:sz w:val="16"/>
                <w:szCs w:val="16"/>
              </w:rPr>
            </w:pPr>
          </w:p>
          <w:p w:rsidR="003C2620" w:rsidRDefault="003C2620">
            <w:pPr>
              <w:pStyle w:val="TableParagraph"/>
              <w:jc w:val="center"/>
              <w:rPr>
                <w:sz w:val="16"/>
                <w:szCs w:val="16"/>
              </w:rPr>
            </w:pPr>
          </w:p>
          <w:p w:rsidR="003C2620" w:rsidRDefault="003C2620">
            <w:pPr>
              <w:pStyle w:val="TableParagraph"/>
              <w:rPr>
                <w:sz w:val="16"/>
                <w:szCs w:val="16"/>
              </w:rPr>
            </w:pPr>
          </w:p>
          <w:p w:rsidR="003C2620" w:rsidRDefault="003C2620">
            <w:pPr>
              <w:pStyle w:val="TableParagraph"/>
              <w:jc w:val="center"/>
              <w:rPr>
                <w:sz w:val="16"/>
                <w:szCs w:val="16"/>
              </w:rPr>
            </w:pPr>
            <w:r>
              <w:rPr>
                <w:sz w:val="16"/>
                <w:szCs w:val="16"/>
              </w:rPr>
              <w:t>744</w:t>
            </w:r>
          </w:p>
        </w:tc>
        <w:tc>
          <w:tcPr>
            <w:tcW w:w="993" w:type="dxa"/>
            <w:vMerge w:val="restart"/>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p>
          <w:p w:rsidR="003C2620" w:rsidRDefault="003C2620">
            <w:pPr>
              <w:jc w:val="center"/>
              <w:rPr>
                <w:sz w:val="16"/>
                <w:szCs w:val="16"/>
              </w:rPr>
            </w:pPr>
          </w:p>
          <w:p w:rsidR="003C2620" w:rsidRDefault="003C2620">
            <w:pPr>
              <w:jc w:val="center"/>
              <w:rPr>
                <w:sz w:val="16"/>
                <w:szCs w:val="16"/>
              </w:rPr>
            </w:pPr>
            <w:r>
              <w:rPr>
                <w:sz w:val="16"/>
                <w:szCs w:val="16"/>
              </w:rPr>
              <w:t>86</w:t>
            </w:r>
          </w:p>
          <w:p w:rsidR="003C2620" w:rsidRDefault="003C2620">
            <w:pPr>
              <w:jc w:val="center"/>
              <w:rPr>
                <w:sz w:val="16"/>
                <w:szCs w:val="16"/>
              </w:rPr>
            </w:pPr>
          </w:p>
          <w:p w:rsidR="003C2620" w:rsidRDefault="003C2620">
            <w:pPr>
              <w:rPr>
                <w:sz w:val="16"/>
                <w:szCs w:val="16"/>
              </w:rPr>
            </w:pPr>
          </w:p>
          <w:p w:rsidR="003C2620" w:rsidRDefault="003C2620">
            <w:pPr>
              <w:jc w:val="center"/>
              <w:rPr>
                <w:sz w:val="16"/>
                <w:szCs w:val="16"/>
              </w:rPr>
            </w:pPr>
          </w:p>
          <w:p w:rsidR="003C2620" w:rsidRDefault="003C2620">
            <w:pPr>
              <w:rPr>
                <w:sz w:val="16"/>
                <w:szCs w:val="16"/>
              </w:rPr>
            </w:pPr>
          </w:p>
          <w:p w:rsidR="003C2620" w:rsidRDefault="003C2620">
            <w:pPr>
              <w:widowControl w:val="0"/>
              <w:autoSpaceDE w:val="0"/>
              <w:autoSpaceDN w:val="0"/>
              <w:jc w:val="center"/>
              <w:rPr>
                <w:sz w:val="16"/>
                <w:szCs w:val="16"/>
              </w:rPr>
            </w:pPr>
            <w:r>
              <w:rPr>
                <w:sz w:val="16"/>
                <w:szCs w:val="16"/>
              </w:rPr>
              <w:t>100</w:t>
            </w:r>
          </w:p>
        </w:tc>
        <w:tc>
          <w:tcPr>
            <w:tcW w:w="99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100</w:t>
            </w:r>
          </w:p>
        </w:tc>
        <w:tc>
          <w:tcPr>
            <w:tcW w:w="1276"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86</w:t>
            </w: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r>
              <w:rPr>
                <w:sz w:val="16"/>
              </w:rPr>
              <w:t>100</w:t>
            </w:r>
          </w:p>
        </w:tc>
        <w:tc>
          <w:tcPr>
            <w:tcW w:w="182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10</w:t>
            </w:r>
          </w:p>
          <w:p w:rsidR="003C2620" w:rsidRDefault="003C2620">
            <w:pPr>
              <w:pStyle w:val="TableParagraph"/>
              <w:jc w:val="center"/>
              <w:rPr>
                <w:sz w:val="16"/>
              </w:rPr>
            </w:pPr>
          </w:p>
          <w:p w:rsidR="003C2620" w:rsidRDefault="003C2620">
            <w:pPr>
              <w:pStyle w:val="TableParagraph"/>
              <w:rPr>
                <w:sz w:val="16"/>
              </w:rPr>
            </w:pPr>
          </w:p>
          <w:p w:rsidR="003C2620" w:rsidRDefault="003C2620">
            <w:pPr>
              <w:pStyle w:val="TableParagraph"/>
              <w:jc w:val="center"/>
              <w:rPr>
                <w:sz w:val="16"/>
              </w:rPr>
            </w:pPr>
          </w:p>
          <w:p w:rsidR="003C2620" w:rsidRDefault="003C2620">
            <w:pPr>
              <w:pStyle w:val="TableParagraph"/>
              <w:jc w:val="center"/>
              <w:rPr>
                <w:sz w:val="16"/>
              </w:rPr>
            </w:pPr>
          </w:p>
          <w:p w:rsidR="003C2620" w:rsidRDefault="003C2620">
            <w:pPr>
              <w:pStyle w:val="TableParagraph"/>
              <w:jc w:val="center"/>
              <w:rPr>
                <w:sz w:val="16"/>
              </w:rPr>
            </w:pPr>
            <w:r>
              <w:rPr>
                <w:sz w:val="16"/>
              </w:rPr>
              <w:t>10</w:t>
            </w:r>
          </w:p>
        </w:tc>
      </w:tr>
      <w:tr w:rsidR="003C2620" w:rsidTr="003C2620">
        <w:trPr>
          <w:trHeight w:val="484"/>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БА84АА01000</w:t>
            </w: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r>
      <w:tr w:rsidR="003C2620" w:rsidTr="003C2620">
        <w:trPr>
          <w:trHeight w:val="484"/>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БА98АА01000</w:t>
            </w: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r>
      <w:tr w:rsidR="003C2620" w:rsidTr="003C2620">
        <w:trPr>
          <w:trHeight w:val="484"/>
        </w:trPr>
        <w:tc>
          <w:tcPr>
            <w:tcW w:w="107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ББ13АА01000</w:t>
            </w:r>
          </w:p>
        </w:tc>
        <w:tc>
          <w:tcPr>
            <w:tcW w:w="1149"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115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1348"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115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115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324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55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08"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326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2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r>
    </w:tbl>
    <w:p w:rsidR="003C2620" w:rsidRDefault="00960C24" w:rsidP="003C2620">
      <w:pPr>
        <w:pStyle w:val="a6"/>
        <w:spacing w:before="96" w:line="268" w:lineRule="auto"/>
        <w:ind w:left="155" w:right="2377"/>
      </w:pPr>
      <w:r>
        <w:pict>
          <v:shape id="_x0000_s1066" type="#_x0000_t202" style="position:absolute;left:0;text-align:left;margin-left:354.05pt;margin-top:16.55pt;width:92.2pt;height:12.4pt;z-index:-251659264;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" filled="f" strokeweight=".72pt">
            <v:textbox inset="0,0,0,0">
              <w:txbxContent>
                <w:p w:rsidR="003C2620" w:rsidRDefault="003C2620" w:rsidP="003C2620">
                  <w:pPr>
                    <w:pStyle w:val="a6"/>
                    <w:spacing w:line="214" w:lineRule="exact"/>
                    <w:ind w:left="816" w:right="797"/>
                    <w:jc w:val="center"/>
                  </w:pPr>
                  <w:r>
                    <w:t>10</w:t>
                  </w:r>
                </w:p>
              </w:txbxContent>
            </v:textbox>
            <w10:wrap anchorx="page"/>
          </v:shape>
        </w:pict>
      </w:r>
      <w:r w:rsidR="003C2620">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p w:rsidR="003C2620" w:rsidRDefault="003C2620" w:rsidP="003C2620">
      <w:pPr>
        <w:pStyle w:val="a6"/>
        <w:spacing w:before="96" w:line="268" w:lineRule="auto"/>
        <w:ind w:left="155" w:right="2377"/>
      </w:pPr>
    </w:p>
    <w:p w:rsidR="003C2620" w:rsidRDefault="003C2620" w:rsidP="003C2620">
      <w:pPr>
        <w:pStyle w:val="a8"/>
        <w:numPr>
          <w:ilvl w:val="1"/>
          <w:numId w:val="5"/>
        </w:numPr>
        <w:tabs>
          <w:tab w:val="left" w:pos="496"/>
        </w:tabs>
        <w:spacing w:before="163"/>
        <w:ind w:hanging="340"/>
        <w:rPr>
          <w:sz w:val="19"/>
        </w:rPr>
      </w:pPr>
      <w:r>
        <w:rPr>
          <w:sz w:val="19"/>
        </w:rPr>
        <w:t xml:space="preserve">Показатели, характеризующие объем муниципальной </w:t>
      </w:r>
      <w:r>
        <w:rPr>
          <w:spacing w:val="-3"/>
          <w:sz w:val="19"/>
        </w:rPr>
        <w:t>услуги:</w:t>
      </w:r>
    </w:p>
    <w:p w:rsidR="003C2620" w:rsidRDefault="003C2620" w:rsidP="003C2620">
      <w:pPr>
        <w:pStyle w:val="a6"/>
        <w:spacing w:before="9"/>
        <w:rPr>
          <w:sz w:val="8"/>
        </w:rPr>
      </w:pPr>
    </w:p>
    <w:tbl>
      <w:tblPr>
        <w:tblW w:w="14910" w:type="dxa"/>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82"/>
        <w:gridCol w:w="918"/>
        <w:gridCol w:w="924"/>
        <w:gridCol w:w="923"/>
        <w:gridCol w:w="923"/>
        <w:gridCol w:w="930"/>
        <w:gridCol w:w="1232"/>
        <w:gridCol w:w="766"/>
        <w:gridCol w:w="543"/>
        <w:gridCol w:w="229"/>
        <w:gridCol w:w="237"/>
        <w:gridCol w:w="304"/>
        <w:gridCol w:w="232"/>
        <w:gridCol w:w="237"/>
        <w:gridCol w:w="304"/>
        <w:gridCol w:w="232"/>
        <w:gridCol w:w="237"/>
        <w:gridCol w:w="304"/>
        <w:gridCol w:w="232"/>
        <w:gridCol w:w="237"/>
        <w:gridCol w:w="304"/>
        <w:gridCol w:w="232"/>
        <w:gridCol w:w="237"/>
        <w:gridCol w:w="304"/>
        <w:gridCol w:w="1077"/>
        <w:gridCol w:w="1730"/>
      </w:tblGrid>
      <w:tr w:rsidR="003C2620" w:rsidTr="003C2620">
        <w:trPr>
          <w:trHeight w:val="419"/>
        </w:trPr>
        <w:tc>
          <w:tcPr>
            <w:tcW w:w="1081"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6"/>
              </w:rPr>
            </w:pPr>
          </w:p>
          <w:p w:rsidR="003C2620" w:rsidRDefault="003C2620">
            <w:pPr>
              <w:pStyle w:val="TableParagraph"/>
              <w:spacing w:line="266" w:lineRule="auto"/>
              <w:ind w:left="330" w:right="82" w:hanging="231"/>
              <w:rPr>
                <w:sz w:val="16"/>
              </w:rPr>
            </w:pPr>
            <w:r>
              <w:rPr>
                <w:sz w:val="16"/>
              </w:rPr>
              <w:t>Уникальный номер</w:t>
            </w:r>
          </w:p>
          <w:p w:rsidR="003C2620" w:rsidRDefault="003C2620">
            <w:pPr>
              <w:pStyle w:val="TableParagraph"/>
              <w:spacing w:before="1" w:line="266" w:lineRule="auto"/>
              <w:ind w:left="306" w:right="127" w:hanging="152"/>
              <w:rPr>
                <w:sz w:val="16"/>
              </w:rPr>
            </w:pPr>
            <w:r>
              <w:rPr>
                <w:sz w:val="16"/>
              </w:rPr>
              <w:t>реестровой записи</w:t>
            </w:r>
          </w:p>
        </w:tc>
        <w:tc>
          <w:tcPr>
            <w:tcW w:w="2763" w:type="dxa"/>
            <w:gridSpan w:val="3"/>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21" w:line="266" w:lineRule="auto"/>
              <w:ind w:left="317" w:right="306"/>
              <w:jc w:val="center"/>
              <w:rPr>
                <w:sz w:val="16"/>
              </w:rPr>
            </w:pPr>
            <w:r>
              <w:rPr>
                <w:sz w:val="16"/>
              </w:rPr>
              <w:t>Показатель, характеризующий содержание муниципальной услуги</w:t>
            </w:r>
          </w:p>
        </w:tc>
        <w:tc>
          <w:tcPr>
            <w:tcW w:w="1853" w:type="dxa"/>
            <w:gridSpan w:val="2"/>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1"/>
              <w:ind w:left="507"/>
              <w:rPr>
                <w:sz w:val="16"/>
              </w:rPr>
            </w:pPr>
            <w:r>
              <w:rPr>
                <w:sz w:val="16"/>
              </w:rPr>
              <w:t>Показатель,</w:t>
            </w:r>
          </w:p>
          <w:p w:rsidR="003C2620" w:rsidRDefault="003C2620">
            <w:pPr>
              <w:pStyle w:val="TableParagraph"/>
              <w:spacing w:before="23" w:line="268" w:lineRule="auto"/>
              <w:ind w:left="291" w:right="286"/>
              <w:jc w:val="center"/>
              <w:rPr>
                <w:sz w:val="16"/>
              </w:rPr>
            </w:pPr>
            <w:proofErr w:type="gramStart"/>
            <w:r>
              <w:rPr>
                <w:sz w:val="16"/>
              </w:rPr>
              <w:t>характеризующий</w:t>
            </w:r>
            <w:proofErr w:type="gramEnd"/>
            <w:r>
              <w:rPr>
                <w:sz w:val="16"/>
              </w:rPr>
              <w:t xml:space="preserve"> условия (формы)</w:t>
            </w:r>
          </w:p>
          <w:p w:rsidR="003C2620" w:rsidRDefault="003C2620">
            <w:pPr>
              <w:pStyle w:val="TableParagraph"/>
              <w:spacing w:line="266" w:lineRule="auto"/>
              <w:ind w:left="44" w:right="41"/>
              <w:jc w:val="center"/>
              <w:rPr>
                <w:sz w:val="16"/>
              </w:rPr>
            </w:pPr>
            <w:r>
              <w:rPr>
                <w:sz w:val="16"/>
              </w:rPr>
              <w:t>оказания муниципальной услуги</w:t>
            </w:r>
          </w:p>
        </w:tc>
        <w:tc>
          <w:tcPr>
            <w:tcW w:w="2541"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262" w:right="269" w:firstLine="144"/>
              <w:rPr>
                <w:sz w:val="16"/>
              </w:rPr>
            </w:pPr>
            <w:r>
              <w:rPr>
                <w:sz w:val="16"/>
              </w:rPr>
              <w:t>Показатель объема муниципальной услуги</w:t>
            </w:r>
          </w:p>
        </w:tc>
        <w:tc>
          <w:tcPr>
            <w:tcW w:w="2316" w:type="dxa"/>
            <w:gridSpan w:val="9"/>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339" w:hanging="180"/>
              <w:rPr>
                <w:sz w:val="16"/>
              </w:rPr>
            </w:pPr>
            <w:r>
              <w:rPr>
                <w:sz w:val="16"/>
              </w:rPr>
              <w:t>Значение показателя объема муниципальной услуги</w:t>
            </w:r>
          </w:p>
        </w:tc>
        <w:tc>
          <w:tcPr>
            <w:tcW w:w="2623" w:type="dxa"/>
            <w:gridSpan w:val="7"/>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433" w:right="389" w:hanging="89"/>
              <w:rPr>
                <w:sz w:val="16"/>
              </w:rPr>
            </w:pPr>
            <w:r>
              <w:rPr>
                <w:sz w:val="16"/>
              </w:rPr>
              <w:t>Среднегодовой размер платы (цена, тариф)</w:t>
            </w:r>
          </w:p>
        </w:tc>
        <w:tc>
          <w:tcPr>
            <w:tcW w:w="1730" w:type="dxa"/>
            <w:vMerge w:val="restart"/>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4" w:line="200" w:lineRule="atLeast"/>
              <w:ind w:left="80" w:right="110"/>
              <w:jc w:val="center"/>
              <w:rPr>
                <w:sz w:val="16"/>
                <w:szCs w:val="16"/>
              </w:rPr>
            </w:pPr>
            <w:r>
              <w:rPr>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563"/>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4609"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783"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232"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rPr>
                <w:sz w:val="18"/>
              </w:rPr>
            </w:pPr>
          </w:p>
          <w:p w:rsidR="003C2620" w:rsidRDefault="003C2620">
            <w:pPr>
              <w:pStyle w:val="TableParagraph"/>
              <w:spacing w:before="8"/>
              <w:rPr>
                <w:sz w:val="15"/>
              </w:rPr>
            </w:pPr>
          </w:p>
          <w:p w:rsidR="003C2620" w:rsidRDefault="003C2620">
            <w:pPr>
              <w:pStyle w:val="TableParagraph"/>
              <w:spacing w:line="266" w:lineRule="auto"/>
              <w:ind w:left="92" w:right="96"/>
              <w:jc w:val="center"/>
              <w:rPr>
                <w:sz w:val="16"/>
              </w:rPr>
            </w:pPr>
            <w:proofErr w:type="spellStart"/>
            <w:r>
              <w:rPr>
                <w:sz w:val="16"/>
              </w:rPr>
              <w:t>наимено-вание</w:t>
            </w:r>
            <w:proofErr w:type="spellEnd"/>
            <w:r>
              <w:rPr>
                <w:sz w:val="16"/>
              </w:rPr>
              <w:t xml:space="preserve"> показ</w:t>
            </w:r>
            <w:proofErr w:type="gramStart"/>
            <w:r>
              <w:rPr>
                <w:sz w:val="16"/>
              </w:rPr>
              <w:t>а-</w:t>
            </w:r>
            <w:proofErr w:type="gramEnd"/>
            <w:r>
              <w:rPr>
                <w:sz w:val="16"/>
              </w:rPr>
              <w:t xml:space="preserve"> теля</w:t>
            </w:r>
          </w:p>
        </w:tc>
        <w:tc>
          <w:tcPr>
            <w:tcW w:w="1309" w:type="dxa"/>
            <w:gridSpan w:val="2"/>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6"/>
              <w:rPr>
                <w:sz w:val="18"/>
              </w:rPr>
            </w:pPr>
          </w:p>
          <w:p w:rsidR="003C2620" w:rsidRDefault="003C2620">
            <w:pPr>
              <w:pStyle w:val="TableParagraph"/>
              <w:spacing w:line="266" w:lineRule="auto"/>
              <w:ind w:left="280" w:right="277" w:firstLine="76"/>
              <w:rPr>
                <w:sz w:val="16"/>
              </w:rPr>
            </w:pPr>
            <w:r>
              <w:rPr>
                <w:sz w:val="16"/>
              </w:rPr>
              <w:t>единица измерения</w:t>
            </w:r>
          </w:p>
        </w:tc>
        <w:tc>
          <w:tcPr>
            <w:tcW w:w="229" w:type="dxa"/>
            <w:tcBorders>
              <w:top w:val="single" w:sz="6" w:space="0" w:color="000000"/>
              <w:left w:val="single" w:sz="6" w:space="0" w:color="000000"/>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25"/>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7"/>
              <w:rPr>
                <w:sz w:val="16"/>
              </w:rPr>
            </w:pPr>
            <w:r>
              <w:rPr>
                <w:sz w:val="16"/>
                <w:u w:val="single"/>
              </w:rPr>
              <w:t>24</w:t>
            </w:r>
          </w:p>
        </w:tc>
        <w:tc>
          <w:tcPr>
            <w:tcW w:w="304" w:type="dxa"/>
            <w:tcBorders>
              <w:top w:val="single" w:sz="6" w:space="0" w:color="000000"/>
              <w:left w:val="nil"/>
              <w:bottom w:val="nil"/>
              <w:right w:val="single" w:sz="6" w:space="0" w:color="000000"/>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37"/>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23"/>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12"/>
              <w:rPr>
                <w:sz w:val="16"/>
              </w:rPr>
            </w:pPr>
            <w:r>
              <w:rPr>
                <w:sz w:val="16"/>
                <w:u w:val="single"/>
              </w:rPr>
              <w:t>25</w:t>
            </w:r>
          </w:p>
        </w:tc>
        <w:tc>
          <w:tcPr>
            <w:tcW w:w="304" w:type="dxa"/>
            <w:tcBorders>
              <w:top w:val="single" w:sz="6" w:space="0" w:color="000000"/>
              <w:left w:val="nil"/>
              <w:bottom w:val="nil"/>
              <w:right w:val="single" w:sz="6" w:space="0" w:color="000000"/>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32"/>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18"/>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17"/>
              <w:rPr>
                <w:sz w:val="16"/>
              </w:rPr>
            </w:pPr>
            <w:r>
              <w:rPr>
                <w:sz w:val="16"/>
                <w:u w:val="single"/>
              </w:rPr>
              <w:t>26</w:t>
            </w:r>
          </w:p>
        </w:tc>
        <w:tc>
          <w:tcPr>
            <w:tcW w:w="304" w:type="dxa"/>
            <w:tcBorders>
              <w:top w:val="single" w:sz="6" w:space="0" w:color="000000"/>
              <w:left w:val="nil"/>
              <w:bottom w:val="nil"/>
              <w:right w:val="single" w:sz="6" w:space="0" w:color="000000"/>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27"/>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13"/>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22"/>
              <w:rPr>
                <w:sz w:val="16"/>
              </w:rPr>
            </w:pPr>
            <w:r>
              <w:rPr>
                <w:sz w:val="16"/>
                <w:u w:val="single"/>
              </w:rPr>
              <w:t>24</w:t>
            </w:r>
          </w:p>
        </w:tc>
        <w:tc>
          <w:tcPr>
            <w:tcW w:w="304" w:type="dxa"/>
            <w:tcBorders>
              <w:top w:val="single" w:sz="6" w:space="0" w:color="000000"/>
              <w:left w:val="nil"/>
              <w:bottom w:val="nil"/>
              <w:right w:val="single" w:sz="6" w:space="0" w:color="000000"/>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22"/>
              <w:rPr>
                <w:sz w:val="16"/>
              </w:rPr>
            </w:pPr>
            <w:r>
              <w:rPr>
                <w:sz w:val="16"/>
              </w:rPr>
              <w:t>год</w:t>
            </w:r>
          </w:p>
        </w:tc>
        <w:tc>
          <w:tcPr>
            <w:tcW w:w="232" w:type="dxa"/>
            <w:tcBorders>
              <w:top w:val="single" w:sz="6" w:space="0" w:color="000000"/>
              <w:left w:val="single" w:sz="6" w:space="0" w:color="000000"/>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8"/>
              <w:rPr>
                <w:sz w:val="16"/>
              </w:rPr>
            </w:pPr>
            <w:r>
              <w:rPr>
                <w:sz w:val="16"/>
              </w:rPr>
              <w:t>20</w:t>
            </w:r>
          </w:p>
        </w:tc>
        <w:tc>
          <w:tcPr>
            <w:tcW w:w="237" w:type="dxa"/>
            <w:tcBorders>
              <w:top w:val="single" w:sz="6" w:space="0" w:color="000000"/>
              <w:left w:val="nil"/>
              <w:bottom w:val="nil"/>
              <w:right w:val="nil"/>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27"/>
              <w:rPr>
                <w:sz w:val="16"/>
              </w:rPr>
            </w:pPr>
            <w:r>
              <w:rPr>
                <w:sz w:val="16"/>
                <w:u w:val="single"/>
              </w:rPr>
              <w:t>25</w:t>
            </w:r>
          </w:p>
        </w:tc>
        <w:tc>
          <w:tcPr>
            <w:tcW w:w="304" w:type="dxa"/>
            <w:tcBorders>
              <w:top w:val="single" w:sz="6" w:space="0" w:color="000000"/>
              <w:left w:val="nil"/>
              <w:bottom w:val="nil"/>
              <w:right w:val="single" w:sz="6" w:space="0" w:color="000000"/>
            </w:tcBorders>
          </w:tcPr>
          <w:p w:rsidR="003C2620" w:rsidRDefault="003C2620">
            <w:pPr>
              <w:pStyle w:val="TableParagraph"/>
              <w:rPr>
                <w:sz w:val="18"/>
              </w:rPr>
            </w:pPr>
          </w:p>
          <w:p w:rsidR="003C2620" w:rsidRDefault="003C2620">
            <w:pPr>
              <w:pStyle w:val="TableParagraph"/>
              <w:spacing w:before="9"/>
              <w:rPr>
                <w:sz w:val="16"/>
              </w:rPr>
            </w:pPr>
          </w:p>
          <w:p w:rsidR="003C2620" w:rsidRDefault="003C2620">
            <w:pPr>
              <w:pStyle w:val="TableParagraph"/>
              <w:spacing w:line="143" w:lineRule="exact"/>
              <w:ind w:left="17"/>
              <w:rPr>
                <w:sz w:val="16"/>
              </w:rPr>
            </w:pPr>
            <w:r>
              <w:rPr>
                <w:sz w:val="16"/>
              </w:rPr>
              <w:t>год</w:t>
            </w:r>
          </w:p>
        </w:tc>
        <w:tc>
          <w:tcPr>
            <w:tcW w:w="1077" w:type="dxa"/>
            <w:tcBorders>
              <w:top w:val="single" w:sz="6" w:space="0" w:color="000000"/>
              <w:left w:val="single" w:sz="6" w:space="0" w:color="000000"/>
              <w:bottom w:val="nil"/>
              <w:right w:val="single" w:sz="6" w:space="0" w:color="000000"/>
            </w:tcBorders>
          </w:tcPr>
          <w:p w:rsidR="003C2620" w:rsidRDefault="003C2620">
            <w:pPr>
              <w:pStyle w:val="TableParagraph"/>
              <w:jc w:val="center"/>
              <w:rPr>
                <w:sz w:val="18"/>
              </w:rPr>
            </w:pPr>
          </w:p>
          <w:p w:rsidR="003C2620" w:rsidRDefault="003C2620">
            <w:pPr>
              <w:pStyle w:val="TableParagraph"/>
              <w:spacing w:line="143" w:lineRule="exact"/>
              <w:ind w:left="3"/>
              <w:jc w:val="center"/>
              <w:rPr>
                <w:sz w:val="16"/>
              </w:rPr>
            </w:pPr>
          </w:p>
          <w:p w:rsidR="003C2620" w:rsidRDefault="003C2620">
            <w:pPr>
              <w:pStyle w:val="TableParagraph"/>
              <w:spacing w:line="143" w:lineRule="exact"/>
              <w:jc w:val="center"/>
              <w:rPr>
                <w:sz w:val="16"/>
              </w:rPr>
            </w:pPr>
            <w:r>
              <w:rPr>
                <w:sz w:val="16"/>
              </w:rPr>
              <w:t>20</w:t>
            </w:r>
            <w:r>
              <w:rPr>
                <w:sz w:val="16"/>
                <w:u w:val="single"/>
              </w:rPr>
              <w:t>26</w:t>
            </w:r>
            <w:r>
              <w:rPr>
                <w:sz w:val="16"/>
              </w:rPr>
              <w:t>год</w:t>
            </w:r>
          </w:p>
          <w:p w:rsidR="003C2620" w:rsidRDefault="003C2620">
            <w:pPr>
              <w:pStyle w:val="TableParagraph"/>
              <w:spacing w:line="143" w:lineRule="exact"/>
              <w:ind w:left="3"/>
              <w:jc w:val="center"/>
              <w:rPr>
                <w:sz w:val="16"/>
              </w:rPr>
            </w:pP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206"/>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4609"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783"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254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852" w:type="dxa"/>
            <w:gridSpan w:val="2"/>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70"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45" w:right="83" w:hanging="164"/>
              <w:rPr>
                <w:sz w:val="16"/>
              </w:rPr>
            </w:pPr>
            <w:r>
              <w:rPr>
                <w:sz w:val="16"/>
              </w:rPr>
              <w:t>(</w:t>
            </w:r>
            <w:proofErr w:type="spellStart"/>
            <w:r>
              <w:rPr>
                <w:sz w:val="16"/>
              </w:rPr>
              <w:t>очере</w:t>
            </w:r>
            <w:proofErr w:type="gramStart"/>
            <w:r>
              <w:rPr>
                <w:sz w:val="16"/>
              </w:rPr>
              <w:t>д</w:t>
            </w:r>
            <w:proofErr w:type="spellEnd"/>
            <w:r>
              <w:rPr>
                <w:sz w:val="16"/>
              </w:rPr>
              <w:t>-</w:t>
            </w:r>
            <w:proofErr w:type="gramEnd"/>
            <w:r>
              <w:rPr>
                <w:sz w:val="16"/>
              </w:rPr>
              <w:t xml:space="preserve"> ной</w:t>
            </w:r>
          </w:p>
          <w:p w:rsidR="003C2620" w:rsidRDefault="003C2620">
            <w:pPr>
              <w:pStyle w:val="TableParagraph"/>
              <w:spacing w:before="1"/>
              <w:ind w:left="49"/>
              <w:rPr>
                <w:sz w:val="16"/>
              </w:rPr>
            </w:pPr>
            <w:proofErr w:type="spellStart"/>
            <w:r>
              <w:rPr>
                <w:sz w:val="16"/>
              </w:rPr>
              <w:t>финансо</w:t>
            </w:r>
            <w:proofErr w:type="spellEnd"/>
            <w:r>
              <w:rPr>
                <w:sz w:val="16"/>
              </w:rPr>
              <w:t>-</w:t>
            </w:r>
          </w:p>
          <w:p w:rsidR="003C2620" w:rsidRDefault="003C2620">
            <w:pPr>
              <w:pStyle w:val="TableParagraph"/>
              <w:spacing w:before="22" w:line="91" w:lineRule="exact"/>
              <w:ind w:left="70"/>
              <w:rPr>
                <w:sz w:val="16"/>
              </w:rPr>
            </w:pPr>
            <w:r>
              <w:rPr>
                <w:sz w:val="16"/>
              </w:rPr>
              <w:t>вый год)</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13" w:right="32" w:hanging="4"/>
              <w:jc w:val="center"/>
              <w:rPr>
                <w:sz w:val="16"/>
              </w:rPr>
            </w:pPr>
            <w:r>
              <w:rPr>
                <w:sz w:val="16"/>
              </w:rPr>
              <w:t>(1-й год планового периода)</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8" w:right="37" w:hanging="4"/>
              <w:jc w:val="center"/>
              <w:rPr>
                <w:sz w:val="16"/>
              </w:rPr>
            </w:pPr>
            <w:r>
              <w:rPr>
                <w:sz w:val="16"/>
              </w:rPr>
              <w:t>(2-й год планового периода)</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34" w:right="97" w:hanging="164"/>
              <w:rPr>
                <w:sz w:val="16"/>
              </w:rPr>
            </w:pPr>
            <w:r>
              <w:rPr>
                <w:sz w:val="16"/>
              </w:rPr>
              <w:t>(</w:t>
            </w:r>
            <w:proofErr w:type="spellStart"/>
            <w:r>
              <w:rPr>
                <w:sz w:val="16"/>
              </w:rPr>
              <w:t>очере</w:t>
            </w:r>
            <w:proofErr w:type="gramStart"/>
            <w:r>
              <w:rPr>
                <w:sz w:val="16"/>
              </w:rPr>
              <w:t>д</w:t>
            </w:r>
            <w:proofErr w:type="spellEnd"/>
            <w:r>
              <w:rPr>
                <w:sz w:val="16"/>
              </w:rPr>
              <w:t>-</w:t>
            </w:r>
            <w:proofErr w:type="gramEnd"/>
            <w:r>
              <w:rPr>
                <w:sz w:val="16"/>
              </w:rPr>
              <w:t xml:space="preserve"> ной</w:t>
            </w:r>
          </w:p>
          <w:p w:rsidR="003C2620" w:rsidRDefault="003C2620">
            <w:pPr>
              <w:pStyle w:val="TableParagraph"/>
              <w:spacing w:before="1"/>
              <w:ind w:left="37"/>
              <w:rPr>
                <w:sz w:val="16"/>
              </w:rPr>
            </w:pPr>
            <w:proofErr w:type="spellStart"/>
            <w:r>
              <w:rPr>
                <w:sz w:val="16"/>
              </w:rPr>
              <w:t>финансо</w:t>
            </w:r>
            <w:proofErr w:type="spellEnd"/>
            <w:r>
              <w:rPr>
                <w:sz w:val="16"/>
              </w:rPr>
              <w:t>-</w:t>
            </w:r>
          </w:p>
          <w:p w:rsidR="003C2620" w:rsidRDefault="003C2620">
            <w:pPr>
              <w:pStyle w:val="TableParagraph"/>
              <w:spacing w:before="22" w:line="91" w:lineRule="exact"/>
              <w:ind w:left="59"/>
              <w:rPr>
                <w:sz w:val="16"/>
              </w:rPr>
            </w:pPr>
            <w:r>
              <w:rPr>
                <w:sz w:val="16"/>
              </w:rPr>
              <w:t>вый год)</w:t>
            </w:r>
          </w:p>
          <w:p w:rsidR="003C2620" w:rsidRDefault="003C2620">
            <w:pPr>
              <w:pStyle w:val="TableParagraph"/>
              <w:spacing w:before="22" w:line="91" w:lineRule="exact"/>
              <w:ind w:left="59"/>
              <w:jc w:val="center"/>
              <w:rPr>
                <w:sz w:val="16"/>
              </w:rPr>
            </w:pPr>
            <w:r>
              <w:rPr>
                <w:sz w:val="16"/>
              </w:rPr>
              <w:t>руб.</w:t>
            </w:r>
          </w:p>
        </w:tc>
        <w:tc>
          <w:tcPr>
            <w:tcW w:w="773" w:type="dxa"/>
            <w:gridSpan w:val="3"/>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2" w:right="47" w:hanging="4"/>
              <w:jc w:val="center"/>
              <w:rPr>
                <w:sz w:val="16"/>
              </w:rPr>
            </w:pPr>
            <w:r>
              <w:rPr>
                <w:sz w:val="16"/>
              </w:rPr>
              <w:t>(1-й год планового периода)</w:t>
            </w:r>
          </w:p>
          <w:p w:rsidR="003C2620" w:rsidRDefault="003C2620">
            <w:pPr>
              <w:pStyle w:val="TableParagraph"/>
              <w:spacing w:before="28" w:line="266" w:lineRule="auto"/>
              <w:ind w:left="-2" w:right="47" w:hanging="4"/>
              <w:jc w:val="center"/>
              <w:rPr>
                <w:sz w:val="16"/>
              </w:rPr>
            </w:pPr>
            <w:r>
              <w:rPr>
                <w:sz w:val="16"/>
              </w:rPr>
              <w:t>руб.</w:t>
            </w:r>
          </w:p>
        </w:tc>
        <w:tc>
          <w:tcPr>
            <w:tcW w:w="1077" w:type="dxa"/>
            <w:vMerge w:val="restart"/>
            <w:tcBorders>
              <w:top w:val="nil"/>
              <w:left w:val="single" w:sz="6" w:space="0" w:color="000000"/>
              <w:bottom w:val="nil"/>
              <w:right w:val="single" w:sz="6" w:space="0" w:color="000000"/>
            </w:tcBorders>
            <w:hideMark/>
          </w:tcPr>
          <w:p w:rsidR="003C2620" w:rsidRDefault="003C2620">
            <w:pPr>
              <w:pStyle w:val="TableParagraph"/>
              <w:spacing w:before="28" w:line="266" w:lineRule="auto"/>
              <w:ind w:left="-7" w:right="52" w:hanging="4"/>
              <w:jc w:val="center"/>
              <w:rPr>
                <w:sz w:val="16"/>
              </w:rPr>
            </w:pPr>
            <w:r>
              <w:rPr>
                <w:sz w:val="16"/>
              </w:rPr>
              <w:t>(2-й год планового периода)</w:t>
            </w:r>
          </w:p>
          <w:p w:rsidR="003C2620" w:rsidRDefault="003C2620">
            <w:pPr>
              <w:pStyle w:val="TableParagraph"/>
              <w:spacing w:before="28" w:line="266" w:lineRule="auto"/>
              <w:ind w:left="-7" w:right="52" w:hanging="4"/>
              <w:jc w:val="center"/>
              <w:rPr>
                <w:sz w:val="16"/>
              </w:rPr>
            </w:pPr>
            <w:r>
              <w:rPr>
                <w:sz w:val="16"/>
              </w:rPr>
              <w:t>руб.</w:t>
            </w: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536"/>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235" w:right="221" w:firstLine="1"/>
              <w:jc w:val="center"/>
              <w:rPr>
                <w:sz w:val="16"/>
              </w:rPr>
            </w:pPr>
            <w:r>
              <w:rPr>
                <w:sz w:val="16"/>
              </w:rPr>
              <w:t xml:space="preserve">Виды </w:t>
            </w:r>
            <w:proofErr w:type="spellStart"/>
            <w:r>
              <w:rPr>
                <w:sz w:val="16"/>
              </w:rPr>
              <w:t>обра-зов</w:t>
            </w:r>
            <w:proofErr w:type="gramStart"/>
            <w:r>
              <w:rPr>
                <w:sz w:val="16"/>
              </w:rPr>
              <w:t>а</w:t>
            </w:r>
            <w:proofErr w:type="spellEnd"/>
            <w:r>
              <w:rPr>
                <w:sz w:val="16"/>
              </w:rPr>
              <w:t>-</w:t>
            </w:r>
            <w:proofErr w:type="gramEnd"/>
            <w:r>
              <w:rPr>
                <w:sz w:val="16"/>
              </w:rPr>
              <w:t xml:space="preserve"> </w:t>
            </w:r>
            <w:proofErr w:type="spellStart"/>
            <w:r>
              <w:rPr>
                <w:sz w:val="16"/>
              </w:rPr>
              <w:t>тель-ныхпрог-рамм</w:t>
            </w:r>
            <w:proofErr w:type="spellEnd"/>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line="266" w:lineRule="auto"/>
              <w:ind w:left="198" w:right="183" w:firstLine="4"/>
              <w:jc w:val="center"/>
              <w:rPr>
                <w:sz w:val="16"/>
              </w:rPr>
            </w:pPr>
            <w:proofErr w:type="spellStart"/>
            <w:r>
              <w:rPr>
                <w:sz w:val="16"/>
              </w:rPr>
              <w:t>Катего-рияпотре</w:t>
            </w:r>
            <w:proofErr w:type="spellEnd"/>
            <w:r>
              <w:rPr>
                <w:sz w:val="16"/>
              </w:rPr>
              <w:t>-</w:t>
            </w:r>
          </w:p>
          <w:p w:rsidR="003C2620" w:rsidRDefault="003C2620">
            <w:pPr>
              <w:pStyle w:val="TableParagraph"/>
              <w:spacing w:before="4" w:line="266" w:lineRule="auto"/>
              <w:ind w:left="198" w:right="183" w:firstLine="4"/>
              <w:jc w:val="center"/>
              <w:rPr>
                <w:sz w:val="16"/>
              </w:rPr>
            </w:pPr>
            <w:r>
              <w:rPr>
                <w:sz w:val="16"/>
              </w:rPr>
              <w:t>бит</w:t>
            </w:r>
            <w:proofErr w:type="gramStart"/>
            <w:r>
              <w:rPr>
                <w:sz w:val="16"/>
              </w:rPr>
              <w:t>е-</w:t>
            </w:r>
            <w:proofErr w:type="gramEnd"/>
            <w:r>
              <w:rPr>
                <w:sz w:val="16"/>
              </w:rPr>
              <w:t xml:space="preserve"> лей</w:t>
            </w: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szCs w:val="16"/>
              </w:rPr>
            </w:pPr>
            <w:r>
              <w:rPr>
                <w:sz w:val="16"/>
                <w:szCs w:val="16"/>
              </w:rPr>
              <w:t>Место обучения</w:t>
            </w:r>
          </w:p>
          <w:p w:rsidR="003C2620" w:rsidRDefault="003C2620">
            <w:pPr>
              <w:pStyle w:val="TableParagraph"/>
              <w:rPr>
                <w:sz w:val="20"/>
              </w:rPr>
            </w:pP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 xml:space="preserve">Формы образования и формы реализации </w:t>
            </w:r>
            <w:proofErr w:type="spellStart"/>
            <w:r>
              <w:rPr>
                <w:sz w:val="16"/>
              </w:rPr>
              <w:t>образов</w:t>
            </w:r>
            <w:proofErr w:type="gramStart"/>
            <w:r>
              <w:rPr>
                <w:sz w:val="16"/>
              </w:rPr>
              <w:t>а</w:t>
            </w:r>
            <w:proofErr w:type="spellEnd"/>
            <w:r>
              <w:rPr>
                <w:sz w:val="16"/>
              </w:rPr>
              <w:t>-</w:t>
            </w:r>
            <w:proofErr w:type="gramEnd"/>
            <w:r>
              <w:rPr>
                <w:sz w:val="16"/>
              </w:rPr>
              <w:t xml:space="preserve"> тельных программ</w:t>
            </w:r>
          </w:p>
        </w:tc>
        <w:tc>
          <w:tcPr>
            <w:tcW w:w="930"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254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66"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1"/>
              <w:rPr>
                <w:sz w:val="16"/>
              </w:rPr>
            </w:pPr>
          </w:p>
          <w:p w:rsidR="003C2620" w:rsidRDefault="003C2620">
            <w:pPr>
              <w:pStyle w:val="TableParagraph"/>
              <w:spacing w:line="266" w:lineRule="auto"/>
              <w:ind w:left="179" w:right="43" w:hanging="125"/>
              <w:rPr>
                <w:sz w:val="16"/>
              </w:rPr>
            </w:pPr>
            <w:proofErr w:type="spellStart"/>
            <w:proofErr w:type="gramStart"/>
            <w:r>
              <w:rPr>
                <w:sz w:val="16"/>
              </w:rPr>
              <w:t>наимено-вание</w:t>
            </w:r>
            <w:proofErr w:type="spellEnd"/>
            <w:proofErr w:type="gramEnd"/>
          </w:p>
        </w:tc>
        <w:tc>
          <w:tcPr>
            <w:tcW w:w="543" w:type="dxa"/>
            <w:vMerge w:val="restart"/>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1"/>
              <w:rPr>
                <w:sz w:val="16"/>
              </w:rPr>
            </w:pPr>
          </w:p>
          <w:p w:rsidR="003C2620" w:rsidRDefault="003C2620">
            <w:pPr>
              <w:pStyle w:val="TableParagraph"/>
              <w:spacing w:line="266" w:lineRule="auto"/>
              <w:ind w:left="37" w:right="29" w:hanging="3"/>
              <w:rPr>
                <w:sz w:val="16"/>
              </w:rPr>
            </w:pPr>
            <w:r>
              <w:rPr>
                <w:sz w:val="16"/>
              </w:rPr>
              <w:t>код по ОКЕИ</w:t>
            </w:r>
          </w:p>
        </w:tc>
        <w:tc>
          <w:tcPr>
            <w:tcW w:w="2857"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316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14" w:type="dxa"/>
            <w:gridSpan w:val="3"/>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077" w:type="dxa"/>
            <w:vMerge/>
            <w:tcBorders>
              <w:top w:val="nil"/>
              <w:left w:val="single" w:sz="6" w:space="0" w:color="000000"/>
              <w:bottom w:val="nil"/>
              <w:right w:val="single" w:sz="6" w:space="0" w:color="000000"/>
            </w:tcBorders>
            <w:vAlign w:val="center"/>
            <w:hideMark/>
          </w:tcPr>
          <w:p w:rsidR="003C2620" w:rsidRDefault="003C2620">
            <w:pPr>
              <w:rPr>
                <w:sz w:val="16"/>
                <w:szCs w:val="22"/>
              </w:rPr>
            </w:pP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608"/>
        </w:trPr>
        <w:tc>
          <w:tcPr>
            <w:tcW w:w="108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2" w:right="85"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3"/>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7" w:right="86"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8"/>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6" w:right="87"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7"/>
              <w:rPr>
                <w:sz w:val="16"/>
              </w:rPr>
            </w:pPr>
            <w:r>
              <w:rPr>
                <w:sz w:val="16"/>
              </w:rPr>
              <w:t>показателя)</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4" w:right="89"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6"/>
              <w:rPr>
                <w:sz w:val="16"/>
              </w:rPr>
            </w:pPr>
            <w:r>
              <w:rPr>
                <w:sz w:val="16"/>
              </w:rPr>
              <w:t>показателя)</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0" w:line="266" w:lineRule="auto"/>
              <w:ind w:left="263" w:right="97" w:hanging="152"/>
              <w:rPr>
                <w:sz w:val="16"/>
              </w:rPr>
            </w:pPr>
            <w:proofErr w:type="gramStart"/>
            <w:r>
              <w:rPr>
                <w:sz w:val="16"/>
              </w:rPr>
              <w:t>(</w:t>
            </w:r>
            <w:proofErr w:type="spellStart"/>
            <w:r>
              <w:rPr>
                <w:sz w:val="16"/>
              </w:rPr>
              <w:t>наимено-вание</w:t>
            </w:r>
            <w:proofErr w:type="spellEnd"/>
            <w:proofErr w:type="gramEnd"/>
          </w:p>
          <w:p w:rsidR="003C2620" w:rsidRDefault="003C2620">
            <w:pPr>
              <w:pStyle w:val="TableParagraph"/>
              <w:spacing w:before="1" w:line="146" w:lineRule="exact"/>
              <w:ind w:left="54"/>
              <w:rPr>
                <w:sz w:val="16"/>
              </w:rPr>
            </w:pPr>
            <w:r>
              <w:rPr>
                <w:sz w:val="16"/>
              </w:rPr>
              <w:t>показателя)</w:t>
            </w:r>
          </w:p>
        </w:tc>
        <w:tc>
          <w:tcPr>
            <w:tcW w:w="2541"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1309"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543"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22"/>
              </w:rPr>
            </w:pPr>
          </w:p>
        </w:tc>
        <w:tc>
          <w:tcPr>
            <w:tcW w:w="770"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773" w:type="dxa"/>
            <w:gridSpan w:val="3"/>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1077" w:type="dxa"/>
            <w:tcBorders>
              <w:top w:val="nil"/>
              <w:left w:val="single" w:sz="6" w:space="0" w:color="000000"/>
              <w:bottom w:val="single" w:sz="6" w:space="0" w:color="000000"/>
              <w:right w:val="single" w:sz="6" w:space="0" w:color="000000"/>
            </w:tcBorders>
          </w:tcPr>
          <w:p w:rsidR="003C2620" w:rsidRDefault="003C2620">
            <w:pPr>
              <w:pStyle w:val="TableParagraph"/>
              <w:rPr>
                <w:sz w:val="16"/>
              </w:rPr>
            </w:pPr>
          </w:p>
        </w:tc>
        <w:tc>
          <w:tcPr>
            <w:tcW w:w="1730" w:type="dxa"/>
            <w:vMerge/>
            <w:tcBorders>
              <w:top w:val="single" w:sz="6" w:space="0" w:color="000000"/>
              <w:left w:val="single" w:sz="6" w:space="0" w:color="000000"/>
              <w:bottom w:val="single" w:sz="6" w:space="0" w:color="000000"/>
              <w:right w:val="single" w:sz="6" w:space="0" w:color="000000"/>
            </w:tcBorders>
            <w:vAlign w:val="center"/>
            <w:hideMark/>
          </w:tcPr>
          <w:p w:rsidR="003C2620" w:rsidRDefault="003C2620">
            <w:pPr>
              <w:rPr>
                <w:sz w:val="16"/>
                <w:szCs w:val="16"/>
              </w:rPr>
            </w:pPr>
          </w:p>
        </w:tc>
      </w:tr>
      <w:tr w:rsidR="003C2620" w:rsidTr="003C2620">
        <w:trPr>
          <w:trHeight w:val="174"/>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
              <w:jc w:val="center"/>
              <w:rPr>
                <w:sz w:val="16"/>
              </w:rPr>
            </w:pPr>
            <w:r>
              <w:rPr>
                <w:w w:val="102"/>
                <w:sz w:val="16"/>
              </w:rPr>
              <w:t>1</w:t>
            </w:r>
          </w:p>
        </w:tc>
        <w:tc>
          <w:tcPr>
            <w:tcW w:w="91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6"/>
              <w:jc w:val="center"/>
              <w:rPr>
                <w:sz w:val="16"/>
              </w:rPr>
            </w:pPr>
            <w:r>
              <w:rPr>
                <w:w w:val="102"/>
                <w:sz w:val="16"/>
              </w:rPr>
              <w:t>2</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30"/>
              <w:jc w:val="center"/>
              <w:rPr>
                <w:sz w:val="16"/>
              </w:rPr>
            </w:pPr>
            <w:r>
              <w:rPr>
                <w:w w:val="102"/>
                <w:sz w:val="16"/>
              </w:rPr>
              <w:t>3</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
              <w:jc w:val="center"/>
              <w:rPr>
                <w:sz w:val="16"/>
              </w:rPr>
            </w:pPr>
            <w:r>
              <w:rPr>
                <w:w w:val="102"/>
                <w:sz w:val="16"/>
              </w:rPr>
              <w:t>4</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
              <w:jc w:val="center"/>
              <w:rPr>
                <w:sz w:val="16"/>
              </w:rPr>
            </w:pPr>
            <w:r>
              <w:rPr>
                <w:w w:val="102"/>
                <w:sz w:val="16"/>
              </w:rPr>
              <w:t>5</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15"/>
              <w:jc w:val="center"/>
              <w:rPr>
                <w:sz w:val="16"/>
              </w:rPr>
            </w:pPr>
            <w:r>
              <w:rPr>
                <w:w w:val="102"/>
                <w:sz w:val="16"/>
              </w:rPr>
              <w:t>6</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8"/>
              <w:jc w:val="center"/>
              <w:rPr>
                <w:sz w:val="16"/>
              </w:rPr>
            </w:pPr>
            <w:r>
              <w:rPr>
                <w:w w:val="102"/>
                <w:sz w:val="16"/>
              </w:rPr>
              <w:t>7</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11"/>
              <w:jc w:val="center"/>
              <w:rPr>
                <w:sz w:val="16"/>
              </w:rPr>
            </w:pPr>
            <w:r>
              <w:rPr>
                <w:w w:val="102"/>
                <w:sz w:val="16"/>
              </w:rPr>
              <w:t>8</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8"/>
              <w:jc w:val="center"/>
              <w:rPr>
                <w:sz w:val="16"/>
              </w:rPr>
            </w:pPr>
            <w:r>
              <w:rPr>
                <w:w w:val="102"/>
                <w:sz w:val="16"/>
              </w:rPr>
              <w:t>9</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77" w:right="277"/>
              <w:jc w:val="center"/>
              <w:rPr>
                <w:sz w:val="16"/>
              </w:rPr>
            </w:pPr>
            <w:r>
              <w:rPr>
                <w:sz w:val="16"/>
              </w:rPr>
              <w:t>10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61"/>
              <w:jc w:val="center"/>
              <w:rPr>
                <w:sz w:val="16"/>
              </w:rPr>
            </w:pPr>
            <w:r>
              <w:rPr>
                <w:sz w:val="16"/>
              </w:rPr>
              <w:t>11</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70"/>
              <w:jc w:val="center"/>
              <w:rPr>
                <w:sz w:val="16"/>
              </w:rPr>
            </w:pPr>
            <w:r>
              <w:rPr>
                <w:sz w:val="16"/>
              </w:rPr>
              <w:t>12</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57" w:right="280"/>
              <w:jc w:val="center"/>
              <w:rPr>
                <w:sz w:val="16"/>
              </w:rPr>
            </w:pPr>
            <w:r>
              <w:rPr>
                <w:sz w:val="16"/>
              </w:rPr>
              <w:t>13</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48" w:right="281"/>
              <w:jc w:val="center"/>
              <w:rPr>
                <w:sz w:val="16"/>
              </w:rPr>
            </w:pPr>
            <w:r>
              <w:rPr>
                <w:sz w:val="16"/>
              </w:rPr>
              <w:t>14</w:t>
            </w:r>
          </w:p>
        </w:tc>
        <w:tc>
          <w:tcPr>
            <w:tcW w:w="107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2" w:line="122" w:lineRule="exact"/>
              <w:ind w:left="238" w:right="281"/>
              <w:jc w:val="center"/>
              <w:rPr>
                <w:sz w:val="16"/>
              </w:rPr>
            </w:pPr>
            <w:r>
              <w:rPr>
                <w:sz w:val="16"/>
              </w:rPr>
              <w:t>15</w:t>
            </w:r>
          </w:p>
        </w:tc>
        <w:tc>
          <w:tcPr>
            <w:tcW w:w="1730" w:type="dxa"/>
            <w:tcBorders>
              <w:top w:val="single" w:sz="6" w:space="0" w:color="000000"/>
              <w:left w:val="single" w:sz="6" w:space="0" w:color="000000"/>
              <w:bottom w:val="single" w:sz="4" w:space="0" w:color="auto"/>
              <w:right w:val="single" w:sz="6" w:space="0" w:color="000000"/>
            </w:tcBorders>
            <w:hideMark/>
          </w:tcPr>
          <w:p w:rsidR="003C2620" w:rsidRDefault="003C2620">
            <w:pPr>
              <w:pStyle w:val="TableParagraph"/>
              <w:spacing w:before="32" w:line="122" w:lineRule="exact"/>
              <w:ind w:left="238" w:right="281"/>
              <w:jc w:val="center"/>
              <w:rPr>
                <w:sz w:val="16"/>
              </w:rPr>
            </w:pPr>
            <w:r>
              <w:rPr>
                <w:sz w:val="16"/>
              </w:rPr>
              <w:t>16</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853212О.99.0. БВ20АА01001</w:t>
            </w: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число детей</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220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220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220</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4" w:space="0" w:color="auto"/>
            </w:tcBorders>
          </w:tcPr>
          <w:p w:rsidR="003C2620" w:rsidRDefault="003C2620">
            <w:pPr>
              <w:pStyle w:val="TableParagraph"/>
              <w:jc w:val="center"/>
              <w:rPr>
                <w:sz w:val="16"/>
              </w:rPr>
            </w:pPr>
          </w:p>
        </w:tc>
        <w:tc>
          <w:tcPr>
            <w:tcW w:w="1730" w:type="dxa"/>
            <w:tcBorders>
              <w:top w:val="single" w:sz="4" w:space="0" w:color="auto"/>
              <w:left w:val="single" w:sz="4" w:space="0" w:color="auto"/>
              <w:bottom w:val="single" w:sz="4" w:space="0" w:color="auto"/>
              <w:right w:val="single" w:sz="4" w:space="0" w:color="auto"/>
            </w:tcBorders>
            <w:hideMark/>
          </w:tcPr>
          <w:p w:rsidR="003C2620" w:rsidRDefault="003C2620">
            <w:pPr>
              <w:pStyle w:val="TableParagraph"/>
              <w:jc w:val="center"/>
              <w:rPr>
                <w:sz w:val="16"/>
              </w:rPr>
            </w:pPr>
            <w:r>
              <w:rPr>
                <w:sz w:val="16"/>
              </w:rPr>
              <w:t>10</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БА84АА01000</w:t>
            </w: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число детей</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115</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120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120</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730" w:type="dxa"/>
            <w:tcBorders>
              <w:top w:val="single" w:sz="4" w:space="0" w:color="auto"/>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rPr>
            </w:pPr>
            <w:r>
              <w:rPr>
                <w:sz w:val="16"/>
              </w:rPr>
              <w:t>10</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БА98АА01000</w:t>
            </w: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rPr>
                <w:sz w:val="22"/>
                <w:szCs w:val="22"/>
              </w:rPr>
            </w:pPr>
            <w:r>
              <w:rPr>
                <w:sz w:val="16"/>
                <w:szCs w:val="16"/>
              </w:rPr>
              <w:t>число детей</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50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50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50</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730" w:type="dxa"/>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rPr>
            </w:pPr>
            <w:r>
              <w:rPr>
                <w:sz w:val="16"/>
              </w:rPr>
              <w:t>10</w:t>
            </w:r>
          </w:p>
        </w:tc>
      </w:tr>
      <w:tr w:rsidR="003C2620" w:rsidTr="003C2620">
        <w:trPr>
          <w:trHeight w:val="1398"/>
        </w:trPr>
        <w:tc>
          <w:tcPr>
            <w:tcW w:w="108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szCs w:val="16"/>
              </w:rPr>
            </w:pPr>
            <w:r>
              <w:rPr>
                <w:bCs/>
                <w:sz w:val="16"/>
                <w:szCs w:val="16"/>
              </w:rPr>
              <w:t>880900О.99.0. ББ13АА01000</w:t>
            </w:r>
          </w:p>
        </w:tc>
        <w:tc>
          <w:tcPr>
            <w:tcW w:w="917"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rPr>
                <w:sz w:val="24"/>
                <w:szCs w:val="24"/>
              </w:rPr>
            </w:pPr>
          </w:p>
          <w:p w:rsidR="003C2620" w:rsidRDefault="003C2620">
            <w:pPr>
              <w:autoSpaceDN w:val="0"/>
              <w:rPr>
                <w:sz w:val="16"/>
                <w:szCs w:val="22"/>
              </w:rPr>
            </w:pPr>
          </w:p>
        </w:tc>
        <w:tc>
          <w:tcPr>
            <w:tcW w:w="923" w:type="dxa"/>
            <w:tcBorders>
              <w:top w:val="single" w:sz="6" w:space="0" w:color="000000"/>
              <w:left w:val="single" w:sz="6" w:space="0" w:color="000000"/>
              <w:bottom w:val="single" w:sz="6" w:space="0" w:color="000000"/>
              <w:right w:val="single" w:sz="6" w:space="0" w:color="000000"/>
            </w:tcBorders>
          </w:tcPr>
          <w:p w:rsidR="003C2620" w:rsidRDefault="003C2620">
            <w:pPr>
              <w:rPr>
                <w:sz w:val="16"/>
                <w:szCs w:val="16"/>
              </w:rPr>
            </w:pPr>
            <w:r>
              <w:rPr>
                <w:sz w:val="16"/>
                <w:szCs w:val="16"/>
              </w:rPr>
              <w:t>не указано</w:t>
            </w:r>
          </w:p>
          <w:p w:rsidR="003C2620" w:rsidRDefault="003C2620">
            <w:pPr>
              <w:pStyle w:val="TableParagraph"/>
              <w:rPr>
                <w:sz w:val="16"/>
              </w:rPr>
            </w:pP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в организации, осуществляющей образовательную деятельность</w:t>
            </w:r>
          </w:p>
        </w:tc>
        <w:tc>
          <w:tcPr>
            <w:tcW w:w="92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szCs w:val="16"/>
              </w:rPr>
              <w:t>не указано</w:t>
            </w:r>
          </w:p>
        </w:tc>
        <w:tc>
          <w:tcPr>
            <w:tcW w:w="93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не указано</w:t>
            </w:r>
          </w:p>
        </w:tc>
        <w:tc>
          <w:tcPr>
            <w:tcW w:w="1232" w:type="dxa"/>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rPr>
                <w:sz w:val="22"/>
                <w:szCs w:val="22"/>
              </w:rPr>
            </w:pPr>
            <w:r>
              <w:rPr>
                <w:sz w:val="16"/>
                <w:szCs w:val="16"/>
              </w:rPr>
              <w:t>число детей</w:t>
            </w:r>
          </w:p>
        </w:tc>
        <w:tc>
          <w:tcPr>
            <w:tcW w:w="76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человек</w:t>
            </w:r>
          </w:p>
        </w:tc>
        <w:tc>
          <w:tcPr>
            <w:tcW w:w="54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rPr>
                <w:sz w:val="16"/>
              </w:rPr>
            </w:pPr>
            <w:r>
              <w:rPr>
                <w:sz w:val="16"/>
              </w:rPr>
              <w:t>792</w:t>
            </w:r>
          </w:p>
        </w:tc>
        <w:tc>
          <w:tcPr>
            <w:tcW w:w="770"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20</w:t>
            </w:r>
          </w:p>
        </w:tc>
        <w:tc>
          <w:tcPr>
            <w:tcW w:w="773" w:type="dxa"/>
            <w:gridSpan w:val="3"/>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jc w:val="center"/>
              <w:rPr>
                <w:sz w:val="16"/>
              </w:rPr>
            </w:pPr>
            <w:r>
              <w:rPr>
                <w:sz w:val="16"/>
              </w:rPr>
              <w:t>25</w:t>
            </w: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773" w:type="dxa"/>
            <w:gridSpan w:val="3"/>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077"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jc w:val="center"/>
              <w:rPr>
                <w:sz w:val="16"/>
              </w:rPr>
            </w:pPr>
          </w:p>
        </w:tc>
        <w:tc>
          <w:tcPr>
            <w:tcW w:w="1730" w:type="dxa"/>
            <w:tcBorders>
              <w:top w:val="single" w:sz="6" w:space="0" w:color="000000"/>
              <w:left w:val="single" w:sz="6" w:space="0" w:color="000000"/>
              <w:bottom w:val="single" w:sz="6" w:space="0" w:color="000000"/>
              <w:right w:val="single" w:sz="6" w:space="0" w:color="000000"/>
            </w:tcBorders>
            <w:hideMark/>
          </w:tcPr>
          <w:p w:rsidR="003C2620" w:rsidRDefault="003C2620">
            <w:pPr>
              <w:widowControl w:val="0"/>
              <w:autoSpaceDE w:val="0"/>
              <w:autoSpaceDN w:val="0"/>
              <w:jc w:val="center"/>
              <w:rPr>
                <w:sz w:val="22"/>
                <w:szCs w:val="22"/>
              </w:rPr>
            </w:pPr>
            <w:r>
              <w:rPr>
                <w:sz w:val="16"/>
              </w:rPr>
              <w:t>10</w:t>
            </w:r>
          </w:p>
        </w:tc>
      </w:tr>
    </w:tbl>
    <w:p w:rsidR="003C2620" w:rsidRDefault="00960C24" w:rsidP="003C2620">
      <w:pPr>
        <w:pStyle w:val="a6"/>
        <w:spacing w:line="268" w:lineRule="auto"/>
        <w:ind w:left="155" w:right="2377"/>
      </w:pPr>
      <w:r>
        <w:pict>
          <v:shape id="_x0000_s1065" type="#_x0000_t202" style="position:absolute;left:0;text-align:left;margin-left:361.75pt;margin-top:11.75pt;width:92.2pt;height:12.4pt;z-index:-251658240;visibility:visible;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" filled="f" strokeweight=".72pt">
            <v:textbox inset="0,0,0,0">
              <w:txbxContent>
                <w:p w:rsidR="003C2620" w:rsidRDefault="003C2620" w:rsidP="003C2620">
                  <w:pPr>
                    <w:pStyle w:val="a6"/>
                    <w:spacing w:line="214" w:lineRule="exact"/>
                    <w:ind w:left="816" w:right="797"/>
                    <w:jc w:val="center"/>
                  </w:pPr>
                  <w:r>
                    <w:t>10</w:t>
                  </w:r>
                </w:p>
              </w:txbxContent>
            </v:textbox>
            <w10:wrap anchorx="page"/>
          </v:shape>
        </w:pict>
      </w:r>
      <w:r w:rsidR="003C2620">
        <w:t>Допустимые (возможные) отклонения от установленных показателей объема муниципальной услуги, в пределах которых муниципальное задание считается выполненным (процентов)</w:t>
      </w:r>
    </w:p>
    <w:p w:rsidR="003C2620" w:rsidRDefault="003C2620" w:rsidP="003C2620">
      <w:pPr>
        <w:pStyle w:val="a8"/>
        <w:numPr>
          <w:ilvl w:val="0"/>
          <w:numId w:val="5"/>
        </w:numPr>
        <w:tabs>
          <w:tab w:val="left" w:pos="350"/>
        </w:tabs>
        <w:spacing w:before="164"/>
        <w:ind w:hanging="194"/>
        <w:rPr>
          <w:sz w:val="19"/>
        </w:rPr>
      </w:pPr>
      <w:r>
        <w:rPr>
          <w:sz w:val="19"/>
        </w:rPr>
        <w:lastRenderedPageBreak/>
        <w:t>Нормативные правовые акты, устанавливающие размер платы (цену, тариф) либо порядок ее (его</w:t>
      </w:r>
      <w:proofErr w:type="gramStart"/>
      <w:r>
        <w:rPr>
          <w:sz w:val="19"/>
        </w:rPr>
        <w:t>)у</w:t>
      </w:r>
      <w:proofErr w:type="gramEnd"/>
      <w:r>
        <w:rPr>
          <w:sz w:val="19"/>
        </w:rPr>
        <w:t>становления:</w:t>
      </w:r>
    </w:p>
    <w:p w:rsidR="003C2620" w:rsidRDefault="003C2620" w:rsidP="003C2620">
      <w:pPr>
        <w:pStyle w:val="a6"/>
        <w:spacing w:after="1"/>
        <w:rPr>
          <w:sz w:val="11"/>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613"/>
        <w:gridCol w:w="1613"/>
        <w:gridCol w:w="1382"/>
        <w:gridCol w:w="1536"/>
        <w:gridCol w:w="6297"/>
      </w:tblGrid>
      <w:tr w:rsidR="003C2620" w:rsidTr="003C2620">
        <w:trPr>
          <w:trHeight w:val="208"/>
        </w:trPr>
        <w:tc>
          <w:tcPr>
            <w:tcW w:w="12441" w:type="dxa"/>
            <w:gridSpan w:val="5"/>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88" w:lineRule="exact"/>
              <w:ind w:left="5155" w:right="5122"/>
              <w:jc w:val="center"/>
              <w:rPr>
                <w:sz w:val="17"/>
              </w:rPr>
            </w:pPr>
            <w:r>
              <w:rPr>
                <w:w w:val="105"/>
                <w:sz w:val="17"/>
              </w:rPr>
              <w:t>Нормативный правовой акт</w:t>
            </w:r>
          </w:p>
        </w:tc>
      </w:tr>
      <w:tr w:rsidR="003C2620" w:rsidTr="003C2620">
        <w:trPr>
          <w:trHeight w:val="208"/>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115" w:right="100"/>
              <w:jc w:val="center"/>
              <w:rPr>
                <w:sz w:val="17"/>
              </w:rPr>
            </w:pPr>
            <w:r>
              <w:rPr>
                <w:w w:val="105"/>
                <w:sz w:val="17"/>
              </w:rPr>
              <w:t>вид</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116" w:right="100"/>
              <w:jc w:val="center"/>
              <w:rPr>
                <w:sz w:val="17"/>
              </w:rPr>
            </w:pPr>
            <w:r>
              <w:rPr>
                <w:w w:val="105"/>
                <w:sz w:val="17"/>
              </w:rPr>
              <w:t>принявший орган</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509" w:right="490"/>
              <w:jc w:val="center"/>
              <w:rPr>
                <w:sz w:val="17"/>
              </w:rPr>
            </w:pPr>
            <w:r>
              <w:rPr>
                <w:w w:val="105"/>
                <w:sz w:val="17"/>
              </w:rPr>
              <w:t>дата</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516" w:right="497"/>
              <w:jc w:val="center"/>
              <w:rPr>
                <w:sz w:val="17"/>
              </w:rPr>
            </w:pPr>
            <w:r>
              <w:rPr>
                <w:w w:val="105"/>
                <w:sz w:val="17"/>
              </w:rPr>
              <w:t>номер</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 w:line="186" w:lineRule="exact"/>
              <w:ind w:left="2591" w:right="2568"/>
              <w:jc w:val="center"/>
              <w:rPr>
                <w:sz w:val="17"/>
              </w:rPr>
            </w:pPr>
            <w:r>
              <w:rPr>
                <w:w w:val="105"/>
                <w:sz w:val="17"/>
              </w:rPr>
              <w:t>наименование</w:t>
            </w:r>
          </w:p>
        </w:tc>
      </w:tr>
      <w:tr w:rsidR="003C2620" w:rsidTr="003C2620">
        <w:trPr>
          <w:trHeight w:val="196"/>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1</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2</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sz w:val="17"/>
              </w:rPr>
            </w:pPr>
            <w:r>
              <w:rPr>
                <w:w w:val="104"/>
                <w:sz w:val="17"/>
              </w:rPr>
              <w:t>3</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2"/>
              <w:jc w:val="center"/>
              <w:rPr>
                <w:sz w:val="17"/>
              </w:rPr>
            </w:pPr>
            <w:r>
              <w:rPr>
                <w:w w:val="104"/>
                <w:sz w:val="17"/>
              </w:rPr>
              <w:t>4</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4"/>
              <w:jc w:val="center"/>
              <w:rPr>
                <w:sz w:val="17"/>
              </w:rPr>
            </w:pPr>
            <w:r>
              <w:rPr>
                <w:w w:val="104"/>
                <w:sz w:val="17"/>
              </w:rPr>
              <w:t>5</w:t>
            </w:r>
          </w:p>
        </w:tc>
      </w:tr>
      <w:tr w:rsidR="003C2620" w:rsidTr="003C2620">
        <w:trPr>
          <w:trHeight w:val="196"/>
        </w:trPr>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61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382"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1"/>
              <w:jc w:val="center"/>
              <w:rPr>
                <w:w w:val="104"/>
                <w:sz w:val="17"/>
              </w:rPr>
            </w:pPr>
            <w:r>
              <w:rPr>
                <w:w w:val="104"/>
                <w:sz w:val="17"/>
              </w:rPr>
              <w:t>-</w:t>
            </w:r>
          </w:p>
        </w:tc>
        <w:tc>
          <w:tcPr>
            <w:tcW w:w="153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2"/>
              <w:jc w:val="center"/>
              <w:rPr>
                <w:w w:val="104"/>
                <w:sz w:val="17"/>
              </w:rPr>
            </w:pPr>
            <w:r>
              <w:rPr>
                <w:w w:val="104"/>
                <w:sz w:val="17"/>
              </w:rPr>
              <w:t>-</w:t>
            </w:r>
          </w:p>
        </w:tc>
        <w:tc>
          <w:tcPr>
            <w:tcW w:w="6297"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line="167" w:lineRule="exact"/>
              <w:ind w:left="34"/>
              <w:jc w:val="center"/>
              <w:rPr>
                <w:w w:val="104"/>
                <w:sz w:val="17"/>
              </w:rPr>
            </w:pPr>
            <w:r>
              <w:rPr>
                <w:w w:val="104"/>
                <w:sz w:val="17"/>
              </w:rPr>
              <w:t>-</w:t>
            </w:r>
          </w:p>
        </w:tc>
      </w:tr>
    </w:tbl>
    <w:p w:rsidR="003C2620" w:rsidRDefault="003C2620" w:rsidP="003C2620">
      <w:pPr>
        <w:pStyle w:val="a8"/>
        <w:numPr>
          <w:ilvl w:val="0"/>
          <w:numId w:val="5"/>
        </w:numPr>
        <w:tabs>
          <w:tab w:val="left" w:pos="350"/>
        </w:tabs>
        <w:spacing w:before="180"/>
        <w:ind w:hanging="194"/>
        <w:rPr>
          <w:sz w:val="19"/>
        </w:rPr>
      </w:pPr>
      <w:r>
        <w:rPr>
          <w:sz w:val="19"/>
        </w:rPr>
        <w:t>Порядок оказания муниципальной</w:t>
      </w:r>
      <w:r>
        <w:rPr>
          <w:spacing w:val="-3"/>
          <w:sz w:val="19"/>
        </w:rPr>
        <w:t xml:space="preserve"> услуги</w:t>
      </w:r>
    </w:p>
    <w:p w:rsidR="003C2620" w:rsidRDefault="003C2620" w:rsidP="003C2620">
      <w:pPr>
        <w:pStyle w:val="a8"/>
        <w:numPr>
          <w:ilvl w:val="1"/>
          <w:numId w:val="5"/>
        </w:numPr>
        <w:tabs>
          <w:tab w:val="left" w:pos="496"/>
        </w:tabs>
        <w:spacing w:before="74" w:after="10"/>
        <w:ind w:hanging="340"/>
        <w:rPr>
          <w:sz w:val="19"/>
        </w:rPr>
      </w:pPr>
      <w:r>
        <w:rPr>
          <w:sz w:val="19"/>
        </w:rPr>
        <w:t xml:space="preserve">Нормативные правовые акты, регулирующие порядок оказания муниципальной </w:t>
      </w:r>
      <w:r>
        <w:rPr>
          <w:spacing w:val="-3"/>
          <w:sz w:val="19"/>
        </w:rPr>
        <w:t>услуги</w:t>
      </w: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306"/>
        <w:gridCol w:w="2151"/>
        <w:gridCol w:w="1229"/>
        <w:gridCol w:w="1306"/>
        <w:gridCol w:w="6451"/>
      </w:tblGrid>
      <w:tr w:rsidR="003C2620" w:rsidTr="003C2620">
        <w:trPr>
          <w:trHeight w:val="277"/>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300" w:right="281"/>
              <w:jc w:val="center"/>
              <w:rPr>
                <w:sz w:val="19"/>
              </w:rPr>
            </w:pPr>
            <w:r>
              <w:rPr>
                <w:sz w:val="19"/>
              </w:rPr>
              <w:t>Вид</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right="310"/>
              <w:jc w:val="right"/>
              <w:rPr>
                <w:sz w:val="19"/>
              </w:rPr>
            </w:pPr>
            <w:r>
              <w:rPr>
                <w:sz w:val="19"/>
              </w:rPr>
              <w:t>Принявший орган</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235" w:right="218"/>
              <w:jc w:val="center"/>
              <w:rPr>
                <w:sz w:val="19"/>
              </w:rPr>
            </w:pPr>
            <w:r>
              <w:rPr>
                <w:sz w:val="19"/>
              </w:rPr>
              <w:t>Дата</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380"/>
              <w:rPr>
                <w:sz w:val="19"/>
              </w:rPr>
            </w:pPr>
            <w:r>
              <w:rPr>
                <w:sz w:val="19"/>
              </w:rPr>
              <w:t>Номер</w:t>
            </w:r>
          </w:p>
        </w:tc>
        <w:tc>
          <w:tcPr>
            <w:tcW w:w="64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50" w:line="207" w:lineRule="exact"/>
              <w:ind w:left="2613" w:right="2596"/>
              <w:jc w:val="center"/>
              <w:rPr>
                <w:sz w:val="19"/>
              </w:rPr>
            </w:pPr>
            <w:r>
              <w:rPr>
                <w:sz w:val="19"/>
              </w:rPr>
              <w:t>Наименование</w:t>
            </w:r>
          </w:p>
        </w:tc>
      </w:tr>
      <w:tr w:rsidR="003C2620" w:rsidTr="003C2620">
        <w:trPr>
          <w:trHeight w:val="724"/>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28"/>
              <w:rPr>
                <w:sz w:val="16"/>
              </w:rPr>
            </w:pPr>
            <w:r>
              <w:rPr>
                <w:sz w:val="16"/>
              </w:rPr>
              <w:t>Высший</w:t>
            </w:r>
          </w:p>
          <w:p w:rsidR="003C2620" w:rsidRDefault="003C2620">
            <w:pPr>
              <w:pStyle w:val="TableParagraph"/>
              <w:ind w:left="28" w:right="348"/>
              <w:rPr>
                <w:sz w:val="16"/>
              </w:rPr>
            </w:pPr>
            <w:r>
              <w:rPr>
                <w:sz w:val="16"/>
              </w:rPr>
              <w:t>нормативно- правовой акт</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right="322"/>
              <w:jc w:val="right"/>
              <w:rPr>
                <w:sz w:val="16"/>
              </w:rPr>
            </w:pPr>
            <w:r>
              <w:rPr>
                <w:sz w:val="16"/>
              </w:rPr>
              <w:t>Всенародное голосование</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left="235" w:right="218"/>
              <w:jc w:val="center"/>
              <w:rPr>
                <w:sz w:val="16"/>
              </w:rPr>
            </w:pPr>
            <w:r>
              <w:rPr>
                <w:sz w:val="16"/>
              </w:rPr>
              <w:t>12.12.1993</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3" w:line="179" w:lineRule="exact"/>
              <w:ind w:left="30"/>
              <w:rPr>
                <w:sz w:val="16"/>
              </w:rPr>
            </w:pPr>
            <w:r>
              <w:rPr>
                <w:sz w:val="16"/>
              </w:rPr>
              <w:t>Конституция Российской Федерации</w:t>
            </w:r>
          </w:p>
        </w:tc>
      </w:tr>
      <w:tr w:rsidR="003C2620" w:rsidTr="003C2620">
        <w:trPr>
          <w:trHeight w:val="548"/>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7" w:line="200" w:lineRule="atLeast"/>
              <w:ind w:left="30" w:right="78"/>
              <w:rPr>
                <w:sz w:val="16"/>
              </w:rPr>
            </w:pPr>
            <w:r>
              <w:rPr>
                <w:sz w:val="16"/>
              </w:rPr>
              <w:t>Международный правовой акт</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27" w:line="200" w:lineRule="atLeast"/>
              <w:ind w:left="30"/>
              <w:rPr>
                <w:sz w:val="16"/>
              </w:rPr>
            </w:pPr>
            <w:r>
              <w:rPr>
                <w:sz w:val="16"/>
              </w:rPr>
              <w:t>Резолюция Генеральной Ассамбл</w:t>
            </w:r>
            <w:proofErr w:type="gramStart"/>
            <w:r>
              <w:rPr>
                <w:sz w:val="16"/>
              </w:rPr>
              <w:t>еи ОО</w:t>
            </w:r>
            <w:proofErr w:type="gramEnd"/>
            <w:r>
              <w:rPr>
                <w:sz w:val="16"/>
              </w:rPr>
              <w:t>Н</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2" w:line="179" w:lineRule="exact"/>
              <w:ind w:left="235" w:right="218"/>
              <w:jc w:val="center"/>
              <w:rPr>
                <w:sz w:val="16"/>
              </w:rPr>
            </w:pPr>
            <w:r>
              <w:rPr>
                <w:sz w:val="16"/>
              </w:rPr>
              <w:t>20.11.1989</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6"/>
              </w:rPr>
            </w:pP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rPr>
                <w:sz w:val="18"/>
              </w:rPr>
            </w:pPr>
          </w:p>
          <w:p w:rsidR="003C2620" w:rsidRDefault="003C2620">
            <w:pPr>
              <w:pStyle w:val="TableParagraph"/>
              <w:spacing w:before="142" w:line="179" w:lineRule="exact"/>
              <w:ind w:left="30"/>
              <w:rPr>
                <w:sz w:val="16"/>
              </w:rPr>
            </w:pPr>
            <w:r>
              <w:rPr>
                <w:sz w:val="16"/>
              </w:rPr>
              <w:t>Конвенция о правах ребенка</w:t>
            </w:r>
          </w:p>
        </w:tc>
      </w:tr>
      <w:tr w:rsidR="003C2620" w:rsidTr="003C2620">
        <w:trPr>
          <w:trHeight w:val="409"/>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30"/>
              <w:rPr>
                <w:sz w:val="16"/>
              </w:rPr>
            </w:pPr>
            <w:r>
              <w:rPr>
                <w:sz w:val="16"/>
              </w:rPr>
              <w:t>Федеральный</w:t>
            </w:r>
          </w:p>
          <w:p w:rsidR="003C2620" w:rsidRDefault="003C2620">
            <w:pPr>
              <w:pStyle w:val="TableParagraph"/>
              <w:spacing w:before="22" w:line="179" w:lineRule="exact"/>
              <w:ind w:left="30"/>
              <w:rPr>
                <w:sz w:val="16"/>
              </w:rPr>
            </w:pPr>
            <w:r>
              <w:rPr>
                <w:sz w:val="16"/>
              </w:rPr>
              <w:t>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35" w:right="218"/>
              <w:jc w:val="center"/>
              <w:rPr>
                <w:sz w:val="16"/>
              </w:rPr>
            </w:pPr>
            <w:r>
              <w:rPr>
                <w:sz w:val="16"/>
              </w:rPr>
              <w:t>29.12.2012</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97" w:right="283"/>
              <w:jc w:val="center"/>
              <w:rPr>
                <w:sz w:val="16"/>
              </w:rPr>
            </w:pPr>
            <w:r>
              <w:rPr>
                <w:sz w:val="16"/>
              </w:rPr>
              <w:t>273-ФЗ</w:t>
            </w: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«Об образовании в Российской Федерации»</w:t>
            </w:r>
          </w:p>
        </w:tc>
      </w:tr>
      <w:tr w:rsidR="003C2620" w:rsidTr="003C2620">
        <w:trPr>
          <w:trHeight w:val="491"/>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9" w:line="200" w:lineRule="atLeast"/>
              <w:ind w:left="30" w:right="308"/>
              <w:rPr>
                <w:sz w:val="16"/>
              </w:rPr>
            </w:pPr>
            <w:r>
              <w:rPr>
                <w:sz w:val="16"/>
              </w:rPr>
              <w:t>Федеральный 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235" w:right="218"/>
              <w:jc w:val="center"/>
              <w:rPr>
                <w:sz w:val="16"/>
              </w:rPr>
            </w:pPr>
            <w:r>
              <w:rPr>
                <w:sz w:val="16"/>
              </w:rPr>
              <w:t>06.10.2003</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4"/>
              <w:rPr>
                <w:sz w:val="25"/>
              </w:rPr>
            </w:pPr>
          </w:p>
          <w:p w:rsidR="003C2620" w:rsidRDefault="003C2620">
            <w:pPr>
              <w:pStyle w:val="TableParagraph"/>
              <w:spacing w:before="1" w:line="179" w:lineRule="exact"/>
              <w:ind w:left="297" w:right="283"/>
              <w:jc w:val="center"/>
              <w:rPr>
                <w:sz w:val="16"/>
              </w:rPr>
            </w:pPr>
            <w:r>
              <w:rPr>
                <w:sz w:val="16"/>
              </w:rPr>
              <w:t>131-ФЗ</w:t>
            </w:r>
          </w:p>
        </w:tc>
        <w:tc>
          <w:tcPr>
            <w:tcW w:w="64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69" w:line="200" w:lineRule="atLeast"/>
              <w:ind w:left="30" w:right="369"/>
              <w:rPr>
                <w:sz w:val="16"/>
              </w:rPr>
            </w:pPr>
            <w:r>
              <w:rPr>
                <w:sz w:val="16"/>
              </w:rPr>
              <w:t>«Об общих принципах организации местного самоуправления в Российской Федерации»</w:t>
            </w:r>
          </w:p>
        </w:tc>
      </w:tr>
      <w:tr w:rsidR="003C2620" w:rsidTr="003C2620">
        <w:trPr>
          <w:trHeight w:val="409"/>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30"/>
              <w:rPr>
                <w:sz w:val="16"/>
              </w:rPr>
            </w:pPr>
            <w:r>
              <w:rPr>
                <w:sz w:val="16"/>
              </w:rPr>
              <w:t>Федеральный</w:t>
            </w:r>
          </w:p>
          <w:p w:rsidR="003C2620" w:rsidRDefault="003C2620">
            <w:pPr>
              <w:pStyle w:val="TableParagraph"/>
              <w:spacing w:before="22" w:line="179" w:lineRule="exact"/>
              <w:ind w:left="30"/>
              <w:rPr>
                <w:sz w:val="16"/>
              </w:rPr>
            </w:pPr>
            <w:r>
              <w:rPr>
                <w:sz w:val="16"/>
              </w:rPr>
              <w:t>закон РФ</w:t>
            </w:r>
          </w:p>
        </w:tc>
        <w:tc>
          <w:tcPr>
            <w:tcW w:w="21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Государственная Дума РФ</w:t>
            </w:r>
          </w:p>
        </w:tc>
        <w:tc>
          <w:tcPr>
            <w:tcW w:w="1229"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35" w:right="218"/>
              <w:jc w:val="center"/>
              <w:rPr>
                <w:sz w:val="16"/>
              </w:rPr>
            </w:pPr>
            <w:r>
              <w:rPr>
                <w:sz w:val="16"/>
              </w:rPr>
              <w:t>24.07.1998</w:t>
            </w:r>
          </w:p>
        </w:tc>
        <w:tc>
          <w:tcPr>
            <w:tcW w:w="1306"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297" w:right="283"/>
              <w:jc w:val="center"/>
              <w:rPr>
                <w:sz w:val="16"/>
              </w:rPr>
            </w:pPr>
            <w:r>
              <w:rPr>
                <w:sz w:val="16"/>
              </w:rPr>
              <w:t>124-ФЗ</w:t>
            </w:r>
          </w:p>
        </w:tc>
        <w:tc>
          <w:tcPr>
            <w:tcW w:w="6451" w:type="dxa"/>
            <w:tcBorders>
              <w:top w:val="single" w:sz="6" w:space="0" w:color="000000"/>
              <w:left w:val="single" w:sz="6" w:space="0" w:color="000000"/>
              <w:bottom w:val="single" w:sz="6" w:space="0" w:color="000000"/>
              <w:right w:val="single" w:sz="6" w:space="0" w:color="000000"/>
            </w:tcBorders>
          </w:tcPr>
          <w:p w:rsidR="003C2620" w:rsidRDefault="003C2620">
            <w:pPr>
              <w:pStyle w:val="TableParagraph"/>
              <w:spacing w:before="3"/>
              <w:rPr>
                <w:sz w:val="18"/>
              </w:rPr>
            </w:pPr>
          </w:p>
          <w:p w:rsidR="003C2620" w:rsidRDefault="003C2620">
            <w:pPr>
              <w:pStyle w:val="TableParagraph"/>
              <w:spacing w:line="179" w:lineRule="exact"/>
              <w:ind w:left="30"/>
              <w:rPr>
                <w:sz w:val="16"/>
              </w:rPr>
            </w:pPr>
            <w:r>
              <w:rPr>
                <w:sz w:val="16"/>
              </w:rPr>
              <w:t>«Об основных гарантиях прав ребёнка в Российской Федерации»</w:t>
            </w:r>
          </w:p>
        </w:tc>
      </w:tr>
      <w:tr w:rsidR="003C2620" w:rsidTr="003C2620">
        <w:trPr>
          <w:trHeight w:val="409"/>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4"/>
              <w:ind w:left="30"/>
              <w:rPr>
                <w:sz w:val="16"/>
              </w:rPr>
            </w:pPr>
            <w:r>
              <w:rPr>
                <w:sz w:val="16"/>
              </w:rPr>
              <w:t>Приказ</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
              <w:rPr>
                <w:sz w:val="16"/>
                <w:szCs w:val="16"/>
              </w:rPr>
            </w:pPr>
            <w:r>
              <w:rPr>
                <w:sz w:val="16"/>
                <w:szCs w:val="16"/>
              </w:rPr>
              <w:t>Министерства образования и науки РФ</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
              <w:jc w:val="center"/>
              <w:rPr>
                <w:sz w:val="16"/>
                <w:szCs w:val="16"/>
              </w:rPr>
            </w:pPr>
            <w:r>
              <w:rPr>
                <w:sz w:val="16"/>
                <w:szCs w:val="16"/>
              </w:rPr>
              <w:t>20.09.2013</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
              <w:jc w:val="center"/>
              <w:rPr>
                <w:sz w:val="16"/>
                <w:szCs w:val="16"/>
              </w:rPr>
            </w:pPr>
            <w:r>
              <w:rPr>
                <w:sz w:val="16"/>
                <w:szCs w:val="16"/>
              </w:rPr>
              <w:t>1082</w:t>
            </w:r>
          </w:p>
        </w:tc>
        <w:tc>
          <w:tcPr>
            <w:tcW w:w="64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3"/>
              <w:rPr>
                <w:sz w:val="16"/>
                <w:szCs w:val="16"/>
              </w:rPr>
            </w:pPr>
            <w:r>
              <w:rPr>
                <w:sz w:val="16"/>
                <w:szCs w:val="16"/>
              </w:rPr>
              <w:t xml:space="preserve">«Об утверждении Положения о </w:t>
            </w:r>
            <w:proofErr w:type="spellStart"/>
            <w:r>
              <w:rPr>
                <w:sz w:val="16"/>
                <w:szCs w:val="16"/>
              </w:rPr>
              <w:t>психолого-медико-педагогической</w:t>
            </w:r>
            <w:proofErr w:type="spellEnd"/>
            <w:r>
              <w:rPr>
                <w:sz w:val="16"/>
                <w:szCs w:val="16"/>
              </w:rPr>
              <w:t xml:space="preserve"> комиссии»</w:t>
            </w:r>
          </w:p>
        </w:tc>
      </w:tr>
      <w:tr w:rsidR="003C2620" w:rsidTr="003C2620">
        <w:trPr>
          <w:trHeight w:val="385"/>
        </w:trPr>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64" w:lineRule="exact"/>
              <w:ind w:left="30"/>
              <w:rPr>
                <w:sz w:val="16"/>
              </w:rPr>
            </w:pPr>
            <w:r>
              <w:rPr>
                <w:sz w:val="16"/>
              </w:rPr>
              <w:t xml:space="preserve">Закон </w:t>
            </w:r>
            <w:proofErr w:type="gramStart"/>
            <w:r>
              <w:rPr>
                <w:sz w:val="16"/>
              </w:rPr>
              <w:t>Тульской</w:t>
            </w:r>
            <w:proofErr w:type="gramEnd"/>
          </w:p>
          <w:p w:rsidR="003C2620" w:rsidRDefault="003C2620">
            <w:pPr>
              <w:pStyle w:val="TableParagraph"/>
              <w:spacing w:before="22" w:line="179" w:lineRule="exact"/>
              <w:ind w:left="30"/>
              <w:rPr>
                <w:sz w:val="16"/>
              </w:rPr>
            </w:pPr>
            <w:r>
              <w:rPr>
                <w:sz w:val="16"/>
              </w:rPr>
              <w:t>области</w:t>
            </w:r>
          </w:p>
        </w:tc>
        <w:tc>
          <w:tcPr>
            <w:tcW w:w="21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22" w:line="179" w:lineRule="exact"/>
              <w:ind w:left="30"/>
              <w:rPr>
                <w:sz w:val="16"/>
              </w:rPr>
            </w:pPr>
            <w:r>
              <w:rPr>
                <w:sz w:val="16"/>
              </w:rPr>
              <w:t>Тульская областная Дума</w:t>
            </w:r>
          </w:p>
        </w:tc>
        <w:tc>
          <w:tcPr>
            <w:tcW w:w="1229"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235" w:right="218"/>
              <w:jc w:val="center"/>
              <w:rPr>
                <w:sz w:val="16"/>
              </w:rPr>
            </w:pPr>
            <w:r>
              <w:rPr>
                <w:sz w:val="16"/>
              </w:rPr>
              <w:t>30.09.2013</w:t>
            </w:r>
          </w:p>
        </w:tc>
        <w:tc>
          <w:tcPr>
            <w:tcW w:w="1306"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0" w:right="283"/>
              <w:jc w:val="center"/>
              <w:rPr>
                <w:sz w:val="16"/>
              </w:rPr>
            </w:pPr>
            <w:r>
              <w:rPr>
                <w:sz w:val="16"/>
              </w:rPr>
              <w:t>1989-ЗТО</w:t>
            </w:r>
          </w:p>
        </w:tc>
        <w:tc>
          <w:tcPr>
            <w:tcW w:w="645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9" w:lineRule="exact"/>
              <w:ind w:left="30"/>
              <w:rPr>
                <w:sz w:val="16"/>
              </w:rPr>
            </w:pPr>
            <w:r>
              <w:rPr>
                <w:sz w:val="16"/>
              </w:rPr>
              <w:t>«Об образовании»</w:t>
            </w:r>
          </w:p>
        </w:tc>
      </w:tr>
    </w:tbl>
    <w:p w:rsidR="003C2620" w:rsidRDefault="003C2620" w:rsidP="003C2620">
      <w:pPr>
        <w:pStyle w:val="a6"/>
        <w:spacing w:before="10"/>
        <w:rPr>
          <w:sz w:val="18"/>
        </w:rPr>
      </w:pPr>
    </w:p>
    <w:p w:rsidR="003C2620" w:rsidRDefault="003C2620" w:rsidP="003C2620">
      <w:pPr>
        <w:spacing w:before="99"/>
        <w:ind w:left="152"/>
        <w:rPr>
          <w:sz w:val="17"/>
        </w:rPr>
      </w:pPr>
      <w:r>
        <w:rPr>
          <w:w w:val="105"/>
          <w:sz w:val="17"/>
        </w:rPr>
        <w:t>Иные нормативные правовые акты, регламентирующие правоотношения в данной сфере.</w:t>
      </w:r>
    </w:p>
    <w:p w:rsidR="003C2620" w:rsidRDefault="003C2620" w:rsidP="003C2620">
      <w:pPr>
        <w:rPr>
          <w:sz w:val="17"/>
        </w:rPr>
      </w:pPr>
    </w:p>
    <w:p w:rsidR="003C2620" w:rsidRDefault="003C2620" w:rsidP="003C2620">
      <w:pPr>
        <w:pStyle w:val="a6"/>
        <w:spacing w:before="7"/>
        <w:rPr>
          <w:sz w:val="2"/>
        </w:rPr>
      </w:pPr>
    </w:p>
    <w:p w:rsidR="003C2620" w:rsidRDefault="00960C24" w:rsidP="003C2620">
      <w:pPr>
        <w:pStyle w:val="a6"/>
        <w:spacing w:line="20" w:lineRule="exact"/>
        <w:ind w:left="111"/>
        <w:rPr>
          <w:sz w:val="2"/>
        </w:rPr>
      </w:pPr>
      <w:r w:rsidRPr="00960C24">
        <w:rPr>
          <w:noProof/>
          <w:spacing w:val="5"/>
          <w:sz w:val="2"/>
        </w:rPr>
      </w:r>
      <w:r w:rsidRPr="00960C24">
        <w:rPr>
          <w:noProof/>
          <w:spacing w:val="5"/>
          <w:sz w:val="2"/>
        </w:rPr>
        <w:pict>
          <v:group id="Group 80" o:spid="_x0000_s1026" style="width:622.3pt;height:.75pt;mso-position-horizontal-relative:char;mso-position-vertical-relative:line" coordsize="124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">
            <v:line id="Line 3" o:spid="_x0000_s1027" style="position:absolute;visibility:visible" from="0,7" to="1244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" strokeweight=".72pt"/>
            <w10:wrap type="none"/>
            <w10:anchorlock/>
          </v:group>
        </w:pict>
      </w:r>
    </w:p>
    <w:p w:rsidR="003C2620" w:rsidRDefault="003C2620" w:rsidP="003C2620">
      <w:pPr>
        <w:pStyle w:val="a6"/>
        <w:rPr>
          <w:sz w:val="13"/>
        </w:rPr>
      </w:pPr>
    </w:p>
    <w:p w:rsidR="003C2620" w:rsidRDefault="003C2620" w:rsidP="003C2620">
      <w:pPr>
        <w:pStyle w:val="a8"/>
        <w:numPr>
          <w:ilvl w:val="1"/>
          <w:numId w:val="5"/>
        </w:numPr>
        <w:tabs>
          <w:tab w:val="left" w:pos="496"/>
        </w:tabs>
        <w:ind w:hanging="340"/>
        <w:rPr>
          <w:sz w:val="19"/>
        </w:rPr>
      </w:pPr>
      <w:r>
        <w:rPr>
          <w:sz w:val="19"/>
        </w:rPr>
        <w:t xml:space="preserve">Порядок информирования потенциальных потребителей муниципальной </w:t>
      </w:r>
      <w:r>
        <w:rPr>
          <w:spacing w:val="-3"/>
          <w:sz w:val="19"/>
        </w:rPr>
        <w:t>услуги:</w:t>
      </w:r>
    </w:p>
    <w:p w:rsidR="003C2620" w:rsidRDefault="003C2620" w:rsidP="003C2620">
      <w:pPr>
        <w:pStyle w:val="a6"/>
        <w:spacing w:before="2"/>
        <w:rPr>
          <w:sz w:val="20"/>
        </w:rPr>
      </w:pPr>
    </w:p>
    <w:tbl>
      <w:tblPr>
        <w:tblW w:w="0" w:type="auto"/>
        <w:tblInd w:w="11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2441"/>
        <w:gridCol w:w="8363"/>
        <w:gridCol w:w="1640"/>
      </w:tblGrid>
      <w:tr w:rsidR="003C2620" w:rsidTr="003C2620">
        <w:trPr>
          <w:trHeight w:val="196"/>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rPr>
                <w:sz w:val="17"/>
              </w:rPr>
            </w:pPr>
            <w:r>
              <w:rPr>
                <w:w w:val="105"/>
                <w:sz w:val="17"/>
              </w:rPr>
              <w:t>Способ информирования</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ind w:left="817"/>
              <w:rPr>
                <w:sz w:val="17"/>
              </w:rPr>
            </w:pPr>
            <w:r>
              <w:rPr>
                <w:w w:val="105"/>
                <w:sz w:val="17"/>
              </w:rPr>
              <w:t>Состав размещаемой информации</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line="177" w:lineRule="exact"/>
              <w:rPr>
                <w:sz w:val="17"/>
              </w:rPr>
            </w:pPr>
            <w:r>
              <w:rPr>
                <w:w w:val="105"/>
                <w:sz w:val="17"/>
              </w:rPr>
              <w:t>Частота обновления информации</w:t>
            </w:r>
          </w:p>
        </w:tc>
      </w:tr>
      <w:tr w:rsidR="003C2620" w:rsidTr="003C2620">
        <w:trPr>
          <w:trHeight w:val="232"/>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30"/>
              <w:jc w:val="center"/>
              <w:rPr>
                <w:sz w:val="17"/>
              </w:rPr>
            </w:pPr>
            <w:r>
              <w:rPr>
                <w:w w:val="104"/>
                <w:sz w:val="17"/>
              </w:rPr>
              <w:t>1</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30"/>
              <w:jc w:val="center"/>
              <w:rPr>
                <w:sz w:val="17"/>
              </w:rPr>
            </w:pPr>
            <w:r>
              <w:rPr>
                <w:w w:val="104"/>
                <w:sz w:val="17"/>
              </w:rPr>
              <w:t>2</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9"/>
              <w:ind w:left="29"/>
              <w:jc w:val="center"/>
              <w:rPr>
                <w:sz w:val="17"/>
              </w:rPr>
            </w:pPr>
            <w:r>
              <w:rPr>
                <w:w w:val="104"/>
                <w:sz w:val="17"/>
              </w:rPr>
              <w:t>3</w:t>
            </w:r>
          </w:p>
        </w:tc>
      </w:tr>
      <w:tr w:rsidR="003C2620" w:rsidTr="003C2620">
        <w:trPr>
          <w:trHeight w:val="289"/>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1. В форме устного информирования (лично или по телефону)</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spacing w:before="11"/>
              <w:ind w:left="32"/>
              <w:rPr>
                <w:sz w:val="16"/>
                <w:szCs w:val="16"/>
              </w:rPr>
            </w:pPr>
            <w:r>
              <w:rPr>
                <w:w w:val="105"/>
                <w:sz w:val="16"/>
                <w:szCs w:val="16"/>
              </w:rPr>
              <w:t xml:space="preserve">Информация, имеющая отношение к </w:t>
            </w:r>
            <w:proofErr w:type="spellStart"/>
            <w:r>
              <w:rPr>
                <w:w w:val="105"/>
                <w:sz w:val="16"/>
                <w:szCs w:val="16"/>
              </w:rPr>
              <w:t>п</w:t>
            </w:r>
            <w:r>
              <w:rPr>
                <w:sz w:val="16"/>
                <w:szCs w:val="16"/>
              </w:rPr>
              <w:t>сихолого-медико-педагогическому</w:t>
            </w:r>
            <w:proofErr w:type="spellEnd"/>
            <w:r>
              <w:rPr>
                <w:sz w:val="16"/>
                <w:szCs w:val="16"/>
              </w:rPr>
              <w:t xml:space="preserve"> обследованию детей </w:t>
            </w:r>
            <w:r>
              <w:rPr>
                <w:w w:val="105"/>
                <w:sz w:val="16"/>
                <w:szCs w:val="16"/>
              </w:rPr>
              <w:t>на территории 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15 минут, по мере обращения</w:t>
            </w:r>
          </w:p>
        </w:tc>
      </w:tr>
      <w:tr w:rsidR="003C2620" w:rsidTr="003C2620">
        <w:trPr>
          <w:trHeight w:val="491"/>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2. В форме письменного информирования (на бумажном носителе с использованием услуг почтовой связи)</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 xml:space="preserve">Информация, имеющая отношение к </w:t>
            </w:r>
            <w:proofErr w:type="spellStart"/>
            <w:r>
              <w:rPr>
                <w:w w:val="105"/>
                <w:sz w:val="16"/>
                <w:szCs w:val="16"/>
              </w:rPr>
              <w:t>п</w:t>
            </w:r>
            <w:r>
              <w:rPr>
                <w:sz w:val="16"/>
                <w:szCs w:val="16"/>
              </w:rPr>
              <w:t>сихолого-медико-педагогическому</w:t>
            </w:r>
            <w:proofErr w:type="spellEnd"/>
            <w:r>
              <w:rPr>
                <w:sz w:val="16"/>
                <w:szCs w:val="16"/>
              </w:rPr>
              <w:t xml:space="preserve"> обследованию детей </w:t>
            </w:r>
            <w:r>
              <w:rPr>
                <w:w w:val="105"/>
                <w:sz w:val="16"/>
                <w:szCs w:val="16"/>
              </w:rPr>
              <w:t>на территории 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30 дней, по мере обращения</w:t>
            </w:r>
          </w:p>
        </w:tc>
      </w:tr>
      <w:tr w:rsidR="003C2620" w:rsidTr="003C2620">
        <w:trPr>
          <w:trHeight w:val="568"/>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3. Посредством электронного информирования</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 xml:space="preserve">Информация, имеющая отношение к </w:t>
            </w:r>
            <w:proofErr w:type="spellStart"/>
            <w:r>
              <w:rPr>
                <w:w w:val="105"/>
                <w:sz w:val="16"/>
                <w:szCs w:val="16"/>
              </w:rPr>
              <w:t>п</w:t>
            </w:r>
            <w:r>
              <w:rPr>
                <w:sz w:val="16"/>
                <w:szCs w:val="16"/>
              </w:rPr>
              <w:t>сихолого-медико-педагогическому</w:t>
            </w:r>
            <w:proofErr w:type="spellEnd"/>
            <w:r>
              <w:rPr>
                <w:sz w:val="16"/>
                <w:szCs w:val="16"/>
              </w:rPr>
              <w:t xml:space="preserve"> обследованию детей </w:t>
            </w:r>
            <w:r>
              <w:rPr>
                <w:w w:val="105"/>
                <w:sz w:val="16"/>
                <w:szCs w:val="16"/>
              </w:rPr>
              <w:t>на территории муниципального образования город Алексин</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В течение 30 дней, по мере обращения</w:t>
            </w:r>
          </w:p>
        </w:tc>
      </w:tr>
      <w:tr w:rsidR="003C2620" w:rsidTr="003C2620">
        <w:trPr>
          <w:trHeight w:val="557"/>
        </w:trPr>
        <w:tc>
          <w:tcPr>
            <w:tcW w:w="2441"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t>4. В сети интернет на сайте</w:t>
            </w:r>
          </w:p>
          <w:p w:rsidR="003C2620" w:rsidRDefault="003C2620">
            <w:pPr>
              <w:pStyle w:val="TableParagraph"/>
              <w:spacing w:line="276" w:lineRule="auto"/>
              <w:ind w:left="34"/>
              <w:rPr>
                <w:sz w:val="16"/>
                <w:szCs w:val="16"/>
              </w:rPr>
            </w:pPr>
            <w:r>
              <w:rPr>
                <w:w w:val="105"/>
                <w:sz w:val="16"/>
                <w:szCs w:val="16"/>
              </w:rPr>
              <w:t>образовательной организации</w:t>
            </w:r>
          </w:p>
        </w:tc>
        <w:tc>
          <w:tcPr>
            <w:tcW w:w="8363" w:type="dxa"/>
            <w:tcBorders>
              <w:top w:val="single" w:sz="6" w:space="0" w:color="000000"/>
              <w:left w:val="single" w:sz="6" w:space="0" w:color="000000"/>
              <w:bottom w:val="single" w:sz="6" w:space="0" w:color="000000"/>
              <w:right w:val="single" w:sz="6" w:space="0" w:color="000000"/>
            </w:tcBorders>
            <w:hideMark/>
          </w:tcPr>
          <w:p w:rsidR="003C2620" w:rsidRDefault="003C2620">
            <w:pPr>
              <w:adjustRightInd w:val="0"/>
              <w:jc w:val="both"/>
              <w:rPr>
                <w:sz w:val="16"/>
                <w:szCs w:val="16"/>
              </w:rPr>
            </w:pPr>
            <w:r>
              <w:rPr>
                <w:sz w:val="16"/>
                <w:szCs w:val="16"/>
              </w:rPr>
              <w:t>Информация:</w:t>
            </w:r>
          </w:p>
          <w:p w:rsidR="003C2620" w:rsidRDefault="003C2620">
            <w:pPr>
              <w:adjustRightInd w:val="0"/>
              <w:jc w:val="both"/>
              <w:rPr>
                <w:sz w:val="16"/>
                <w:szCs w:val="16"/>
              </w:rPr>
            </w:pPr>
            <w:r>
              <w:rPr>
                <w:sz w:val="16"/>
                <w:szCs w:val="16"/>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C2620" w:rsidRDefault="003C2620">
            <w:pPr>
              <w:adjustRightInd w:val="0"/>
              <w:jc w:val="both"/>
              <w:rPr>
                <w:sz w:val="16"/>
                <w:szCs w:val="16"/>
              </w:rPr>
            </w:pPr>
            <w:r>
              <w:rPr>
                <w:sz w:val="16"/>
                <w:szCs w:val="16"/>
              </w:rPr>
              <w:lastRenderedPageBreak/>
              <w:t xml:space="preserve">б) о структуре </w:t>
            </w:r>
            <w:proofErr w:type="gramStart"/>
            <w:r>
              <w:rPr>
                <w:sz w:val="16"/>
                <w:szCs w:val="16"/>
              </w:rPr>
              <w:t>и</w:t>
            </w:r>
            <w:proofErr w:type="gramEnd"/>
            <w:r>
              <w:rPr>
                <w:sz w:val="16"/>
                <w:szCs w:val="16"/>
              </w:rPr>
              <w:t xml:space="preserve"> об органах управления образовательной организацией;</w:t>
            </w:r>
          </w:p>
          <w:p w:rsidR="003C2620" w:rsidRDefault="003C2620">
            <w:pPr>
              <w:adjustRightInd w:val="0"/>
              <w:jc w:val="both"/>
              <w:rPr>
                <w:sz w:val="16"/>
                <w:szCs w:val="16"/>
              </w:rPr>
            </w:pPr>
            <w:r>
              <w:rPr>
                <w:sz w:val="16"/>
                <w:szCs w:val="16"/>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C2620" w:rsidRDefault="003C2620">
            <w:pPr>
              <w:adjustRightInd w:val="0"/>
              <w:jc w:val="both"/>
              <w:rPr>
                <w:sz w:val="16"/>
                <w:szCs w:val="16"/>
              </w:rPr>
            </w:pPr>
            <w:r>
              <w:rPr>
                <w:sz w:val="16"/>
                <w:szCs w:val="16"/>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C2620" w:rsidRDefault="003C2620">
            <w:pPr>
              <w:adjustRightInd w:val="0"/>
              <w:jc w:val="both"/>
              <w:rPr>
                <w:sz w:val="16"/>
                <w:szCs w:val="16"/>
              </w:rPr>
            </w:pPr>
            <w:proofErr w:type="spellStart"/>
            <w:r>
              <w:rPr>
                <w:sz w:val="16"/>
                <w:szCs w:val="16"/>
              </w:rPr>
              <w:t>д</w:t>
            </w:r>
            <w:proofErr w:type="spellEnd"/>
            <w:r>
              <w:rPr>
                <w:sz w:val="16"/>
                <w:szCs w:val="16"/>
              </w:rPr>
              <w:t>) о языках образования;</w:t>
            </w:r>
          </w:p>
          <w:p w:rsidR="003C2620" w:rsidRDefault="003C2620">
            <w:pPr>
              <w:adjustRightInd w:val="0"/>
              <w:jc w:val="both"/>
              <w:rPr>
                <w:sz w:val="16"/>
                <w:szCs w:val="16"/>
              </w:rPr>
            </w:pPr>
            <w:r>
              <w:rPr>
                <w:sz w:val="16"/>
                <w:szCs w:val="16"/>
              </w:rPr>
              <w:t>е) о федеральных государственных образовательных стандартах, об образовательных стандартах (при их наличии);</w:t>
            </w:r>
          </w:p>
          <w:p w:rsidR="003C2620" w:rsidRDefault="003C2620">
            <w:pPr>
              <w:adjustRightInd w:val="0"/>
              <w:jc w:val="both"/>
              <w:rPr>
                <w:sz w:val="16"/>
                <w:szCs w:val="16"/>
              </w:rPr>
            </w:pPr>
            <w:r>
              <w:rPr>
                <w:sz w:val="16"/>
                <w:szCs w:val="16"/>
              </w:rPr>
              <w:t>ж) о руководителе образовательной организации, его заместителях, руководителях филиалов образовательной организации (при их наличии);</w:t>
            </w:r>
          </w:p>
          <w:p w:rsidR="003C2620" w:rsidRDefault="003C2620">
            <w:pPr>
              <w:adjustRightInd w:val="0"/>
              <w:jc w:val="both"/>
              <w:rPr>
                <w:sz w:val="16"/>
                <w:szCs w:val="16"/>
              </w:rPr>
            </w:pPr>
            <w:proofErr w:type="spellStart"/>
            <w:r>
              <w:rPr>
                <w:sz w:val="16"/>
                <w:szCs w:val="16"/>
              </w:rPr>
              <w:t>з</w:t>
            </w:r>
            <w:proofErr w:type="spellEnd"/>
            <w:r>
              <w:rPr>
                <w:sz w:val="16"/>
                <w:szCs w:val="16"/>
              </w:rPr>
              <w:t>) о персональном составе педагогических работников с указанием уровня образования, квалификации и опыта работы;</w:t>
            </w:r>
          </w:p>
          <w:p w:rsidR="003C2620" w:rsidRDefault="003C2620">
            <w:pPr>
              <w:adjustRightInd w:val="0"/>
              <w:jc w:val="both"/>
              <w:rPr>
                <w:sz w:val="16"/>
                <w:szCs w:val="16"/>
              </w:rPr>
            </w:pPr>
            <w:r>
              <w:rPr>
                <w:sz w:val="16"/>
                <w:szCs w:val="16"/>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C2620" w:rsidRDefault="003C2620">
            <w:pPr>
              <w:adjustRightInd w:val="0"/>
              <w:jc w:val="both"/>
              <w:rPr>
                <w:sz w:val="16"/>
                <w:szCs w:val="16"/>
              </w:rPr>
            </w:pPr>
            <w:proofErr w:type="gramStart"/>
            <w:r>
              <w:rPr>
                <w:sz w:val="16"/>
                <w:szCs w:val="16"/>
              </w:rPr>
              <w:t>к) о количестве вакантных мест для приема (перевода) по каждой образовательной программе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3C2620" w:rsidRDefault="003C2620">
            <w:pPr>
              <w:adjustRightInd w:val="0"/>
              <w:jc w:val="both"/>
              <w:rPr>
                <w:sz w:val="16"/>
                <w:szCs w:val="16"/>
              </w:rPr>
            </w:pPr>
            <w:r>
              <w:rPr>
                <w:sz w:val="16"/>
                <w:szCs w:val="16"/>
              </w:rPr>
              <w:t>л)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C2620" w:rsidRDefault="003C2620">
            <w:pPr>
              <w:adjustRightInd w:val="0"/>
              <w:jc w:val="both"/>
              <w:rPr>
                <w:sz w:val="16"/>
                <w:szCs w:val="16"/>
              </w:rPr>
            </w:pPr>
            <w:r>
              <w:rPr>
                <w:sz w:val="16"/>
                <w:szCs w:val="16"/>
              </w:rPr>
              <w:t>м) о поступлении финансовых и материальных средств и об их расходовании по итогам финансового года;</w:t>
            </w:r>
          </w:p>
          <w:p w:rsidR="003C2620" w:rsidRDefault="003C2620">
            <w:pPr>
              <w:adjustRightInd w:val="0"/>
              <w:jc w:val="both"/>
              <w:rPr>
                <w:sz w:val="16"/>
                <w:szCs w:val="16"/>
              </w:rPr>
            </w:pPr>
            <w:proofErr w:type="spellStart"/>
            <w:r>
              <w:rPr>
                <w:sz w:val="16"/>
                <w:szCs w:val="16"/>
              </w:rPr>
              <w:t>н</w:t>
            </w:r>
            <w:proofErr w:type="spellEnd"/>
            <w:r>
              <w:rPr>
                <w:sz w:val="16"/>
                <w:szCs w:val="16"/>
              </w:rPr>
              <w:t>) копия устава образовательной организации;</w:t>
            </w:r>
          </w:p>
          <w:p w:rsidR="003C2620" w:rsidRDefault="003C2620">
            <w:pPr>
              <w:adjustRightInd w:val="0"/>
              <w:jc w:val="both"/>
              <w:rPr>
                <w:sz w:val="16"/>
                <w:szCs w:val="16"/>
              </w:rPr>
            </w:pPr>
            <w:r>
              <w:rPr>
                <w:sz w:val="16"/>
                <w:szCs w:val="16"/>
              </w:rPr>
              <w:t>о) лицензии на осуществление образовательной деятельности (с приложениями);</w:t>
            </w:r>
          </w:p>
          <w:p w:rsidR="003C2620" w:rsidRDefault="003C2620">
            <w:pPr>
              <w:adjustRightInd w:val="0"/>
              <w:jc w:val="both"/>
              <w:rPr>
                <w:sz w:val="16"/>
                <w:szCs w:val="16"/>
              </w:rPr>
            </w:pPr>
            <w:r>
              <w:rPr>
                <w:sz w:val="16"/>
                <w:szCs w:val="16"/>
              </w:rPr>
              <w:t>п) свидетельства о государственной аккредитации (с приложениями);</w:t>
            </w:r>
          </w:p>
          <w:p w:rsidR="003C2620" w:rsidRDefault="003C2620">
            <w:pPr>
              <w:adjustRightInd w:val="0"/>
              <w:jc w:val="both"/>
              <w:rPr>
                <w:sz w:val="16"/>
                <w:szCs w:val="16"/>
              </w:rPr>
            </w:pPr>
            <w:proofErr w:type="spellStart"/>
            <w:r>
              <w:rPr>
                <w:sz w:val="16"/>
                <w:szCs w:val="16"/>
              </w:rPr>
              <w:t>р</w:t>
            </w:r>
            <w:proofErr w:type="spellEnd"/>
            <w:r>
              <w:rPr>
                <w:sz w:val="16"/>
                <w:szCs w:val="16"/>
              </w:rPr>
              <w:t>)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w:t>
            </w:r>
          </w:p>
          <w:p w:rsidR="003C2620" w:rsidRDefault="003C2620">
            <w:pPr>
              <w:adjustRightInd w:val="0"/>
              <w:jc w:val="both"/>
              <w:rPr>
                <w:sz w:val="16"/>
                <w:szCs w:val="16"/>
              </w:rPr>
            </w:pPr>
            <w:r>
              <w:rPr>
                <w:sz w:val="16"/>
                <w:szCs w:val="16"/>
              </w:rPr>
              <w:t>с) локальных нормативных актов, правил внутреннего распорядка обучающихся, правил внутреннего трудового распорядка, коллективного договора;</w:t>
            </w:r>
          </w:p>
          <w:p w:rsidR="003C2620" w:rsidRDefault="003C2620">
            <w:pPr>
              <w:adjustRightInd w:val="0"/>
              <w:jc w:val="both"/>
              <w:rPr>
                <w:sz w:val="16"/>
                <w:szCs w:val="16"/>
              </w:rPr>
            </w:pPr>
            <w:r>
              <w:rPr>
                <w:sz w:val="16"/>
                <w:szCs w:val="16"/>
              </w:rPr>
              <w:t xml:space="preserve">т) отчета о результатах </w:t>
            </w:r>
            <w:proofErr w:type="spellStart"/>
            <w:r>
              <w:rPr>
                <w:sz w:val="16"/>
                <w:szCs w:val="16"/>
              </w:rPr>
              <w:t>самообследования</w:t>
            </w:r>
            <w:proofErr w:type="spellEnd"/>
            <w:r>
              <w:rPr>
                <w:sz w:val="16"/>
                <w:szCs w:val="16"/>
              </w:rPr>
              <w:t xml:space="preserve">. </w:t>
            </w:r>
          </w:p>
          <w:p w:rsidR="003C2620" w:rsidRDefault="003C2620">
            <w:pPr>
              <w:adjustRightInd w:val="0"/>
              <w:jc w:val="both"/>
              <w:rPr>
                <w:sz w:val="16"/>
                <w:szCs w:val="16"/>
              </w:rPr>
            </w:pPr>
            <w:r>
              <w:rPr>
                <w:sz w:val="16"/>
                <w:szCs w:val="16"/>
              </w:rPr>
              <w:t>у)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C2620" w:rsidRDefault="003C2620">
            <w:pPr>
              <w:pStyle w:val="TableParagraph"/>
              <w:spacing w:before="1"/>
              <w:ind w:left="32"/>
              <w:rPr>
                <w:sz w:val="16"/>
                <w:szCs w:val="16"/>
              </w:rPr>
            </w:pPr>
            <w:proofErr w:type="spellStart"/>
            <w:r>
              <w:rPr>
                <w:sz w:val="16"/>
                <w:szCs w:val="16"/>
              </w:rPr>
              <w:t>ф</w:t>
            </w:r>
            <w:proofErr w:type="spellEnd"/>
            <w:r>
              <w:rPr>
                <w:sz w:val="16"/>
                <w:szCs w:val="16"/>
              </w:rPr>
              <w:t>) предписаний органов, осуществляющих государственный контроль (надзор) в сфере образования, отчетов об исполнении таких предписаний.</w:t>
            </w:r>
          </w:p>
        </w:tc>
        <w:tc>
          <w:tcPr>
            <w:tcW w:w="1640" w:type="dxa"/>
            <w:tcBorders>
              <w:top w:val="single" w:sz="6" w:space="0" w:color="000000"/>
              <w:left w:val="single" w:sz="6" w:space="0" w:color="000000"/>
              <w:bottom w:val="single" w:sz="6" w:space="0" w:color="000000"/>
              <w:right w:val="single" w:sz="6" w:space="0" w:color="000000"/>
            </w:tcBorders>
            <w:hideMark/>
          </w:tcPr>
          <w:p w:rsidR="003C2620" w:rsidRDefault="003C2620">
            <w:pPr>
              <w:pStyle w:val="TableParagraph"/>
              <w:ind w:left="34"/>
              <w:rPr>
                <w:sz w:val="16"/>
                <w:szCs w:val="16"/>
              </w:rPr>
            </w:pPr>
            <w:r>
              <w:rPr>
                <w:w w:val="105"/>
                <w:sz w:val="16"/>
                <w:szCs w:val="16"/>
              </w:rPr>
              <w:lastRenderedPageBreak/>
              <w:t>По мере изменения информации</w:t>
            </w:r>
          </w:p>
        </w:tc>
      </w:tr>
    </w:tbl>
    <w:p w:rsidR="003C2620" w:rsidRDefault="003C2620" w:rsidP="003C2620">
      <w:pPr>
        <w:rPr>
          <w:b/>
          <w:sz w:val="19"/>
          <w:szCs w:val="19"/>
        </w:rPr>
        <w:sectPr w:rsidR="003C2620">
          <w:pgSz w:w="16840" w:h="11910" w:orient="landscape"/>
          <w:pgMar w:top="1080" w:right="2420" w:bottom="280" w:left="740" w:header="720" w:footer="720" w:gutter="0"/>
          <w:cols w:space="720"/>
        </w:sectPr>
      </w:pPr>
    </w:p>
    <w:p w:rsidR="003C2620" w:rsidRDefault="003C2620" w:rsidP="003C2620">
      <w:pPr>
        <w:tabs>
          <w:tab w:val="left" w:leader="underscore" w:pos="10284"/>
        </w:tabs>
        <w:spacing w:line="230" w:lineRule="exact"/>
        <w:jc w:val="center"/>
        <w:rPr>
          <w:sz w:val="19"/>
          <w:szCs w:val="19"/>
        </w:rPr>
      </w:pPr>
      <w:r>
        <w:rPr>
          <w:bCs/>
          <w:sz w:val="19"/>
          <w:szCs w:val="19"/>
        </w:rPr>
        <w:lastRenderedPageBreak/>
        <w:t>Часть 2. Сведения о выполняемых работах</w:t>
      </w:r>
    </w:p>
    <w:p w:rsidR="003C2620" w:rsidRDefault="003C2620" w:rsidP="003C2620">
      <w:pPr>
        <w:spacing w:line="230" w:lineRule="exact"/>
        <w:ind w:hanging="142"/>
        <w:rPr>
          <w:bCs/>
          <w:sz w:val="19"/>
          <w:szCs w:val="19"/>
        </w:rPr>
      </w:pPr>
    </w:p>
    <w:p w:rsidR="003C2620" w:rsidRDefault="003C2620" w:rsidP="003C2620">
      <w:pPr>
        <w:spacing w:line="230" w:lineRule="exact"/>
        <w:ind w:left="5620" w:hanging="5620"/>
        <w:jc w:val="center"/>
        <w:rPr>
          <w:bCs/>
          <w:sz w:val="19"/>
          <w:szCs w:val="19"/>
        </w:rPr>
      </w:pPr>
      <w:r>
        <w:rPr>
          <w:bCs/>
          <w:sz w:val="19"/>
          <w:szCs w:val="19"/>
        </w:rPr>
        <w:t xml:space="preserve">Раздел </w:t>
      </w:r>
      <w:r>
        <w:rPr>
          <w:bCs/>
          <w:sz w:val="19"/>
          <w:szCs w:val="19"/>
          <w:u w:val="single"/>
        </w:rPr>
        <w:t>1</w:t>
      </w:r>
    </w:p>
    <w:tbl>
      <w:tblPr>
        <w:tblpPr w:leftFromText="180" w:rightFromText="180" w:bottomFromText="160" w:vertAnchor="text" w:horzAnchor="page" w:tblpX="12429" w:tblpY="-13"/>
        <w:tblW w:w="2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45"/>
        <w:gridCol w:w="1221"/>
      </w:tblGrid>
      <w:tr w:rsidR="003C2620" w:rsidTr="003C2620">
        <w:trPr>
          <w:trHeight w:val="1124"/>
        </w:trPr>
        <w:tc>
          <w:tcPr>
            <w:tcW w:w="1545" w:type="dxa"/>
            <w:tcBorders>
              <w:top w:val="nil"/>
              <w:left w:val="nil"/>
              <w:bottom w:val="nil"/>
              <w:right w:val="single" w:sz="4" w:space="0" w:color="auto"/>
            </w:tcBorders>
            <w:hideMark/>
          </w:tcPr>
          <w:p w:rsidR="003C2620" w:rsidRDefault="003C2620">
            <w:pPr>
              <w:widowControl w:val="0"/>
              <w:autoSpaceDE w:val="0"/>
              <w:autoSpaceDN w:val="0"/>
              <w:spacing w:line="252" w:lineRule="auto"/>
              <w:rPr>
                <w:bCs/>
                <w:sz w:val="19"/>
                <w:szCs w:val="19"/>
              </w:rPr>
            </w:pPr>
            <w:r>
              <w:rPr>
                <w:bCs/>
                <w:sz w:val="19"/>
                <w:szCs w:val="19"/>
              </w:rPr>
              <w:t>Код по базовому (отраслевому) перечню</w:t>
            </w:r>
          </w:p>
        </w:tc>
        <w:tc>
          <w:tcPr>
            <w:tcW w:w="1221" w:type="dxa"/>
            <w:tcBorders>
              <w:top w:val="single" w:sz="4" w:space="0" w:color="auto"/>
              <w:left w:val="single" w:sz="4" w:space="0" w:color="auto"/>
              <w:bottom w:val="single" w:sz="4" w:space="0" w:color="auto"/>
              <w:right w:val="single" w:sz="4" w:space="0" w:color="auto"/>
            </w:tcBorders>
            <w:vAlign w:val="center"/>
          </w:tcPr>
          <w:p w:rsidR="003C2620" w:rsidRDefault="003C2620">
            <w:pPr>
              <w:widowControl w:val="0"/>
              <w:autoSpaceDE w:val="0"/>
              <w:autoSpaceDN w:val="0"/>
              <w:spacing w:line="252" w:lineRule="auto"/>
              <w:jc w:val="center"/>
              <w:rPr>
                <w:bCs/>
                <w:sz w:val="19"/>
                <w:szCs w:val="19"/>
              </w:rPr>
            </w:pPr>
          </w:p>
        </w:tc>
      </w:tr>
    </w:tbl>
    <w:p w:rsidR="003C2620" w:rsidRDefault="003C2620" w:rsidP="003C2620">
      <w:pPr>
        <w:rPr>
          <w:bCs/>
          <w:sz w:val="19"/>
          <w:szCs w:val="19"/>
        </w:rPr>
      </w:pPr>
      <w:r>
        <w:rPr>
          <w:bCs/>
          <w:sz w:val="19"/>
          <w:szCs w:val="19"/>
        </w:rPr>
        <w:t>1.Наименование работы _______________________________________</w:t>
      </w:r>
    </w:p>
    <w:p w:rsidR="003C2620" w:rsidRDefault="003C2620" w:rsidP="003C2620">
      <w:pPr>
        <w:rPr>
          <w:bCs/>
          <w:sz w:val="19"/>
          <w:szCs w:val="19"/>
        </w:rPr>
      </w:pPr>
      <w:r>
        <w:rPr>
          <w:bCs/>
          <w:sz w:val="19"/>
          <w:szCs w:val="19"/>
        </w:rPr>
        <w:t>2.Категории потребителей работы _______________________________________</w:t>
      </w:r>
    </w:p>
    <w:p w:rsidR="003C2620" w:rsidRDefault="003C2620" w:rsidP="003C2620">
      <w:pPr>
        <w:pStyle w:val="40"/>
        <w:shd w:val="clear" w:color="auto" w:fill="auto"/>
        <w:spacing w:after="0" w:line="240" w:lineRule="auto"/>
        <w:rPr>
          <w:b w:val="0"/>
          <w:spacing w:val="0"/>
          <w:sz w:val="19"/>
          <w:szCs w:val="19"/>
        </w:rPr>
      </w:pPr>
      <w:r>
        <w:rPr>
          <w:b w:val="0"/>
          <w:spacing w:val="0"/>
          <w:sz w:val="19"/>
          <w:szCs w:val="19"/>
        </w:rPr>
        <w:t xml:space="preserve">3.Показатели, характеризующие объем и (или) качество работы: </w:t>
      </w:r>
    </w:p>
    <w:p w:rsidR="003C2620" w:rsidRDefault="003C2620" w:rsidP="003C2620">
      <w:pPr>
        <w:pStyle w:val="40"/>
        <w:shd w:val="clear" w:color="auto" w:fill="auto"/>
        <w:spacing w:after="0" w:line="240" w:lineRule="auto"/>
        <w:rPr>
          <w:b w:val="0"/>
          <w:spacing w:val="0"/>
          <w:sz w:val="19"/>
          <w:szCs w:val="19"/>
        </w:rPr>
      </w:pPr>
      <w:r>
        <w:rPr>
          <w:b w:val="0"/>
          <w:spacing w:val="0"/>
          <w:sz w:val="19"/>
          <w:szCs w:val="19"/>
        </w:rPr>
        <w:t>3.1.Показатели, характеризующие качество работы:</w:t>
      </w:r>
    </w:p>
    <w:tbl>
      <w:tblPr>
        <w:tblW w:w="1604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40"/>
        <w:gridCol w:w="1684"/>
        <w:gridCol w:w="1276"/>
        <w:gridCol w:w="1276"/>
        <w:gridCol w:w="1418"/>
        <w:gridCol w:w="1275"/>
        <w:gridCol w:w="1276"/>
        <w:gridCol w:w="1292"/>
        <w:gridCol w:w="976"/>
        <w:gridCol w:w="866"/>
        <w:gridCol w:w="851"/>
        <w:gridCol w:w="992"/>
        <w:gridCol w:w="1418"/>
      </w:tblGrid>
      <w:tr w:rsidR="003C2620" w:rsidTr="003C2620">
        <w:trPr>
          <w:trHeight w:val="662"/>
        </w:trPr>
        <w:tc>
          <w:tcPr>
            <w:tcW w:w="1439" w:type="dxa"/>
            <w:vMerge w:val="restart"/>
            <w:tcBorders>
              <w:top w:val="single" w:sz="4" w:space="0" w:color="auto"/>
              <w:left w:val="single" w:sz="12"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proofErr w:type="spellStart"/>
            <w:r>
              <w:rPr>
                <w:b w:val="0"/>
                <w:bCs/>
                <w:spacing w:val="0"/>
                <w:sz w:val="16"/>
                <w:szCs w:val="16"/>
                <w:lang w:val="en-US"/>
              </w:rPr>
              <w:t>Уникальныйномерреестровойзаписи</w:t>
            </w:r>
            <w:proofErr w:type="spellEnd"/>
          </w:p>
        </w:tc>
        <w:tc>
          <w:tcPr>
            <w:tcW w:w="4235" w:type="dxa"/>
            <w:gridSpan w:val="3"/>
            <w:vMerge w:val="restart"/>
            <w:tcBorders>
              <w:top w:val="single" w:sz="4" w:space="0" w:color="auto"/>
              <w:left w:val="single" w:sz="12" w:space="0" w:color="auto"/>
              <w:bottom w:val="single" w:sz="4" w:space="0" w:color="auto"/>
              <w:right w:val="single" w:sz="12" w:space="0" w:color="auto"/>
            </w:tcBorders>
          </w:tcPr>
          <w:p w:rsidR="003C2620" w:rsidRDefault="003C2620">
            <w:pPr>
              <w:pStyle w:val="40"/>
              <w:shd w:val="clear" w:color="auto" w:fill="auto"/>
              <w:spacing w:after="0" w:line="240" w:lineRule="auto"/>
              <w:jc w:val="center"/>
              <w:rPr>
                <w:rFonts w:eastAsia="Calibri"/>
                <w:b w:val="0"/>
                <w:bCs/>
                <w:spacing w:val="0"/>
                <w:sz w:val="16"/>
                <w:szCs w:val="16"/>
              </w:rPr>
            </w:pPr>
          </w:p>
          <w:p w:rsidR="003C2620" w:rsidRDefault="003C2620">
            <w:pPr>
              <w:pStyle w:val="40"/>
              <w:shd w:val="clear" w:color="auto" w:fill="auto"/>
              <w:spacing w:after="0" w:line="240" w:lineRule="auto"/>
              <w:jc w:val="center"/>
              <w:rPr>
                <w:b w:val="0"/>
                <w:bCs/>
                <w:spacing w:val="0"/>
                <w:sz w:val="16"/>
                <w:szCs w:val="16"/>
              </w:rPr>
            </w:pPr>
          </w:p>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Показатель, характеризующий содержание муниципальной услуги (по справочникам)</w:t>
            </w:r>
          </w:p>
        </w:tc>
        <w:tc>
          <w:tcPr>
            <w:tcW w:w="2693" w:type="dxa"/>
            <w:gridSpan w:val="2"/>
            <w:vMerge w:val="restart"/>
            <w:tcBorders>
              <w:top w:val="single" w:sz="4" w:space="0" w:color="auto"/>
              <w:left w:val="single" w:sz="12"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Показатель, характеризующий условия (формы) оказания муниципальной услуги (по справочникам)</w:t>
            </w:r>
          </w:p>
        </w:tc>
        <w:tc>
          <w:tcPr>
            <w:tcW w:w="3544" w:type="dxa"/>
            <w:gridSpan w:val="3"/>
            <w:tcBorders>
              <w:top w:val="single" w:sz="4" w:space="0" w:color="auto"/>
              <w:left w:val="single" w:sz="12"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proofErr w:type="spellStart"/>
            <w:r>
              <w:rPr>
                <w:b w:val="0"/>
                <w:bCs/>
                <w:spacing w:val="0"/>
                <w:sz w:val="16"/>
                <w:szCs w:val="16"/>
                <w:lang w:val="en-US"/>
              </w:rPr>
              <w:t>Показателькачествамуниципальнойуслуги</w:t>
            </w:r>
            <w:proofErr w:type="spellEnd"/>
          </w:p>
        </w:tc>
        <w:tc>
          <w:tcPr>
            <w:tcW w:w="2709" w:type="dxa"/>
            <w:gridSpan w:val="3"/>
            <w:tcBorders>
              <w:top w:val="single" w:sz="4" w:space="0" w:color="auto"/>
              <w:left w:val="single" w:sz="12"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Значение показателя качества</w:t>
            </w:r>
          </w:p>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 xml:space="preserve"> муниципальной услуги </w:t>
            </w:r>
          </w:p>
        </w:tc>
        <w:tc>
          <w:tcPr>
            <w:tcW w:w="1418" w:type="dxa"/>
            <w:vMerge w:val="restart"/>
            <w:tcBorders>
              <w:top w:val="single" w:sz="4" w:space="0" w:color="auto"/>
              <w:left w:val="single" w:sz="12" w:space="0" w:color="auto"/>
              <w:bottom w:val="single" w:sz="4" w:space="0" w:color="auto"/>
              <w:right w:val="single" w:sz="12" w:space="0" w:color="auto"/>
            </w:tcBorders>
            <w:hideMark/>
          </w:tcPr>
          <w:p w:rsidR="003C2620" w:rsidRDefault="003C2620">
            <w:pPr>
              <w:pStyle w:val="40"/>
              <w:shd w:val="clear" w:color="auto" w:fill="auto"/>
              <w:spacing w:after="0" w:line="240" w:lineRule="auto"/>
              <w:jc w:val="center"/>
              <w:rPr>
                <w:rFonts w:eastAsia="Calibri"/>
                <w:b w:val="0"/>
                <w:bCs/>
                <w:spacing w:val="0"/>
                <w:sz w:val="16"/>
                <w:szCs w:val="16"/>
              </w:rPr>
            </w:pPr>
            <w:r>
              <w:rPr>
                <w:b w:val="0"/>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412"/>
        </w:trPr>
        <w:tc>
          <w:tcPr>
            <w:tcW w:w="1439" w:type="dxa"/>
            <w:vMerge/>
            <w:tcBorders>
              <w:top w:val="single" w:sz="4" w:space="0" w:color="auto"/>
              <w:left w:val="single" w:sz="12" w:space="0" w:color="auto"/>
              <w:bottom w:val="single" w:sz="4" w:space="0" w:color="auto"/>
              <w:right w:val="single" w:sz="12" w:space="0" w:color="auto"/>
            </w:tcBorders>
            <w:vAlign w:val="center"/>
            <w:hideMark/>
          </w:tcPr>
          <w:p w:rsidR="003C2620" w:rsidRPr="003C2620" w:rsidRDefault="003C2620">
            <w:pPr>
              <w:rPr>
                <w:rFonts w:eastAsia="Calibri"/>
                <w:bCs/>
                <w:sz w:val="16"/>
                <w:szCs w:val="16"/>
              </w:rPr>
            </w:pPr>
          </w:p>
        </w:tc>
        <w:tc>
          <w:tcPr>
            <w:tcW w:w="6787" w:type="dxa"/>
            <w:gridSpan w:val="3"/>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rPr>
            </w:pPr>
          </w:p>
        </w:tc>
        <w:tc>
          <w:tcPr>
            <w:tcW w:w="3968" w:type="dxa"/>
            <w:gridSpan w:val="2"/>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rPr>
            </w:pPr>
          </w:p>
        </w:tc>
        <w:tc>
          <w:tcPr>
            <w:tcW w:w="1276" w:type="dxa"/>
            <w:vMerge w:val="restart"/>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pacing w:after="0" w:line="240" w:lineRule="auto"/>
              <w:jc w:val="center"/>
              <w:rPr>
                <w:rFonts w:eastAsia="Calibri"/>
                <w:b w:val="0"/>
                <w:bCs/>
                <w:spacing w:val="0"/>
                <w:sz w:val="16"/>
                <w:szCs w:val="16"/>
                <w:lang w:val="en-US"/>
              </w:rPr>
            </w:pPr>
            <w:proofErr w:type="spellStart"/>
            <w:r>
              <w:rPr>
                <w:b w:val="0"/>
                <w:bCs/>
                <w:spacing w:val="0"/>
                <w:sz w:val="16"/>
                <w:szCs w:val="16"/>
                <w:lang w:val="en-US"/>
              </w:rPr>
              <w:t>наименованиепоказателя</w:t>
            </w:r>
            <w:proofErr w:type="spellEnd"/>
          </w:p>
        </w:tc>
        <w:tc>
          <w:tcPr>
            <w:tcW w:w="2268" w:type="dxa"/>
            <w:gridSpan w:val="2"/>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proofErr w:type="spellStart"/>
            <w:r>
              <w:rPr>
                <w:b w:val="0"/>
                <w:bCs/>
                <w:spacing w:val="0"/>
                <w:sz w:val="16"/>
                <w:szCs w:val="16"/>
                <w:lang w:val="en-US"/>
              </w:rPr>
              <w:t>Единицаизмеренияпо</w:t>
            </w:r>
            <w:proofErr w:type="spellEnd"/>
            <w:r>
              <w:rPr>
                <w:b w:val="0"/>
                <w:bCs/>
                <w:spacing w:val="0"/>
                <w:sz w:val="16"/>
                <w:szCs w:val="16"/>
                <w:lang w:val="en-US"/>
              </w:rPr>
              <w:t xml:space="preserve"> ОКЕИ</w:t>
            </w:r>
          </w:p>
        </w:tc>
        <w:tc>
          <w:tcPr>
            <w:tcW w:w="866" w:type="dxa"/>
            <w:vMerge w:val="restart"/>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20</w:t>
            </w:r>
            <w:r>
              <w:rPr>
                <w:b w:val="0"/>
                <w:bCs/>
                <w:spacing w:val="0"/>
                <w:sz w:val="16"/>
                <w:szCs w:val="16"/>
              </w:rPr>
              <w:t xml:space="preserve">24 </w:t>
            </w:r>
            <w:proofErr w:type="spellStart"/>
            <w:r>
              <w:rPr>
                <w:b w:val="0"/>
                <w:bCs/>
                <w:spacing w:val="0"/>
                <w:sz w:val="16"/>
                <w:szCs w:val="16"/>
                <w:lang w:val="en-US"/>
              </w:rPr>
              <w:t>год</w:t>
            </w:r>
            <w:proofErr w:type="spellEnd"/>
          </w:p>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roofErr w:type="spellStart"/>
            <w:r>
              <w:rPr>
                <w:b w:val="0"/>
                <w:bCs/>
                <w:spacing w:val="0"/>
                <w:sz w:val="16"/>
                <w:szCs w:val="16"/>
                <w:lang w:val="en-US"/>
              </w:rPr>
              <w:t>очереднойфинансовыйгод</w:t>
            </w:r>
            <w:proofErr w:type="spellEnd"/>
            <w:r>
              <w:rPr>
                <w:b w:val="0"/>
                <w:bCs/>
                <w:spacing w:val="0"/>
                <w:sz w:val="16"/>
                <w:szCs w:val="16"/>
                <w:lang w:val="en-US"/>
              </w:rPr>
              <w:t>)</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ind w:left="-1101" w:right="98"/>
              <w:jc w:val="right"/>
              <w:rPr>
                <w:rFonts w:eastAsia="Calibri"/>
                <w:b w:val="0"/>
                <w:bCs/>
                <w:spacing w:val="0"/>
                <w:sz w:val="16"/>
                <w:szCs w:val="16"/>
              </w:rPr>
            </w:pPr>
            <w:r>
              <w:rPr>
                <w:b w:val="0"/>
                <w:bCs/>
                <w:spacing w:val="0"/>
                <w:sz w:val="16"/>
                <w:szCs w:val="16"/>
              </w:rPr>
              <w:t xml:space="preserve">2025год </w:t>
            </w:r>
          </w:p>
          <w:p w:rsidR="003C2620" w:rsidRDefault="003C2620">
            <w:pPr>
              <w:pStyle w:val="40"/>
              <w:shd w:val="clear" w:color="auto" w:fill="auto"/>
              <w:spacing w:after="0" w:line="240" w:lineRule="auto"/>
              <w:jc w:val="center"/>
              <w:rPr>
                <w:b w:val="0"/>
                <w:bCs/>
                <w:spacing w:val="0"/>
                <w:sz w:val="16"/>
                <w:szCs w:val="16"/>
              </w:rPr>
            </w:pPr>
            <w:proofErr w:type="gramStart"/>
            <w:r>
              <w:rPr>
                <w:b w:val="0"/>
                <w:bCs/>
                <w:spacing w:val="0"/>
                <w:sz w:val="16"/>
                <w:szCs w:val="16"/>
              </w:rPr>
              <w:t xml:space="preserve">(1-й год планового </w:t>
            </w:r>
            <w:proofErr w:type="gramEnd"/>
          </w:p>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периода)</w:t>
            </w:r>
          </w:p>
        </w:tc>
        <w:tc>
          <w:tcPr>
            <w:tcW w:w="992" w:type="dxa"/>
            <w:vMerge w:val="restart"/>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 xml:space="preserve">2026 год </w:t>
            </w:r>
          </w:p>
          <w:p w:rsidR="003C2620" w:rsidRDefault="003C2620">
            <w:pPr>
              <w:pStyle w:val="40"/>
              <w:shd w:val="clear" w:color="auto" w:fill="auto"/>
              <w:spacing w:after="0" w:line="240" w:lineRule="auto"/>
              <w:jc w:val="center"/>
              <w:rPr>
                <w:b w:val="0"/>
                <w:bCs/>
                <w:spacing w:val="0"/>
                <w:sz w:val="16"/>
                <w:szCs w:val="16"/>
              </w:rPr>
            </w:pPr>
            <w:proofErr w:type="gramStart"/>
            <w:r>
              <w:rPr>
                <w:b w:val="0"/>
                <w:bCs/>
                <w:spacing w:val="0"/>
                <w:sz w:val="16"/>
                <w:szCs w:val="16"/>
              </w:rPr>
              <w:t xml:space="preserve">(2-й год планового </w:t>
            </w:r>
            <w:proofErr w:type="gramEnd"/>
          </w:p>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периода)</w:t>
            </w:r>
          </w:p>
        </w:tc>
        <w:tc>
          <w:tcPr>
            <w:tcW w:w="1418"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rPr>
            </w:pPr>
          </w:p>
        </w:tc>
      </w:tr>
      <w:tr w:rsidR="003C2620" w:rsidTr="003C2620">
        <w:trPr>
          <w:trHeight w:val="230"/>
        </w:trPr>
        <w:tc>
          <w:tcPr>
            <w:tcW w:w="1439" w:type="dxa"/>
            <w:vMerge/>
            <w:tcBorders>
              <w:top w:val="single" w:sz="4" w:space="0" w:color="auto"/>
              <w:left w:val="single" w:sz="12" w:space="0" w:color="auto"/>
              <w:bottom w:val="single" w:sz="4" w:space="0" w:color="auto"/>
              <w:right w:val="single" w:sz="12" w:space="0" w:color="auto"/>
            </w:tcBorders>
            <w:vAlign w:val="center"/>
            <w:hideMark/>
          </w:tcPr>
          <w:p w:rsidR="003C2620" w:rsidRPr="003C2620" w:rsidRDefault="003C2620">
            <w:pPr>
              <w:rPr>
                <w:rFonts w:eastAsia="Calibri"/>
                <w:bCs/>
                <w:sz w:val="16"/>
                <w:szCs w:val="16"/>
              </w:rPr>
            </w:pPr>
          </w:p>
        </w:tc>
        <w:tc>
          <w:tcPr>
            <w:tcW w:w="6787" w:type="dxa"/>
            <w:gridSpan w:val="3"/>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rPr>
            </w:pPr>
          </w:p>
        </w:tc>
        <w:tc>
          <w:tcPr>
            <w:tcW w:w="3968" w:type="dxa"/>
            <w:gridSpan w:val="2"/>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rPr>
            </w:pPr>
          </w:p>
        </w:tc>
        <w:tc>
          <w:tcPr>
            <w:tcW w:w="3544" w:type="dxa"/>
            <w:vMerge/>
            <w:tcBorders>
              <w:top w:val="single" w:sz="4" w:space="0" w:color="auto"/>
              <w:left w:val="single" w:sz="12" w:space="0" w:color="auto"/>
              <w:bottom w:val="single" w:sz="4" w:space="0" w:color="auto"/>
              <w:right w:val="single" w:sz="4" w:space="0" w:color="auto"/>
            </w:tcBorders>
            <w:vAlign w:val="center"/>
            <w:hideMark/>
          </w:tcPr>
          <w:p w:rsidR="003C2620" w:rsidRPr="003C2620" w:rsidRDefault="003C2620">
            <w:pPr>
              <w:rPr>
                <w:rFonts w:eastAsia="Calibri"/>
                <w:bCs/>
                <w:sz w:val="16"/>
                <w:szCs w:val="16"/>
              </w:rPr>
            </w:pPr>
          </w:p>
        </w:tc>
        <w:tc>
          <w:tcPr>
            <w:tcW w:w="1292" w:type="dxa"/>
            <w:vMerge w:val="restart"/>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proofErr w:type="spellStart"/>
            <w:r>
              <w:rPr>
                <w:b w:val="0"/>
                <w:bCs/>
                <w:spacing w:val="0"/>
                <w:sz w:val="16"/>
                <w:szCs w:val="16"/>
                <w:lang w:val="en-US"/>
              </w:rPr>
              <w:t>наименование</w:t>
            </w:r>
            <w:proofErr w:type="spellEnd"/>
          </w:p>
        </w:tc>
        <w:tc>
          <w:tcPr>
            <w:tcW w:w="976" w:type="dxa"/>
            <w:vMerge w:val="restart"/>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proofErr w:type="spellStart"/>
            <w:r>
              <w:rPr>
                <w:b w:val="0"/>
                <w:bCs/>
                <w:spacing w:val="0"/>
                <w:sz w:val="16"/>
                <w:szCs w:val="16"/>
                <w:lang w:val="en-US"/>
              </w:rPr>
              <w:t>код</w:t>
            </w:r>
            <w:proofErr w:type="spellEnd"/>
          </w:p>
        </w:tc>
        <w:tc>
          <w:tcPr>
            <w:tcW w:w="2709" w:type="dxa"/>
            <w:vMerge/>
            <w:tcBorders>
              <w:top w:val="single" w:sz="4" w:space="0" w:color="auto"/>
              <w:left w:val="single" w:sz="12" w:space="0" w:color="auto"/>
              <w:bottom w:val="single" w:sz="4" w:space="0" w:color="auto"/>
              <w:right w:val="single" w:sz="4" w:space="0" w:color="auto"/>
            </w:tcBorders>
            <w:vAlign w:val="center"/>
            <w:hideMark/>
          </w:tcPr>
          <w:p w:rsidR="003C2620" w:rsidRDefault="003C2620">
            <w:pPr>
              <w:rPr>
                <w:rFonts w:eastAsia="Calibri"/>
                <w:bCs/>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C2620" w:rsidRDefault="003C2620">
            <w:pPr>
              <w:rPr>
                <w:rFonts w:eastAsia="Calibri"/>
                <w:bCs/>
                <w:sz w:val="16"/>
                <w:szCs w:val="16"/>
              </w:rPr>
            </w:pPr>
          </w:p>
        </w:tc>
        <w:tc>
          <w:tcPr>
            <w:tcW w:w="992"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rFonts w:eastAsia="Calibri"/>
                <w:bCs/>
                <w:sz w:val="16"/>
                <w:szCs w:val="16"/>
              </w:rPr>
            </w:pPr>
          </w:p>
        </w:tc>
        <w:tc>
          <w:tcPr>
            <w:tcW w:w="1418"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rPr>
            </w:pPr>
          </w:p>
        </w:tc>
      </w:tr>
      <w:tr w:rsidR="003C2620" w:rsidTr="003C2620">
        <w:trPr>
          <w:trHeight w:val="733"/>
        </w:trPr>
        <w:tc>
          <w:tcPr>
            <w:tcW w:w="1439"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lang w:val="en-US"/>
              </w:rPr>
            </w:pPr>
          </w:p>
        </w:tc>
        <w:tc>
          <w:tcPr>
            <w:tcW w:w="168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spacing w:line="252" w:lineRule="auto"/>
              <w:jc w:val="center"/>
              <w:rPr>
                <w:bCs/>
                <w:sz w:val="16"/>
                <w:szCs w:val="16"/>
              </w:rPr>
            </w:pPr>
            <w:r>
              <w:rPr>
                <w:bCs/>
                <w:sz w:val="16"/>
                <w:szCs w:val="16"/>
              </w:rPr>
              <w:t>______</w:t>
            </w:r>
          </w:p>
          <w:p w:rsidR="003C2620" w:rsidRDefault="003C2620">
            <w:pPr>
              <w:widowControl w:val="0"/>
              <w:autoSpaceDE w:val="0"/>
              <w:autoSpaceDN w:val="0"/>
              <w:spacing w:line="252" w:lineRule="auto"/>
              <w:jc w:val="center"/>
              <w:rPr>
                <w:bCs/>
                <w:sz w:val="16"/>
                <w:szCs w:val="16"/>
              </w:rPr>
            </w:pPr>
            <w:r>
              <w:rPr>
                <w:bCs/>
                <w:sz w:val="16"/>
                <w:szCs w:val="16"/>
              </w:rPr>
              <w:t>(</w:t>
            </w:r>
            <w:proofErr w:type="spellStart"/>
            <w:proofErr w:type="gramStart"/>
            <w:r>
              <w:rPr>
                <w:bCs/>
                <w:sz w:val="16"/>
                <w:szCs w:val="16"/>
              </w:rPr>
              <w:t>наиме-нование</w:t>
            </w:r>
            <w:proofErr w:type="spellEnd"/>
            <w:proofErr w:type="gramEnd"/>
            <w:r>
              <w:rPr>
                <w:bCs/>
                <w:sz w:val="16"/>
                <w:szCs w:val="16"/>
              </w:rPr>
              <w:t xml:space="preserve"> показателя)</w:t>
            </w:r>
          </w:p>
        </w:tc>
        <w:tc>
          <w:tcPr>
            <w:tcW w:w="1276" w:type="dxa"/>
            <w:tcBorders>
              <w:top w:val="single" w:sz="4" w:space="0" w:color="auto"/>
              <w:left w:val="single" w:sz="4" w:space="0" w:color="auto"/>
              <w:bottom w:val="single" w:sz="4" w:space="0" w:color="auto"/>
              <w:right w:val="single" w:sz="4" w:space="0" w:color="auto"/>
            </w:tcBorders>
          </w:tcPr>
          <w:p w:rsidR="003C2620" w:rsidRDefault="003C2620">
            <w:pPr>
              <w:spacing w:line="252" w:lineRule="auto"/>
              <w:jc w:val="center"/>
              <w:rPr>
                <w:bCs/>
                <w:sz w:val="16"/>
                <w:szCs w:val="16"/>
              </w:rPr>
            </w:pPr>
          </w:p>
          <w:p w:rsidR="003C2620" w:rsidRDefault="003C2620">
            <w:pPr>
              <w:spacing w:line="252" w:lineRule="auto"/>
              <w:jc w:val="center"/>
              <w:rPr>
                <w:bCs/>
                <w:sz w:val="16"/>
                <w:szCs w:val="16"/>
              </w:rPr>
            </w:pPr>
            <w:r>
              <w:rPr>
                <w:bCs/>
                <w:sz w:val="16"/>
                <w:szCs w:val="16"/>
              </w:rPr>
              <w:t>_______</w:t>
            </w:r>
          </w:p>
          <w:p w:rsidR="003C2620" w:rsidRDefault="003C2620">
            <w:pPr>
              <w:spacing w:line="252" w:lineRule="auto"/>
              <w:jc w:val="center"/>
              <w:rPr>
                <w:bCs/>
                <w:sz w:val="16"/>
                <w:szCs w:val="16"/>
              </w:rPr>
            </w:pPr>
            <w:r>
              <w:rPr>
                <w:bCs/>
                <w:sz w:val="16"/>
                <w:szCs w:val="16"/>
              </w:rPr>
              <w:t>(наименование показателя)</w:t>
            </w:r>
          </w:p>
          <w:p w:rsidR="003C2620" w:rsidRDefault="003C2620">
            <w:pPr>
              <w:widowControl w:val="0"/>
              <w:autoSpaceDE w:val="0"/>
              <w:autoSpaceDN w:val="0"/>
              <w:spacing w:line="252" w:lineRule="auto"/>
              <w:rPr>
                <w:bCs/>
                <w:sz w:val="16"/>
                <w:szCs w:val="16"/>
              </w:rPr>
            </w:pPr>
          </w:p>
        </w:tc>
        <w:tc>
          <w:tcPr>
            <w:tcW w:w="1276" w:type="dxa"/>
            <w:tcBorders>
              <w:top w:val="single" w:sz="4" w:space="0" w:color="auto"/>
              <w:left w:val="single" w:sz="4" w:space="0" w:color="auto"/>
              <w:bottom w:val="single" w:sz="4" w:space="0" w:color="auto"/>
              <w:right w:val="single" w:sz="12" w:space="0" w:color="auto"/>
            </w:tcBorders>
            <w:vAlign w:val="center"/>
          </w:tcPr>
          <w:p w:rsidR="003C2620" w:rsidRDefault="003C2620">
            <w:pPr>
              <w:spacing w:line="252" w:lineRule="auto"/>
              <w:jc w:val="center"/>
              <w:rPr>
                <w:bCs/>
                <w:sz w:val="16"/>
                <w:szCs w:val="16"/>
              </w:rPr>
            </w:pPr>
            <w:r>
              <w:rPr>
                <w:bCs/>
                <w:sz w:val="16"/>
                <w:szCs w:val="16"/>
              </w:rPr>
              <w:t>_______</w:t>
            </w:r>
          </w:p>
          <w:p w:rsidR="003C2620" w:rsidRDefault="003C2620">
            <w:pPr>
              <w:spacing w:line="252" w:lineRule="auto"/>
              <w:jc w:val="center"/>
              <w:rPr>
                <w:bCs/>
                <w:sz w:val="16"/>
                <w:szCs w:val="16"/>
              </w:rPr>
            </w:pPr>
            <w:r>
              <w:rPr>
                <w:bCs/>
                <w:sz w:val="16"/>
                <w:szCs w:val="16"/>
              </w:rPr>
              <w:t>(наименование показателя)</w:t>
            </w:r>
          </w:p>
          <w:p w:rsidR="003C2620" w:rsidRDefault="003C2620">
            <w:pPr>
              <w:widowControl w:val="0"/>
              <w:autoSpaceDE w:val="0"/>
              <w:autoSpaceDN w:val="0"/>
              <w:spacing w:line="252" w:lineRule="auto"/>
              <w:jc w:val="center"/>
              <w:rPr>
                <w:bCs/>
                <w:sz w:val="16"/>
                <w:szCs w:val="16"/>
              </w:rPr>
            </w:pPr>
          </w:p>
        </w:tc>
        <w:tc>
          <w:tcPr>
            <w:tcW w:w="1418"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z w:val="16"/>
                <w:szCs w:val="16"/>
                <w:lang w:val="en-US"/>
              </w:rPr>
            </w:pPr>
            <w:r>
              <w:rPr>
                <w:b w:val="0"/>
                <w:bCs/>
                <w:sz w:val="16"/>
                <w:szCs w:val="16"/>
                <w:lang w:val="en-US"/>
              </w:rPr>
              <w:t>__________</w:t>
            </w:r>
          </w:p>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roofErr w:type="spellStart"/>
            <w:r>
              <w:rPr>
                <w:b w:val="0"/>
                <w:bCs/>
                <w:spacing w:val="0"/>
                <w:sz w:val="16"/>
                <w:szCs w:val="16"/>
                <w:lang w:val="en-US"/>
              </w:rPr>
              <w:t>наименованиепоказателя</w:t>
            </w:r>
            <w:proofErr w:type="spellEnd"/>
          </w:p>
        </w:tc>
        <w:tc>
          <w:tcPr>
            <w:tcW w:w="1275" w:type="dxa"/>
            <w:tcBorders>
              <w:top w:val="single" w:sz="4" w:space="0" w:color="auto"/>
              <w:left w:val="single" w:sz="4" w:space="0" w:color="auto"/>
              <w:bottom w:val="single" w:sz="4" w:space="0" w:color="auto"/>
              <w:right w:val="single" w:sz="12" w:space="0" w:color="auto"/>
            </w:tcBorders>
          </w:tcPr>
          <w:p w:rsidR="003C2620" w:rsidRDefault="003C2620">
            <w:pPr>
              <w:pStyle w:val="40"/>
              <w:shd w:val="clear" w:color="auto" w:fill="auto"/>
              <w:spacing w:after="0" w:line="240" w:lineRule="auto"/>
              <w:jc w:val="center"/>
              <w:rPr>
                <w:rFonts w:eastAsia="Calibri"/>
                <w:b w:val="0"/>
                <w:bCs/>
                <w:sz w:val="16"/>
                <w:szCs w:val="16"/>
                <w:lang w:val="en-US"/>
              </w:rPr>
            </w:pPr>
          </w:p>
          <w:p w:rsidR="003C2620" w:rsidRDefault="003C2620">
            <w:pPr>
              <w:pStyle w:val="40"/>
              <w:shd w:val="clear" w:color="auto" w:fill="auto"/>
              <w:spacing w:after="0" w:line="240" w:lineRule="auto"/>
              <w:jc w:val="center"/>
              <w:rPr>
                <w:b w:val="0"/>
                <w:bCs/>
                <w:sz w:val="16"/>
                <w:szCs w:val="16"/>
                <w:lang w:val="en-US"/>
              </w:rPr>
            </w:pPr>
            <w:r>
              <w:rPr>
                <w:b w:val="0"/>
                <w:bCs/>
                <w:sz w:val="16"/>
                <w:szCs w:val="16"/>
                <w:lang w:val="en-US"/>
              </w:rPr>
              <w:t>___________</w:t>
            </w:r>
          </w:p>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roofErr w:type="spellStart"/>
            <w:r>
              <w:rPr>
                <w:b w:val="0"/>
                <w:bCs/>
                <w:spacing w:val="0"/>
                <w:sz w:val="16"/>
                <w:szCs w:val="16"/>
                <w:lang w:val="en-US"/>
              </w:rPr>
              <w:t>наименованиепоказателя</w:t>
            </w:r>
            <w:proofErr w:type="spellEnd"/>
            <w:r>
              <w:rPr>
                <w:b w:val="0"/>
                <w:bCs/>
                <w:spacing w:val="0"/>
                <w:sz w:val="16"/>
                <w:szCs w:val="16"/>
                <w:lang w:val="en-US"/>
              </w:rPr>
              <w:t>)</w:t>
            </w:r>
          </w:p>
        </w:tc>
        <w:tc>
          <w:tcPr>
            <w:tcW w:w="3544" w:type="dxa"/>
            <w:vMerge/>
            <w:tcBorders>
              <w:top w:val="single" w:sz="4" w:space="0" w:color="auto"/>
              <w:left w:val="single" w:sz="12" w:space="0" w:color="auto"/>
              <w:bottom w:val="single" w:sz="4" w:space="0" w:color="auto"/>
              <w:right w:val="single" w:sz="4" w:space="0" w:color="auto"/>
            </w:tcBorders>
            <w:vAlign w:val="center"/>
            <w:hideMark/>
          </w:tcPr>
          <w:p w:rsidR="003C2620" w:rsidRDefault="003C2620">
            <w:pPr>
              <w:rPr>
                <w:rFonts w:eastAsia="Calibri"/>
                <w:bCs/>
                <w:sz w:val="16"/>
                <w:szCs w:val="16"/>
                <w:lang w:val="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3C2620" w:rsidRDefault="003C2620">
            <w:pPr>
              <w:rPr>
                <w:rFonts w:eastAsia="Calibri"/>
                <w:bCs/>
                <w:sz w:val="16"/>
                <w:szCs w:val="16"/>
                <w:lang w:val="en-US"/>
              </w:rPr>
            </w:pPr>
          </w:p>
        </w:tc>
        <w:tc>
          <w:tcPr>
            <w:tcW w:w="976"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rFonts w:eastAsia="Calibri"/>
                <w:bCs/>
                <w:sz w:val="16"/>
                <w:szCs w:val="16"/>
                <w:lang w:val="en-US"/>
              </w:rPr>
            </w:pPr>
          </w:p>
        </w:tc>
        <w:tc>
          <w:tcPr>
            <w:tcW w:w="2709" w:type="dxa"/>
            <w:vMerge/>
            <w:tcBorders>
              <w:top w:val="single" w:sz="4" w:space="0" w:color="auto"/>
              <w:left w:val="single" w:sz="12" w:space="0" w:color="auto"/>
              <w:bottom w:val="single" w:sz="4" w:space="0" w:color="auto"/>
              <w:right w:val="single" w:sz="4" w:space="0" w:color="auto"/>
            </w:tcBorders>
            <w:vAlign w:val="center"/>
            <w:hideMark/>
          </w:tcPr>
          <w:p w:rsidR="003C2620" w:rsidRDefault="003C2620">
            <w:pPr>
              <w:rPr>
                <w:rFonts w:eastAsia="Calibri"/>
                <w:bCs/>
                <w:sz w:val="16"/>
                <w:szCs w:val="16"/>
                <w:lang w:val="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3C2620" w:rsidRDefault="003C2620">
            <w:pPr>
              <w:rPr>
                <w:rFonts w:eastAsia="Calibri"/>
                <w:bCs/>
                <w:sz w:val="16"/>
                <w:szCs w:val="16"/>
              </w:rPr>
            </w:pPr>
          </w:p>
        </w:tc>
        <w:tc>
          <w:tcPr>
            <w:tcW w:w="992"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rFonts w:eastAsia="Calibri"/>
                <w:bCs/>
                <w:sz w:val="16"/>
                <w:szCs w:val="16"/>
              </w:rPr>
            </w:pPr>
          </w:p>
        </w:tc>
        <w:tc>
          <w:tcPr>
            <w:tcW w:w="1418"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rFonts w:eastAsia="Calibri"/>
                <w:bCs/>
                <w:sz w:val="16"/>
                <w:szCs w:val="16"/>
              </w:rPr>
            </w:pPr>
          </w:p>
        </w:tc>
      </w:tr>
      <w:tr w:rsidR="003C2620" w:rsidTr="003C2620">
        <w:tc>
          <w:tcPr>
            <w:tcW w:w="1439" w:type="dxa"/>
            <w:tcBorders>
              <w:top w:val="single" w:sz="4" w:space="0" w:color="auto"/>
              <w:left w:val="single" w:sz="12"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1</w:t>
            </w:r>
          </w:p>
        </w:tc>
        <w:tc>
          <w:tcPr>
            <w:tcW w:w="168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2</w:t>
            </w:r>
          </w:p>
        </w:tc>
        <w:tc>
          <w:tcPr>
            <w:tcW w:w="1276" w:type="dxa"/>
            <w:tcBorders>
              <w:top w:val="single" w:sz="4" w:space="0" w:color="auto"/>
              <w:left w:val="single" w:sz="4" w:space="0" w:color="auto"/>
              <w:bottom w:val="single" w:sz="4" w:space="0" w:color="auto"/>
              <w:right w:val="single" w:sz="4" w:space="0" w:color="auto"/>
            </w:tcBorders>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3</w:t>
            </w:r>
          </w:p>
        </w:tc>
        <w:tc>
          <w:tcPr>
            <w:tcW w:w="1276"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4</w:t>
            </w:r>
          </w:p>
        </w:tc>
        <w:tc>
          <w:tcPr>
            <w:tcW w:w="1418"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5</w:t>
            </w:r>
          </w:p>
        </w:tc>
        <w:tc>
          <w:tcPr>
            <w:tcW w:w="1275" w:type="dxa"/>
            <w:tcBorders>
              <w:top w:val="single" w:sz="4" w:space="0" w:color="auto"/>
              <w:left w:val="single" w:sz="4" w:space="0" w:color="auto"/>
              <w:bottom w:val="single" w:sz="4" w:space="0" w:color="auto"/>
              <w:right w:val="single" w:sz="12" w:space="0" w:color="auto"/>
            </w:tcBorders>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6</w:t>
            </w:r>
          </w:p>
        </w:tc>
        <w:tc>
          <w:tcPr>
            <w:tcW w:w="1276"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7</w:t>
            </w:r>
          </w:p>
        </w:tc>
        <w:tc>
          <w:tcPr>
            <w:tcW w:w="1292"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8</w:t>
            </w:r>
          </w:p>
        </w:tc>
        <w:tc>
          <w:tcPr>
            <w:tcW w:w="976"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9</w:t>
            </w:r>
          </w:p>
        </w:tc>
        <w:tc>
          <w:tcPr>
            <w:tcW w:w="866"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10</w:t>
            </w:r>
          </w:p>
        </w:tc>
        <w:tc>
          <w:tcPr>
            <w:tcW w:w="851"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11</w:t>
            </w:r>
          </w:p>
        </w:tc>
        <w:tc>
          <w:tcPr>
            <w:tcW w:w="992"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12</w:t>
            </w:r>
          </w:p>
        </w:tc>
        <w:tc>
          <w:tcPr>
            <w:tcW w:w="1418" w:type="dxa"/>
            <w:tcBorders>
              <w:top w:val="single" w:sz="4" w:space="0" w:color="auto"/>
              <w:left w:val="single" w:sz="4" w:space="0" w:color="auto"/>
              <w:bottom w:val="single" w:sz="4" w:space="0" w:color="auto"/>
              <w:right w:val="single" w:sz="12" w:space="0" w:color="auto"/>
            </w:tcBorders>
            <w:hideMark/>
          </w:tcPr>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13</w:t>
            </w:r>
          </w:p>
        </w:tc>
      </w:tr>
      <w:tr w:rsidR="003C2620" w:rsidTr="003C2620">
        <w:trPr>
          <w:trHeight w:val="274"/>
        </w:trPr>
        <w:tc>
          <w:tcPr>
            <w:tcW w:w="1439" w:type="dxa"/>
            <w:tcBorders>
              <w:top w:val="single" w:sz="4" w:space="0" w:color="auto"/>
              <w:left w:val="single" w:sz="12"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sz w:val="16"/>
                <w:szCs w:val="16"/>
                <w:highlight w:val="yellow"/>
              </w:rPr>
            </w:pPr>
            <w:r>
              <w:rPr>
                <w:bCs/>
                <w:sz w:val="16"/>
                <w:szCs w:val="16"/>
              </w:rPr>
              <w:t>-</w:t>
            </w:r>
          </w:p>
        </w:tc>
        <w:tc>
          <w:tcPr>
            <w:tcW w:w="168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1276"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1276"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1418"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highlight w:val="yellow"/>
                <w:lang w:val="en-US"/>
              </w:rPr>
            </w:pPr>
            <w:r>
              <w:rPr>
                <w:b w:val="0"/>
                <w:bCs/>
                <w:spacing w:val="0"/>
                <w:sz w:val="16"/>
                <w:szCs w:val="16"/>
                <w:lang w:val="en-US"/>
              </w:rPr>
              <w:t>-</w:t>
            </w:r>
          </w:p>
        </w:tc>
        <w:tc>
          <w:tcPr>
            <w:tcW w:w="1275"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1276"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1292"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76"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866"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851"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1418" w:type="dxa"/>
            <w:tcBorders>
              <w:top w:val="single" w:sz="4" w:space="0" w:color="auto"/>
              <w:left w:val="single" w:sz="4" w:space="0" w:color="auto"/>
              <w:bottom w:val="single" w:sz="4" w:space="0" w:color="auto"/>
              <w:right w:val="single" w:sz="12" w:space="0" w:color="auto"/>
            </w:tcBorders>
            <w:hideMark/>
          </w:tcPr>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w:t>
            </w:r>
          </w:p>
        </w:tc>
      </w:tr>
    </w:tbl>
    <w:p w:rsidR="003C2620" w:rsidRDefault="003C2620" w:rsidP="003C2620">
      <w:pPr>
        <w:pStyle w:val="40"/>
        <w:shd w:val="clear" w:color="auto" w:fill="auto"/>
        <w:spacing w:after="0" w:line="240" w:lineRule="auto"/>
        <w:rPr>
          <w:rFonts w:eastAsia="Calibri"/>
          <w:b w:val="0"/>
          <w:spacing w:val="0"/>
          <w:sz w:val="19"/>
          <w:szCs w:val="19"/>
        </w:rPr>
      </w:pPr>
      <w:r>
        <w:rPr>
          <w:b w:val="0"/>
          <w:spacing w:val="0"/>
          <w:sz w:val="19"/>
          <w:szCs w:val="19"/>
        </w:rPr>
        <w:t>Допустимые (возможные) отклонения от установленных показателей качества работы, в пределах которых муниципальное задание считается выполненным</w:t>
      </w:r>
      <w:proofErr w:type="gramStart"/>
      <w:r>
        <w:rPr>
          <w:b w:val="0"/>
          <w:spacing w:val="0"/>
          <w:sz w:val="19"/>
          <w:szCs w:val="19"/>
        </w:rPr>
        <w:t xml:space="preserve"> (%) </w:t>
      </w:r>
      <w:proofErr w:type="gramEnd"/>
    </w:p>
    <w:p w:rsidR="003C2620" w:rsidRDefault="003C2620" w:rsidP="003C2620">
      <w:pPr>
        <w:pStyle w:val="aa"/>
        <w:shd w:val="clear" w:color="auto" w:fill="auto"/>
        <w:spacing w:line="240" w:lineRule="auto"/>
        <w:rPr>
          <w:b w:val="0"/>
          <w:spacing w:val="0"/>
          <w:sz w:val="19"/>
          <w:szCs w:val="19"/>
        </w:rPr>
      </w:pPr>
      <w:r>
        <w:rPr>
          <w:b w:val="0"/>
          <w:spacing w:val="0"/>
          <w:sz w:val="19"/>
          <w:szCs w:val="19"/>
        </w:rPr>
        <w:t>3.2.Показатели, характеризующие объем работы:</w:t>
      </w:r>
    </w:p>
    <w:tbl>
      <w:tblPr>
        <w:tblpPr w:leftFromText="180" w:rightFromText="180" w:bottomFromText="160" w:vertAnchor="text" w:tblpXSpec="center" w:tblpY="1"/>
        <w:tblOverlap w:val="never"/>
        <w:tblW w:w="16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15"/>
        <w:gridCol w:w="994"/>
        <w:gridCol w:w="992"/>
        <w:gridCol w:w="992"/>
        <w:gridCol w:w="992"/>
        <w:gridCol w:w="993"/>
        <w:gridCol w:w="992"/>
        <w:gridCol w:w="850"/>
        <w:gridCol w:w="567"/>
        <w:gridCol w:w="993"/>
        <w:gridCol w:w="850"/>
        <w:gridCol w:w="851"/>
        <w:gridCol w:w="992"/>
        <w:gridCol w:w="992"/>
        <w:gridCol w:w="992"/>
        <w:gridCol w:w="1843"/>
      </w:tblGrid>
      <w:tr w:rsidR="003C2620" w:rsidTr="003C2620">
        <w:trPr>
          <w:trHeight w:val="662"/>
        </w:trPr>
        <w:tc>
          <w:tcPr>
            <w:tcW w:w="1114" w:type="dxa"/>
            <w:vMerge w:val="restart"/>
            <w:tcBorders>
              <w:top w:val="single" w:sz="4" w:space="0" w:color="auto"/>
              <w:left w:val="single" w:sz="12"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Уникальный номер реестровой записи</w:t>
            </w:r>
          </w:p>
        </w:tc>
        <w:tc>
          <w:tcPr>
            <w:tcW w:w="2977" w:type="dxa"/>
            <w:gridSpan w:val="3"/>
            <w:vMerge w:val="restart"/>
            <w:tcBorders>
              <w:top w:val="single" w:sz="4" w:space="0" w:color="auto"/>
              <w:left w:val="single" w:sz="12" w:space="0" w:color="auto"/>
              <w:bottom w:val="single" w:sz="4" w:space="0" w:color="auto"/>
              <w:right w:val="single" w:sz="12" w:space="0" w:color="auto"/>
            </w:tcBorders>
          </w:tcPr>
          <w:p w:rsidR="003C2620" w:rsidRDefault="003C2620">
            <w:pPr>
              <w:spacing w:line="252" w:lineRule="auto"/>
              <w:jc w:val="center"/>
              <w:rPr>
                <w:bCs/>
                <w:sz w:val="16"/>
                <w:szCs w:val="16"/>
              </w:rPr>
            </w:pPr>
          </w:p>
          <w:p w:rsidR="003C2620" w:rsidRDefault="003C2620">
            <w:pPr>
              <w:spacing w:line="252" w:lineRule="auto"/>
              <w:jc w:val="center"/>
              <w:rPr>
                <w:bCs/>
                <w:sz w:val="16"/>
                <w:szCs w:val="16"/>
              </w:rPr>
            </w:pPr>
          </w:p>
          <w:p w:rsidR="003C2620" w:rsidRDefault="003C2620">
            <w:pPr>
              <w:widowControl w:val="0"/>
              <w:autoSpaceDE w:val="0"/>
              <w:autoSpaceDN w:val="0"/>
              <w:spacing w:line="252" w:lineRule="auto"/>
              <w:jc w:val="center"/>
              <w:rPr>
                <w:bCs/>
                <w:sz w:val="16"/>
                <w:szCs w:val="16"/>
              </w:rPr>
            </w:pPr>
            <w:r>
              <w:rPr>
                <w:bCs/>
                <w:sz w:val="16"/>
                <w:szCs w:val="16"/>
              </w:rPr>
              <w:t>Показатель, характеризующий содержание муниципальной услуги (по справочникам)</w:t>
            </w:r>
          </w:p>
        </w:tc>
        <w:tc>
          <w:tcPr>
            <w:tcW w:w="1985" w:type="dxa"/>
            <w:gridSpan w:val="2"/>
            <w:vMerge w:val="restart"/>
            <w:tcBorders>
              <w:top w:val="single" w:sz="4" w:space="0" w:color="auto"/>
              <w:left w:val="single" w:sz="12"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Показатель, характеризующий условия (формы) оказания муниципальной услуги (по справочникам)</w:t>
            </w:r>
          </w:p>
        </w:tc>
        <w:tc>
          <w:tcPr>
            <w:tcW w:w="2409" w:type="dxa"/>
            <w:gridSpan w:val="3"/>
            <w:tcBorders>
              <w:top w:val="single" w:sz="4" w:space="0" w:color="auto"/>
              <w:left w:val="single" w:sz="12" w:space="0" w:color="auto"/>
              <w:bottom w:val="single" w:sz="4" w:space="0" w:color="auto"/>
              <w:right w:val="single" w:sz="12" w:space="0" w:color="auto"/>
            </w:tcBorders>
            <w:vAlign w:val="center"/>
            <w:hideMark/>
          </w:tcPr>
          <w:p w:rsidR="003C2620" w:rsidRDefault="003C2620">
            <w:pPr>
              <w:spacing w:line="252" w:lineRule="auto"/>
              <w:jc w:val="center"/>
              <w:rPr>
                <w:bCs/>
                <w:sz w:val="16"/>
                <w:szCs w:val="16"/>
              </w:rPr>
            </w:pPr>
            <w:r>
              <w:rPr>
                <w:bCs/>
                <w:sz w:val="16"/>
                <w:szCs w:val="16"/>
              </w:rPr>
              <w:t xml:space="preserve">Показатель объема </w:t>
            </w:r>
          </w:p>
          <w:p w:rsidR="003C2620" w:rsidRDefault="003C2620">
            <w:pPr>
              <w:spacing w:line="252" w:lineRule="auto"/>
              <w:jc w:val="center"/>
              <w:rPr>
                <w:bCs/>
                <w:sz w:val="16"/>
                <w:szCs w:val="16"/>
              </w:rPr>
            </w:pPr>
            <w:r>
              <w:rPr>
                <w:bCs/>
                <w:sz w:val="16"/>
                <w:szCs w:val="16"/>
              </w:rPr>
              <w:t xml:space="preserve">муниципальной </w:t>
            </w:r>
          </w:p>
          <w:p w:rsidR="003C2620" w:rsidRDefault="003C2620">
            <w:pPr>
              <w:widowControl w:val="0"/>
              <w:autoSpaceDE w:val="0"/>
              <w:autoSpaceDN w:val="0"/>
              <w:spacing w:line="252" w:lineRule="auto"/>
              <w:jc w:val="center"/>
              <w:rPr>
                <w:bCs/>
                <w:sz w:val="16"/>
                <w:szCs w:val="16"/>
              </w:rPr>
            </w:pPr>
            <w:r>
              <w:rPr>
                <w:bCs/>
                <w:sz w:val="16"/>
                <w:szCs w:val="16"/>
              </w:rPr>
              <w:t>услуги</w:t>
            </w:r>
          </w:p>
        </w:tc>
        <w:tc>
          <w:tcPr>
            <w:tcW w:w="2694" w:type="dxa"/>
            <w:gridSpan w:val="3"/>
            <w:tcBorders>
              <w:top w:val="single" w:sz="4" w:space="0" w:color="auto"/>
              <w:left w:val="single" w:sz="12" w:space="0" w:color="auto"/>
              <w:bottom w:val="single" w:sz="4" w:space="0" w:color="auto"/>
              <w:right w:val="single" w:sz="12" w:space="0" w:color="auto"/>
            </w:tcBorders>
            <w:vAlign w:val="center"/>
            <w:hideMark/>
          </w:tcPr>
          <w:p w:rsidR="003C2620" w:rsidRDefault="003C2620">
            <w:pPr>
              <w:spacing w:line="252" w:lineRule="auto"/>
              <w:jc w:val="center"/>
              <w:rPr>
                <w:bCs/>
                <w:sz w:val="16"/>
                <w:szCs w:val="16"/>
              </w:rPr>
            </w:pPr>
            <w:r>
              <w:rPr>
                <w:bCs/>
                <w:sz w:val="16"/>
                <w:szCs w:val="16"/>
              </w:rPr>
              <w:t>Значение показателя объема</w:t>
            </w:r>
          </w:p>
          <w:p w:rsidR="003C2620" w:rsidRDefault="003C2620">
            <w:pPr>
              <w:widowControl w:val="0"/>
              <w:autoSpaceDE w:val="0"/>
              <w:autoSpaceDN w:val="0"/>
              <w:spacing w:line="252" w:lineRule="auto"/>
              <w:jc w:val="center"/>
              <w:rPr>
                <w:bCs/>
                <w:sz w:val="16"/>
                <w:szCs w:val="16"/>
              </w:rPr>
            </w:pPr>
            <w:r>
              <w:rPr>
                <w:bCs/>
                <w:sz w:val="16"/>
                <w:szCs w:val="16"/>
              </w:rPr>
              <w:t xml:space="preserve"> муниципальной услуги </w:t>
            </w:r>
          </w:p>
        </w:tc>
        <w:tc>
          <w:tcPr>
            <w:tcW w:w="2976" w:type="dxa"/>
            <w:gridSpan w:val="3"/>
            <w:tcBorders>
              <w:top w:val="single" w:sz="4" w:space="0" w:color="auto"/>
              <w:left w:val="single" w:sz="12" w:space="0" w:color="auto"/>
              <w:bottom w:val="single" w:sz="4" w:space="0" w:color="auto"/>
              <w:right w:val="single" w:sz="12" w:space="0" w:color="auto"/>
            </w:tcBorders>
            <w:hideMark/>
          </w:tcPr>
          <w:p w:rsidR="003C2620" w:rsidRDefault="003C2620">
            <w:pPr>
              <w:spacing w:line="252" w:lineRule="auto"/>
              <w:jc w:val="center"/>
              <w:rPr>
                <w:bCs/>
                <w:sz w:val="16"/>
                <w:szCs w:val="16"/>
              </w:rPr>
            </w:pPr>
            <w:r>
              <w:rPr>
                <w:bCs/>
                <w:sz w:val="16"/>
                <w:szCs w:val="16"/>
              </w:rPr>
              <w:t xml:space="preserve">Среднегодовой размер платы </w:t>
            </w:r>
          </w:p>
          <w:p w:rsidR="003C2620" w:rsidRDefault="003C2620">
            <w:pPr>
              <w:widowControl w:val="0"/>
              <w:autoSpaceDE w:val="0"/>
              <w:autoSpaceDN w:val="0"/>
              <w:spacing w:line="252" w:lineRule="auto"/>
              <w:jc w:val="center"/>
              <w:rPr>
                <w:bCs/>
                <w:sz w:val="16"/>
                <w:szCs w:val="16"/>
              </w:rPr>
            </w:pPr>
            <w:r>
              <w:rPr>
                <w:bCs/>
                <w:sz w:val="16"/>
                <w:szCs w:val="16"/>
              </w:rPr>
              <w:t>(цена, тариф)</w:t>
            </w:r>
          </w:p>
        </w:tc>
        <w:tc>
          <w:tcPr>
            <w:tcW w:w="1843" w:type="dxa"/>
            <w:vMerge w:val="restart"/>
            <w:tcBorders>
              <w:top w:val="single" w:sz="4" w:space="0" w:color="auto"/>
              <w:left w:val="single" w:sz="12" w:space="0" w:color="auto"/>
              <w:bottom w:val="single" w:sz="4" w:space="0" w:color="auto"/>
              <w:right w:val="single" w:sz="12" w:space="0" w:color="auto"/>
            </w:tcBorders>
            <w:hideMark/>
          </w:tcPr>
          <w:p w:rsidR="003C2620" w:rsidRDefault="003C2620">
            <w:pPr>
              <w:widowControl w:val="0"/>
              <w:autoSpaceDE w:val="0"/>
              <w:autoSpaceDN w:val="0"/>
              <w:spacing w:line="252" w:lineRule="auto"/>
              <w:jc w:val="center"/>
              <w:rPr>
                <w:bCs/>
                <w:sz w:val="16"/>
                <w:szCs w:val="16"/>
              </w:rPr>
            </w:pPr>
            <w:r>
              <w:rPr>
                <w:sz w:val="16"/>
                <w:szCs w:val="16"/>
              </w:rPr>
              <w:t>допустимые (возможные) отклонения от установленных показателей качества муниципальной услуги, в пределах которых муниципальное задание считается выполненным (процентов)</w:t>
            </w:r>
          </w:p>
        </w:tc>
      </w:tr>
      <w:tr w:rsidR="003C2620" w:rsidTr="003C2620">
        <w:trPr>
          <w:trHeight w:val="526"/>
        </w:trPr>
        <w:tc>
          <w:tcPr>
            <w:tcW w:w="1114"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c>
          <w:tcPr>
            <w:tcW w:w="4961" w:type="dxa"/>
            <w:gridSpan w:val="3"/>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c>
          <w:tcPr>
            <w:tcW w:w="2978" w:type="dxa"/>
            <w:gridSpan w:val="2"/>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c>
          <w:tcPr>
            <w:tcW w:w="992" w:type="dxa"/>
            <w:vMerge w:val="restart"/>
            <w:tcBorders>
              <w:top w:val="single" w:sz="4" w:space="0" w:color="auto"/>
              <w:left w:val="single" w:sz="12" w:space="0" w:color="auto"/>
              <w:bottom w:val="single" w:sz="4" w:space="0" w:color="auto"/>
              <w:right w:val="single" w:sz="4" w:space="0" w:color="auto"/>
            </w:tcBorders>
            <w:vAlign w:val="center"/>
          </w:tcPr>
          <w:p w:rsidR="003C2620" w:rsidRDefault="003C2620">
            <w:pPr>
              <w:shd w:val="clear" w:color="auto" w:fill="FFFFFF"/>
              <w:spacing w:line="252" w:lineRule="auto"/>
              <w:jc w:val="center"/>
              <w:rPr>
                <w:bCs/>
                <w:sz w:val="14"/>
                <w:szCs w:val="14"/>
              </w:rPr>
            </w:pPr>
          </w:p>
          <w:p w:rsidR="003C2620" w:rsidRDefault="003C2620">
            <w:pPr>
              <w:shd w:val="clear" w:color="auto" w:fill="FFFFFF"/>
              <w:spacing w:line="252" w:lineRule="auto"/>
              <w:jc w:val="center"/>
              <w:rPr>
                <w:bCs/>
                <w:sz w:val="14"/>
                <w:szCs w:val="14"/>
              </w:rPr>
            </w:pPr>
          </w:p>
          <w:p w:rsidR="003C2620" w:rsidRDefault="003C2620">
            <w:pPr>
              <w:shd w:val="clear" w:color="auto" w:fill="FFFFFF"/>
              <w:spacing w:line="252" w:lineRule="auto"/>
              <w:jc w:val="center"/>
              <w:rPr>
                <w:bCs/>
                <w:sz w:val="14"/>
                <w:szCs w:val="14"/>
              </w:rPr>
            </w:pPr>
          </w:p>
          <w:p w:rsidR="003C2620" w:rsidRDefault="003C2620">
            <w:pPr>
              <w:shd w:val="clear" w:color="auto" w:fill="FFFFFF"/>
              <w:spacing w:line="252" w:lineRule="auto"/>
              <w:jc w:val="center"/>
              <w:rPr>
                <w:bCs/>
                <w:sz w:val="14"/>
                <w:szCs w:val="14"/>
              </w:rPr>
            </w:pPr>
            <w:r>
              <w:rPr>
                <w:bCs/>
                <w:sz w:val="14"/>
                <w:szCs w:val="14"/>
              </w:rPr>
              <w:t>_____________</w:t>
            </w:r>
          </w:p>
          <w:p w:rsidR="003C2620" w:rsidRDefault="003C2620">
            <w:pPr>
              <w:widowControl w:val="0"/>
              <w:shd w:val="clear" w:color="auto" w:fill="FFFFFF"/>
              <w:autoSpaceDE w:val="0"/>
              <w:autoSpaceDN w:val="0"/>
              <w:spacing w:line="252" w:lineRule="auto"/>
              <w:jc w:val="center"/>
              <w:rPr>
                <w:bCs/>
                <w:sz w:val="14"/>
                <w:szCs w:val="14"/>
              </w:rPr>
            </w:pPr>
            <w:r>
              <w:rPr>
                <w:bCs/>
                <w:sz w:val="14"/>
                <w:szCs w:val="14"/>
              </w:rPr>
              <w:t>наименование показателя</w:t>
            </w:r>
          </w:p>
        </w:tc>
        <w:tc>
          <w:tcPr>
            <w:tcW w:w="1417" w:type="dxa"/>
            <w:gridSpan w:val="2"/>
            <w:tcBorders>
              <w:top w:val="single" w:sz="4" w:space="0" w:color="auto"/>
              <w:left w:val="single" w:sz="4"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4"/>
                <w:szCs w:val="14"/>
              </w:rPr>
            </w:pPr>
            <w:r>
              <w:rPr>
                <w:bCs/>
                <w:sz w:val="14"/>
                <w:szCs w:val="14"/>
              </w:rPr>
              <w:t>Единица измерения по ОКЕИ</w:t>
            </w:r>
          </w:p>
        </w:tc>
        <w:tc>
          <w:tcPr>
            <w:tcW w:w="993" w:type="dxa"/>
            <w:vMerge w:val="restart"/>
            <w:tcBorders>
              <w:top w:val="single" w:sz="4" w:space="0" w:color="auto"/>
              <w:left w:val="single" w:sz="12" w:space="0" w:color="auto"/>
              <w:bottom w:val="single" w:sz="4" w:space="0" w:color="auto"/>
              <w:right w:val="single" w:sz="4" w:space="0" w:color="auto"/>
            </w:tcBorders>
            <w:vAlign w:val="center"/>
            <w:hideMark/>
          </w:tcPr>
          <w:p w:rsidR="003C2620" w:rsidRDefault="003C2620">
            <w:pPr>
              <w:spacing w:line="252" w:lineRule="auto"/>
              <w:jc w:val="center"/>
              <w:rPr>
                <w:bCs/>
                <w:sz w:val="14"/>
                <w:szCs w:val="14"/>
              </w:rPr>
            </w:pPr>
            <w:r>
              <w:rPr>
                <w:bCs/>
                <w:sz w:val="14"/>
                <w:szCs w:val="14"/>
              </w:rPr>
              <w:t xml:space="preserve">2024 год </w:t>
            </w:r>
          </w:p>
          <w:p w:rsidR="003C2620" w:rsidRDefault="003C2620">
            <w:pPr>
              <w:widowControl w:val="0"/>
              <w:autoSpaceDE w:val="0"/>
              <w:autoSpaceDN w:val="0"/>
              <w:spacing w:line="252" w:lineRule="auto"/>
              <w:jc w:val="center"/>
              <w:rPr>
                <w:bCs/>
                <w:sz w:val="14"/>
                <w:szCs w:val="14"/>
              </w:rPr>
            </w:pPr>
            <w:r>
              <w:rPr>
                <w:bCs/>
                <w:sz w:val="14"/>
                <w:szCs w:val="14"/>
              </w:rPr>
              <w:t>(очередной финансовый год)</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rsidR="003C2620" w:rsidRDefault="003C2620">
            <w:pPr>
              <w:spacing w:line="252" w:lineRule="auto"/>
              <w:ind w:left="-1101" w:right="98"/>
              <w:jc w:val="right"/>
              <w:rPr>
                <w:bCs/>
                <w:sz w:val="14"/>
                <w:szCs w:val="14"/>
              </w:rPr>
            </w:pPr>
            <w:r>
              <w:rPr>
                <w:bCs/>
                <w:sz w:val="14"/>
                <w:szCs w:val="14"/>
              </w:rPr>
              <w:t xml:space="preserve">2025год </w:t>
            </w:r>
          </w:p>
          <w:p w:rsidR="003C2620" w:rsidRDefault="003C2620">
            <w:pPr>
              <w:spacing w:line="252" w:lineRule="auto"/>
              <w:jc w:val="center"/>
              <w:rPr>
                <w:bCs/>
                <w:sz w:val="14"/>
                <w:szCs w:val="14"/>
              </w:rPr>
            </w:pPr>
            <w:proofErr w:type="gramStart"/>
            <w:r>
              <w:rPr>
                <w:bCs/>
                <w:sz w:val="14"/>
                <w:szCs w:val="14"/>
              </w:rPr>
              <w:t xml:space="preserve">(1-й год планового </w:t>
            </w:r>
            <w:proofErr w:type="gramEnd"/>
          </w:p>
          <w:p w:rsidR="003C2620" w:rsidRDefault="003C2620">
            <w:pPr>
              <w:widowControl w:val="0"/>
              <w:autoSpaceDE w:val="0"/>
              <w:autoSpaceDN w:val="0"/>
              <w:spacing w:line="252" w:lineRule="auto"/>
              <w:jc w:val="center"/>
              <w:rPr>
                <w:bCs/>
                <w:sz w:val="14"/>
                <w:szCs w:val="14"/>
              </w:rPr>
            </w:pPr>
            <w:r>
              <w:rPr>
                <w:bCs/>
                <w:sz w:val="14"/>
                <w:szCs w:val="14"/>
              </w:rPr>
              <w:t>периода)</w:t>
            </w:r>
          </w:p>
        </w:tc>
        <w:tc>
          <w:tcPr>
            <w:tcW w:w="851" w:type="dxa"/>
            <w:vMerge w:val="restart"/>
            <w:tcBorders>
              <w:top w:val="single" w:sz="4" w:space="0" w:color="auto"/>
              <w:left w:val="single" w:sz="4" w:space="0" w:color="auto"/>
              <w:bottom w:val="single" w:sz="4" w:space="0" w:color="auto"/>
              <w:right w:val="single" w:sz="12" w:space="0" w:color="auto"/>
            </w:tcBorders>
            <w:vAlign w:val="center"/>
            <w:hideMark/>
          </w:tcPr>
          <w:p w:rsidR="003C2620" w:rsidRDefault="003C2620">
            <w:pPr>
              <w:spacing w:line="252" w:lineRule="auto"/>
              <w:jc w:val="center"/>
              <w:rPr>
                <w:bCs/>
                <w:sz w:val="14"/>
                <w:szCs w:val="14"/>
              </w:rPr>
            </w:pPr>
            <w:r>
              <w:rPr>
                <w:bCs/>
                <w:sz w:val="14"/>
                <w:szCs w:val="14"/>
              </w:rPr>
              <w:t xml:space="preserve">2026год </w:t>
            </w:r>
          </w:p>
          <w:p w:rsidR="003C2620" w:rsidRDefault="003C2620">
            <w:pPr>
              <w:spacing w:line="252" w:lineRule="auto"/>
              <w:jc w:val="center"/>
              <w:rPr>
                <w:bCs/>
                <w:sz w:val="14"/>
                <w:szCs w:val="14"/>
              </w:rPr>
            </w:pPr>
            <w:proofErr w:type="gramStart"/>
            <w:r>
              <w:rPr>
                <w:bCs/>
                <w:sz w:val="14"/>
                <w:szCs w:val="14"/>
              </w:rPr>
              <w:t xml:space="preserve">(2-й год планового </w:t>
            </w:r>
            <w:proofErr w:type="gramEnd"/>
          </w:p>
          <w:p w:rsidR="003C2620" w:rsidRDefault="003C2620">
            <w:pPr>
              <w:widowControl w:val="0"/>
              <w:autoSpaceDE w:val="0"/>
              <w:autoSpaceDN w:val="0"/>
              <w:spacing w:line="252" w:lineRule="auto"/>
              <w:jc w:val="center"/>
              <w:rPr>
                <w:bCs/>
                <w:sz w:val="14"/>
                <w:szCs w:val="14"/>
              </w:rPr>
            </w:pPr>
            <w:r>
              <w:rPr>
                <w:bCs/>
                <w:sz w:val="14"/>
                <w:szCs w:val="14"/>
              </w:rPr>
              <w:t>периода)</w:t>
            </w:r>
          </w:p>
        </w:tc>
        <w:tc>
          <w:tcPr>
            <w:tcW w:w="992" w:type="dxa"/>
            <w:vMerge w:val="restart"/>
            <w:tcBorders>
              <w:top w:val="single" w:sz="4" w:space="0" w:color="auto"/>
              <w:left w:val="single" w:sz="4" w:space="0" w:color="auto"/>
              <w:bottom w:val="single" w:sz="4" w:space="0" w:color="auto"/>
              <w:right w:val="single" w:sz="12" w:space="0" w:color="auto"/>
            </w:tcBorders>
          </w:tcPr>
          <w:p w:rsidR="003C2620" w:rsidRDefault="003C2620">
            <w:pPr>
              <w:pStyle w:val="40"/>
              <w:shd w:val="clear" w:color="auto" w:fill="auto"/>
              <w:spacing w:after="0" w:line="240" w:lineRule="auto"/>
              <w:jc w:val="center"/>
              <w:rPr>
                <w:rFonts w:eastAsia="Calibri"/>
                <w:b w:val="0"/>
                <w:bCs/>
                <w:spacing w:val="0"/>
                <w:sz w:val="14"/>
                <w:szCs w:val="14"/>
              </w:rPr>
            </w:pPr>
          </w:p>
          <w:p w:rsidR="003C2620" w:rsidRDefault="003C2620">
            <w:pPr>
              <w:pStyle w:val="40"/>
              <w:shd w:val="clear" w:color="auto" w:fill="auto"/>
              <w:spacing w:after="0" w:line="240" w:lineRule="auto"/>
              <w:jc w:val="center"/>
              <w:rPr>
                <w:b w:val="0"/>
                <w:bCs/>
                <w:spacing w:val="0"/>
                <w:sz w:val="14"/>
                <w:szCs w:val="14"/>
              </w:rPr>
            </w:pPr>
          </w:p>
          <w:p w:rsidR="003C2620" w:rsidRDefault="003C2620">
            <w:pPr>
              <w:pStyle w:val="40"/>
              <w:shd w:val="clear" w:color="auto" w:fill="auto"/>
              <w:spacing w:after="0" w:line="240" w:lineRule="auto"/>
              <w:jc w:val="center"/>
              <w:rPr>
                <w:b w:val="0"/>
                <w:bCs/>
                <w:spacing w:val="0"/>
                <w:sz w:val="14"/>
                <w:szCs w:val="14"/>
                <w:lang w:val="en-US"/>
              </w:rPr>
            </w:pPr>
            <w:r>
              <w:rPr>
                <w:b w:val="0"/>
                <w:bCs/>
                <w:spacing w:val="0"/>
                <w:sz w:val="14"/>
                <w:szCs w:val="14"/>
                <w:lang w:val="en-US"/>
              </w:rPr>
              <w:t>20</w:t>
            </w:r>
            <w:r>
              <w:rPr>
                <w:b w:val="0"/>
                <w:bCs/>
                <w:spacing w:val="0"/>
                <w:sz w:val="14"/>
                <w:szCs w:val="14"/>
              </w:rPr>
              <w:t>24</w:t>
            </w:r>
            <w:proofErr w:type="spellStart"/>
            <w:r>
              <w:rPr>
                <w:b w:val="0"/>
                <w:bCs/>
                <w:spacing w:val="0"/>
                <w:sz w:val="14"/>
                <w:szCs w:val="14"/>
                <w:lang w:val="en-US"/>
              </w:rPr>
              <w:t>год</w:t>
            </w:r>
            <w:proofErr w:type="spellEnd"/>
          </w:p>
          <w:p w:rsidR="003C2620" w:rsidRDefault="003C2620">
            <w:pPr>
              <w:widowControl w:val="0"/>
              <w:autoSpaceDE w:val="0"/>
              <w:autoSpaceDN w:val="0"/>
              <w:spacing w:line="252" w:lineRule="auto"/>
              <w:jc w:val="center"/>
              <w:rPr>
                <w:bCs/>
                <w:sz w:val="14"/>
                <w:szCs w:val="14"/>
              </w:rPr>
            </w:pPr>
            <w:proofErr w:type="gramStart"/>
            <w:r>
              <w:rPr>
                <w:sz w:val="14"/>
                <w:szCs w:val="14"/>
              </w:rPr>
              <w:t>(очередной финансовый год</w:t>
            </w:r>
            <w:proofErr w:type="gramEnd"/>
          </w:p>
        </w:tc>
        <w:tc>
          <w:tcPr>
            <w:tcW w:w="992" w:type="dxa"/>
            <w:vMerge w:val="restart"/>
            <w:tcBorders>
              <w:top w:val="single" w:sz="4" w:space="0" w:color="auto"/>
              <w:left w:val="single" w:sz="4" w:space="0" w:color="auto"/>
              <w:bottom w:val="single" w:sz="4" w:space="0" w:color="auto"/>
              <w:right w:val="single" w:sz="12" w:space="0" w:color="auto"/>
            </w:tcBorders>
          </w:tcPr>
          <w:p w:rsidR="003C2620" w:rsidRDefault="003C2620">
            <w:pPr>
              <w:pStyle w:val="40"/>
              <w:shd w:val="clear" w:color="auto" w:fill="auto"/>
              <w:spacing w:after="0" w:line="240" w:lineRule="auto"/>
              <w:jc w:val="center"/>
              <w:rPr>
                <w:rFonts w:eastAsia="Calibri"/>
                <w:b w:val="0"/>
                <w:bCs/>
                <w:spacing w:val="0"/>
                <w:sz w:val="14"/>
                <w:szCs w:val="14"/>
              </w:rPr>
            </w:pPr>
          </w:p>
          <w:p w:rsidR="003C2620" w:rsidRDefault="003C2620">
            <w:pPr>
              <w:pStyle w:val="40"/>
              <w:shd w:val="clear" w:color="auto" w:fill="auto"/>
              <w:spacing w:after="0" w:line="240" w:lineRule="auto"/>
              <w:jc w:val="center"/>
              <w:rPr>
                <w:b w:val="0"/>
                <w:bCs/>
                <w:spacing w:val="0"/>
                <w:sz w:val="14"/>
                <w:szCs w:val="14"/>
              </w:rPr>
            </w:pPr>
          </w:p>
          <w:p w:rsidR="003C2620" w:rsidRDefault="003C2620">
            <w:pPr>
              <w:pStyle w:val="40"/>
              <w:shd w:val="clear" w:color="auto" w:fill="auto"/>
              <w:spacing w:after="0" w:line="240" w:lineRule="auto"/>
              <w:jc w:val="center"/>
              <w:rPr>
                <w:b w:val="0"/>
                <w:bCs/>
                <w:spacing w:val="0"/>
                <w:sz w:val="14"/>
                <w:szCs w:val="14"/>
              </w:rPr>
            </w:pPr>
            <w:r>
              <w:rPr>
                <w:b w:val="0"/>
                <w:bCs/>
                <w:spacing w:val="0"/>
                <w:sz w:val="14"/>
                <w:szCs w:val="14"/>
              </w:rPr>
              <w:t>2025 год</w:t>
            </w:r>
          </w:p>
          <w:p w:rsidR="003C2620" w:rsidRDefault="003C2620">
            <w:pPr>
              <w:widowControl w:val="0"/>
              <w:autoSpaceDE w:val="0"/>
              <w:autoSpaceDN w:val="0"/>
              <w:spacing w:line="252" w:lineRule="auto"/>
              <w:jc w:val="center"/>
              <w:rPr>
                <w:bCs/>
                <w:sz w:val="14"/>
                <w:szCs w:val="14"/>
              </w:rPr>
            </w:pPr>
            <w:r>
              <w:rPr>
                <w:sz w:val="14"/>
                <w:szCs w:val="14"/>
              </w:rPr>
              <w:t>(1-й год планового периода)</w:t>
            </w:r>
          </w:p>
        </w:tc>
        <w:tc>
          <w:tcPr>
            <w:tcW w:w="992" w:type="dxa"/>
            <w:vMerge w:val="restart"/>
            <w:tcBorders>
              <w:top w:val="single" w:sz="4" w:space="0" w:color="auto"/>
              <w:left w:val="single" w:sz="4" w:space="0" w:color="auto"/>
              <w:bottom w:val="single" w:sz="4" w:space="0" w:color="auto"/>
              <w:right w:val="single" w:sz="12" w:space="0" w:color="auto"/>
            </w:tcBorders>
          </w:tcPr>
          <w:p w:rsidR="003C2620" w:rsidRDefault="003C2620">
            <w:pPr>
              <w:pStyle w:val="40"/>
              <w:shd w:val="clear" w:color="auto" w:fill="auto"/>
              <w:spacing w:after="0" w:line="240" w:lineRule="auto"/>
              <w:jc w:val="center"/>
              <w:rPr>
                <w:rFonts w:eastAsia="Calibri"/>
                <w:b w:val="0"/>
                <w:bCs/>
                <w:spacing w:val="0"/>
                <w:sz w:val="14"/>
                <w:szCs w:val="14"/>
              </w:rPr>
            </w:pPr>
          </w:p>
          <w:p w:rsidR="003C2620" w:rsidRDefault="003C2620">
            <w:pPr>
              <w:pStyle w:val="40"/>
              <w:shd w:val="clear" w:color="auto" w:fill="auto"/>
              <w:spacing w:after="0" w:line="240" w:lineRule="auto"/>
              <w:jc w:val="center"/>
              <w:rPr>
                <w:b w:val="0"/>
                <w:bCs/>
                <w:spacing w:val="0"/>
                <w:sz w:val="14"/>
                <w:szCs w:val="14"/>
              </w:rPr>
            </w:pPr>
          </w:p>
          <w:p w:rsidR="003C2620" w:rsidRDefault="003C2620">
            <w:pPr>
              <w:pStyle w:val="40"/>
              <w:shd w:val="clear" w:color="auto" w:fill="auto"/>
              <w:spacing w:after="0" w:line="240" w:lineRule="auto"/>
              <w:jc w:val="center"/>
              <w:rPr>
                <w:b w:val="0"/>
                <w:bCs/>
                <w:spacing w:val="0"/>
                <w:sz w:val="14"/>
                <w:szCs w:val="14"/>
              </w:rPr>
            </w:pPr>
            <w:r>
              <w:rPr>
                <w:b w:val="0"/>
                <w:bCs/>
                <w:spacing w:val="0"/>
                <w:sz w:val="14"/>
                <w:szCs w:val="14"/>
              </w:rPr>
              <w:t>2026 год</w:t>
            </w:r>
          </w:p>
          <w:p w:rsidR="003C2620" w:rsidRDefault="003C2620">
            <w:pPr>
              <w:widowControl w:val="0"/>
              <w:autoSpaceDE w:val="0"/>
              <w:autoSpaceDN w:val="0"/>
              <w:spacing w:line="252" w:lineRule="auto"/>
              <w:jc w:val="center"/>
              <w:rPr>
                <w:bCs/>
                <w:sz w:val="14"/>
                <w:szCs w:val="14"/>
              </w:rPr>
            </w:pPr>
            <w:r>
              <w:rPr>
                <w:sz w:val="14"/>
                <w:szCs w:val="14"/>
              </w:rPr>
              <w:t>(2-й год планового периода)</w:t>
            </w:r>
          </w:p>
        </w:tc>
        <w:tc>
          <w:tcPr>
            <w:tcW w:w="1843"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r>
      <w:tr w:rsidR="003C2620" w:rsidTr="003C2620">
        <w:trPr>
          <w:trHeight w:val="230"/>
        </w:trPr>
        <w:tc>
          <w:tcPr>
            <w:tcW w:w="1114"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c>
          <w:tcPr>
            <w:tcW w:w="4961" w:type="dxa"/>
            <w:gridSpan w:val="3"/>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c>
          <w:tcPr>
            <w:tcW w:w="2978" w:type="dxa"/>
            <w:gridSpan w:val="2"/>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c>
          <w:tcPr>
            <w:tcW w:w="2409" w:type="dxa"/>
            <w:vMerge/>
            <w:tcBorders>
              <w:top w:val="single" w:sz="4" w:space="0" w:color="auto"/>
              <w:left w:val="single" w:sz="12" w:space="0" w:color="auto"/>
              <w:bottom w:val="single" w:sz="4" w:space="0" w:color="auto"/>
              <w:right w:val="single" w:sz="4" w:space="0" w:color="auto"/>
            </w:tcBorders>
            <w:vAlign w:val="center"/>
            <w:hideMark/>
          </w:tcPr>
          <w:p w:rsidR="003C2620" w:rsidRDefault="003C2620">
            <w:pPr>
              <w:rPr>
                <w:bCs/>
                <w:sz w:val="14"/>
                <w:szCs w:val="14"/>
              </w:rPr>
            </w:pPr>
          </w:p>
        </w:tc>
        <w:tc>
          <w:tcPr>
            <w:tcW w:w="850" w:type="dxa"/>
            <w:vMerge w:val="restart"/>
            <w:tcBorders>
              <w:top w:val="single" w:sz="4" w:space="0" w:color="auto"/>
              <w:left w:val="single" w:sz="4" w:space="0" w:color="auto"/>
              <w:bottom w:val="single" w:sz="4" w:space="0" w:color="auto"/>
              <w:right w:val="single" w:sz="4" w:space="0" w:color="auto"/>
            </w:tcBorders>
            <w:vAlign w:val="center"/>
          </w:tcPr>
          <w:p w:rsidR="003C2620" w:rsidRDefault="003C2620">
            <w:pPr>
              <w:pStyle w:val="40"/>
              <w:shd w:val="clear" w:color="auto" w:fill="auto"/>
              <w:spacing w:after="0" w:line="240" w:lineRule="auto"/>
              <w:jc w:val="center"/>
              <w:rPr>
                <w:rFonts w:eastAsia="Calibri"/>
                <w:b w:val="0"/>
                <w:bCs/>
                <w:spacing w:val="0"/>
                <w:sz w:val="14"/>
                <w:szCs w:val="14"/>
                <w:highlight w:val="yellow"/>
              </w:rPr>
            </w:pPr>
          </w:p>
          <w:p w:rsidR="003C2620" w:rsidRDefault="003C2620">
            <w:pPr>
              <w:spacing w:line="252" w:lineRule="auto"/>
              <w:jc w:val="center"/>
              <w:rPr>
                <w:bCs/>
                <w:sz w:val="14"/>
                <w:szCs w:val="14"/>
              </w:rPr>
            </w:pPr>
            <w:r>
              <w:rPr>
                <w:bCs/>
                <w:sz w:val="14"/>
                <w:szCs w:val="14"/>
              </w:rPr>
              <w:t>_______</w:t>
            </w:r>
          </w:p>
          <w:p w:rsidR="003C2620" w:rsidRDefault="003C2620">
            <w:pPr>
              <w:widowControl w:val="0"/>
              <w:autoSpaceDE w:val="0"/>
              <w:autoSpaceDN w:val="0"/>
              <w:spacing w:line="252" w:lineRule="auto"/>
              <w:jc w:val="center"/>
              <w:rPr>
                <w:bCs/>
                <w:sz w:val="14"/>
                <w:szCs w:val="14"/>
              </w:rPr>
            </w:pPr>
            <w:r>
              <w:rPr>
                <w:bCs/>
                <w:sz w:val="14"/>
                <w:szCs w:val="14"/>
              </w:rPr>
              <w:t>наименование</w:t>
            </w:r>
          </w:p>
        </w:tc>
        <w:tc>
          <w:tcPr>
            <w:tcW w:w="567" w:type="dxa"/>
            <w:vMerge w:val="restart"/>
            <w:tcBorders>
              <w:top w:val="single" w:sz="4" w:space="0" w:color="auto"/>
              <w:left w:val="single" w:sz="4"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4"/>
                <w:szCs w:val="14"/>
              </w:rPr>
            </w:pPr>
            <w:r>
              <w:rPr>
                <w:bCs/>
                <w:sz w:val="14"/>
                <w:szCs w:val="14"/>
              </w:rPr>
              <w:t>код</w:t>
            </w:r>
          </w:p>
        </w:tc>
        <w:tc>
          <w:tcPr>
            <w:tcW w:w="2694" w:type="dxa"/>
            <w:vMerge/>
            <w:tcBorders>
              <w:top w:val="single" w:sz="4" w:space="0" w:color="auto"/>
              <w:left w:val="single" w:sz="12" w:space="0" w:color="auto"/>
              <w:bottom w:val="single" w:sz="4" w:space="0" w:color="auto"/>
              <w:right w:val="single" w:sz="4" w:space="0" w:color="auto"/>
            </w:tcBorders>
            <w:vAlign w:val="center"/>
            <w:hideMark/>
          </w:tcPr>
          <w:p w:rsidR="003C2620" w:rsidRDefault="003C2620">
            <w:pPr>
              <w:rPr>
                <w:bCs/>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C2620" w:rsidRDefault="003C2620">
            <w:pPr>
              <w:rPr>
                <w:bCs/>
                <w:sz w:val="14"/>
                <w:szCs w:val="14"/>
              </w:rPr>
            </w:pPr>
          </w:p>
        </w:tc>
        <w:tc>
          <w:tcPr>
            <w:tcW w:w="851"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2976"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992"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992"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1843"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r>
      <w:tr w:rsidR="003C2620" w:rsidTr="003C2620">
        <w:trPr>
          <w:trHeight w:val="806"/>
        </w:trPr>
        <w:tc>
          <w:tcPr>
            <w:tcW w:w="1114"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c>
          <w:tcPr>
            <w:tcW w:w="99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spacing w:line="252" w:lineRule="auto"/>
              <w:jc w:val="center"/>
              <w:rPr>
                <w:bCs/>
                <w:sz w:val="14"/>
                <w:szCs w:val="14"/>
              </w:rPr>
            </w:pPr>
            <w:r>
              <w:rPr>
                <w:bCs/>
                <w:sz w:val="14"/>
                <w:szCs w:val="14"/>
              </w:rPr>
              <w:t>________</w:t>
            </w:r>
          </w:p>
          <w:p w:rsidR="003C2620" w:rsidRDefault="003C2620">
            <w:pPr>
              <w:widowControl w:val="0"/>
              <w:autoSpaceDE w:val="0"/>
              <w:autoSpaceDN w:val="0"/>
              <w:spacing w:line="252" w:lineRule="auto"/>
              <w:jc w:val="center"/>
              <w:rPr>
                <w:bCs/>
                <w:sz w:val="14"/>
                <w:szCs w:val="14"/>
              </w:rPr>
            </w:pPr>
            <w:r>
              <w:rPr>
                <w:bCs/>
                <w:sz w:val="14"/>
                <w:szCs w:val="14"/>
              </w:rPr>
              <w:t>(</w:t>
            </w:r>
            <w:proofErr w:type="spellStart"/>
            <w:proofErr w:type="gramStart"/>
            <w:r>
              <w:rPr>
                <w:bCs/>
                <w:sz w:val="14"/>
                <w:szCs w:val="14"/>
              </w:rPr>
              <w:t>наиме-нование</w:t>
            </w:r>
            <w:proofErr w:type="spellEnd"/>
            <w:proofErr w:type="gramEnd"/>
            <w:r>
              <w:rPr>
                <w:bCs/>
                <w:sz w:val="14"/>
                <w:szCs w:val="14"/>
              </w:rPr>
              <w:t xml:space="preserve"> показателя)</w:t>
            </w:r>
          </w:p>
        </w:tc>
        <w:tc>
          <w:tcPr>
            <w:tcW w:w="992" w:type="dxa"/>
            <w:tcBorders>
              <w:top w:val="single" w:sz="4" w:space="0" w:color="auto"/>
              <w:left w:val="single" w:sz="4" w:space="0" w:color="auto"/>
              <w:bottom w:val="single" w:sz="4" w:space="0" w:color="auto"/>
              <w:right w:val="single" w:sz="4" w:space="0" w:color="auto"/>
            </w:tcBorders>
          </w:tcPr>
          <w:p w:rsidR="003C2620" w:rsidRDefault="003C2620">
            <w:pPr>
              <w:spacing w:line="252" w:lineRule="auto"/>
              <w:jc w:val="center"/>
              <w:rPr>
                <w:bCs/>
                <w:sz w:val="14"/>
                <w:szCs w:val="14"/>
              </w:rPr>
            </w:pPr>
          </w:p>
          <w:p w:rsidR="003C2620" w:rsidRDefault="003C2620">
            <w:pPr>
              <w:spacing w:line="252" w:lineRule="auto"/>
              <w:jc w:val="center"/>
              <w:rPr>
                <w:bCs/>
                <w:sz w:val="14"/>
                <w:szCs w:val="14"/>
              </w:rPr>
            </w:pPr>
            <w:r>
              <w:rPr>
                <w:bCs/>
                <w:sz w:val="14"/>
                <w:szCs w:val="14"/>
              </w:rPr>
              <w:t>_______</w:t>
            </w:r>
          </w:p>
          <w:p w:rsidR="003C2620" w:rsidRDefault="003C2620">
            <w:pPr>
              <w:spacing w:line="252" w:lineRule="auto"/>
              <w:jc w:val="center"/>
              <w:rPr>
                <w:bCs/>
                <w:sz w:val="14"/>
                <w:szCs w:val="14"/>
              </w:rPr>
            </w:pPr>
            <w:r>
              <w:rPr>
                <w:bCs/>
                <w:sz w:val="14"/>
                <w:szCs w:val="14"/>
              </w:rPr>
              <w:t>(наименование показателя)</w:t>
            </w:r>
          </w:p>
          <w:p w:rsidR="003C2620" w:rsidRDefault="003C2620">
            <w:pPr>
              <w:widowControl w:val="0"/>
              <w:autoSpaceDE w:val="0"/>
              <w:autoSpaceDN w:val="0"/>
              <w:spacing w:line="252" w:lineRule="auto"/>
              <w:rPr>
                <w:bCs/>
                <w:sz w:val="14"/>
                <w:szCs w:val="14"/>
              </w:rPr>
            </w:pPr>
          </w:p>
        </w:tc>
        <w:tc>
          <w:tcPr>
            <w:tcW w:w="992" w:type="dxa"/>
            <w:tcBorders>
              <w:top w:val="single" w:sz="4" w:space="0" w:color="auto"/>
              <w:left w:val="single" w:sz="4" w:space="0" w:color="auto"/>
              <w:bottom w:val="single" w:sz="4" w:space="0" w:color="auto"/>
              <w:right w:val="single" w:sz="12" w:space="0" w:color="auto"/>
            </w:tcBorders>
            <w:vAlign w:val="center"/>
          </w:tcPr>
          <w:p w:rsidR="003C2620" w:rsidRDefault="003C2620">
            <w:pPr>
              <w:spacing w:line="252" w:lineRule="auto"/>
              <w:jc w:val="center"/>
              <w:rPr>
                <w:bCs/>
                <w:sz w:val="14"/>
                <w:szCs w:val="14"/>
              </w:rPr>
            </w:pPr>
            <w:r>
              <w:rPr>
                <w:bCs/>
                <w:sz w:val="14"/>
                <w:szCs w:val="14"/>
              </w:rPr>
              <w:t>_______</w:t>
            </w:r>
          </w:p>
          <w:p w:rsidR="003C2620" w:rsidRDefault="003C2620">
            <w:pPr>
              <w:spacing w:line="252" w:lineRule="auto"/>
              <w:jc w:val="center"/>
              <w:rPr>
                <w:bCs/>
                <w:sz w:val="14"/>
                <w:szCs w:val="14"/>
              </w:rPr>
            </w:pPr>
            <w:r>
              <w:rPr>
                <w:bCs/>
                <w:sz w:val="14"/>
                <w:szCs w:val="14"/>
              </w:rPr>
              <w:t>(наименование показателя)</w:t>
            </w:r>
          </w:p>
          <w:p w:rsidR="003C2620" w:rsidRDefault="003C2620">
            <w:pPr>
              <w:widowControl w:val="0"/>
              <w:autoSpaceDE w:val="0"/>
              <w:autoSpaceDN w:val="0"/>
              <w:spacing w:line="252" w:lineRule="auto"/>
              <w:jc w:val="center"/>
              <w:rPr>
                <w:bCs/>
                <w:sz w:val="14"/>
                <w:szCs w:val="14"/>
              </w:rPr>
            </w:pPr>
          </w:p>
        </w:tc>
        <w:tc>
          <w:tcPr>
            <w:tcW w:w="992"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z w:val="14"/>
                <w:szCs w:val="14"/>
                <w:lang w:val="en-US"/>
              </w:rPr>
            </w:pPr>
            <w:r>
              <w:rPr>
                <w:b w:val="0"/>
                <w:bCs/>
                <w:sz w:val="14"/>
                <w:szCs w:val="14"/>
                <w:lang w:val="en-US"/>
              </w:rPr>
              <w:t>__________</w:t>
            </w:r>
          </w:p>
          <w:p w:rsidR="003C2620" w:rsidRDefault="003C2620">
            <w:pPr>
              <w:widowControl w:val="0"/>
              <w:autoSpaceDE w:val="0"/>
              <w:autoSpaceDN w:val="0"/>
              <w:spacing w:line="252" w:lineRule="auto"/>
              <w:jc w:val="center"/>
              <w:rPr>
                <w:bCs/>
                <w:sz w:val="14"/>
                <w:szCs w:val="14"/>
              </w:rPr>
            </w:pPr>
            <w:proofErr w:type="gramStart"/>
            <w:r>
              <w:rPr>
                <w:sz w:val="14"/>
                <w:szCs w:val="14"/>
              </w:rPr>
              <w:t>(наименование показателя</w:t>
            </w:r>
            <w:proofErr w:type="gramEnd"/>
          </w:p>
        </w:tc>
        <w:tc>
          <w:tcPr>
            <w:tcW w:w="993" w:type="dxa"/>
            <w:tcBorders>
              <w:top w:val="single" w:sz="4" w:space="0" w:color="auto"/>
              <w:left w:val="single" w:sz="4" w:space="0" w:color="auto"/>
              <w:bottom w:val="single" w:sz="4" w:space="0" w:color="auto"/>
              <w:right w:val="single" w:sz="12" w:space="0" w:color="auto"/>
            </w:tcBorders>
            <w:hideMark/>
          </w:tcPr>
          <w:p w:rsidR="003C2620" w:rsidRDefault="003C2620">
            <w:pPr>
              <w:spacing w:line="252" w:lineRule="auto"/>
              <w:jc w:val="center"/>
              <w:rPr>
                <w:bCs/>
                <w:spacing w:val="-10"/>
                <w:sz w:val="14"/>
                <w:szCs w:val="14"/>
              </w:rPr>
            </w:pPr>
            <w:r>
              <w:rPr>
                <w:bCs/>
                <w:spacing w:val="-10"/>
                <w:sz w:val="14"/>
                <w:szCs w:val="14"/>
              </w:rPr>
              <w:t>___________</w:t>
            </w:r>
          </w:p>
          <w:p w:rsidR="003C2620" w:rsidRDefault="003C2620">
            <w:pPr>
              <w:widowControl w:val="0"/>
              <w:autoSpaceDE w:val="0"/>
              <w:autoSpaceDN w:val="0"/>
              <w:spacing w:line="252" w:lineRule="auto"/>
              <w:jc w:val="center"/>
              <w:rPr>
                <w:bCs/>
                <w:sz w:val="14"/>
                <w:szCs w:val="14"/>
              </w:rPr>
            </w:pPr>
            <w:r>
              <w:rPr>
                <w:bCs/>
                <w:sz w:val="14"/>
                <w:szCs w:val="14"/>
              </w:rPr>
              <w:t>(наименование показателя)</w:t>
            </w:r>
          </w:p>
        </w:tc>
        <w:tc>
          <w:tcPr>
            <w:tcW w:w="2409" w:type="dxa"/>
            <w:vMerge/>
            <w:tcBorders>
              <w:top w:val="single" w:sz="4" w:space="0" w:color="auto"/>
              <w:left w:val="single" w:sz="12" w:space="0" w:color="auto"/>
              <w:bottom w:val="single" w:sz="4" w:space="0" w:color="auto"/>
              <w:right w:val="single" w:sz="4" w:space="0" w:color="auto"/>
            </w:tcBorders>
            <w:vAlign w:val="center"/>
            <w:hideMark/>
          </w:tcPr>
          <w:p w:rsidR="003C2620" w:rsidRDefault="003C2620">
            <w:pPr>
              <w:rPr>
                <w:bCs/>
                <w:sz w:val="14"/>
                <w:szCs w:val="14"/>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3C2620" w:rsidRDefault="003C2620">
            <w:pPr>
              <w:rPr>
                <w:bCs/>
                <w:sz w:val="14"/>
                <w:szCs w:val="14"/>
              </w:rPr>
            </w:pPr>
          </w:p>
        </w:tc>
        <w:tc>
          <w:tcPr>
            <w:tcW w:w="567"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2694" w:type="dxa"/>
            <w:vMerge/>
            <w:tcBorders>
              <w:top w:val="single" w:sz="4" w:space="0" w:color="auto"/>
              <w:left w:val="single" w:sz="12" w:space="0" w:color="auto"/>
              <w:bottom w:val="single" w:sz="4" w:space="0" w:color="auto"/>
              <w:right w:val="single" w:sz="4" w:space="0" w:color="auto"/>
            </w:tcBorders>
            <w:vAlign w:val="center"/>
            <w:hideMark/>
          </w:tcPr>
          <w:p w:rsidR="003C2620" w:rsidRDefault="003C2620">
            <w:pPr>
              <w:rPr>
                <w:bCs/>
                <w:sz w:val="14"/>
                <w:szCs w:val="14"/>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C2620" w:rsidRDefault="003C2620">
            <w:pPr>
              <w:rPr>
                <w:bCs/>
                <w:sz w:val="14"/>
                <w:szCs w:val="14"/>
              </w:rPr>
            </w:pPr>
          </w:p>
        </w:tc>
        <w:tc>
          <w:tcPr>
            <w:tcW w:w="851"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2976"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992"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992" w:type="dxa"/>
            <w:vMerge/>
            <w:tcBorders>
              <w:top w:val="single" w:sz="4" w:space="0" w:color="auto"/>
              <w:left w:val="single" w:sz="4" w:space="0" w:color="auto"/>
              <w:bottom w:val="single" w:sz="4" w:space="0" w:color="auto"/>
              <w:right w:val="single" w:sz="12" w:space="0" w:color="auto"/>
            </w:tcBorders>
            <w:vAlign w:val="center"/>
            <w:hideMark/>
          </w:tcPr>
          <w:p w:rsidR="003C2620" w:rsidRDefault="003C2620">
            <w:pPr>
              <w:rPr>
                <w:bCs/>
                <w:sz w:val="14"/>
                <w:szCs w:val="14"/>
              </w:rPr>
            </w:pPr>
          </w:p>
        </w:tc>
        <w:tc>
          <w:tcPr>
            <w:tcW w:w="1843" w:type="dxa"/>
            <w:vMerge/>
            <w:tcBorders>
              <w:top w:val="single" w:sz="4" w:space="0" w:color="auto"/>
              <w:left w:val="single" w:sz="12" w:space="0" w:color="auto"/>
              <w:bottom w:val="single" w:sz="4" w:space="0" w:color="auto"/>
              <w:right w:val="single" w:sz="12" w:space="0" w:color="auto"/>
            </w:tcBorders>
            <w:vAlign w:val="center"/>
            <w:hideMark/>
          </w:tcPr>
          <w:p w:rsidR="003C2620" w:rsidRDefault="003C2620">
            <w:pPr>
              <w:rPr>
                <w:bCs/>
                <w:sz w:val="16"/>
                <w:szCs w:val="16"/>
              </w:rPr>
            </w:pPr>
          </w:p>
        </w:tc>
      </w:tr>
      <w:tr w:rsidR="003C2620" w:rsidTr="003C2620">
        <w:tc>
          <w:tcPr>
            <w:tcW w:w="1114" w:type="dxa"/>
            <w:tcBorders>
              <w:top w:val="single" w:sz="4" w:space="0" w:color="auto"/>
              <w:left w:val="single" w:sz="12"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1</w:t>
            </w:r>
          </w:p>
        </w:tc>
        <w:tc>
          <w:tcPr>
            <w:tcW w:w="99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2</w:t>
            </w:r>
          </w:p>
        </w:tc>
        <w:tc>
          <w:tcPr>
            <w:tcW w:w="992" w:type="dxa"/>
            <w:tcBorders>
              <w:top w:val="single" w:sz="4" w:space="0" w:color="auto"/>
              <w:left w:val="single" w:sz="4" w:space="0" w:color="auto"/>
              <w:bottom w:val="single" w:sz="4" w:space="0" w:color="auto"/>
              <w:right w:val="single" w:sz="4" w:space="0" w:color="auto"/>
            </w:tcBorders>
            <w:hideMark/>
          </w:tcPr>
          <w:p w:rsidR="003C2620" w:rsidRDefault="003C2620">
            <w:pPr>
              <w:widowControl w:val="0"/>
              <w:autoSpaceDE w:val="0"/>
              <w:autoSpaceDN w:val="0"/>
              <w:spacing w:line="252" w:lineRule="auto"/>
              <w:jc w:val="center"/>
              <w:rPr>
                <w:bCs/>
                <w:sz w:val="16"/>
                <w:szCs w:val="16"/>
              </w:rPr>
            </w:pPr>
            <w:r>
              <w:rPr>
                <w:bCs/>
                <w:sz w:val="16"/>
                <w:szCs w:val="16"/>
              </w:rPr>
              <w:t>3</w:t>
            </w:r>
          </w:p>
        </w:tc>
        <w:tc>
          <w:tcPr>
            <w:tcW w:w="992"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4</w:t>
            </w:r>
          </w:p>
        </w:tc>
        <w:tc>
          <w:tcPr>
            <w:tcW w:w="992"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5</w:t>
            </w:r>
          </w:p>
        </w:tc>
        <w:tc>
          <w:tcPr>
            <w:tcW w:w="993" w:type="dxa"/>
            <w:tcBorders>
              <w:top w:val="single" w:sz="4" w:space="0" w:color="auto"/>
              <w:left w:val="single" w:sz="4" w:space="0" w:color="auto"/>
              <w:bottom w:val="single" w:sz="4" w:space="0" w:color="auto"/>
              <w:right w:val="single" w:sz="12" w:space="0" w:color="auto"/>
            </w:tcBorders>
            <w:hideMark/>
          </w:tcPr>
          <w:p w:rsidR="003C2620" w:rsidRDefault="003C2620">
            <w:pPr>
              <w:widowControl w:val="0"/>
              <w:autoSpaceDE w:val="0"/>
              <w:autoSpaceDN w:val="0"/>
              <w:spacing w:line="252" w:lineRule="auto"/>
              <w:jc w:val="center"/>
              <w:rPr>
                <w:bCs/>
                <w:sz w:val="16"/>
                <w:szCs w:val="16"/>
              </w:rPr>
            </w:pPr>
            <w:r>
              <w:rPr>
                <w:bCs/>
                <w:sz w:val="16"/>
                <w:szCs w:val="16"/>
              </w:rPr>
              <w:t>6</w:t>
            </w:r>
          </w:p>
        </w:tc>
        <w:tc>
          <w:tcPr>
            <w:tcW w:w="992"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7</w:t>
            </w:r>
          </w:p>
        </w:tc>
        <w:tc>
          <w:tcPr>
            <w:tcW w:w="850" w:type="dxa"/>
            <w:tcBorders>
              <w:top w:val="single" w:sz="4" w:space="0" w:color="auto"/>
              <w:left w:val="single" w:sz="4" w:space="0" w:color="auto"/>
              <w:bottom w:val="single" w:sz="4" w:space="0" w:color="auto"/>
              <w:right w:val="single" w:sz="4"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8</w:t>
            </w:r>
          </w:p>
        </w:tc>
        <w:tc>
          <w:tcPr>
            <w:tcW w:w="567"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9</w:t>
            </w:r>
          </w:p>
        </w:tc>
        <w:tc>
          <w:tcPr>
            <w:tcW w:w="99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10</w:t>
            </w:r>
          </w:p>
        </w:tc>
        <w:tc>
          <w:tcPr>
            <w:tcW w:w="850" w:type="dxa"/>
            <w:tcBorders>
              <w:top w:val="single" w:sz="4" w:space="0" w:color="auto"/>
              <w:left w:val="single" w:sz="4" w:space="0" w:color="auto"/>
              <w:bottom w:val="single" w:sz="4" w:space="0" w:color="auto"/>
              <w:right w:val="single" w:sz="4"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11</w:t>
            </w:r>
          </w:p>
        </w:tc>
        <w:tc>
          <w:tcPr>
            <w:tcW w:w="851"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bCs/>
                <w:sz w:val="16"/>
                <w:szCs w:val="16"/>
              </w:rPr>
            </w:pPr>
            <w:r>
              <w:rPr>
                <w:bCs/>
                <w:sz w:val="16"/>
                <w:szCs w:val="16"/>
              </w:rPr>
              <w:t>12</w:t>
            </w:r>
          </w:p>
        </w:tc>
        <w:tc>
          <w:tcPr>
            <w:tcW w:w="992" w:type="dxa"/>
            <w:tcBorders>
              <w:top w:val="single" w:sz="4" w:space="0" w:color="auto"/>
              <w:left w:val="single" w:sz="4" w:space="0" w:color="auto"/>
              <w:bottom w:val="single" w:sz="4" w:space="0" w:color="auto"/>
              <w:right w:val="single" w:sz="12" w:space="0" w:color="auto"/>
            </w:tcBorders>
            <w:hideMark/>
          </w:tcPr>
          <w:p w:rsidR="003C2620" w:rsidRDefault="003C2620">
            <w:pPr>
              <w:widowControl w:val="0"/>
              <w:autoSpaceDE w:val="0"/>
              <w:autoSpaceDN w:val="0"/>
              <w:spacing w:line="252" w:lineRule="auto"/>
              <w:jc w:val="center"/>
              <w:rPr>
                <w:bCs/>
                <w:sz w:val="16"/>
                <w:szCs w:val="16"/>
              </w:rPr>
            </w:pPr>
            <w:r>
              <w:rPr>
                <w:bCs/>
                <w:sz w:val="16"/>
                <w:szCs w:val="16"/>
              </w:rPr>
              <w:t>13</w:t>
            </w:r>
          </w:p>
        </w:tc>
        <w:tc>
          <w:tcPr>
            <w:tcW w:w="992" w:type="dxa"/>
            <w:tcBorders>
              <w:top w:val="single" w:sz="4" w:space="0" w:color="auto"/>
              <w:left w:val="single" w:sz="4" w:space="0" w:color="auto"/>
              <w:bottom w:val="single" w:sz="4" w:space="0" w:color="auto"/>
              <w:right w:val="single" w:sz="12" w:space="0" w:color="auto"/>
            </w:tcBorders>
            <w:hideMark/>
          </w:tcPr>
          <w:p w:rsidR="003C2620" w:rsidRDefault="003C2620">
            <w:pPr>
              <w:widowControl w:val="0"/>
              <w:autoSpaceDE w:val="0"/>
              <w:autoSpaceDN w:val="0"/>
              <w:spacing w:line="252" w:lineRule="auto"/>
              <w:jc w:val="center"/>
              <w:rPr>
                <w:bCs/>
                <w:sz w:val="16"/>
                <w:szCs w:val="16"/>
              </w:rPr>
            </w:pPr>
            <w:r>
              <w:rPr>
                <w:bCs/>
                <w:sz w:val="16"/>
                <w:szCs w:val="16"/>
              </w:rPr>
              <w:t>14</w:t>
            </w:r>
          </w:p>
        </w:tc>
        <w:tc>
          <w:tcPr>
            <w:tcW w:w="992" w:type="dxa"/>
            <w:tcBorders>
              <w:top w:val="single" w:sz="4" w:space="0" w:color="auto"/>
              <w:left w:val="single" w:sz="4" w:space="0" w:color="auto"/>
              <w:bottom w:val="single" w:sz="4" w:space="0" w:color="auto"/>
              <w:right w:val="single" w:sz="12" w:space="0" w:color="auto"/>
            </w:tcBorders>
            <w:hideMark/>
          </w:tcPr>
          <w:p w:rsidR="003C2620" w:rsidRDefault="003C2620">
            <w:pPr>
              <w:widowControl w:val="0"/>
              <w:autoSpaceDE w:val="0"/>
              <w:autoSpaceDN w:val="0"/>
              <w:spacing w:line="252" w:lineRule="auto"/>
              <w:jc w:val="center"/>
              <w:rPr>
                <w:bCs/>
                <w:sz w:val="16"/>
                <w:szCs w:val="16"/>
              </w:rPr>
            </w:pPr>
            <w:r>
              <w:rPr>
                <w:bCs/>
                <w:sz w:val="16"/>
                <w:szCs w:val="16"/>
              </w:rPr>
              <w:t>15</w:t>
            </w:r>
          </w:p>
        </w:tc>
        <w:tc>
          <w:tcPr>
            <w:tcW w:w="1843" w:type="dxa"/>
            <w:tcBorders>
              <w:top w:val="single" w:sz="4" w:space="0" w:color="auto"/>
              <w:left w:val="single" w:sz="4" w:space="0" w:color="auto"/>
              <w:bottom w:val="single" w:sz="4" w:space="0" w:color="auto"/>
              <w:right w:val="single" w:sz="12" w:space="0" w:color="auto"/>
            </w:tcBorders>
            <w:hideMark/>
          </w:tcPr>
          <w:p w:rsidR="003C2620" w:rsidRDefault="003C2620">
            <w:pPr>
              <w:widowControl w:val="0"/>
              <w:autoSpaceDE w:val="0"/>
              <w:autoSpaceDN w:val="0"/>
              <w:spacing w:line="252" w:lineRule="auto"/>
              <w:jc w:val="center"/>
              <w:rPr>
                <w:bCs/>
                <w:sz w:val="16"/>
                <w:szCs w:val="16"/>
              </w:rPr>
            </w:pPr>
            <w:r>
              <w:rPr>
                <w:bCs/>
                <w:sz w:val="16"/>
                <w:szCs w:val="16"/>
              </w:rPr>
              <w:t>16</w:t>
            </w:r>
          </w:p>
        </w:tc>
      </w:tr>
      <w:tr w:rsidR="003C2620" w:rsidTr="003C2620">
        <w:trPr>
          <w:trHeight w:val="305"/>
        </w:trPr>
        <w:tc>
          <w:tcPr>
            <w:tcW w:w="1114" w:type="dxa"/>
            <w:tcBorders>
              <w:top w:val="single" w:sz="4" w:space="0" w:color="auto"/>
              <w:left w:val="single" w:sz="12" w:space="0" w:color="auto"/>
              <w:bottom w:val="single" w:sz="4" w:space="0" w:color="auto"/>
              <w:right w:val="single" w:sz="12" w:space="0" w:color="auto"/>
            </w:tcBorders>
            <w:vAlign w:val="center"/>
            <w:hideMark/>
          </w:tcPr>
          <w:p w:rsidR="003C2620" w:rsidRDefault="003C2620">
            <w:pPr>
              <w:widowControl w:val="0"/>
              <w:autoSpaceDE w:val="0"/>
              <w:autoSpaceDN w:val="0"/>
              <w:spacing w:line="252" w:lineRule="auto"/>
              <w:jc w:val="center"/>
              <w:rPr>
                <w:sz w:val="16"/>
                <w:szCs w:val="16"/>
                <w:highlight w:val="yellow"/>
              </w:rPr>
            </w:pPr>
            <w:r>
              <w:rPr>
                <w:bCs/>
                <w:sz w:val="16"/>
                <w:szCs w:val="16"/>
              </w:rPr>
              <w:t>-</w:t>
            </w:r>
          </w:p>
        </w:tc>
        <w:tc>
          <w:tcPr>
            <w:tcW w:w="99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highlight w:val="yellow"/>
                <w:lang w:val="en-US"/>
              </w:rPr>
            </w:pPr>
            <w:r>
              <w:rPr>
                <w:b w:val="0"/>
                <w:bCs/>
                <w:spacing w:val="0"/>
                <w:sz w:val="16"/>
                <w:szCs w:val="16"/>
                <w:lang w:val="en-US"/>
              </w:rPr>
              <w:t>-</w:t>
            </w:r>
          </w:p>
        </w:tc>
        <w:tc>
          <w:tcPr>
            <w:tcW w:w="993" w:type="dxa"/>
            <w:tcBorders>
              <w:top w:val="single" w:sz="4" w:space="0" w:color="auto"/>
              <w:left w:val="single" w:sz="4" w:space="0" w:color="auto"/>
              <w:bottom w:val="single" w:sz="4" w:space="0" w:color="auto"/>
              <w:right w:val="single" w:sz="12" w:space="0" w:color="auto"/>
            </w:tcBorders>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567"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highlight w:val="yellow"/>
                <w:lang w:val="en-US"/>
              </w:rPr>
            </w:pPr>
            <w:r>
              <w:rPr>
                <w:b w:val="0"/>
                <w:bCs/>
                <w:spacing w:val="0"/>
                <w:sz w:val="16"/>
                <w:szCs w:val="16"/>
                <w:lang w:val="en-US"/>
              </w:rPr>
              <w:t>-</w:t>
            </w:r>
          </w:p>
        </w:tc>
        <w:tc>
          <w:tcPr>
            <w:tcW w:w="993" w:type="dxa"/>
            <w:tcBorders>
              <w:top w:val="single" w:sz="4" w:space="0" w:color="auto"/>
              <w:left w:val="single" w:sz="12"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851"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lang w:val="en-US"/>
              </w:rPr>
            </w:pPr>
            <w:r>
              <w:rPr>
                <w:b w:val="0"/>
                <w:bCs/>
                <w:spacing w:val="0"/>
                <w:sz w:val="16"/>
                <w:szCs w:val="16"/>
                <w:lang w:val="en-US"/>
              </w:rPr>
              <w:t>-</w:t>
            </w:r>
          </w:p>
        </w:tc>
        <w:tc>
          <w:tcPr>
            <w:tcW w:w="992" w:type="dxa"/>
            <w:tcBorders>
              <w:top w:val="single" w:sz="4" w:space="0" w:color="auto"/>
              <w:left w:val="single" w:sz="4" w:space="0" w:color="auto"/>
              <w:bottom w:val="single" w:sz="4" w:space="0" w:color="auto"/>
              <w:right w:val="single" w:sz="12" w:space="0" w:color="auto"/>
            </w:tcBorders>
            <w:vAlign w:val="center"/>
            <w:hideMark/>
          </w:tcPr>
          <w:p w:rsidR="003C2620" w:rsidRDefault="003C2620">
            <w:pPr>
              <w:pStyle w:val="40"/>
              <w:shd w:val="clear" w:color="auto" w:fill="auto"/>
              <w:spacing w:after="0" w:line="240" w:lineRule="auto"/>
              <w:jc w:val="center"/>
              <w:rPr>
                <w:rFonts w:eastAsia="Calibri"/>
                <w:b w:val="0"/>
                <w:bCs/>
                <w:spacing w:val="0"/>
                <w:sz w:val="16"/>
                <w:szCs w:val="16"/>
                <w:highlight w:val="yellow"/>
                <w:lang w:val="en-US"/>
              </w:rPr>
            </w:pPr>
            <w:r>
              <w:rPr>
                <w:b w:val="0"/>
                <w:bCs/>
                <w:spacing w:val="0"/>
                <w:sz w:val="16"/>
                <w:szCs w:val="16"/>
                <w:lang w:val="en-US"/>
              </w:rPr>
              <w:t>-</w:t>
            </w:r>
          </w:p>
        </w:tc>
        <w:tc>
          <w:tcPr>
            <w:tcW w:w="1843" w:type="dxa"/>
            <w:tcBorders>
              <w:top w:val="single" w:sz="4" w:space="0" w:color="auto"/>
              <w:left w:val="single" w:sz="4" w:space="0" w:color="auto"/>
              <w:bottom w:val="single" w:sz="4" w:space="0" w:color="auto"/>
              <w:right w:val="single" w:sz="12" w:space="0" w:color="auto"/>
            </w:tcBorders>
            <w:hideMark/>
          </w:tcPr>
          <w:p w:rsidR="003C2620" w:rsidRDefault="003C2620">
            <w:pPr>
              <w:pStyle w:val="40"/>
              <w:shd w:val="clear" w:color="auto" w:fill="auto"/>
              <w:spacing w:after="0" w:line="240" w:lineRule="auto"/>
              <w:jc w:val="center"/>
              <w:rPr>
                <w:rFonts w:eastAsia="Calibri"/>
                <w:b w:val="0"/>
                <w:bCs/>
                <w:spacing w:val="0"/>
                <w:sz w:val="16"/>
                <w:szCs w:val="16"/>
              </w:rPr>
            </w:pPr>
            <w:r>
              <w:rPr>
                <w:b w:val="0"/>
                <w:bCs/>
                <w:spacing w:val="0"/>
                <w:sz w:val="16"/>
                <w:szCs w:val="16"/>
              </w:rPr>
              <w:t>-</w:t>
            </w:r>
          </w:p>
        </w:tc>
      </w:tr>
    </w:tbl>
    <w:p w:rsidR="003C2620" w:rsidRDefault="003C2620" w:rsidP="003C2620">
      <w:pPr>
        <w:rPr>
          <w:bCs/>
          <w:sz w:val="19"/>
          <w:szCs w:val="19"/>
        </w:rPr>
      </w:pPr>
      <w:r>
        <w:rPr>
          <w:bCs/>
          <w:sz w:val="19"/>
          <w:szCs w:val="19"/>
        </w:rPr>
        <w:t>Допустимые (возможные) отклонения от установленных показателей объема работы, в пределах которых муниципальное задание считается выполненным (%) - 5%</w:t>
      </w:r>
    </w:p>
    <w:p w:rsidR="003C2620" w:rsidRDefault="003C2620" w:rsidP="003C2620">
      <w:pPr>
        <w:rPr>
          <w:sz w:val="19"/>
          <w:szCs w:val="19"/>
        </w:rPr>
      </w:pPr>
    </w:p>
    <w:p w:rsidR="003C2620" w:rsidRDefault="003C2620" w:rsidP="003C2620">
      <w:pPr>
        <w:pStyle w:val="1"/>
        <w:spacing w:before="124"/>
        <w:ind w:left="4893"/>
        <w:rPr>
          <w:sz w:val="19"/>
          <w:szCs w:val="19"/>
        </w:rPr>
      </w:pPr>
      <w:r>
        <w:rPr>
          <w:sz w:val="19"/>
          <w:szCs w:val="19"/>
        </w:rPr>
        <w:t xml:space="preserve">Часть 3. Прочие сведения о муниципальном задании </w:t>
      </w:r>
    </w:p>
    <w:p w:rsidR="003C2620" w:rsidRDefault="003C2620" w:rsidP="003C2620">
      <w:pPr>
        <w:pStyle w:val="a6"/>
        <w:spacing w:before="6"/>
      </w:pPr>
    </w:p>
    <w:p w:rsidR="003C2620" w:rsidRDefault="003C2620" w:rsidP="003C2620">
      <w:pPr>
        <w:rPr>
          <w:sz w:val="19"/>
          <w:szCs w:val="19"/>
        </w:rPr>
        <w:sectPr w:rsidR="003C2620">
          <w:pgSz w:w="16840" w:h="11910" w:orient="landscape"/>
          <w:pgMar w:top="720" w:right="720" w:bottom="720" w:left="720" w:header="720" w:footer="720" w:gutter="0"/>
          <w:cols w:space="720"/>
        </w:sectPr>
      </w:pPr>
    </w:p>
    <w:p w:rsidR="003C2620" w:rsidRDefault="003C2620" w:rsidP="003C2620">
      <w:pPr>
        <w:pStyle w:val="11"/>
        <w:numPr>
          <w:ilvl w:val="0"/>
          <w:numId w:val="7"/>
        </w:numPr>
        <w:tabs>
          <w:tab w:val="left" w:pos="400"/>
        </w:tabs>
        <w:spacing w:before="92" w:line="264" w:lineRule="auto"/>
        <w:ind w:left="240" w:right="38" w:firstLine="0"/>
        <w:jc w:val="both"/>
        <w:rPr>
          <w:sz w:val="19"/>
          <w:szCs w:val="19"/>
        </w:rPr>
      </w:pPr>
      <w:r>
        <w:rPr>
          <w:sz w:val="19"/>
          <w:szCs w:val="19"/>
        </w:rPr>
        <w:lastRenderedPageBreak/>
        <w:t xml:space="preserve">Основания (условия и порядок) для досрочного прекращения выполнения </w:t>
      </w:r>
      <w:proofErr w:type="spellStart"/>
      <w:r>
        <w:rPr>
          <w:sz w:val="19"/>
          <w:szCs w:val="19"/>
        </w:rPr>
        <w:t>муниципальногозадания</w:t>
      </w:r>
      <w:proofErr w:type="spellEnd"/>
    </w:p>
    <w:p w:rsidR="003C2620" w:rsidRDefault="003C2620" w:rsidP="003C2620">
      <w:pPr>
        <w:pStyle w:val="a6"/>
        <w:ind w:left="159" w:right="7847"/>
      </w:pPr>
      <w:r>
        <w:br w:type="column"/>
      </w:r>
      <w:r>
        <w:lastRenderedPageBreak/>
        <w:t xml:space="preserve">- ликвидация учреждения; </w:t>
      </w:r>
    </w:p>
    <w:p w:rsidR="003C2620" w:rsidRDefault="003C2620" w:rsidP="003C2620">
      <w:pPr>
        <w:pStyle w:val="a6"/>
        <w:ind w:left="159" w:right="7847"/>
      </w:pPr>
      <w:r>
        <w:t>- реорганизация учреждения;</w:t>
      </w:r>
    </w:p>
    <w:p w:rsidR="003C2620" w:rsidRDefault="003C2620" w:rsidP="003C2620">
      <w:pPr>
        <w:pStyle w:val="a6"/>
        <w:ind w:left="159"/>
      </w:pPr>
      <w:r>
        <w:t>- исключение муниципальной услуги из перечня муниципальных услуг.</w:t>
      </w:r>
    </w:p>
    <w:p w:rsidR="003C2620" w:rsidRDefault="003C2620" w:rsidP="003C2620">
      <w:pPr>
        <w:rPr>
          <w:sz w:val="19"/>
          <w:szCs w:val="19"/>
        </w:rPr>
        <w:sectPr w:rsidR="003C2620">
          <w:type w:val="continuous"/>
          <w:pgSz w:w="16840" w:h="11910" w:orient="landscape"/>
          <w:pgMar w:top="1080" w:right="780" w:bottom="280" w:left="740" w:header="720" w:footer="720" w:gutter="0"/>
          <w:cols w:num="2" w:space="720" w:equalWidth="0">
            <w:col w:w="4101" w:space="577"/>
            <w:col w:w="10642" w:space="1988"/>
          </w:cols>
        </w:sectPr>
      </w:pPr>
    </w:p>
    <w:p w:rsidR="003C2620" w:rsidRDefault="003C2620" w:rsidP="003C2620">
      <w:pPr>
        <w:pStyle w:val="1"/>
        <w:numPr>
          <w:ilvl w:val="0"/>
          <w:numId w:val="7"/>
        </w:numPr>
        <w:tabs>
          <w:tab w:val="left" w:pos="400"/>
        </w:tabs>
        <w:ind w:left="240" w:firstLine="0"/>
        <w:rPr>
          <w:sz w:val="18"/>
          <w:szCs w:val="18"/>
        </w:rPr>
      </w:pPr>
      <w:r>
        <w:rPr>
          <w:sz w:val="18"/>
          <w:szCs w:val="18"/>
        </w:rPr>
        <w:lastRenderedPageBreak/>
        <w:t>Иная информация, необходимая для выполнения (</w:t>
      </w:r>
      <w:proofErr w:type="gramStart"/>
      <w:r>
        <w:rPr>
          <w:sz w:val="18"/>
          <w:szCs w:val="18"/>
        </w:rPr>
        <w:t>контроля за</w:t>
      </w:r>
      <w:proofErr w:type="gramEnd"/>
      <w:r>
        <w:rPr>
          <w:sz w:val="18"/>
          <w:szCs w:val="18"/>
        </w:rPr>
        <w:t xml:space="preserve"> выполнением) муниципального задания             </w:t>
      </w:r>
    </w:p>
    <w:p w:rsidR="003C2620" w:rsidRDefault="003C2620" w:rsidP="003C2620">
      <w:pPr>
        <w:pStyle w:val="a6"/>
        <w:spacing w:before="84"/>
        <w:ind w:left="157"/>
        <w:jc w:val="both"/>
        <w:rPr>
          <w:sz w:val="18"/>
          <w:szCs w:val="18"/>
        </w:rPr>
      </w:pPr>
      <w:r>
        <w:rPr>
          <w:sz w:val="18"/>
          <w:szCs w:val="18"/>
        </w:rPr>
        <w:t>Учреждение  не позднее 15 октября отчетного года и 15 января следующего года предоставляет учредителю с отчетом о выполнении муниципального задания пояснительную записку о выполнении или обоснование невыполнения показателей деятельности, а также отчет о проведенном выборочном опросе (анкетировании) получателей услуг об их удовлетворенности качеством и доступностью предоставляемых услуг.</w:t>
      </w:r>
    </w:p>
    <w:p w:rsidR="003C2620" w:rsidRDefault="003C2620" w:rsidP="003C2620">
      <w:pPr>
        <w:pStyle w:val="1"/>
        <w:numPr>
          <w:ilvl w:val="0"/>
          <w:numId w:val="7"/>
        </w:numPr>
        <w:tabs>
          <w:tab w:val="left" w:pos="400"/>
        </w:tabs>
        <w:spacing w:before="8"/>
        <w:ind w:left="240" w:firstLine="0"/>
        <w:rPr>
          <w:sz w:val="18"/>
          <w:szCs w:val="18"/>
        </w:rPr>
      </w:pPr>
      <w:r>
        <w:rPr>
          <w:sz w:val="18"/>
          <w:szCs w:val="18"/>
        </w:rPr>
        <w:t xml:space="preserve">Порядок </w:t>
      </w:r>
      <w:proofErr w:type="gramStart"/>
      <w:r>
        <w:rPr>
          <w:sz w:val="18"/>
          <w:szCs w:val="18"/>
        </w:rPr>
        <w:t>контроля за</w:t>
      </w:r>
      <w:proofErr w:type="gramEnd"/>
      <w:r>
        <w:rPr>
          <w:sz w:val="18"/>
          <w:szCs w:val="18"/>
        </w:rPr>
        <w:t xml:space="preserve"> выполнением муниципального задания</w:t>
      </w:r>
    </w:p>
    <w:p w:rsidR="003C2620" w:rsidRDefault="003C2620" w:rsidP="003C2620">
      <w:pPr>
        <w:pStyle w:val="a6"/>
        <w:spacing w:before="11"/>
        <w:rPr>
          <w:sz w:val="18"/>
          <w:szCs w:val="18"/>
        </w:rPr>
      </w:pP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3557"/>
        <w:gridCol w:w="6966"/>
        <w:gridCol w:w="4548"/>
      </w:tblGrid>
      <w:tr w:rsidR="003C2620" w:rsidTr="003C2620">
        <w:trPr>
          <w:trHeight w:val="851"/>
        </w:trPr>
        <w:tc>
          <w:tcPr>
            <w:tcW w:w="3557" w:type="dxa"/>
            <w:tcBorders>
              <w:top w:val="single" w:sz="8" w:space="0" w:color="000000"/>
              <w:left w:val="single" w:sz="8" w:space="0" w:color="000000"/>
              <w:bottom w:val="single" w:sz="8" w:space="0" w:color="000000"/>
              <w:right w:val="single" w:sz="8" w:space="0" w:color="000000"/>
            </w:tcBorders>
          </w:tcPr>
          <w:p w:rsidR="003C2620" w:rsidRDefault="003C2620">
            <w:pPr>
              <w:pStyle w:val="TableParagraph"/>
              <w:spacing w:before="10"/>
              <w:rPr>
                <w:sz w:val="18"/>
                <w:szCs w:val="18"/>
              </w:rPr>
            </w:pPr>
          </w:p>
          <w:p w:rsidR="003C2620" w:rsidRDefault="003C2620">
            <w:pPr>
              <w:pStyle w:val="TableParagraph"/>
              <w:ind w:left="1003"/>
              <w:rPr>
                <w:sz w:val="18"/>
                <w:szCs w:val="18"/>
              </w:rPr>
            </w:pPr>
            <w:r>
              <w:rPr>
                <w:sz w:val="18"/>
                <w:szCs w:val="18"/>
              </w:rPr>
              <w:t>Форма контроля</w:t>
            </w:r>
          </w:p>
        </w:tc>
        <w:tc>
          <w:tcPr>
            <w:tcW w:w="6966" w:type="dxa"/>
            <w:tcBorders>
              <w:top w:val="single" w:sz="8" w:space="0" w:color="000000"/>
              <w:left w:val="single" w:sz="8" w:space="0" w:color="000000"/>
              <w:bottom w:val="single" w:sz="8" w:space="0" w:color="000000"/>
              <w:right w:val="single" w:sz="8" w:space="0" w:color="000000"/>
            </w:tcBorders>
          </w:tcPr>
          <w:p w:rsidR="003C2620" w:rsidRDefault="003C2620">
            <w:pPr>
              <w:pStyle w:val="TableParagraph"/>
              <w:spacing w:before="10"/>
              <w:rPr>
                <w:sz w:val="18"/>
                <w:szCs w:val="18"/>
              </w:rPr>
            </w:pPr>
          </w:p>
          <w:p w:rsidR="003C2620" w:rsidRDefault="003C2620">
            <w:pPr>
              <w:pStyle w:val="TableParagraph"/>
              <w:ind w:left="2530" w:right="2505"/>
              <w:jc w:val="center"/>
              <w:rPr>
                <w:sz w:val="18"/>
                <w:szCs w:val="18"/>
              </w:rPr>
            </w:pPr>
            <w:r>
              <w:rPr>
                <w:sz w:val="18"/>
                <w:szCs w:val="18"/>
              </w:rPr>
              <w:t>Периодичность</w:t>
            </w:r>
          </w:p>
        </w:tc>
        <w:tc>
          <w:tcPr>
            <w:tcW w:w="4548"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before="147" w:line="264" w:lineRule="auto"/>
              <w:ind w:left="55" w:right="19" w:firstLine="50"/>
              <w:rPr>
                <w:sz w:val="18"/>
                <w:szCs w:val="18"/>
              </w:rPr>
            </w:pPr>
            <w:r>
              <w:rPr>
                <w:sz w:val="18"/>
                <w:szCs w:val="18"/>
              </w:rPr>
              <w:t xml:space="preserve">Органы исполнительной власти, осуществляющие </w:t>
            </w:r>
            <w:proofErr w:type="gramStart"/>
            <w:r>
              <w:rPr>
                <w:sz w:val="18"/>
                <w:szCs w:val="18"/>
              </w:rPr>
              <w:t>контроль за</w:t>
            </w:r>
            <w:proofErr w:type="gramEnd"/>
            <w:r>
              <w:rPr>
                <w:sz w:val="18"/>
                <w:szCs w:val="18"/>
              </w:rPr>
              <w:t xml:space="preserve"> выполнением муниципального задания</w:t>
            </w:r>
          </w:p>
        </w:tc>
      </w:tr>
      <w:tr w:rsidR="003C2620" w:rsidTr="003C2620">
        <w:trPr>
          <w:trHeight w:val="255"/>
        </w:trPr>
        <w:tc>
          <w:tcPr>
            <w:tcW w:w="3557"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line="235" w:lineRule="exact"/>
              <w:jc w:val="center"/>
              <w:rPr>
                <w:sz w:val="18"/>
                <w:szCs w:val="18"/>
              </w:rPr>
            </w:pPr>
            <w:r>
              <w:rPr>
                <w:sz w:val="18"/>
                <w:szCs w:val="18"/>
              </w:rPr>
              <w:t>1</w:t>
            </w:r>
          </w:p>
        </w:tc>
        <w:tc>
          <w:tcPr>
            <w:tcW w:w="6966"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line="235" w:lineRule="exact"/>
              <w:ind w:left="39"/>
              <w:jc w:val="center"/>
              <w:rPr>
                <w:sz w:val="18"/>
                <w:szCs w:val="18"/>
              </w:rPr>
            </w:pPr>
            <w:r>
              <w:rPr>
                <w:sz w:val="18"/>
                <w:szCs w:val="18"/>
              </w:rPr>
              <w:t>2</w:t>
            </w:r>
          </w:p>
        </w:tc>
        <w:tc>
          <w:tcPr>
            <w:tcW w:w="4548"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line="235" w:lineRule="exact"/>
              <w:ind w:left="37"/>
              <w:jc w:val="center"/>
              <w:rPr>
                <w:sz w:val="18"/>
                <w:szCs w:val="18"/>
              </w:rPr>
            </w:pPr>
            <w:r>
              <w:rPr>
                <w:sz w:val="18"/>
                <w:szCs w:val="18"/>
              </w:rPr>
              <w:t>3</w:t>
            </w:r>
          </w:p>
        </w:tc>
      </w:tr>
      <w:tr w:rsidR="003C2620" w:rsidTr="003C2620">
        <w:trPr>
          <w:trHeight w:val="575"/>
        </w:trPr>
        <w:tc>
          <w:tcPr>
            <w:tcW w:w="3557"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rPr>
                <w:sz w:val="18"/>
                <w:szCs w:val="18"/>
              </w:rPr>
            </w:pPr>
            <w:r>
              <w:rPr>
                <w:sz w:val="18"/>
                <w:szCs w:val="18"/>
              </w:rPr>
              <w:t>1. Комплексная, тематическая проверки</w:t>
            </w:r>
          </w:p>
        </w:tc>
        <w:tc>
          <w:tcPr>
            <w:tcW w:w="6966" w:type="dxa"/>
            <w:tcBorders>
              <w:top w:val="single" w:sz="8" w:space="0" w:color="000000"/>
              <w:left w:val="single" w:sz="8" w:space="0" w:color="000000"/>
              <w:bottom w:val="single" w:sz="8" w:space="0" w:color="000000"/>
              <w:right w:val="single" w:sz="8" w:space="0" w:color="000000"/>
            </w:tcBorders>
          </w:tcPr>
          <w:p w:rsidR="003C2620" w:rsidRDefault="003C2620">
            <w:pPr>
              <w:pStyle w:val="TableParagraph"/>
              <w:ind w:left="369"/>
              <w:rPr>
                <w:sz w:val="18"/>
                <w:szCs w:val="18"/>
              </w:rPr>
            </w:pPr>
            <w:r>
              <w:rPr>
                <w:sz w:val="18"/>
                <w:szCs w:val="18"/>
              </w:rPr>
              <w:t xml:space="preserve">В соответствии с планом - графиком </w:t>
            </w:r>
          </w:p>
          <w:p w:rsidR="003C2620" w:rsidRDefault="003C2620">
            <w:pPr>
              <w:pStyle w:val="TableParagraph"/>
              <w:spacing w:before="26"/>
              <w:rPr>
                <w:sz w:val="18"/>
                <w:szCs w:val="18"/>
              </w:rPr>
            </w:pPr>
          </w:p>
        </w:tc>
        <w:tc>
          <w:tcPr>
            <w:tcW w:w="4548"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rPr>
                <w:sz w:val="18"/>
                <w:szCs w:val="18"/>
              </w:rPr>
            </w:pPr>
            <w:r>
              <w:rPr>
                <w:sz w:val="18"/>
                <w:szCs w:val="18"/>
              </w:rPr>
              <w:t>Управление образования администрации</w:t>
            </w:r>
          </w:p>
          <w:p w:rsidR="003C2620" w:rsidRDefault="003C2620">
            <w:pPr>
              <w:pStyle w:val="TableParagraph"/>
              <w:spacing w:before="26"/>
              <w:rPr>
                <w:sz w:val="18"/>
                <w:szCs w:val="18"/>
              </w:rPr>
            </w:pPr>
            <w:r>
              <w:rPr>
                <w:sz w:val="18"/>
                <w:szCs w:val="18"/>
              </w:rPr>
              <w:t>муниципального образования город Алексин</w:t>
            </w:r>
          </w:p>
        </w:tc>
      </w:tr>
      <w:tr w:rsidR="003C2620" w:rsidTr="003C2620">
        <w:trPr>
          <w:trHeight w:val="618"/>
        </w:trPr>
        <w:tc>
          <w:tcPr>
            <w:tcW w:w="3557"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rPr>
                <w:sz w:val="18"/>
                <w:szCs w:val="18"/>
              </w:rPr>
            </w:pPr>
            <w:r>
              <w:rPr>
                <w:sz w:val="18"/>
                <w:szCs w:val="18"/>
              </w:rPr>
              <w:t>2. Оперативная проверка</w:t>
            </w:r>
          </w:p>
        </w:tc>
        <w:tc>
          <w:tcPr>
            <w:tcW w:w="6966"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line="264" w:lineRule="auto"/>
              <w:ind w:right="306" w:firstLine="331"/>
              <w:rPr>
                <w:sz w:val="18"/>
                <w:szCs w:val="18"/>
              </w:rPr>
            </w:pPr>
            <w:r>
              <w:rPr>
                <w:sz w:val="18"/>
                <w:szCs w:val="18"/>
              </w:rPr>
              <w:t>По мере необходимости (в случае поступления обоснованных жалоб потребителей, требований правоохранительных органов)</w:t>
            </w:r>
          </w:p>
        </w:tc>
        <w:tc>
          <w:tcPr>
            <w:tcW w:w="4548"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rPr>
                <w:sz w:val="18"/>
                <w:szCs w:val="18"/>
              </w:rPr>
            </w:pPr>
            <w:r>
              <w:rPr>
                <w:sz w:val="18"/>
                <w:szCs w:val="18"/>
              </w:rPr>
              <w:t>Управление образования администрации</w:t>
            </w:r>
          </w:p>
          <w:p w:rsidR="003C2620" w:rsidRDefault="003C2620">
            <w:pPr>
              <w:pStyle w:val="TableParagraph"/>
              <w:spacing w:before="26"/>
              <w:rPr>
                <w:sz w:val="18"/>
                <w:szCs w:val="18"/>
              </w:rPr>
            </w:pPr>
            <w:r>
              <w:rPr>
                <w:sz w:val="18"/>
                <w:szCs w:val="18"/>
              </w:rPr>
              <w:t>муниципального образования город Алексин</w:t>
            </w:r>
          </w:p>
        </w:tc>
      </w:tr>
      <w:tr w:rsidR="003C2620" w:rsidTr="003C2620">
        <w:trPr>
          <w:trHeight w:val="1793"/>
        </w:trPr>
        <w:tc>
          <w:tcPr>
            <w:tcW w:w="3557"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line="264" w:lineRule="auto"/>
              <w:ind w:right="580"/>
              <w:rPr>
                <w:sz w:val="18"/>
                <w:szCs w:val="18"/>
              </w:rPr>
            </w:pPr>
            <w:r>
              <w:rPr>
                <w:sz w:val="18"/>
                <w:szCs w:val="18"/>
              </w:rPr>
              <w:t>3.Внутренний муниципальный финансовый контроль</w:t>
            </w:r>
          </w:p>
        </w:tc>
        <w:tc>
          <w:tcPr>
            <w:tcW w:w="6966"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line="264" w:lineRule="auto"/>
              <w:ind w:right="401" w:firstLine="331"/>
              <w:rPr>
                <w:sz w:val="18"/>
                <w:szCs w:val="18"/>
              </w:rPr>
            </w:pPr>
            <w:r>
              <w:rPr>
                <w:sz w:val="18"/>
                <w:szCs w:val="18"/>
              </w:rPr>
              <w:t>Плановые проверки, в соответствии с утверждённым планом контрольных мероприятий управления по бюджету и финансам администрации муниципального образования город Алексин.</w:t>
            </w:r>
          </w:p>
          <w:p w:rsidR="003C2620" w:rsidRDefault="003C2620">
            <w:pPr>
              <w:pStyle w:val="TableParagraph"/>
              <w:spacing w:before="1" w:line="264" w:lineRule="auto"/>
              <w:ind w:right="586" w:firstLine="165"/>
              <w:rPr>
                <w:sz w:val="18"/>
                <w:szCs w:val="18"/>
              </w:rPr>
            </w:pPr>
            <w:r>
              <w:rPr>
                <w:sz w:val="18"/>
                <w:szCs w:val="18"/>
              </w:rPr>
              <w:t>Внеплановые проверки на основании приказа начальника (заместителя начальника) управления по бюджету и финансам администрации муниципального образования город Алексин, принятого в связи с поступлением поручения главы</w:t>
            </w:r>
          </w:p>
          <w:p w:rsidR="003C2620" w:rsidRDefault="003C2620">
            <w:pPr>
              <w:pStyle w:val="TableParagraph"/>
              <w:spacing w:before="1" w:line="264" w:lineRule="auto"/>
              <w:ind w:right="457"/>
              <w:rPr>
                <w:sz w:val="18"/>
                <w:szCs w:val="18"/>
              </w:rPr>
            </w:pPr>
            <w:r>
              <w:rPr>
                <w:sz w:val="18"/>
                <w:szCs w:val="18"/>
              </w:rPr>
              <w:t>муниципального образования город Алексин, обращений правоохранительных органов и иных государственных органов.</w:t>
            </w:r>
          </w:p>
        </w:tc>
        <w:tc>
          <w:tcPr>
            <w:tcW w:w="4548"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rPr>
                <w:sz w:val="18"/>
                <w:szCs w:val="18"/>
              </w:rPr>
            </w:pPr>
            <w:r>
              <w:rPr>
                <w:sz w:val="18"/>
                <w:szCs w:val="18"/>
              </w:rPr>
              <w:t>Управление по бюджету и финансам</w:t>
            </w:r>
          </w:p>
          <w:p w:rsidR="003C2620" w:rsidRDefault="003C2620">
            <w:pPr>
              <w:pStyle w:val="TableParagraph"/>
              <w:spacing w:before="26" w:line="264" w:lineRule="auto"/>
              <w:ind w:right="578"/>
              <w:rPr>
                <w:sz w:val="18"/>
                <w:szCs w:val="18"/>
              </w:rPr>
            </w:pPr>
            <w:r>
              <w:rPr>
                <w:sz w:val="18"/>
                <w:szCs w:val="18"/>
              </w:rPr>
              <w:t>администрации муниципального образования город Алексин</w:t>
            </w:r>
          </w:p>
        </w:tc>
      </w:tr>
    </w:tbl>
    <w:p w:rsidR="003C2620" w:rsidRDefault="003C2620" w:rsidP="003C2620">
      <w:pPr>
        <w:pStyle w:val="11"/>
        <w:numPr>
          <w:ilvl w:val="0"/>
          <w:numId w:val="7"/>
        </w:numPr>
        <w:tabs>
          <w:tab w:val="left" w:pos="400"/>
        </w:tabs>
        <w:spacing w:before="90" w:after="8"/>
        <w:ind w:left="240" w:firstLine="0"/>
        <w:rPr>
          <w:sz w:val="18"/>
          <w:szCs w:val="18"/>
        </w:rPr>
      </w:pPr>
      <w:r>
        <w:rPr>
          <w:sz w:val="18"/>
          <w:szCs w:val="18"/>
        </w:rPr>
        <w:t>Требования к отчетности о выполнении муниципального задания</w:t>
      </w:r>
    </w:p>
    <w:tbl>
      <w:tblPr>
        <w:tblW w:w="0" w:type="auto"/>
        <w:tblInd w:w="1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tblPr>
      <w:tblGrid>
        <w:gridCol w:w="6085"/>
        <w:gridCol w:w="8987"/>
      </w:tblGrid>
      <w:tr w:rsidR="003C2620" w:rsidTr="003C2620">
        <w:trPr>
          <w:trHeight w:val="676"/>
        </w:trPr>
        <w:tc>
          <w:tcPr>
            <w:tcW w:w="6085"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before="1" w:line="264" w:lineRule="auto"/>
              <w:ind w:left="40" w:right="80"/>
              <w:rPr>
                <w:sz w:val="18"/>
                <w:szCs w:val="18"/>
              </w:rPr>
            </w:pPr>
            <w:r>
              <w:rPr>
                <w:sz w:val="18"/>
                <w:szCs w:val="18"/>
              </w:rPr>
              <w:t>4.1. Периодичность представления отчетов о выполнении муниципального задания</w:t>
            </w:r>
          </w:p>
        </w:tc>
        <w:tc>
          <w:tcPr>
            <w:tcW w:w="8987"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before="1"/>
              <w:ind w:left="40"/>
              <w:rPr>
                <w:sz w:val="18"/>
                <w:szCs w:val="18"/>
              </w:rPr>
            </w:pPr>
            <w:r>
              <w:rPr>
                <w:sz w:val="18"/>
                <w:szCs w:val="18"/>
              </w:rPr>
              <w:t>за девять месяцев; год</w:t>
            </w:r>
          </w:p>
        </w:tc>
      </w:tr>
      <w:tr w:rsidR="003C2620" w:rsidTr="003C2620">
        <w:trPr>
          <w:trHeight w:val="923"/>
        </w:trPr>
        <w:tc>
          <w:tcPr>
            <w:tcW w:w="6085"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before="1" w:line="264" w:lineRule="auto"/>
              <w:ind w:left="40" w:right="1024"/>
              <w:rPr>
                <w:sz w:val="18"/>
                <w:szCs w:val="18"/>
              </w:rPr>
            </w:pPr>
            <w:r>
              <w:rPr>
                <w:sz w:val="18"/>
                <w:szCs w:val="18"/>
              </w:rPr>
              <w:t>4.2. Сроки представления отчетов о выполнении муниципального задания</w:t>
            </w:r>
          </w:p>
        </w:tc>
        <w:tc>
          <w:tcPr>
            <w:tcW w:w="8987"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before="1" w:line="264" w:lineRule="auto"/>
              <w:ind w:left="40"/>
              <w:rPr>
                <w:sz w:val="18"/>
                <w:szCs w:val="18"/>
              </w:rPr>
            </w:pPr>
            <w:r>
              <w:rPr>
                <w:sz w:val="18"/>
                <w:szCs w:val="18"/>
              </w:rPr>
              <w:t xml:space="preserve">отчет об исполнении муниципального задания должен быть предоставлен за девять месяцев текущего финансового года не позднее 15 октября, </w:t>
            </w:r>
            <w:proofErr w:type="gramStart"/>
            <w:r>
              <w:rPr>
                <w:sz w:val="18"/>
                <w:szCs w:val="18"/>
              </w:rPr>
              <w:t>за</w:t>
            </w:r>
            <w:proofErr w:type="gramEnd"/>
            <w:r>
              <w:rPr>
                <w:sz w:val="18"/>
                <w:szCs w:val="18"/>
              </w:rPr>
              <w:t xml:space="preserve"> текущий финансовый</w:t>
            </w:r>
          </w:p>
          <w:p w:rsidR="003C2620" w:rsidRDefault="003C2620">
            <w:pPr>
              <w:pStyle w:val="TableParagraph"/>
              <w:spacing w:line="274" w:lineRule="exact"/>
              <w:ind w:left="40"/>
              <w:rPr>
                <w:sz w:val="18"/>
                <w:szCs w:val="18"/>
              </w:rPr>
            </w:pPr>
            <w:r>
              <w:rPr>
                <w:sz w:val="18"/>
                <w:szCs w:val="18"/>
              </w:rPr>
              <w:t>год - не позднее 15 января следующего отчетного периода.</w:t>
            </w:r>
          </w:p>
        </w:tc>
      </w:tr>
      <w:tr w:rsidR="003C2620" w:rsidTr="003C2620">
        <w:trPr>
          <w:trHeight w:val="1040"/>
        </w:trPr>
        <w:tc>
          <w:tcPr>
            <w:tcW w:w="6085"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before="1" w:line="264" w:lineRule="auto"/>
              <w:ind w:left="40" w:right="909"/>
              <w:rPr>
                <w:sz w:val="18"/>
                <w:szCs w:val="18"/>
              </w:rPr>
            </w:pPr>
            <w:r>
              <w:rPr>
                <w:sz w:val="18"/>
                <w:szCs w:val="18"/>
              </w:rPr>
              <w:t>4.3. Иные требования к отчетности о выполнении муниципального задания</w:t>
            </w:r>
          </w:p>
        </w:tc>
        <w:tc>
          <w:tcPr>
            <w:tcW w:w="8987" w:type="dxa"/>
            <w:tcBorders>
              <w:top w:val="single" w:sz="8" w:space="0" w:color="000000"/>
              <w:left w:val="single" w:sz="8" w:space="0" w:color="000000"/>
              <w:bottom w:val="single" w:sz="8" w:space="0" w:color="000000"/>
              <w:right w:val="single" w:sz="8" w:space="0" w:color="000000"/>
            </w:tcBorders>
            <w:hideMark/>
          </w:tcPr>
          <w:p w:rsidR="003C2620" w:rsidRDefault="003C2620">
            <w:pPr>
              <w:pStyle w:val="TableParagraph"/>
              <w:spacing w:before="1" w:line="264" w:lineRule="auto"/>
              <w:ind w:left="40" w:right="312"/>
              <w:rPr>
                <w:sz w:val="18"/>
                <w:szCs w:val="18"/>
              </w:rPr>
            </w:pPr>
            <w:r>
              <w:rPr>
                <w:sz w:val="18"/>
                <w:szCs w:val="18"/>
              </w:rPr>
              <w:t>предоставление пояснительной записки с прогнозом достижения годовых значений показателей качества и объема оказания муниципальной услуги; предоставление копий подтверждающих документов;</w:t>
            </w:r>
          </w:p>
          <w:p w:rsidR="003C2620" w:rsidRDefault="003C2620">
            <w:pPr>
              <w:pStyle w:val="TableParagraph"/>
              <w:spacing w:line="273" w:lineRule="exact"/>
              <w:ind w:left="40"/>
              <w:rPr>
                <w:sz w:val="18"/>
                <w:szCs w:val="18"/>
              </w:rPr>
            </w:pPr>
            <w:r>
              <w:rPr>
                <w:sz w:val="18"/>
                <w:szCs w:val="18"/>
              </w:rPr>
              <w:t xml:space="preserve">отчеты об исполнении муниципального задания должны быть представлены </w:t>
            </w:r>
            <w:proofErr w:type="gramStart"/>
            <w:r>
              <w:rPr>
                <w:sz w:val="18"/>
                <w:szCs w:val="18"/>
              </w:rPr>
              <w:t>на</w:t>
            </w:r>
            <w:proofErr w:type="gramEnd"/>
          </w:p>
          <w:p w:rsidR="003C2620" w:rsidRDefault="003C2620">
            <w:pPr>
              <w:pStyle w:val="TableParagraph"/>
              <w:spacing w:before="26"/>
              <w:ind w:left="40"/>
              <w:rPr>
                <w:sz w:val="18"/>
                <w:szCs w:val="18"/>
              </w:rPr>
            </w:pPr>
            <w:r>
              <w:rPr>
                <w:sz w:val="18"/>
                <w:szCs w:val="18"/>
              </w:rPr>
              <w:t xml:space="preserve">бумажном </w:t>
            </w:r>
            <w:proofErr w:type="gramStart"/>
            <w:r>
              <w:rPr>
                <w:sz w:val="18"/>
                <w:szCs w:val="18"/>
              </w:rPr>
              <w:t>носителе</w:t>
            </w:r>
            <w:proofErr w:type="gramEnd"/>
            <w:r>
              <w:rPr>
                <w:sz w:val="18"/>
                <w:szCs w:val="18"/>
              </w:rPr>
              <w:t>, подписанные руководителем и заверенные печатью учреждения.</w:t>
            </w:r>
          </w:p>
        </w:tc>
      </w:tr>
    </w:tbl>
    <w:p w:rsidR="003C2620" w:rsidRDefault="003C2620" w:rsidP="003C2620">
      <w:pPr>
        <w:pStyle w:val="a6"/>
        <w:spacing w:before="4"/>
        <w:rPr>
          <w:sz w:val="18"/>
          <w:szCs w:val="18"/>
        </w:rPr>
      </w:pPr>
    </w:p>
    <w:p w:rsidR="003C2620" w:rsidRDefault="003C2620" w:rsidP="003C2620">
      <w:pPr>
        <w:rPr>
          <w:sz w:val="18"/>
          <w:szCs w:val="18"/>
        </w:rPr>
      </w:pPr>
    </w:p>
    <w:p w:rsidR="003C2620" w:rsidRDefault="003C2620" w:rsidP="003C2620">
      <w:pPr>
        <w:pStyle w:val="11"/>
        <w:numPr>
          <w:ilvl w:val="0"/>
          <w:numId w:val="7"/>
        </w:numPr>
        <w:spacing w:before="92"/>
        <w:ind w:left="240"/>
        <w:rPr>
          <w:sz w:val="18"/>
          <w:szCs w:val="18"/>
        </w:rPr>
      </w:pPr>
      <w:r>
        <w:rPr>
          <w:sz w:val="18"/>
          <w:szCs w:val="18"/>
        </w:rPr>
        <w:t>Иные показатели, связанные с выполнением муниципального задания -</w:t>
      </w:r>
    </w:p>
    <w:p w:rsidR="003C2620" w:rsidRDefault="003C2620" w:rsidP="003C2620">
      <w:pPr>
        <w:tabs>
          <w:tab w:val="left" w:leader="underscore" w:pos="10284"/>
        </w:tabs>
        <w:spacing w:line="230" w:lineRule="exact"/>
        <w:jc w:val="center"/>
        <w:rPr>
          <w:sz w:val="18"/>
          <w:szCs w:val="18"/>
        </w:rPr>
      </w:pPr>
    </w:p>
    <w:p w:rsidR="003C2620" w:rsidRDefault="003C2620" w:rsidP="003C2620">
      <w:pPr>
        <w:pStyle w:val="a6"/>
        <w:spacing w:before="92"/>
      </w:pPr>
    </w:p>
    <w:p w:rsidR="00DF1C83" w:rsidRDefault="00DF1C83" w:rsidP="00E470AA">
      <w:pPr>
        <w:jc w:val="center"/>
      </w:pPr>
    </w:p>
    <w:sectPr w:rsidR="00DF1C83" w:rsidSect="003C2620">
      <w:pgSz w:w="16838" w:h="11906" w:orient="landscape"/>
      <w:pgMar w:top="1134" w:right="567" w:bottom="567" w:left="567"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FFFFFFFF"/>
    <w:lvl w:ilvl="0">
      <w:start w:val="1"/>
      <w:numFmt w:val="none"/>
      <w:suff w:val="nothing"/>
      <w:lvlText w:val=""/>
      <w:lvlJc w:val="left"/>
      <w:pPr>
        <w:tabs>
          <w:tab w:val="num" w:pos="0"/>
        </w:tabs>
      </w:pPr>
      <w:rPr>
        <w:rFonts w:cs="Times New Roman"/>
      </w:rPr>
    </w:lvl>
    <w:lvl w:ilvl="1">
      <w:start w:val="1"/>
      <w:numFmt w:val="none"/>
      <w:pStyle w:val="2"/>
      <w:suff w:val="nothing"/>
      <w:lvlText w:val=""/>
      <w:lvlJc w:val="left"/>
      <w:pPr>
        <w:tabs>
          <w:tab w:val="num" w:pos="0"/>
        </w:tabs>
      </w:pPr>
      <w:rPr>
        <w:rFonts w:cs="Times New Roman"/>
      </w:rPr>
    </w:lvl>
    <w:lvl w:ilvl="2">
      <w:start w:val="1"/>
      <w:numFmt w:val="none"/>
      <w:pStyle w:val="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pStyle w:val="6"/>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3AA51BF"/>
    <w:multiLevelType w:val="hybridMultilevel"/>
    <w:tmpl w:val="FFFFFFFF"/>
    <w:lvl w:ilvl="0" w:tplc="C79EB3AC">
      <w:start w:val="1"/>
      <w:numFmt w:val="decimal"/>
      <w:lvlText w:val="%1."/>
      <w:lvlJc w:val="left"/>
      <w:pPr>
        <w:ind w:left="1068" w:hanging="360"/>
      </w:pPr>
      <w:rPr>
        <w:rFonts w:cs="Times New Roman" w:hint="default"/>
        <w:color w:val="auto"/>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2">
    <w:nsid w:val="55CC35DB"/>
    <w:multiLevelType w:val="hybridMultilevel"/>
    <w:tmpl w:val="FFFFFFFF"/>
    <w:lvl w:ilvl="0" w:tplc="F1B8B350">
      <w:start w:val="1"/>
      <w:numFmt w:val="decimal"/>
      <w:lvlText w:val="%1."/>
      <w:lvlJc w:val="left"/>
      <w:pPr>
        <w:ind w:left="1065" w:hanging="360"/>
      </w:pPr>
      <w:rPr>
        <w:rFonts w:cs="Times New Roman" w:hint="default"/>
      </w:rPr>
    </w:lvl>
    <w:lvl w:ilvl="1" w:tplc="04190019" w:tentative="1">
      <w:start w:val="1"/>
      <w:numFmt w:val="lowerLetter"/>
      <w:lvlText w:val="%2."/>
      <w:lvlJc w:val="left"/>
      <w:pPr>
        <w:ind w:left="1785" w:hanging="360"/>
      </w:pPr>
      <w:rPr>
        <w:rFonts w:cs="Times New Roman"/>
      </w:rPr>
    </w:lvl>
    <w:lvl w:ilvl="2" w:tplc="0419001B" w:tentative="1">
      <w:start w:val="1"/>
      <w:numFmt w:val="lowerRoman"/>
      <w:lvlText w:val="%3."/>
      <w:lvlJc w:val="right"/>
      <w:pPr>
        <w:ind w:left="2505" w:hanging="180"/>
      </w:pPr>
      <w:rPr>
        <w:rFonts w:cs="Times New Roman"/>
      </w:rPr>
    </w:lvl>
    <w:lvl w:ilvl="3" w:tplc="0419000F" w:tentative="1">
      <w:start w:val="1"/>
      <w:numFmt w:val="decimal"/>
      <w:lvlText w:val="%4."/>
      <w:lvlJc w:val="left"/>
      <w:pPr>
        <w:ind w:left="3225" w:hanging="360"/>
      </w:pPr>
      <w:rPr>
        <w:rFonts w:cs="Times New Roman"/>
      </w:rPr>
    </w:lvl>
    <w:lvl w:ilvl="4" w:tplc="04190019" w:tentative="1">
      <w:start w:val="1"/>
      <w:numFmt w:val="lowerLetter"/>
      <w:lvlText w:val="%5."/>
      <w:lvlJc w:val="left"/>
      <w:pPr>
        <w:ind w:left="3945" w:hanging="360"/>
      </w:pPr>
      <w:rPr>
        <w:rFonts w:cs="Times New Roman"/>
      </w:rPr>
    </w:lvl>
    <w:lvl w:ilvl="5" w:tplc="0419001B" w:tentative="1">
      <w:start w:val="1"/>
      <w:numFmt w:val="lowerRoman"/>
      <w:lvlText w:val="%6."/>
      <w:lvlJc w:val="right"/>
      <w:pPr>
        <w:ind w:left="4665" w:hanging="180"/>
      </w:pPr>
      <w:rPr>
        <w:rFonts w:cs="Times New Roman"/>
      </w:rPr>
    </w:lvl>
    <w:lvl w:ilvl="6" w:tplc="0419000F" w:tentative="1">
      <w:start w:val="1"/>
      <w:numFmt w:val="decimal"/>
      <w:lvlText w:val="%7."/>
      <w:lvlJc w:val="left"/>
      <w:pPr>
        <w:ind w:left="5385" w:hanging="360"/>
      </w:pPr>
      <w:rPr>
        <w:rFonts w:cs="Times New Roman"/>
      </w:rPr>
    </w:lvl>
    <w:lvl w:ilvl="7" w:tplc="04190019" w:tentative="1">
      <w:start w:val="1"/>
      <w:numFmt w:val="lowerLetter"/>
      <w:lvlText w:val="%8."/>
      <w:lvlJc w:val="left"/>
      <w:pPr>
        <w:ind w:left="6105" w:hanging="360"/>
      </w:pPr>
      <w:rPr>
        <w:rFonts w:cs="Times New Roman"/>
      </w:rPr>
    </w:lvl>
    <w:lvl w:ilvl="8" w:tplc="0419001B" w:tentative="1">
      <w:start w:val="1"/>
      <w:numFmt w:val="lowerRoman"/>
      <w:lvlText w:val="%9."/>
      <w:lvlJc w:val="right"/>
      <w:pPr>
        <w:ind w:left="6825" w:hanging="180"/>
      </w:pPr>
      <w:rPr>
        <w:rFonts w:cs="Times New Roman"/>
      </w:rPr>
    </w:lvl>
  </w:abstractNum>
  <w:abstractNum w:abstractNumId="3">
    <w:nsid w:val="59B94AF5"/>
    <w:multiLevelType w:val="hybridMultilevel"/>
    <w:tmpl w:val="B666DBAE"/>
    <w:lvl w:ilvl="0" w:tplc="38C2FAEC">
      <w:start w:val="1"/>
      <w:numFmt w:val="decimal"/>
      <w:lvlText w:val="%1."/>
      <w:lvlJc w:val="left"/>
      <w:pPr>
        <w:ind w:left="160" w:hanging="240"/>
      </w:pPr>
      <w:rPr>
        <w:rFonts w:ascii="Times New Roman" w:eastAsia="Times New Roman" w:hAnsi="Times New Roman" w:cs="Times New Roman" w:hint="default"/>
        <w:spacing w:val="-8"/>
        <w:w w:val="100"/>
        <w:sz w:val="24"/>
        <w:szCs w:val="24"/>
      </w:rPr>
    </w:lvl>
    <w:lvl w:ilvl="1" w:tplc="BF7A62CC">
      <w:numFmt w:val="bullet"/>
      <w:lvlText w:val="•"/>
      <w:lvlJc w:val="left"/>
      <w:pPr>
        <w:ind w:left="554" w:hanging="240"/>
      </w:pPr>
    </w:lvl>
    <w:lvl w:ilvl="2" w:tplc="9C4C9814">
      <w:numFmt w:val="bullet"/>
      <w:lvlText w:val="•"/>
      <w:lvlJc w:val="left"/>
      <w:pPr>
        <w:ind w:left="948" w:hanging="240"/>
      </w:pPr>
    </w:lvl>
    <w:lvl w:ilvl="3" w:tplc="AF525C94">
      <w:numFmt w:val="bullet"/>
      <w:lvlText w:val="•"/>
      <w:lvlJc w:val="left"/>
      <w:pPr>
        <w:ind w:left="1342" w:hanging="240"/>
      </w:pPr>
    </w:lvl>
    <w:lvl w:ilvl="4" w:tplc="07B29596">
      <w:numFmt w:val="bullet"/>
      <w:lvlText w:val="•"/>
      <w:lvlJc w:val="left"/>
      <w:pPr>
        <w:ind w:left="1736" w:hanging="240"/>
      </w:pPr>
    </w:lvl>
    <w:lvl w:ilvl="5" w:tplc="283E435A">
      <w:numFmt w:val="bullet"/>
      <w:lvlText w:val="•"/>
      <w:lvlJc w:val="left"/>
      <w:pPr>
        <w:ind w:left="2130" w:hanging="240"/>
      </w:pPr>
    </w:lvl>
    <w:lvl w:ilvl="6" w:tplc="28B0601A">
      <w:numFmt w:val="bullet"/>
      <w:lvlText w:val="•"/>
      <w:lvlJc w:val="left"/>
      <w:pPr>
        <w:ind w:left="2524" w:hanging="240"/>
      </w:pPr>
    </w:lvl>
    <w:lvl w:ilvl="7" w:tplc="1B7A90CA">
      <w:numFmt w:val="bullet"/>
      <w:lvlText w:val="•"/>
      <w:lvlJc w:val="left"/>
      <w:pPr>
        <w:ind w:left="2918" w:hanging="240"/>
      </w:pPr>
    </w:lvl>
    <w:lvl w:ilvl="8" w:tplc="F7F03D12">
      <w:numFmt w:val="bullet"/>
      <w:lvlText w:val="•"/>
      <w:lvlJc w:val="left"/>
      <w:pPr>
        <w:ind w:left="3312" w:hanging="240"/>
      </w:pPr>
    </w:lvl>
  </w:abstractNum>
  <w:abstractNum w:abstractNumId="4">
    <w:nsid w:val="65232C07"/>
    <w:multiLevelType w:val="multilevel"/>
    <w:tmpl w:val="A2729574"/>
    <w:lvl w:ilvl="0">
      <w:start w:val="1"/>
      <w:numFmt w:val="decimal"/>
      <w:lvlText w:val="%1."/>
      <w:lvlJc w:val="left"/>
      <w:pPr>
        <w:ind w:left="349" w:hanging="195"/>
      </w:pPr>
      <w:rPr>
        <w:rFonts w:ascii="Times New Roman" w:eastAsia="Times New Roman" w:hAnsi="Times New Roman" w:cs="Times New Roman" w:hint="default"/>
        <w:w w:val="102"/>
        <w:sz w:val="19"/>
        <w:szCs w:val="19"/>
      </w:rPr>
    </w:lvl>
    <w:lvl w:ilvl="1">
      <w:start w:val="1"/>
      <w:numFmt w:val="decimal"/>
      <w:lvlText w:val="%1.%2."/>
      <w:lvlJc w:val="left"/>
      <w:pPr>
        <w:ind w:left="495" w:hanging="341"/>
      </w:pPr>
      <w:rPr>
        <w:rFonts w:ascii="Times New Roman" w:eastAsia="Times New Roman" w:hAnsi="Times New Roman" w:cs="Times New Roman" w:hint="default"/>
        <w:spacing w:val="-1"/>
        <w:w w:val="102"/>
        <w:sz w:val="19"/>
        <w:szCs w:val="19"/>
      </w:rPr>
    </w:lvl>
    <w:lvl w:ilvl="2">
      <w:numFmt w:val="bullet"/>
      <w:lvlText w:val="•"/>
      <w:lvlJc w:val="left"/>
      <w:pPr>
        <w:ind w:left="931" w:hanging="341"/>
      </w:pPr>
    </w:lvl>
    <w:lvl w:ilvl="3">
      <w:numFmt w:val="bullet"/>
      <w:lvlText w:val="•"/>
      <w:lvlJc w:val="left"/>
      <w:pPr>
        <w:ind w:left="1362" w:hanging="341"/>
      </w:pPr>
    </w:lvl>
    <w:lvl w:ilvl="4">
      <w:numFmt w:val="bullet"/>
      <w:lvlText w:val="•"/>
      <w:lvlJc w:val="left"/>
      <w:pPr>
        <w:ind w:left="1794" w:hanging="341"/>
      </w:pPr>
    </w:lvl>
    <w:lvl w:ilvl="5">
      <w:numFmt w:val="bullet"/>
      <w:lvlText w:val="•"/>
      <w:lvlJc w:val="left"/>
      <w:pPr>
        <w:ind w:left="2225" w:hanging="341"/>
      </w:pPr>
    </w:lvl>
    <w:lvl w:ilvl="6">
      <w:numFmt w:val="bullet"/>
      <w:lvlText w:val="•"/>
      <w:lvlJc w:val="left"/>
      <w:pPr>
        <w:ind w:left="2657" w:hanging="341"/>
      </w:pPr>
    </w:lvl>
    <w:lvl w:ilvl="7">
      <w:numFmt w:val="bullet"/>
      <w:lvlText w:val="•"/>
      <w:lvlJc w:val="left"/>
      <w:pPr>
        <w:ind w:left="3088" w:hanging="341"/>
      </w:pPr>
    </w:lvl>
    <w:lvl w:ilvl="8">
      <w:numFmt w:val="bullet"/>
      <w:lvlText w:val="•"/>
      <w:lvlJc w:val="left"/>
      <w:pPr>
        <w:ind w:left="3520" w:hanging="341"/>
      </w:pPr>
    </w:lvl>
  </w:abstractNum>
  <w:num w:numId="1">
    <w:abstractNumId w:val="0"/>
  </w:num>
  <w:num w:numId="2">
    <w:abstractNumId w:val="2"/>
  </w:num>
  <w:num w:numId="3">
    <w:abstractNumId w:val="1"/>
  </w:num>
  <w:num w:numId="4">
    <w:abstractNumId w:val="4"/>
  </w:num>
  <w:num w:numId="5">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6">
    <w:abstractNumId w:val="3"/>
  </w:num>
  <w:num w:numId="7">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drawingGridHorizontalSpacing w:val="140"/>
  <w:displayHorizontalDrawingGridEvery w:val="2"/>
  <w:characterSpacingControl w:val="doNotCompress"/>
  <w:compat/>
  <w:rsids>
    <w:rsidRoot w:val="003A7417"/>
    <w:rsid w:val="0004532C"/>
    <w:rsid w:val="000D75F5"/>
    <w:rsid w:val="001370AB"/>
    <w:rsid w:val="00145529"/>
    <w:rsid w:val="00146534"/>
    <w:rsid w:val="0015119E"/>
    <w:rsid w:val="00156AB0"/>
    <w:rsid w:val="00174816"/>
    <w:rsid w:val="001D187C"/>
    <w:rsid w:val="002737F1"/>
    <w:rsid w:val="002A098C"/>
    <w:rsid w:val="0031544E"/>
    <w:rsid w:val="00316F25"/>
    <w:rsid w:val="00343EA8"/>
    <w:rsid w:val="00373C52"/>
    <w:rsid w:val="003A7417"/>
    <w:rsid w:val="003C2620"/>
    <w:rsid w:val="003E03F7"/>
    <w:rsid w:val="004001B1"/>
    <w:rsid w:val="00405E31"/>
    <w:rsid w:val="00425182"/>
    <w:rsid w:val="00433E3A"/>
    <w:rsid w:val="00437B59"/>
    <w:rsid w:val="00480655"/>
    <w:rsid w:val="00540C80"/>
    <w:rsid w:val="00561655"/>
    <w:rsid w:val="0056268A"/>
    <w:rsid w:val="00585CC6"/>
    <w:rsid w:val="005E5EE0"/>
    <w:rsid w:val="006635EC"/>
    <w:rsid w:val="006F1E19"/>
    <w:rsid w:val="006F5FF0"/>
    <w:rsid w:val="00757368"/>
    <w:rsid w:val="00762D5A"/>
    <w:rsid w:val="007C01C3"/>
    <w:rsid w:val="007F0A37"/>
    <w:rsid w:val="00842D09"/>
    <w:rsid w:val="00887AFE"/>
    <w:rsid w:val="00892CA5"/>
    <w:rsid w:val="008A0149"/>
    <w:rsid w:val="009045CC"/>
    <w:rsid w:val="00930D16"/>
    <w:rsid w:val="00931BB8"/>
    <w:rsid w:val="00960C24"/>
    <w:rsid w:val="00994DC8"/>
    <w:rsid w:val="00997057"/>
    <w:rsid w:val="009D17C2"/>
    <w:rsid w:val="00A6568C"/>
    <w:rsid w:val="00AA161C"/>
    <w:rsid w:val="00AB0A0A"/>
    <w:rsid w:val="00AC6084"/>
    <w:rsid w:val="00AD4585"/>
    <w:rsid w:val="00AE58EA"/>
    <w:rsid w:val="00AF76EE"/>
    <w:rsid w:val="00B14A0E"/>
    <w:rsid w:val="00BA029C"/>
    <w:rsid w:val="00BD7659"/>
    <w:rsid w:val="00CC5840"/>
    <w:rsid w:val="00CD0542"/>
    <w:rsid w:val="00CD7E59"/>
    <w:rsid w:val="00CE0FF5"/>
    <w:rsid w:val="00D16634"/>
    <w:rsid w:val="00D37FF3"/>
    <w:rsid w:val="00DA61B7"/>
    <w:rsid w:val="00DB7831"/>
    <w:rsid w:val="00DE1CB6"/>
    <w:rsid w:val="00DF1C83"/>
    <w:rsid w:val="00E3168A"/>
    <w:rsid w:val="00E409E2"/>
    <w:rsid w:val="00E470AA"/>
    <w:rsid w:val="00EF76DD"/>
    <w:rsid w:val="00F014A9"/>
    <w:rsid w:val="00F27BAB"/>
    <w:rsid w:val="00F92B19"/>
    <w:rsid w:val="00FB5E9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6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A7417"/>
    <w:pPr>
      <w:spacing w:after="0" w:line="240" w:lineRule="auto"/>
    </w:pPr>
    <w:rPr>
      <w:sz w:val="28"/>
      <w:szCs w:val="20"/>
    </w:rPr>
  </w:style>
  <w:style w:type="paragraph" w:styleId="1">
    <w:name w:val="heading 1"/>
    <w:basedOn w:val="a"/>
    <w:link w:val="10"/>
    <w:uiPriority w:val="99"/>
    <w:qFormat/>
    <w:rsid w:val="003C2620"/>
    <w:pPr>
      <w:widowControl w:val="0"/>
      <w:autoSpaceDE w:val="0"/>
      <w:autoSpaceDN w:val="0"/>
      <w:spacing w:before="90"/>
      <w:ind w:left="160"/>
      <w:outlineLvl w:val="0"/>
    </w:pPr>
    <w:rPr>
      <w:rFonts w:eastAsia="Calibri"/>
      <w:sz w:val="24"/>
      <w:szCs w:val="24"/>
    </w:rPr>
  </w:style>
  <w:style w:type="paragraph" w:styleId="2">
    <w:name w:val="heading 2"/>
    <w:basedOn w:val="a"/>
    <w:next w:val="a"/>
    <w:link w:val="20"/>
    <w:uiPriority w:val="99"/>
    <w:qFormat/>
    <w:rsid w:val="003A7417"/>
    <w:pPr>
      <w:keepNext/>
      <w:numPr>
        <w:ilvl w:val="1"/>
        <w:numId w:val="1"/>
      </w:numPr>
      <w:outlineLvl w:val="1"/>
    </w:pPr>
    <w:rPr>
      <w:b/>
      <w:sz w:val="52"/>
    </w:rPr>
  </w:style>
  <w:style w:type="paragraph" w:styleId="3">
    <w:name w:val="heading 3"/>
    <w:basedOn w:val="a"/>
    <w:next w:val="a"/>
    <w:link w:val="30"/>
    <w:uiPriority w:val="99"/>
    <w:qFormat/>
    <w:rsid w:val="003A7417"/>
    <w:pPr>
      <w:keepNext/>
      <w:numPr>
        <w:ilvl w:val="2"/>
        <w:numId w:val="1"/>
      </w:numPr>
      <w:outlineLvl w:val="2"/>
    </w:pPr>
    <w:rPr>
      <w:b/>
    </w:rPr>
  </w:style>
  <w:style w:type="paragraph" w:styleId="6">
    <w:name w:val="heading 6"/>
    <w:basedOn w:val="a"/>
    <w:next w:val="a"/>
    <w:link w:val="60"/>
    <w:uiPriority w:val="99"/>
    <w:qFormat/>
    <w:rsid w:val="003A7417"/>
    <w:pPr>
      <w:keepNext/>
      <w:numPr>
        <w:ilvl w:val="5"/>
        <w:numId w:val="1"/>
      </w:numPr>
      <w:outlineLvl w:val="5"/>
    </w:pPr>
    <w:rPr>
      <w:b/>
      <w:i/>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locked/>
    <w:rsid w:val="00585CC6"/>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sid w:val="00585CC6"/>
    <w:rPr>
      <w:rFonts w:asciiTheme="majorHAnsi" w:eastAsiaTheme="majorEastAsia" w:hAnsiTheme="majorHAnsi" w:cs="Times New Roman"/>
      <w:b/>
      <w:bCs/>
      <w:sz w:val="26"/>
      <w:szCs w:val="26"/>
    </w:rPr>
  </w:style>
  <w:style w:type="character" w:customStyle="1" w:styleId="60">
    <w:name w:val="Заголовок 6 Знак"/>
    <w:basedOn w:val="a0"/>
    <w:link w:val="6"/>
    <w:uiPriority w:val="9"/>
    <w:semiHidden/>
    <w:locked/>
    <w:rsid w:val="00585CC6"/>
    <w:rPr>
      <w:rFonts w:asciiTheme="minorHAnsi" w:eastAsiaTheme="minorEastAsia" w:hAnsiTheme="minorHAnsi" w:cs="Times New Roman"/>
      <w:b/>
      <w:bCs/>
    </w:rPr>
  </w:style>
  <w:style w:type="paragraph" w:customStyle="1" w:styleId="21">
    <w:name w:val="Знак2"/>
    <w:basedOn w:val="a"/>
    <w:uiPriority w:val="99"/>
    <w:rsid w:val="003A7417"/>
    <w:pPr>
      <w:spacing w:before="100" w:beforeAutospacing="1" w:after="100" w:afterAutospacing="1"/>
    </w:pPr>
    <w:rPr>
      <w:rFonts w:ascii="Tahoma" w:hAnsi="Tahoma"/>
      <w:sz w:val="20"/>
      <w:lang w:val="en-US" w:eastAsia="en-US"/>
    </w:rPr>
  </w:style>
  <w:style w:type="paragraph" w:styleId="a3">
    <w:name w:val="Balloon Text"/>
    <w:basedOn w:val="a"/>
    <w:link w:val="a4"/>
    <w:uiPriority w:val="99"/>
    <w:semiHidden/>
    <w:rsid w:val="00D16634"/>
    <w:rPr>
      <w:rFonts w:ascii="Tahoma" w:hAnsi="Tahoma" w:cs="Tahoma"/>
      <w:sz w:val="16"/>
      <w:szCs w:val="16"/>
    </w:rPr>
  </w:style>
  <w:style w:type="character" w:customStyle="1" w:styleId="a4">
    <w:name w:val="Текст выноски Знак"/>
    <w:basedOn w:val="a0"/>
    <w:link w:val="a3"/>
    <w:uiPriority w:val="99"/>
    <w:semiHidden/>
    <w:locked/>
    <w:rsid w:val="00585CC6"/>
    <w:rPr>
      <w:rFonts w:ascii="Tahoma" w:hAnsi="Tahoma" w:cs="Tahoma"/>
      <w:sz w:val="16"/>
      <w:szCs w:val="16"/>
    </w:rPr>
  </w:style>
  <w:style w:type="character" w:customStyle="1" w:styleId="10">
    <w:name w:val="Заголовок 1 Знак"/>
    <w:basedOn w:val="a0"/>
    <w:link w:val="1"/>
    <w:uiPriority w:val="99"/>
    <w:rsid w:val="003C2620"/>
    <w:rPr>
      <w:rFonts w:eastAsia="Calibri"/>
      <w:sz w:val="24"/>
      <w:szCs w:val="24"/>
    </w:rPr>
  </w:style>
  <w:style w:type="paragraph" w:styleId="a5">
    <w:name w:val="Normal (Web)"/>
    <w:basedOn w:val="a"/>
    <w:uiPriority w:val="99"/>
    <w:unhideWhenUsed/>
    <w:rsid w:val="003C2620"/>
    <w:pPr>
      <w:spacing w:before="100" w:beforeAutospacing="1" w:after="100" w:afterAutospacing="1"/>
    </w:pPr>
    <w:rPr>
      <w:sz w:val="24"/>
      <w:szCs w:val="24"/>
    </w:rPr>
  </w:style>
  <w:style w:type="paragraph" w:styleId="a6">
    <w:name w:val="Body Text"/>
    <w:basedOn w:val="a"/>
    <w:link w:val="a7"/>
    <w:uiPriority w:val="99"/>
    <w:unhideWhenUsed/>
    <w:rsid w:val="003C2620"/>
    <w:pPr>
      <w:widowControl w:val="0"/>
      <w:autoSpaceDE w:val="0"/>
      <w:autoSpaceDN w:val="0"/>
    </w:pPr>
    <w:rPr>
      <w:rFonts w:eastAsia="Calibri"/>
      <w:sz w:val="19"/>
      <w:szCs w:val="19"/>
    </w:rPr>
  </w:style>
  <w:style w:type="character" w:customStyle="1" w:styleId="a7">
    <w:name w:val="Основной текст Знак"/>
    <w:basedOn w:val="a0"/>
    <w:link w:val="a6"/>
    <w:uiPriority w:val="99"/>
    <w:rsid w:val="003C2620"/>
    <w:rPr>
      <w:rFonts w:eastAsia="Calibri"/>
      <w:sz w:val="19"/>
      <w:szCs w:val="19"/>
    </w:rPr>
  </w:style>
  <w:style w:type="paragraph" w:styleId="a8">
    <w:name w:val="List Paragraph"/>
    <w:basedOn w:val="a"/>
    <w:uiPriority w:val="99"/>
    <w:qFormat/>
    <w:rsid w:val="003C2620"/>
    <w:pPr>
      <w:widowControl w:val="0"/>
      <w:autoSpaceDE w:val="0"/>
      <w:autoSpaceDN w:val="0"/>
      <w:spacing w:before="96"/>
      <w:ind w:left="349" w:hanging="194"/>
    </w:pPr>
    <w:rPr>
      <w:sz w:val="22"/>
      <w:szCs w:val="22"/>
    </w:rPr>
  </w:style>
  <w:style w:type="paragraph" w:customStyle="1" w:styleId="TableParagraph">
    <w:name w:val="Table Paragraph"/>
    <w:basedOn w:val="a"/>
    <w:uiPriority w:val="99"/>
    <w:rsid w:val="003C2620"/>
    <w:pPr>
      <w:widowControl w:val="0"/>
      <w:autoSpaceDE w:val="0"/>
      <w:autoSpaceDN w:val="0"/>
    </w:pPr>
    <w:rPr>
      <w:sz w:val="22"/>
      <w:szCs w:val="22"/>
    </w:rPr>
  </w:style>
  <w:style w:type="character" w:customStyle="1" w:styleId="5">
    <w:name w:val="Основной текст (5)_"/>
    <w:link w:val="50"/>
    <w:uiPriority w:val="99"/>
    <w:locked/>
    <w:rsid w:val="003C2620"/>
    <w:rPr>
      <w:b/>
      <w:sz w:val="19"/>
      <w:shd w:val="clear" w:color="auto" w:fill="FFFFFF"/>
    </w:rPr>
  </w:style>
  <w:style w:type="paragraph" w:customStyle="1" w:styleId="50">
    <w:name w:val="Основной текст (5)"/>
    <w:basedOn w:val="a"/>
    <w:link w:val="5"/>
    <w:uiPriority w:val="99"/>
    <w:rsid w:val="003C2620"/>
    <w:pPr>
      <w:shd w:val="clear" w:color="auto" w:fill="FFFFFF"/>
      <w:spacing w:before="360" w:after="600" w:line="245" w:lineRule="exact"/>
    </w:pPr>
    <w:rPr>
      <w:b/>
      <w:sz w:val="19"/>
      <w:szCs w:val="22"/>
    </w:rPr>
  </w:style>
  <w:style w:type="character" w:customStyle="1" w:styleId="4">
    <w:name w:val="Основной текст (4)_"/>
    <w:link w:val="40"/>
    <w:uiPriority w:val="99"/>
    <w:locked/>
    <w:rsid w:val="003C2620"/>
    <w:rPr>
      <w:b/>
      <w:spacing w:val="-10"/>
      <w:sz w:val="23"/>
      <w:shd w:val="clear" w:color="auto" w:fill="FFFFFF"/>
    </w:rPr>
  </w:style>
  <w:style w:type="paragraph" w:customStyle="1" w:styleId="40">
    <w:name w:val="Основной текст (4)"/>
    <w:basedOn w:val="a"/>
    <w:link w:val="4"/>
    <w:uiPriority w:val="99"/>
    <w:rsid w:val="003C2620"/>
    <w:pPr>
      <w:shd w:val="clear" w:color="auto" w:fill="FFFFFF"/>
      <w:spacing w:after="300" w:line="240" w:lineRule="atLeast"/>
    </w:pPr>
    <w:rPr>
      <w:b/>
      <w:spacing w:val="-10"/>
      <w:sz w:val="23"/>
      <w:szCs w:val="22"/>
    </w:rPr>
  </w:style>
  <w:style w:type="character" w:customStyle="1" w:styleId="a9">
    <w:name w:val="Подпись к таблице_"/>
    <w:link w:val="aa"/>
    <w:uiPriority w:val="99"/>
    <w:locked/>
    <w:rsid w:val="003C2620"/>
    <w:rPr>
      <w:b/>
      <w:spacing w:val="-10"/>
      <w:sz w:val="23"/>
      <w:shd w:val="clear" w:color="auto" w:fill="FFFFFF"/>
    </w:rPr>
  </w:style>
  <w:style w:type="paragraph" w:customStyle="1" w:styleId="aa">
    <w:name w:val="Подпись к таблице"/>
    <w:basedOn w:val="a"/>
    <w:link w:val="a9"/>
    <w:uiPriority w:val="99"/>
    <w:rsid w:val="003C2620"/>
    <w:pPr>
      <w:shd w:val="clear" w:color="auto" w:fill="FFFFFF"/>
      <w:spacing w:line="240" w:lineRule="atLeast"/>
    </w:pPr>
    <w:rPr>
      <w:b/>
      <w:spacing w:val="-10"/>
      <w:sz w:val="23"/>
      <w:szCs w:val="22"/>
    </w:rPr>
  </w:style>
  <w:style w:type="paragraph" w:customStyle="1" w:styleId="conspluscell">
    <w:name w:val="conspluscell"/>
    <w:basedOn w:val="a"/>
    <w:uiPriority w:val="99"/>
    <w:rsid w:val="003C2620"/>
    <w:pPr>
      <w:spacing w:before="40" w:after="40"/>
    </w:pPr>
    <w:rPr>
      <w:sz w:val="20"/>
    </w:rPr>
  </w:style>
  <w:style w:type="paragraph" w:customStyle="1" w:styleId="11">
    <w:name w:val="Абзац списка1"/>
    <w:basedOn w:val="a"/>
    <w:uiPriority w:val="99"/>
    <w:rsid w:val="003C2620"/>
    <w:pPr>
      <w:widowControl w:val="0"/>
      <w:autoSpaceDE w:val="0"/>
      <w:autoSpaceDN w:val="0"/>
      <w:spacing w:before="96"/>
      <w:ind w:left="349" w:hanging="194"/>
    </w:pPr>
    <w:rPr>
      <w:rFonts w:eastAsia="Calibri"/>
      <w:sz w:val="22"/>
      <w:szCs w:val="22"/>
    </w:rPr>
  </w:style>
  <w:style w:type="character" w:customStyle="1" w:styleId="search-highlight">
    <w:name w:val="search-highlight"/>
    <w:uiPriority w:val="99"/>
    <w:rsid w:val="003C2620"/>
  </w:style>
  <w:style w:type="table" w:customStyle="1" w:styleId="TableNormal1">
    <w:name w:val="Table Normal1"/>
    <w:uiPriority w:val="99"/>
    <w:semiHidden/>
    <w:rsid w:val="003C2620"/>
    <w:pPr>
      <w:widowControl w:val="0"/>
      <w:autoSpaceDE w:val="0"/>
      <w:autoSpaceDN w:val="0"/>
      <w:spacing w:after="0" w:line="240" w:lineRule="auto"/>
    </w:pPr>
    <w:rPr>
      <w:rFonts w:ascii="Calibri" w:eastAsia="Calibri" w:hAnsi="Calibri"/>
      <w:lang w:val="en-US" w:eastAsia="en-US"/>
    </w:r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38780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3B8BAE-6C48-49BE-BD9B-C347BB2F9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4371</Words>
  <Characters>35650</Characters>
  <Application>Microsoft Office Word</Application>
  <DocSecurity>0</DocSecurity>
  <Lines>297</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kruglikova.tatyana</cp:lastModifiedBy>
  <cp:revision>5</cp:revision>
  <cp:lastPrinted>2025-10-23T12:18:00Z</cp:lastPrinted>
  <dcterms:created xsi:type="dcterms:W3CDTF">2025-10-27T11:25:00Z</dcterms:created>
  <dcterms:modified xsi:type="dcterms:W3CDTF">2025-10-28T13:04:00Z</dcterms:modified>
</cp:coreProperties>
</file>