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0A" w:rsidRDefault="00A12C0A">
      <w:pPr>
        <w:pStyle w:val="ConsPlusNonformat"/>
        <w:widowControl/>
        <w:ind w:firstLine="708"/>
        <w:jc w:val="center"/>
        <w:rPr>
          <w:rFonts w:ascii="Times New Roman" w:hAnsi="Times New Roman"/>
          <w:b/>
          <w:sz w:val="26"/>
        </w:rPr>
      </w:pPr>
      <w:bookmarkStart w:id="0" w:name="P195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4785"/>
        <w:gridCol w:w="4965"/>
      </w:tblGrid>
      <w:tr w:rsidR="00A12C0A">
        <w:tc>
          <w:tcPr>
            <w:tcW w:w="9750" w:type="dxa"/>
            <w:gridSpan w:val="2"/>
          </w:tcPr>
          <w:p w:rsidR="00A12C0A" w:rsidRDefault="002F440F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A12C0A">
        <w:tc>
          <w:tcPr>
            <w:tcW w:w="9750" w:type="dxa"/>
            <w:gridSpan w:val="2"/>
          </w:tcPr>
          <w:p w:rsidR="00A12C0A" w:rsidRDefault="002F440F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муниципальное образование город Алексин</w:t>
            </w:r>
          </w:p>
        </w:tc>
      </w:tr>
      <w:tr w:rsidR="00A12C0A">
        <w:tc>
          <w:tcPr>
            <w:tcW w:w="9750" w:type="dxa"/>
            <w:gridSpan w:val="2"/>
          </w:tcPr>
          <w:p w:rsidR="00A12C0A" w:rsidRDefault="002F440F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Администрация</w:t>
            </w:r>
          </w:p>
        </w:tc>
      </w:tr>
      <w:tr w:rsidR="00A12C0A">
        <w:tc>
          <w:tcPr>
            <w:tcW w:w="9750" w:type="dxa"/>
            <w:gridSpan w:val="2"/>
          </w:tcPr>
          <w:p w:rsidR="00A12C0A" w:rsidRDefault="002F440F">
            <w:pPr>
              <w:widowControl w:val="0"/>
              <w:spacing w:after="0" w:line="240" w:lineRule="auto"/>
              <w:ind w:firstLine="7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ПОСТАНОВЛЕНИЕ</w:t>
            </w:r>
          </w:p>
        </w:tc>
      </w:tr>
      <w:tr w:rsidR="00A12C0A">
        <w:trPr>
          <w:trHeight w:val="121"/>
        </w:trPr>
        <w:tc>
          <w:tcPr>
            <w:tcW w:w="9750" w:type="dxa"/>
            <w:gridSpan w:val="2"/>
          </w:tcPr>
          <w:p w:rsidR="00A12C0A" w:rsidRDefault="00A12C0A">
            <w:pPr>
              <w:widowControl w:val="0"/>
              <w:spacing w:after="0" w:line="240" w:lineRule="auto"/>
              <w:ind w:firstLine="709"/>
              <w:jc w:val="both"/>
              <w:rPr>
                <w:b/>
                <w:sz w:val="24"/>
              </w:rPr>
            </w:pPr>
          </w:p>
        </w:tc>
      </w:tr>
      <w:tr w:rsidR="00A12C0A">
        <w:tc>
          <w:tcPr>
            <w:tcW w:w="4785" w:type="dxa"/>
          </w:tcPr>
          <w:p w:rsidR="00A12C0A" w:rsidRDefault="002F440F" w:rsidP="002F440F">
            <w:pPr>
              <w:widowControl w:val="0"/>
              <w:spacing w:after="0" w:line="240" w:lineRule="auto"/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14.11.2025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4965" w:type="dxa"/>
          </w:tcPr>
          <w:p w:rsidR="00A12C0A" w:rsidRDefault="002F440F" w:rsidP="002F440F">
            <w:pPr>
              <w:widowControl w:val="0"/>
              <w:spacing w:after="0" w:line="240" w:lineRule="auto"/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1639</w:t>
            </w:r>
          </w:p>
        </w:tc>
      </w:tr>
    </w:tbl>
    <w:p w:rsidR="00A12C0A" w:rsidRDefault="00A12C0A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:rsidR="00A12C0A" w:rsidRDefault="00A12C0A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:rsidR="00A12C0A" w:rsidRDefault="00A12C0A">
      <w:pPr>
        <w:spacing w:line="240" w:lineRule="auto"/>
        <w:rPr>
          <w:rFonts w:ascii="Times New Roman" w:hAnsi="Times New Roman"/>
          <w:sz w:val="24"/>
        </w:rPr>
      </w:pPr>
    </w:p>
    <w:p w:rsidR="00A12C0A" w:rsidRDefault="00A12C0A">
      <w:pPr>
        <w:spacing w:line="240" w:lineRule="auto"/>
        <w:rPr>
          <w:rFonts w:ascii="XO Thames" w:hAnsi="XO Thames"/>
          <w:sz w:val="23"/>
        </w:rPr>
      </w:pPr>
    </w:p>
    <w:p w:rsidR="00A12C0A" w:rsidRDefault="00A12C0A">
      <w:pPr>
        <w:spacing w:line="240" w:lineRule="auto"/>
      </w:pPr>
    </w:p>
    <w:p w:rsidR="00A12C0A" w:rsidRDefault="00A12C0A">
      <w:pPr>
        <w:spacing w:line="240" w:lineRule="auto"/>
        <w:rPr>
          <w:rFonts w:ascii="Times New Roman" w:hAnsi="Times New Roman"/>
          <w:sz w:val="24"/>
        </w:rPr>
      </w:pPr>
    </w:p>
    <w:p w:rsidR="00A12C0A" w:rsidRDefault="002F440F">
      <w:pPr>
        <w:spacing w:after="0" w:line="240" w:lineRule="auto"/>
        <w:jc w:val="center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 xml:space="preserve">О внесении  изменений в постановление администрации муниципального образования город Алексин от 29.01.2025г № 81 «О перечне мест проведения ярмарок на территории </w:t>
      </w:r>
      <w:r>
        <w:rPr>
          <w:rFonts w:ascii="Times New Roman" w:hAnsi="Times New Roman"/>
          <w:b/>
          <w:sz w:val="23"/>
        </w:rPr>
        <w:t>муниципального образования город Алексин в 2025 году»</w:t>
      </w:r>
    </w:p>
    <w:p w:rsidR="00A12C0A" w:rsidRDefault="00A12C0A">
      <w:pPr>
        <w:spacing w:after="0" w:line="240" w:lineRule="auto"/>
        <w:rPr>
          <w:rFonts w:ascii="Times New Roman" w:hAnsi="Times New Roman"/>
          <w:b/>
          <w:sz w:val="23"/>
        </w:rPr>
      </w:pPr>
    </w:p>
    <w:p w:rsidR="00A12C0A" w:rsidRDefault="00A12C0A">
      <w:pPr>
        <w:spacing w:after="0" w:line="240" w:lineRule="auto"/>
        <w:rPr>
          <w:rFonts w:ascii="Times New Roman" w:hAnsi="Times New Roman"/>
          <w:b/>
          <w:sz w:val="23"/>
        </w:rPr>
      </w:pPr>
    </w:p>
    <w:p w:rsidR="00A12C0A" w:rsidRDefault="002F440F">
      <w:pPr>
        <w:spacing w:after="0" w:line="240" w:lineRule="auto"/>
        <w:ind w:left="-142"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В соответствии  с Федеральным законом от 06.10.2003 года № 131-ФЗ «Об </w:t>
      </w:r>
      <w:proofErr w:type="gramStart"/>
      <w:r>
        <w:rPr>
          <w:rFonts w:ascii="XO Thames" w:hAnsi="XO Thames"/>
          <w:sz w:val="24"/>
        </w:rPr>
        <w:t>общих</w:t>
      </w:r>
      <w:proofErr w:type="gramEnd"/>
      <w:r>
        <w:rPr>
          <w:rFonts w:ascii="XO Thames" w:hAnsi="XO Thames"/>
          <w:sz w:val="24"/>
        </w:rPr>
        <w:t xml:space="preserve"> </w:t>
      </w:r>
      <w:proofErr w:type="gramStart"/>
      <w:r>
        <w:rPr>
          <w:rFonts w:ascii="XO Thames" w:hAnsi="XO Thames"/>
          <w:sz w:val="24"/>
        </w:rPr>
        <w:t>принципах</w:t>
      </w:r>
      <w:proofErr w:type="gramEnd"/>
      <w:r>
        <w:rPr>
          <w:rFonts w:ascii="XO Thames" w:hAnsi="XO Thames"/>
          <w:sz w:val="24"/>
        </w:rPr>
        <w:t xml:space="preserve"> организации местного самоуправления в Российской Федерации», на основании Устава городского округа город Алексин</w:t>
      </w:r>
      <w:r>
        <w:rPr>
          <w:rFonts w:ascii="XO Thames" w:hAnsi="XO Thames"/>
          <w:sz w:val="24"/>
        </w:rPr>
        <w:t xml:space="preserve"> администрация муниципального образования город Алексин ПОСТАНОВЛЯЕТ:</w:t>
      </w:r>
    </w:p>
    <w:p w:rsidR="00A12C0A" w:rsidRDefault="002F440F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1. Внести в постановление администрации муниципального образования город Алексин от 29.01.2025  № 81 «О перечне мест проведения ярмарок на территории муниципального образования  город Ал</w:t>
      </w:r>
      <w:r>
        <w:rPr>
          <w:rFonts w:ascii="XO Thames" w:hAnsi="XO Thames"/>
          <w:sz w:val="24"/>
        </w:rPr>
        <w:t>ексин в 2025 году» следующие изменения:</w:t>
      </w:r>
    </w:p>
    <w:p w:rsidR="00A12C0A" w:rsidRDefault="002F440F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1.1 Приложение к постановлению дополнить строками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367"/>
        <w:gridCol w:w="1417"/>
        <w:gridCol w:w="2474"/>
        <w:gridCol w:w="1845"/>
      </w:tblGrid>
      <w:tr w:rsidR="00A12C0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proofErr w:type="spellStart"/>
            <w:r>
              <w:rPr>
                <w:rFonts w:ascii="XO Thames" w:hAnsi="XO Thames"/>
                <w:sz w:val="23"/>
              </w:rPr>
              <w:t>нп</w:t>
            </w:r>
            <w:proofErr w:type="spellEnd"/>
            <w:r>
              <w:rPr>
                <w:rFonts w:ascii="XO Thames" w:hAnsi="XO Thames"/>
                <w:sz w:val="23"/>
              </w:rPr>
              <w:t>/п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Адрес проведения ярмарки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Площадь места проведения ярмарки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Количество мест для продажи товаро</w:t>
            </w:r>
            <w:proofErr w:type="gramStart"/>
            <w:r>
              <w:rPr>
                <w:rFonts w:ascii="XO Thames" w:hAnsi="XO Thames"/>
                <w:sz w:val="23"/>
              </w:rPr>
              <w:t>в(</w:t>
            </w:r>
            <w:proofErr w:type="gramEnd"/>
            <w:r>
              <w:rPr>
                <w:rFonts w:ascii="XO Thames" w:hAnsi="XO Thames"/>
                <w:sz w:val="23"/>
              </w:rPr>
              <w:t>выполнения  работ, оказания услуг)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Тип ярмарк</w:t>
            </w:r>
            <w:r>
              <w:rPr>
                <w:rFonts w:ascii="XO Thames" w:hAnsi="XO Thames"/>
                <w:sz w:val="23"/>
              </w:rPr>
              <w:t>и</w:t>
            </w:r>
          </w:p>
        </w:tc>
      </w:tr>
      <w:tr w:rsidR="00A12C0A">
        <w:trPr>
          <w:trHeight w:val="3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13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ул. </w:t>
            </w:r>
            <w:proofErr w:type="gramStart"/>
            <w:r>
              <w:rPr>
                <w:rFonts w:ascii="XO Thames" w:hAnsi="XO Thames"/>
                <w:sz w:val="18"/>
              </w:rPr>
              <w:t>Тульская</w:t>
            </w:r>
            <w:proofErr w:type="gramEnd"/>
            <w:r>
              <w:rPr>
                <w:rFonts w:ascii="XO Thames" w:hAnsi="XO Thames"/>
                <w:sz w:val="18"/>
              </w:rPr>
              <w:t xml:space="preserve"> (в районе д. №135б) </w:t>
            </w:r>
          </w:p>
          <w:p w:rsidR="00A12C0A" w:rsidRDefault="002F440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37.11798 </w:t>
            </w:r>
            <w:proofErr w:type="spellStart"/>
            <w:r>
              <w:rPr>
                <w:rFonts w:ascii="Times New Roman" w:hAnsi="Times New Roman"/>
                <w:sz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</w:rPr>
              <w:t>.ш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54.50923 </w:t>
            </w:r>
            <w:proofErr w:type="spellStart"/>
            <w:r>
              <w:rPr>
                <w:rFonts w:ascii="Times New Roman" w:hAnsi="Times New Roman"/>
                <w:sz w:val="18"/>
              </w:rPr>
              <w:t>в.д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до точки 37.11840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>. 54.50925 в.д. расстояние 27 м.</w:t>
            </w:r>
          </w:p>
          <w:p w:rsidR="00A12C0A" w:rsidRDefault="002F440F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 точки 57.11797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54.50914 в.д. до точки 37.11844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>. 54.50916 в.д. расстояние 30 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jc w:val="center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453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jc w:val="center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sz w:val="23"/>
              </w:rPr>
            </w:pPr>
            <w:r>
              <w:rPr>
                <w:rFonts w:ascii="XO Thames" w:hAnsi="XO Thames"/>
                <w:sz w:val="23"/>
              </w:rPr>
              <w:t>Универсальная</w:t>
            </w:r>
          </w:p>
        </w:tc>
      </w:tr>
    </w:tbl>
    <w:p w:rsidR="00A12C0A" w:rsidRDefault="002F440F">
      <w:pPr>
        <w:spacing w:after="0" w:line="240" w:lineRule="auto"/>
        <w:ind w:left="-142" w:right="141" w:firstLine="851"/>
        <w:jc w:val="both"/>
        <w:rPr>
          <w:rFonts w:ascii="XO Thames" w:hAnsi="XO Thames"/>
          <w:sz w:val="23"/>
        </w:rPr>
      </w:pPr>
      <w:r>
        <w:rPr>
          <w:rFonts w:ascii="XO Thames" w:hAnsi="XO Thames"/>
          <w:sz w:val="23"/>
        </w:rPr>
        <w:tab/>
        <w:t xml:space="preserve">2. Управлению по </w:t>
      </w:r>
      <w:r>
        <w:rPr>
          <w:rFonts w:ascii="XO Thames" w:hAnsi="XO Thames"/>
          <w:sz w:val="23"/>
        </w:rPr>
        <w:t xml:space="preserve">организационной,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XO Thames" w:hAnsi="XO Thames"/>
          <w:sz w:val="23"/>
        </w:rPr>
        <w:t>разместить Постановление</w:t>
      </w:r>
      <w:proofErr w:type="gramEnd"/>
      <w:r>
        <w:rPr>
          <w:rFonts w:ascii="XO Thames" w:hAnsi="XO Thames"/>
          <w:sz w:val="23"/>
        </w:rPr>
        <w:t xml:space="preserve"> на официальном сайте муниципального образования город Алексин в информационно-телекоммуникационной сети </w:t>
      </w:r>
      <w:r>
        <w:rPr>
          <w:rFonts w:ascii="XO Thames" w:hAnsi="XO Thames"/>
          <w:sz w:val="23"/>
        </w:rPr>
        <w:t>«Интернет».</w:t>
      </w:r>
    </w:p>
    <w:p w:rsidR="00A12C0A" w:rsidRDefault="002F440F">
      <w:pPr>
        <w:spacing w:after="0" w:line="240" w:lineRule="auto"/>
        <w:ind w:left="-142" w:right="141" w:firstLine="851"/>
        <w:jc w:val="both"/>
        <w:rPr>
          <w:rFonts w:ascii="XO Thames" w:hAnsi="XO Thames"/>
          <w:sz w:val="23"/>
        </w:rPr>
      </w:pPr>
      <w:r>
        <w:rPr>
          <w:rFonts w:ascii="XO Thames" w:hAnsi="XO Thames"/>
          <w:sz w:val="23"/>
        </w:rPr>
        <w:t xml:space="preserve">3. Управлению делопроизводства (Мошкина Н.П.), комитету по культуре, молодежной политике и спорту (Зайцева В.В.), управлению по работе с сельскими территориями        (Селезнева А.М.) в течение 10 дней со дня принятия настоящего постановления </w:t>
      </w:r>
      <w:proofErr w:type="gramStart"/>
      <w:r>
        <w:rPr>
          <w:rFonts w:ascii="XO Thames" w:hAnsi="XO Thames"/>
          <w:sz w:val="23"/>
        </w:rPr>
        <w:t>р</w:t>
      </w:r>
      <w:r>
        <w:rPr>
          <w:rFonts w:ascii="XO Thames" w:hAnsi="XO Thames"/>
          <w:sz w:val="23"/>
        </w:rPr>
        <w:t>азместить постановление</w:t>
      </w:r>
      <w:proofErr w:type="gramEnd"/>
      <w:r>
        <w:rPr>
          <w:rFonts w:ascii="XO Thames" w:hAnsi="XO Thames"/>
          <w:sz w:val="23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A12C0A" w:rsidRDefault="002F440F">
      <w:pPr>
        <w:spacing w:after="0" w:line="240" w:lineRule="auto"/>
        <w:ind w:left="-142" w:right="141" w:firstLine="851"/>
        <w:jc w:val="both"/>
        <w:rPr>
          <w:rFonts w:ascii="XO Thames" w:hAnsi="XO Thames"/>
          <w:sz w:val="23"/>
        </w:rPr>
      </w:pPr>
      <w:r>
        <w:rPr>
          <w:rFonts w:ascii="XO Thames" w:hAnsi="XO Thames"/>
          <w:sz w:val="23"/>
        </w:rPr>
        <w:t>4. Постановление вступает в силу со дня официального обнародования.</w:t>
      </w:r>
    </w:p>
    <w:p w:rsidR="00A12C0A" w:rsidRDefault="00A12C0A">
      <w:pPr>
        <w:spacing w:after="0" w:line="240" w:lineRule="auto"/>
        <w:ind w:left="-142" w:right="141" w:firstLine="851"/>
        <w:jc w:val="both"/>
        <w:rPr>
          <w:rFonts w:ascii="Times New Roman" w:hAnsi="Times New Roman"/>
          <w:sz w:val="24"/>
        </w:rPr>
      </w:pPr>
    </w:p>
    <w:p w:rsidR="00A12C0A" w:rsidRDefault="00A12C0A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3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A12C0A">
        <w:trPr>
          <w:trHeight w:val="956"/>
        </w:trPr>
        <w:tc>
          <w:tcPr>
            <w:tcW w:w="4785" w:type="dxa"/>
            <w:shd w:val="clear" w:color="auto" w:fill="auto"/>
          </w:tcPr>
          <w:p w:rsidR="00A12C0A" w:rsidRDefault="002F440F">
            <w:pPr>
              <w:spacing w:after="0" w:line="240" w:lineRule="auto"/>
              <w:rPr>
                <w:rFonts w:ascii="XO Thames" w:hAnsi="XO Thames"/>
                <w:b/>
                <w:sz w:val="23"/>
              </w:rPr>
            </w:pPr>
            <w:r>
              <w:rPr>
                <w:rFonts w:ascii="XO Thames" w:hAnsi="XO Thames"/>
                <w:b/>
                <w:sz w:val="23"/>
              </w:rPr>
              <w:t>Руководитель аппарата администрации</w:t>
            </w:r>
          </w:p>
          <w:p w:rsidR="00A12C0A" w:rsidRDefault="002F440F">
            <w:pPr>
              <w:spacing w:after="0" w:line="240" w:lineRule="auto"/>
              <w:rPr>
                <w:rFonts w:ascii="XO Thames" w:hAnsi="XO Thames"/>
                <w:b/>
                <w:sz w:val="23"/>
              </w:rPr>
            </w:pPr>
            <w:r>
              <w:rPr>
                <w:rFonts w:ascii="XO Thames" w:hAnsi="XO Thames"/>
                <w:b/>
                <w:sz w:val="23"/>
              </w:rPr>
              <w:t xml:space="preserve">муниципального </w:t>
            </w:r>
            <w:r>
              <w:rPr>
                <w:rFonts w:ascii="XO Thames" w:hAnsi="XO Thames"/>
                <w:b/>
                <w:sz w:val="23"/>
              </w:rPr>
              <w:t xml:space="preserve">образования </w:t>
            </w:r>
          </w:p>
          <w:p w:rsidR="00A12C0A" w:rsidRDefault="002F440F">
            <w:pPr>
              <w:spacing w:after="0" w:line="240" w:lineRule="auto"/>
              <w:rPr>
                <w:rFonts w:ascii="XO Thames" w:hAnsi="XO Thames"/>
                <w:b/>
                <w:sz w:val="23"/>
              </w:rPr>
            </w:pPr>
            <w:r>
              <w:rPr>
                <w:rFonts w:ascii="XO Thames" w:hAnsi="XO Thames"/>
                <w:b/>
                <w:sz w:val="23"/>
              </w:rPr>
              <w:t>город Алексин</w:t>
            </w:r>
          </w:p>
        </w:tc>
        <w:tc>
          <w:tcPr>
            <w:tcW w:w="4785" w:type="dxa"/>
            <w:shd w:val="clear" w:color="auto" w:fill="auto"/>
          </w:tcPr>
          <w:p w:rsidR="00A12C0A" w:rsidRDefault="00A12C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</w:rPr>
            </w:pPr>
          </w:p>
          <w:p w:rsidR="00A12C0A" w:rsidRDefault="00A12C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</w:rPr>
            </w:pPr>
          </w:p>
          <w:p w:rsidR="00A12C0A" w:rsidRDefault="002F44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Ю.С. </w:t>
            </w:r>
            <w:proofErr w:type="spellStart"/>
            <w:r>
              <w:rPr>
                <w:rFonts w:ascii="Times New Roman" w:hAnsi="Times New Roman"/>
                <w:b/>
                <w:sz w:val="23"/>
              </w:rPr>
              <w:t>Изюмская</w:t>
            </w:r>
            <w:proofErr w:type="spellEnd"/>
          </w:p>
        </w:tc>
      </w:tr>
    </w:tbl>
    <w:p w:rsidR="00A12C0A" w:rsidRDefault="00A12C0A">
      <w:pPr>
        <w:spacing w:line="240" w:lineRule="auto"/>
        <w:rPr>
          <w:rFonts w:ascii="XO Thames" w:hAnsi="XO Thames"/>
          <w:b/>
          <w:sz w:val="26"/>
        </w:rPr>
      </w:pPr>
    </w:p>
    <w:p w:rsidR="00A12C0A" w:rsidRDefault="002F440F">
      <w:pPr>
        <w:spacing w:line="240" w:lineRule="auto"/>
        <w:rPr>
          <w:rFonts w:ascii="XO Thames" w:hAnsi="XO Thames"/>
          <w:b/>
          <w:color w:val="FFFFFF"/>
          <w:sz w:val="26"/>
        </w:rPr>
      </w:pPr>
      <w:r>
        <w:rPr>
          <w:rFonts w:ascii="XO Thames" w:hAnsi="XO Thames"/>
          <w:b/>
          <w:color w:val="FFFFFF"/>
          <w:sz w:val="26"/>
        </w:rPr>
        <w:lastRenderedPageBreak/>
        <w:t>Подготовлено:</w:t>
      </w:r>
    </w:p>
    <w:p w:rsidR="00A12C0A" w:rsidRDefault="002F440F">
      <w:pPr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управление развития экономики                                                              Е.А. Ершова</w:t>
      </w:r>
    </w:p>
    <w:p w:rsidR="00A12C0A" w:rsidRDefault="00A12C0A">
      <w:pPr>
        <w:tabs>
          <w:tab w:val="left" w:pos="3420"/>
        </w:tabs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ind w:left="4536" w:right="-3"/>
        <w:jc w:val="center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ind w:left="4536" w:right="-3"/>
        <w:jc w:val="center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ind w:left="4536" w:right="-3"/>
        <w:jc w:val="center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ind w:left="4536" w:right="-3"/>
        <w:jc w:val="center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ind w:left="4536" w:right="-3"/>
        <w:jc w:val="center"/>
        <w:rPr>
          <w:rFonts w:ascii="XO Thames" w:hAnsi="XO Thames"/>
          <w:color w:val="FFFFFF"/>
          <w:sz w:val="26"/>
        </w:rPr>
      </w:pPr>
    </w:p>
    <w:p w:rsidR="00A12C0A" w:rsidRDefault="002F440F">
      <w:pPr>
        <w:spacing w:line="240" w:lineRule="auto"/>
        <w:rPr>
          <w:rFonts w:ascii="XO Thames" w:hAnsi="XO Thames"/>
          <w:b/>
          <w:color w:val="FFFFFF"/>
          <w:sz w:val="26"/>
        </w:rPr>
      </w:pPr>
      <w:r>
        <w:rPr>
          <w:rFonts w:ascii="XO Thames" w:hAnsi="XO Thames"/>
          <w:b/>
          <w:color w:val="FFFFFF"/>
          <w:sz w:val="26"/>
        </w:rPr>
        <w:t>Согласовано:</w:t>
      </w:r>
    </w:p>
    <w:p w:rsidR="00A12C0A" w:rsidRDefault="00A12C0A">
      <w:pPr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2F440F">
      <w:pPr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Федоров А.А.</w:t>
      </w:r>
    </w:p>
    <w:p w:rsidR="00A12C0A" w:rsidRDefault="00A12C0A">
      <w:pPr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2F440F">
      <w:pPr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Киселева И.А.</w:t>
      </w:r>
    </w:p>
    <w:p w:rsidR="00A12C0A" w:rsidRDefault="00A12C0A">
      <w:pPr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2F440F">
      <w:pPr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Мошкина Н.П.</w:t>
      </w:r>
    </w:p>
    <w:p w:rsidR="00A12C0A" w:rsidRDefault="00A12C0A">
      <w:pPr>
        <w:spacing w:line="240" w:lineRule="auto"/>
        <w:jc w:val="center"/>
        <w:rPr>
          <w:rFonts w:ascii="XO Thames" w:hAnsi="XO Thames"/>
          <w:b/>
          <w:color w:val="FFFFFF"/>
          <w:sz w:val="26"/>
        </w:rPr>
      </w:pPr>
    </w:p>
    <w:p w:rsidR="00A12C0A" w:rsidRDefault="00A12C0A">
      <w:pPr>
        <w:spacing w:line="240" w:lineRule="auto"/>
        <w:jc w:val="center"/>
        <w:rPr>
          <w:rFonts w:ascii="XO Thames" w:hAnsi="XO Thames"/>
          <w:b/>
          <w:color w:val="FFFFFF"/>
          <w:sz w:val="26"/>
        </w:rPr>
      </w:pPr>
    </w:p>
    <w:p w:rsidR="00A12C0A" w:rsidRDefault="002F440F">
      <w:pPr>
        <w:spacing w:line="240" w:lineRule="auto"/>
        <w:jc w:val="center"/>
        <w:rPr>
          <w:rFonts w:ascii="XO Thames" w:hAnsi="XO Thames"/>
          <w:b/>
          <w:color w:val="FFFFFF"/>
          <w:sz w:val="26"/>
        </w:rPr>
      </w:pPr>
      <w:r>
        <w:rPr>
          <w:rFonts w:ascii="XO Thames" w:hAnsi="XO Thames"/>
          <w:b/>
          <w:color w:val="FFFFFF"/>
          <w:sz w:val="26"/>
        </w:rPr>
        <w:t>Список на рассылку:</w:t>
      </w:r>
    </w:p>
    <w:p w:rsidR="00A12C0A" w:rsidRDefault="002F440F">
      <w:pPr>
        <w:tabs>
          <w:tab w:val="left" w:pos="567"/>
        </w:tabs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1.</w:t>
      </w:r>
      <w:r>
        <w:rPr>
          <w:rFonts w:ascii="XO Thames" w:hAnsi="XO Thames"/>
          <w:color w:val="FFFFFF"/>
          <w:sz w:val="26"/>
        </w:rPr>
        <w:tab/>
      </w:r>
      <w:r>
        <w:rPr>
          <w:rFonts w:ascii="XO Thames" w:hAnsi="XO Thames"/>
          <w:color w:val="FFFFFF"/>
          <w:sz w:val="26"/>
        </w:rPr>
        <w:t>Управление делопроизводства</w:t>
      </w:r>
    </w:p>
    <w:p w:rsidR="00A12C0A" w:rsidRDefault="002F440F">
      <w:pPr>
        <w:tabs>
          <w:tab w:val="left" w:pos="567"/>
        </w:tabs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2.</w:t>
      </w:r>
      <w:r>
        <w:rPr>
          <w:rFonts w:ascii="XO Thames" w:hAnsi="XO Thames"/>
          <w:color w:val="FFFFFF"/>
          <w:sz w:val="26"/>
        </w:rPr>
        <w:tab/>
        <w:t>Управление развития экономики</w:t>
      </w:r>
    </w:p>
    <w:p w:rsidR="00A12C0A" w:rsidRDefault="002F440F">
      <w:pPr>
        <w:tabs>
          <w:tab w:val="left" w:pos="567"/>
        </w:tabs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3.</w:t>
      </w:r>
      <w:r>
        <w:rPr>
          <w:rFonts w:ascii="XO Thames" w:hAnsi="XO Thames"/>
          <w:color w:val="FFFFFF"/>
          <w:sz w:val="26"/>
        </w:rPr>
        <w:tab/>
        <w:t>Управление по организационной работе и информационному обеспечению</w:t>
      </w:r>
    </w:p>
    <w:p w:rsidR="00A12C0A" w:rsidRDefault="002F440F">
      <w:pPr>
        <w:tabs>
          <w:tab w:val="left" w:pos="567"/>
        </w:tabs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4.</w:t>
      </w:r>
      <w:r>
        <w:rPr>
          <w:rFonts w:ascii="XO Thames" w:hAnsi="XO Thames"/>
          <w:color w:val="FFFFFF"/>
          <w:sz w:val="26"/>
        </w:rPr>
        <w:tab/>
        <w:t>Управление по работе с сельскими территориями</w:t>
      </w:r>
    </w:p>
    <w:p w:rsidR="00A12C0A" w:rsidRDefault="002F440F">
      <w:pPr>
        <w:tabs>
          <w:tab w:val="left" w:pos="567"/>
        </w:tabs>
        <w:spacing w:line="240" w:lineRule="auto"/>
        <w:rPr>
          <w:rFonts w:ascii="XO Thames" w:hAnsi="XO Thames"/>
          <w:color w:val="FFFFFF"/>
          <w:sz w:val="26"/>
        </w:rPr>
      </w:pPr>
      <w:r>
        <w:rPr>
          <w:rFonts w:ascii="XO Thames" w:hAnsi="XO Thames"/>
          <w:color w:val="FFFFFF"/>
          <w:sz w:val="26"/>
        </w:rPr>
        <w:t>5.</w:t>
      </w:r>
      <w:r>
        <w:rPr>
          <w:rFonts w:ascii="XO Thames" w:hAnsi="XO Thames"/>
          <w:color w:val="FFFFFF"/>
          <w:sz w:val="26"/>
        </w:rPr>
        <w:tab/>
        <w:t>Комитет по культуре, молодежной политике и спорту</w:t>
      </w:r>
    </w:p>
    <w:p w:rsidR="00A12C0A" w:rsidRDefault="00A12C0A">
      <w:pPr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A12C0A">
      <w:pPr>
        <w:spacing w:line="240" w:lineRule="auto"/>
        <w:rPr>
          <w:rFonts w:ascii="XO Thames" w:hAnsi="XO Thames"/>
          <w:color w:val="FFFFFF"/>
          <w:sz w:val="26"/>
        </w:rPr>
      </w:pPr>
    </w:p>
    <w:p w:rsidR="00A12C0A" w:rsidRDefault="002F440F">
      <w:pPr>
        <w:spacing w:line="240" w:lineRule="auto"/>
        <w:rPr>
          <w:rFonts w:ascii="XO Thames" w:hAnsi="XO Thames"/>
          <w:color w:val="FFFFFF"/>
          <w:sz w:val="24"/>
        </w:rPr>
      </w:pPr>
      <w:r>
        <w:rPr>
          <w:rFonts w:ascii="XO Thames" w:hAnsi="XO Thames"/>
          <w:color w:val="FFFFFF"/>
          <w:sz w:val="24"/>
        </w:rPr>
        <w:t>Исп.: Корнилова О.А.</w:t>
      </w:r>
    </w:p>
    <w:p w:rsidR="00A12C0A" w:rsidRDefault="002F440F">
      <w:pPr>
        <w:spacing w:line="240" w:lineRule="auto"/>
        <w:rPr>
          <w:rFonts w:ascii="XO Thames" w:hAnsi="XO Thames"/>
          <w:color w:val="FFFFFF"/>
          <w:sz w:val="24"/>
        </w:rPr>
      </w:pPr>
      <w:r>
        <w:rPr>
          <w:rFonts w:ascii="XO Thames" w:hAnsi="XO Thames"/>
          <w:color w:val="FFFFFF"/>
          <w:sz w:val="24"/>
        </w:rPr>
        <w:t>Тел.: 4-16-07</w:t>
      </w:r>
    </w:p>
    <w:p w:rsidR="00A12C0A" w:rsidRDefault="00A12C0A">
      <w:pPr>
        <w:spacing w:after="0" w:line="240" w:lineRule="auto"/>
        <w:jc w:val="both"/>
        <w:rPr>
          <w:rFonts w:ascii="XO Thames" w:hAnsi="XO Thames"/>
          <w:sz w:val="26"/>
        </w:rPr>
      </w:pPr>
    </w:p>
    <w:p w:rsidR="00A12C0A" w:rsidRDefault="00A12C0A">
      <w:pPr>
        <w:spacing w:after="0" w:line="240" w:lineRule="auto"/>
        <w:jc w:val="right"/>
        <w:rPr>
          <w:rFonts w:ascii="Arial" w:hAnsi="Arial"/>
          <w:sz w:val="26"/>
        </w:rPr>
      </w:pPr>
    </w:p>
    <w:p w:rsidR="00A12C0A" w:rsidRDefault="00A12C0A">
      <w:pPr>
        <w:spacing w:after="0" w:line="240" w:lineRule="auto"/>
        <w:jc w:val="right"/>
        <w:rPr>
          <w:rFonts w:ascii="Arial" w:hAnsi="Arial"/>
          <w:sz w:val="26"/>
        </w:rPr>
      </w:pPr>
    </w:p>
    <w:p w:rsidR="00A12C0A" w:rsidRDefault="00A12C0A">
      <w:pPr>
        <w:spacing w:after="0" w:line="240" w:lineRule="auto"/>
        <w:jc w:val="both"/>
        <w:rPr>
          <w:rFonts w:ascii="Arial" w:hAnsi="Arial"/>
          <w:b/>
          <w:sz w:val="26"/>
        </w:rPr>
      </w:pPr>
    </w:p>
    <w:p w:rsidR="00A12C0A" w:rsidRDefault="00A12C0A">
      <w:pPr>
        <w:spacing w:line="240" w:lineRule="auto"/>
        <w:jc w:val="right"/>
        <w:rPr>
          <w:b/>
          <w:sz w:val="24"/>
        </w:rPr>
      </w:pPr>
    </w:p>
    <w:sectPr w:rsidR="00A12C0A" w:rsidSect="00A12C0A">
      <w:pgSz w:w="11906" w:h="16838"/>
      <w:pgMar w:top="568" w:right="851" w:bottom="396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C0A"/>
    <w:rsid w:val="002F440F"/>
    <w:rsid w:val="00A1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12C0A"/>
  </w:style>
  <w:style w:type="paragraph" w:styleId="10">
    <w:name w:val="heading 1"/>
    <w:basedOn w:val="a"/>
    <w:next w:val="a"/>
    <w:link w:val="11"/>
    <w:uiPriority w:val="9"/>
    <w:qFormat/>
    <w:rsid w:val="00A12C0A"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rsid w:val="00A12C0A"/>
    <w:pPr>
      <w:keepNext/>
      <w:spacing w:after="0" w:line="240" w:lineRule="auto"/>
      <w:outlineLvl w:val="1"/>
    </w:pPr>
    <w:rPr>
      <w:rFonts w:ascii="Times New Roman" w:hAnsi="Times New Roman"/>
      <w:b/>
      <w:sz w:val="52"/>
    </w:rPr>
  </w:style>
  <w:style w:type="paragraph" w:styleId="3">
    <w:name w:val="heading 3"/>
    <w:next w:val="a"/>
    <w:link w:val="30"/>
    <w:uiPriority w:val="9"/>
    <w:qFormat/>
    <w:rsid w:val="00A12C0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12C0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12C0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12C0A"/>
  </w:style>
  <w:style w:type="paragraph" w:styleId="a3">
    <w:name w:val="Body Text Indent"/>
    <w:basedOn w:val="a"/>
    <w:link w:val="a4"/>
    <w:rsid w:val="00A12C0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1"/>
    <w:link w:val="a3"/>
    <w:rsid w:val="00A12C0A"/>
    <w:rPr>
      <w:rFonts w:ascii="Times New Roman" w:hAnsi="Times New Roman"/>
      <w:sz w:val="24"/>
    </w:rPr>
  </w:style>
  <w:style w:type="paragraph" w:customStyle="1" w:styleId="WW8Num6z8">
    <w:name w:val="WW8Num6z8"/>
    <w:link w:val="WW8Num6z80"/>
    <w:rsid w:val="00A12C0A"/>
  </w:style>
  <w:style w:type="character" w:customStyle="1" w:styleId="WW8Num6z80">
    <w:name w:val="WW8Num6z8"/>
    <w:link w:val="WW8Num6z8"/>
    <w:rsid w:val="00A12C0A"/>
  </w:style>
  <w:style w:type="paragraph" w:styleId="21">
    <w:name w:val="toc 2"/>
    <w:next w:val="a"/>
    <w:link w:val="22"/>
    <w:uiPriority w:val="39"/>
    <w:rsid w:val="00A12C0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12C0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12C0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12C0A"/>
    <w:rPr>
      <w:rFonts w:ascii="XO Thames" w:hAnsi="XO Thames"/>
      <w:sz w:val="28"/>
    </w:rPr>
  </w:style>
  <w:style w:type="paragraph" w:styleId="a5">
    <w:name w:val="caption"/>
    <w:basedOn w:val="a"/>
    <w:link w:val="a6"/>
    <w:rsid w:val="00A12C0A"/>
    <w:pPr>
      <w:spacing w:before="120" w:after="120" w:line="240" w:lineRule="auto"/>
    </w:pPr>
    <w:rPr>
      <w:rFonts w:ascii="Times New Roman" w:hAnsi="Times New Roman"/>
      <w:i/>
      <w:sz w:val="24"/>
    </w:rPr>
  </w:style>
  <w:style w:type="character" w:customStyle="1" w:styleId="a6">
    <w:name w:val="Название объекта Знак"/>
    <w:basedOn w:val="1"/>
    <w:link w:val="a5"/>
    <w:rsid w:val="00A12C0A"/>
    <w:rPr>
      <w:rFonts w:ascii="Times New Roman" w:hAnsi="Times New Roman"/>
      <w:i/>
      <w:sz w:val="24"/>
    </w:rPr>
  </w:style>
  <w:style w:type="paragraph" w:styleId="6">
    <w:name w:val="toc 6"/>
    <w:next w:val="a"/>
    <w:link w:val="60"/>
    <w:uiPriority w:val="39"/>
    <w:rsid w:val="00A12C0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12C0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12C0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12C0A"/>
    <w:rPr>
      <w:rFonts w:ascii="XO Thames" w:hAnsi="XO Thames"/>
      <w:sz w:val="28"/>
    </w:rPr>
  </w:style>
  <w:style w:type="paragraph" w:customStyle="1" w:styleId="WW8Num3z6">
    <w:name w:val="WW8Num3z6"/>
    <w:link w:val="WW8Num3z60"/>
    <w:rsid w:val="00A12C0A"/>
  </w:style>
  <w:style w:type="character" w:customStyle="1" w:styleId="WW8Num3z60">
    <w:name w:val="WW8Num3z6"/>
    <w:link w:val="WW8Num3z6"/>
    <w:rsid w:val="00A12C0A"/>
  </w:style>
  <w:style w:type="paragraph" w:customStyle="1" w:styleId="WW8Num6z1">
    <w:name w:val="WW8Num6z1"/>
    <w:link w:val="WW8Num6z10"/>
    <w:rsid w:val="00A12C0A"/>
  </w:style>
  <w:style w:type="character" w:customStyle="1" w:styleId="WW8Num6z10">
    <w:name w:val="WW8Num6z1"/>
    <w:link w:val="WW8Num6z1"/>
    <w:rsid w:val="00A12C0A"/>
  </w:style>
  <w:style w:type="paragraph" w:customStyle="1" w:styleId="WW8Num3z7">
    <w:name w:val="WW8Num3z7"/>
    <w:link w:val="WW8Num3z70"/>
    <w:rsid w:val="00A12C0A"/>
  </w:style>
  <w:style w:type="character" w:customStyle="1" w:styleId="WW8Num3z70">
    <w:name w:val="WW8Num3z7"/>
    <w:link w:val="WW8Num3z7"/>
    <w:rsid w:val="00A12C0A"/>
  </w:style>
  <w:style w:type="paragraph" w:customStyle="1" w:styleId="WW8Num1z2">
    <w:name w:val="WW8Num1z2"/>
    <w:link w:val="WW8Num1z20"/>
    <w:rsid w:val="00A12C0A"/>
  </w:style>
  <w:style w:type="character" w:customStyle="1" w:styleId="WW8Num1z20">
    <w:name w:val="WW8Num1z2"/>
    <w:link w:val="WW8Num1z2"/>
    <w:rsid w:val="00A12C0A"/>
  </w:style>
  <w:style w:type="paragraph" w:customStyle="1" w:styleId="210">
    <w:name w:val="Основной текст 21"/>
    <w:basedOn w:val="a"/>
    <w:link w:val="211"/>
    <w:rsid w:val="00A12C0A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A12C0A"/>
    <w:rPr>
      <w:rFonts w:ascii="Times New Roman" w:hAnsi="Times New Roman"/>
      <w:sz w:val="28"/>
    </w:rPr>
  </w:style>
  <w:style w:type="paragraph" w:customStyle="1" w:styleId="WW8Num5z0">
    <w:name w:val="WW8Num5z0"/>
    <w:link w:val="WW8Num5z00"/>
    <w:rsid w:val="00A12C0A"/>
  </w:style>
  <w:style w:type="character" w:customStyle="1" w:styleId="WW8Num5z00">
    <w:name w:val="WW8Num5z0"/>
    <w:link w:val="WW8Num5z0"/>
    <w:rsid w:val="00A12C0A"/>
  </w:style>
  <w:style w:type="paragraph" w:customStyle="1" w:styleId="WW8Num3z4">
    <w:name w:val="WW8Num3z4"/>
    <w:link w:val="WW8Num3z40"/>
    <w:rsid w:val="00A12C0A"/>
  </w:style>
  <w:style w:type="character" w:customStyle="1" w:styleId="WW8Num3z40">
    <w:name w:val="WW8Num3z4"/>
    <w:link w:val="WW8Num3z4"/>
    <w:rsid w:val="00A12C0A"/>
  </w:style>
  <w:style w:type="paragraph" w:customStyle="1" w:styleId="12">
    <w:name w:val="Просмотренная гиперссылка1"/>
    <w:basedOn w:val="13"/>
    <w:link w:val="a7"/>
    <w:rsid w:val="00A12C0A"/>
    <w:rPr>
      <w:color w:val="800080" w:themeColor="followedHyperlink"/>
      <w:u w:val="single"/>
    </w:rPr>
  </w:style>
  <w:style w:type="character" w:styleId="a7">
    <w:name w:val="FollowedHyperlink"/>
    <w:basedOn w:val="a0"/>
    <w:link w:val="12"/>
    <w:rsid w:val="00A12C0A"/>
    <w:rPr>
      <w:color w:val="800080" w:themeColor="followedHyperlink"/>
      <w:u w:val="single"/>
    </w:rPr>
  </w:style>
  <w:style w:type="paragraph" w:customStyle="1" w:styleId="WW8Num2z1">
    <w:name w:val="WW8Num2z1"/>
    <w:link w:val="WW8Num2z10"/>
    <w:rsid w:val="00A12C0A"/>
  </w:style>
  <w:style w:type="character" w:customStyle="1" w:styleId="WW8Num2z10">
    <w:name w:val="WW8Num2z1"/>
    <w:link w:val="WW8Num2z1"/>
    <w:rsid w:val="00A12C0A"/>
  </w:style>
  <w:style w:type="paragraph" w:customStyle="1" w:styleId="WW8Num1z5">
    <w:name w:val="WW8Num1z5"/>
    <w:link w:val="WW8Num1z50"/>
    <w:rsid w:val="00A12C0A"/>
  </w:style>
  <w:style w:type="character" w:customStyle="1" w:styleId="WW8Num1z50">
    <w:name w:val="WW8Num1z5"/>
    <w:link w:val="WW8Num1z5"/>
    <w:rsid w:val="00A12C0A"/>
  </w:style>
  <w:style w:type="paragraph" w:customStyle="1" w:styleId="14">
    <w:name w:val="Указатель1"/>
    <w:basedOn w:val="a"/>
    <w:link w:val="15"/>
    <w:rsid w:val="00A12C0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5">
    <w:name w:val="Указатель1"/>
    <w:basedOn w:val="1"/>
    <w:link w:val="14"/>
    <w:rsid w:val="00A12C0A"/>
    <w:rPr>
      <w:rFonts w:ascii="Times New Roman" w:hAnsi="Times New Roman"/>
      <w:sz w:val="20"/>
    </w:rPr>
  </w:style>
  <w:style w:type="paragraph" w:customStyle="1" w:styleId="a8">
    <w:name w:val="Заголовок"/>
    <w:basedOn w:val="a"/>
    <w:next w:val="a9"/>
    <w:link w:val="aa"/>
    <w:rsid w:val="00A12C0A"/>
    <w:pPr>
      <w:keepNext/>
      <w:spacing w:before="240" w:after="120" w:line="240" w:lineRule="auto"/>
    </w:pPr>
    <w:rPr>
      <w:rFonts w:ascii="Liberation Sans" w:hAnsi="Liberation Sans"/>
      <w:sz w:val="28"/>
    </w:rPr>
  </w:style>
  <w:style w:type="character" w:customStyle="1" w:styleId="aa">
    <w:name w:val="Заголовок"/>
    <w:basedOn w:val="1"/>
    <w:link w:val="a8"/>
    <w:rsid w:val="00A12C0A"/>
    <w:rPr>
      <w:rFonts w:ascii="Liberation Sans" w:hAnsi="Liberation Sans"/>
      <w:sz w:val="28"/>
    </w:rPr>
  </w:style>
  <w:style w:type="paragraph" w:customStyle="1" w:styleId="WW8Num4z7">
    <w:name w:val="WW8Num4z7"/>
    <w:link w:val="WW8Num4z70"/>
    <w:rsid w:val="00A12C0A"/>
  </w:style>
  <w:style w:type="character" w:customStyle="1" w:styleId="WW8Num4z70">
    <w:name w:val="WW8Num4z7"/>
    <w:link w:val="WW8Num4z7"/>
    <w:rsid w:val="00A12C0A"/>
  </w:style>
  <w:style w:type="paragraph" w:customStyle="1" w:styleId="Endnote">
    <w:name w:val="Endnote"/>
    <w:link w:val="Endnote0"/>
    <w:rsid w:val="00A12C0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12C0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12C0A"/>
    <w:rPr>
      <w:rFonts w:ascii="XO Thames" w:hAnsi="XO Thames"/>
      <w:b/>
      <w:sz w:val="26"/>
    </w:rPr>
  </w:style>
  <w:style w:type="paragraph" w:customStyle="1" w:styleId="13">
    <w:name w:val="Основной шрифт абзаца1"/>
    <w:link w:val="WW8Num1z6"/>
    <w:rsid w:val="00A12C0A"/>
  </w:style>
  <w:style w:type="paragraph" w:customStyle="1" w:styleId="WW8Num1z6">
    <w:name w:val="WW8Num1z6"/>
    <w:link w:val="WW8Num1z60"/>
    <w:rsid w:val="00A12C0A"/>
  </w:style>
  <w:style w:type="character" w:customStyle="1" w:styleId="WW8Num1z60">
    <w:name w:val="WW8Num1z6"/>
    <w:link w:val="WW8Num1z6"/>
    <w:rsid w:val="00A12C0A"/>
  </w:style>
  <w:style w:type="paragraph" w:customStyle="1" w:styleId="WW8Num1z3">
    <w:name w:val="WW8Num1z3"/>
    <w:link w:val="WW8Num1z30"/>
    <w:rsid w:val="00A12C0A"/>
  </w:style>
  <w:style w:type="character" w:customStyle="1" w:styleId="WW8Num1z30">
    <w:name w:val="WW8Num1z3"/>
    <w:link w:val="WW8Num1z3"/>
    <w:rsid w:val="00A12C0A"/>
  </w:style>
  <w:style w:type="paragraph" w:styleId="a9">
    <w:name w:val="Body Text"/>
    <w:basedOn w:val="a"/>
    <w:link w:val="ab"/>
    <w:rsid w:val="00A12C0A"/>
    <w:pPr>
      <w:spacing w:after="140" w:line="288" w:lineRule="auto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basedOn w:val="1"/>
    <w:link w:val="a9"/>
    <w:rsid w:val="00A12C0A"/>
    <w:rPr>
      <w:rFonts w:ascii="Times New Roman" w:hAnsi="Times New Roman"/>
      <w:sz w:val="20"/>
    </w:rPr>
  </w:style>
  <w:style w:type="paragraph" w:customStyle="1" w:styleId="WW8Num1z1">
    <w:name w:val="WW8Num1z1"/>
    <w:link w:val="WW8Num1z10"/>
    <w:rsid w:val="00A12C0A"/>
  </w:style>
  <w:style w:type="character" w:customStyle="1" w:styleId="WW8Num1z10">
    <w:name w:val="WW8Num1z1"/>
    <w:link w:val="WW8Num1z1"/>
    <w:rsid w:val="00A12C0A"/>
  </w:style>
  <w:style w:type="paragraph" w:customStyle="1" w:styleId="WW8Num1z8">
    <w:name w:val="WW8Num1z8"/>
    <w:link w:val="WW8Num1z80"/>
    <w:rsid w:val="00A12C0A"/>
  </w:style>
  <w:style w:type="character" w:customStyle="1" w:styleId="WW8Num1z80">
    <w:name w:val="WW8Num1z8"/>
    <w:link w:val="WW8Num1z8"/>
    <w:rsid w:val="00A12C0A"/>
  </w:style>
  <w:style w:type="paragraph" w:customStyle="1" w:styleId="WW8Num4z5">
    <w:name w:val="WW8Num4z5"/>
    <w:link w:val="WW8Num4z50"/>
    <w:rsid w:val="00A12C0A"/>
  </w:style>
  <w:style w:type="character" w:customStyle="1" w:styleId="WW8Num4z50">
    <w:name w:val="WW8Num4z5"/>
    <w:link w:val="WW8Num4z5"/>
    <w:rsid w:val="00A12C0A"/>
  </w:style>
  <w:style w:type="paragraph" w:customStyle="1" w:styleId="WW8Num6z4">
    <w:name w:val="WW8Num6z4"/>
    <w:link w:val="WW8Num6z40"/>
    <w:rsid w:val="00A12C0A"/>
  </w:style>
  <w:style w:type="character" w:customStyle="1" w:styleId="WW8Num6z40">
    <w:name w:val="WW8Num6z4"/>
    <w:link w:val="WW8Num6z4"/>
    <w:rsid w:val="00A12C0A"/>
  </w:style>
  <w:style w:type="paragraph" w:customStyle="1" w:styleId="WW8Num4z0">
    <w:name w:val="WW8Num4z0"/>
    <w:link w:val="WW8Num4z00"/>
    <w:rsid w:val="00A12C0A"/>
  </w:style>
  <w:style w:type="character" w:customStyle="1" w:styleId="WW8Num4z00">
    <w:name w:val="WW8Num4z0"/>
    <w:link w:val="WW8Num4z0"/>
    <w:rsid w:val="00A12C0A"/>
  </w:style>
  <w:style w:type="paragraph" w:customStyle="1" w:styleId="WW8Num2z4">
    <w:name w:val="WW8Num2z4"/>
    <w:link w:val="WW8Num2z40"/>
    <w:rsid w:val="00A12C0A"/>
  </w:style>
  <w:style w:type="character" w:customStyle="1" w:styleId="WW8Num2z40">
    <w:name w:val="WW8Num2z4"/>
    <w:link w:val="WW8Num2z4"/>
    <w:rsid w:val="00A12C0A"/>
  </w:style>
  <w:style w:type="paragraph" w:customStyle="1" w:styleId="WW8Num2z7">
    <w:name w:val="WW8Num2z7"/>
    <w:link w:val="WW8Num2z70"/>
    <w:rsid w:val="00A12C0A"/>
  </w:style>
  <w:style w:type="character" w:customStyle="1" w:styleId="WW8Num2z70">
    <w:name w:val="WW8Num2z7"/>
    <w:link w:val="WW8Num2z7"/>
    <w:rsid w:val="00A12C0A"/>
  </w:style>
  <w:style w:type="paragraph" w:styleId="ac">
    <w:name w:val="footer"/>
    <w:basedOn w:val="a"/>
    <w:link w:val="ad"/>
    <w:rsid w:val="00A12C0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d">
    <w:name w:val="Нижний колонтитул Знак"/>
    <w:basedOn w:val="1"/>
    <w:link w:val="ac"/>
    <w:rsid w:val="00A12C0A"/>
    <w:rPr>
      <w:rFonts w:ascii="Times New Roman" w:hAnsi="Times New Roman"/>
      <w:sz w:val="20"/>
    </w:rPr>
  </w:style>
  <w:style w:type="paragraph" w:customStyle="1" w:styleId="16">
    <w:name w:val="Без интервала1"/>
    <w:link w:val="17"/>
    <w:rsid w:val="00A12C0A"/>
    <w:pPr>
      <w:spacing w:after="0" w:line="240" w:lineRule="auto"/>
    </w:pPr>
    <w:rPr>
      <w:rFonts w:ascii="Calibri" w:hAnsi="Calibri"/>
    </w:rPr>
  </w:style>
  <w:style w:type="character" w:customStyle="1" w:styleId="17">
    <w:name w:val="Без интервала1"/>
    <w:link w:val="16"/>
    <w:rsid w:val="00A12C0A"/>
    <w:rPr>
      <w:rFonts w:ascii="Calibri" w:hAnsi="Calibri"/>
    </w:rPr>
  </w:style>
  <w:style w:type="paragraph" w:styleId="ae">
    <w:name w:val="header"/>
    <w:basedOn w:val="a"/>
    <w:link w:val="af"/>
    <w:rsid w:val="00A12C0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">
    <w:name w:val="Верхний колонтитул Знак"/>
    <w:basedOn w:val="1"/>
    <w:link w:val="ae"/>
    <w:rsid w:val="00A12C0A"/>
    <w:rPr>
      <w:rFonts w:ascii="Times New Roman" w:hAnsi="Times New Roman"/>
      <w:sz w:val="20"/>
    </w:rPr>
  </w:style>
  <w:style w:type="paragraph" w:styleId="af0">
    <w:name w:val="List Paragraph"/>
    <w:basedOn w:val="a"/>
    <w:link w:val="af1"/>
    <w:rsid w:val="00A12C0A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A12C0A"/>
  </w:style>
  <w:style w:type="paragraph" w:styleId="31">
    <w:name w:val="toc 3"/>
    <w:next w:val="a"/>
    <w:link w:val="32"/>
    <w:uiPriority w:val="39"/>
    <w:rsid w:val="00A12C0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12C0A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A12C0A"/>
  </w:style>
  <w:style w:type="character" w:customStyle="1" w:styleId="19">
    <w:name w:val="Основной шрифт абзаца1"/>
    <w:link w:val="18"/>
    <w:rsid w:val="00A12C0A"/>
  </w:style>
  <w:style w:type="paragraph" w:customStyle="1" w:styleId="WW8Num5z4">
    <w:name w:val="WW8Num5z4"/>
    <w:link w:val="WW8Num5z40"/>
    <w:rsid w:val="00A12C0A"/>
  </w:style>
  <w:style w:type="character" w:customStyle="1" w:styleId="WW8Num5z40">
    <w:name w:val="WW8Num5z4"/>
    <w:link w:val="WW8Num5z4"/>
    <w:rsid w:val="00A12C0A"/>
  </w:style>
  <w:style w:type="paragraph" w:customStyle="1" w:styleId="WW8Num1z4">
    <w:name w:val="WW8Num1z4"/>
    <w:link w:val="WW8Num1z40"/>
    <w:rsid w:val="00A12C0A"/>
  </w:style>
  <w:style w:type="character" w:customStyle="1" w:styleId="WW8Num1z40">
    <w:name w:val="WW8Num1z4"/>
    <w:link w:val="WW8Num1z4"/>
    <w:rsid w:val="00A12C0A"/>
  </w:style>
  <w:style w:type="paragraph" w:customStyle="1" w:styleId="WW8Num6z5">
    <w:name w:val="WW8Num6z5"/>
    <w:link w:val="WW8Num6z50"/>
    <w:rsid w:val="00A12C0A"/>
  </w:style>
  <w:style w:type="character" w:customStyle="1" w:styleId="WW8Num6z50">
    <w:name w:val="WW8Num6z5"/>
    <w:link w:val="WW8Num6z5"/>
    <w:rsid w:val="00A12C0A"/>
  </w:style>
  <w:style w:type="paragraph" w:customStyle="1" w:styleId="WW8Num2z3">
    <w:name w:val="WW8Num2z3"/>
    <w:link w:val="WW8Num2z30"/>
    <w:rsid w:val="00A12C0A"/>
  </w:style>
  <w:style w:type="character" w:customStyle="1" w:styleId="WW8Num2z30">
    <w:name w:val="WW8Num2z3"/>
    <w:link w:val="WW8Num2z3"/>
    <w:rsid w:val="00A12C0A"/>
  </w:style>
  <w:style w:type="paragraph" w:customStyle="1" w:styleId="WW8Num4z4">
    <w:name w:val="WW8Num4z4"/>
    <w:link w:val="WW8Num4z40"/>
    <w:rsid w:val="00A12C0A"/>
  </w:style>
  <w:style w:type="character" w:customStyle="1" w:styleId="WW8Num4z40">
    <w:name w:val="WW8Num4z4"/>
    <w:link w:val="WW8Num4z4"/>
    <w:rsid w:val="00A12C0A"/>
  </w:style>
  <w:style w:type="paragraph" w:customStyle="1" w:styleId="af2">
    <w:name w:val="Знак Знак Знак Знак Знак Знак Знак"/>
    <w:basedOn w:val="a"/>
    <w:link w:val="af3"/>
    <w:rsid w:val="00A12C0A"/>
    <w:pPr>
      <w:widowControl w:val="0"/>
      <w:spacing w:after="160" w:line="240" w:lineRule="exact"/>
      <w:jc w:val="right"/>
    </w:pPr>
    <w:rPr>
      <w:rFonts w:ascii="Times New Roman" w:hAnsi="Times New Roman"/>
      <w:sz w:val="20"/>
    </w:rPr>
  </w:style>
  <w:style w:type="character" w:customStyle="1" w:styleId="af3">
    <w:name w:val="Знак Знак Знак Знак Знак Знак Знак"/>
    <w:basedOn w:val="1"/>
    <w:link w:val="af2"/>
    <w:rsid w:val="00A12C0A"/>
    <w:rPr>
      <w:rFonts w:ascii="Times New Roman" w:hAnsi="Times New Roman"/>
      <w:sz w:val="20"/>
    </w:rPr>
  </w:style>
  <w:style w:type="paragraph" w:customStyle="1" w:styleId="ConsPlusTitle">
    <w:name w:val="ConsPlusTitle"/>
    <w:link w:val="ConsPlusTitle0"/>
    <w:rsid w:val="00A12C0A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A12C0A"/>
    <w:rPr>
      <w:rFonts w:ascii="Calibri" w:hAnsi="Calibri"/>
      <w:b/>
    </w:rPr>
  </w:style>
  <w:style w:type="character" w:customStyle="1" w:styleId="50">
    <w:name w:val="Заголовок 5 Знак"/>
    <w:link w:val="5"/>
    <w:rsid w:val="00A12C0A"/>
    <w:rPr>
      <w:rFonts w:ascii="XO Thames" w:hAnsi="XO Thames"/>
      <w:b/>
      <w:sz w:val="22"/>
    </w:rPr>
  </w:style>
  <w:style w:type="paragraph" w:customStyle="1" w:styleId="WW8Num6z0">
    <w:name w:val="WW8Num6z0"/>
    <w:link w:val="WW8Num6z00"/>
    <w:rsid w:val="00A12C0A"/>
  </w:style>
  <w:style w:type="character" w:customStyle="1" w:styleId="WW8Num6z00">
    <w:name w:val="WW8Num6z0"/>
    <w:link w:val="WW8Num6z0"/>
    <w:rsid w:val="00A12C0A"/>
  </w:style>
  <w:style w:type="character" w:customStyle="1" w:styleId="11">
    <w:name w:val="Заголовок 1 Знак"/>
    <w:basedOn w:val="1"/>
    <w:link w:val="10"/>
    <w:rsid w:val="00A12C0A"/>
    <w:rPr>
      <w:rFonts w:ascii="Times New Roman" w:hAnsi="Times New Roman"/>
      <w:sz w:val="28"/>
    </w:rPr>
  </w:style>
  <w:style w:type="paragraph" w:customStyle="1" w:styleId="WW8Num6z3">
    <w:name w:val="WW8Num6z3"/>
    <w:link w:val="WW8Num6z30"/>
    <w:rsid w:val="00A12C0A"/>
  </w:style>
  <w:style w:type="character" w:customStyle="1" w:styleId="WW8Num6z30">
    <w:name w:val="WW8Num6z3"/>
    <w:link w:val="WW8Num6z3"/>
    <w:rsid w:val="00A12C0A"/>
  </w:style>
  <w:style w:type="paragraph" w:customStyle="1" w:styleId="WW8Num3z2">
    <w:name w:val="WW8Num3z2"/>
    <w:link w:val="WW8Num3z20"/>
    <w:rsid w:val="00A12C0A"/>
  </w:style>
  <w:style w:type="character" w:customStyle="1" w:styleId="WW8Num3z20">
    <w:name w:val="WW8Num3z2"/>
    <w:link w:val="WW8Num3z2"/>
    <w:rsid w:val="00A12C0A"/>
  </w:style>
  <w:style w:type="paragraph" w:customStyle="1" w:styleId="ConsPlusNormal">
    <w:name w:val="ConsPlusNormal"/>
    <w:link w:val="ConsPlusNormal0"/>
    <w:rsid w:val="00A12C0A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A12C0A"/>
    <w:rPr>
      <w:rFonts w:ascii="Calibri" w:hAnsi="Calibri"/>
    </w:rPr>
  </w:style>
  <w:style w:type="paragraph" w:customStyle="1" w:styleId="WW8Num3z8">
    <w:name w:val="WW8Num3z8"/>
    <w:link w:val="WW8Num3z80"/>
    <w:rsid w:val="00A12C0A"/>
  </w:style>
  <w:style w:type="character" w:customStyle="1" w:styleId="WW8Num3z80">
    <w:name w:val="WW8Num3z8"/>
    <w:link w:val="WW8Num3z8"/>
    <w:rsid w:val="00A12C0A"/>
  </w:style>
  <w:style w:type="paragraph" w:customStyle="1" w:styleId="1a">
    <w:name w:val="Гиперссылка1"/>
    <w:basedOn w:val="13"/>
    <w:link w:val="af4"/>
    <w:rsid w:val="00A12C0A"/>
    <w:rPr>
      <w:color w:val="0000FF" w:themeColor="hyperlink"/>
      <w:u w:val="single"/>
    </w:rPr>
  </w:style>
  <w:style w:type="character" w:styleId="af4">
    <w:name w:val="Hyperlink"/>
    <w:basedOn w:val="a0"/>
    <w:link w:val="1a"/>
    <w:rsid w:val="00A12C0A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12C0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12C0A"/>
    <w:rPr>
      <w:rFonts w:ascii="XO Thames" w:hAnsi="XO Thames"/>
      <w:sz w:val="22"/>
    </w:rPr>
  </w:style>
  <w:style w:type="paragraph" w:customStyle="1" w:styleId="WW8Num3z1">
    <w:name w:val="WW8Num3z1"/>
    <w:link w:val="WW8Num3z10"/>
    <w:rsid w:val="00A12C0A"/>
  </w:style>
  <w:style w:type="character" w:customStyle="1" w:styleId="WW8Num3z10">
    <w:name w:val="WW8Num3z1"/>
    <w:link w:val="WW8Num3z1"/>
    <w:rsid w:val="00A12C0A"/>
  </w:style>
  <w:style w:type="paragraph" w:customStyle="1" w:styleId="WW8Num1z0">
    <w:name w:val="WW8Num1z0"/>
    <w:link w:val="WW8Num1z00"/>
    <w:rsid w:val="00A12C0A"/>
  </w:style>
  <w:style w:type="character" w:customStyle="1" w:styleId="WW8Num1z00">
    <w:name w:val="WW8Num1z0"/>
    <w:link w:val="WW8Num1z0"/>
    <w:rsid w:val="00A12C0A"/>
  </w:style>
  <w:style w:type="paragraph" w:styleId="1b">
    <w:name w:val="toc 1"/>
    <w:next w:val="a"/>
    <w:link w:val="1c"/>
    <w:uiPriority w:val="39"/>
    <w:rsid w:val="00A12C0A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A12C0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12C0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12C0A"/>
    <w:rPr>
      <w:rFonts w:ascii="XO Thames" w:hAnsi="XO Thames"/>
      <w:sz w:val="28"/>
    </w:rPr>
  </w:style>
  <w:style w:type="paragraph" w:customStyle="1" w:styleId="WW8Num4z3">
    <w:name w:val="WW8Num4z3"/>
    <w:link w:val="WW8Num4z30"/>
    <w:rsid w:val="00A12C0A"/>
  </w:style>
  <w:style w:type="character" w:customStyle="1" w:styleId="WW8Num4z30">
    <w:name w:val="WW8Num4z3"/>
    <w:link w:val="WW8Num4z3"/>
    <w:rsid w:val="00A12C0A"/>
  </w:style>
  <w:style w:type="paragraph" w:styleId="af5">
    <w:name w:val="List"/>
    <w:basedOn w:val="a9"/>
    <w:link w:val="af6"/>
    <w:rsid w:val="00A12C0A"/>
  </w:style>
  <w:style w:type="character" w:customStyle="1" w:styleId="af6">
    <w:name w:val="Список Знак"/>
    <w:basedOn w:val="ab"/>
    <w:link w:val="af5"/>
    <w:rsid w:val="00A12C0A"/>
  </w:style>
  <w:style w:type="paragraph" w:customStyle="1" w:styleId="1d">
    <w:name w:val="Строгий1"/>
    <w:basedOn w:val="13"/>
    <w:link w:val="af7"/>
    <w:rsid w:val="00A12C0A"/>
    <w:rPr>
      <w:b/>
    </w:rPr>
  </w:style>
  <w:style w:type="character" w:styleId="af7">
    <w:name w:val="Strong"/>
    <w:basedOn w:val="a0"/>
    <w:link w:val="1d"/>
    <w:rsid w:val="00A12C0A"/>
    <w:rPr>
      <w:b/>
    </w:rPr>
  </w:style>
  <w:style w:type="paragraph" w:styleId="9">
    <w:name w:val="toc 9"/>
    <w:next w:val="a"/>
    <w:link w:val="90"/>
    <w:uiPriority w:val="39"/>
    <w:rsid w:val="00A12C0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12C0A"/>
    <w:rPr>
      <w:rFonts w:ascii="XO Thames" w:hAnsi="XO Thames"/>
      <w:sz w:val="28"/>
    </w:rPr>
  </w:style>
  <w:style w:type="paragraph" w:customStyle="1" w:styleId="WW8Num4z8">
    <w:name w:val="WW8Num4z8"/>
    <w:link w:val="WW8Num4z80"/>
    <w:rsid w:val="00A12C0A"/>
  </w:style>
  <w:style w:type="character" w:customStyle="1" w:styleId="WW8Num4z80">
    <w:name w:val="WW8Num4z8"/>
    <w:link w:val="WW8Num4z8"/>
    <w:rsid w:val="00A12C0A"/>
  </w:style>
  <w:style w:type="paragraph" w:customStyle="1" w:styleId="WW8Num2z6">
    <w:name w:val="WW8Num2z6"/>
    <w:link w:val="WW8Num2z60"/>
    <w:rsid w:val="00A12C0A"/>
  </w:style>
  <w:style w:type="character" w:customStyle="1" w:styleId="WW8Num2z60">
    <w:name w:val="WW8Num2z6"/>
    <w:link w:val="WW8Num2z6"/>
    <w:rsid w:val="00A12C0A"/>
  </w:style>
  <w:style w:type="paragraph" w:customStyle="1" w:styleId="WW8Num6z6">
    <w:name w:val="WW8Num6z6"/>
    <w:link w:val="WW8Num6z60"/>
    <w:rsid w:val="00A12C0A"/>
  </w:style>
  <w:style w:type="character" w:customStyle="1" w:styleId="WW8Num6z60">
    <w:name w:val="WW8Num6z6"/>
    <w:link w:val="WW8Num6z6"/>
    <w:rsid w:val="00A12C0A"/>
  </w:style>
  <w:style w:type="paragraph" w:styleId="8">
    <w:name w:val="toc 8"/>
    <w:next w:val="a"/>
    <w:link w:val="80"/>
    <w:uiPriority w:val="39"/>
    <w:rsid w:val="00A12C0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12C0A"/>
    <w:rPr>
      <w:rFonts w:ascii="XO Thames" w:hAnsi="XO Thames"/>
      <w:sz w:val="28"/>
    </w:rPr>
  </w:style>
  <w:style w:type="paragraph" w:customStyle="1" w:styleId="WW8Num5z1">
    <w:name w:val="WW8Num5z1"/>
    <w:link w:val="WW8Num5z10"/>
    <w:rsid w:val="00A12C0A"/>
  </w:style>
  <w:style w:type="character" w:customStyle="1" w:styleId="WW8Num5z10">
    <w:name w:val="WW8Num5z1"/>
    <w:link w:val="WW8Num5z1"/>
    <w:rsid w:val="00A12C0A"/>
  </w:style>
  <w:style w:type="paragraph" w:customStyle="1" w:styleId="WW8Num5z8">
    <w:name w:val="WW8Num5z8"/>
    <w:link w:val="WW8Num5z80"/>
    <w:rsid w:val="00A12C0A"/>
  </w:style>
  <w:style w:type="character" w:customStyle="1" w:styleId="WW8Num5z80">
    <w:name w:val="WW8Num5z8"/>
    <w:link w:val="WW8Num5z8"/>
    <w:rsid w:val="00A12C0A"/>
  </w:style>
  <w:style w:type="paragraph" w:customStyle="1" w:styleId="WW8Num5z2">
    <w:name w:val="WW8Num5z2"/>
    <w:link w:val="WW8Num5z20"/>
    <w:rsid w:val="00A12C0A"/>
  </w:style>
  <w:style w:type="character" w:customStyle="1" w:styleId="WW8Num5z20">
    <w:name w:val="WW8Num5z2"/>
    <w:link w:val="WW8Num5z2"/>
    <w:rsid w:val="00A12C0A"/>
  </w:style>
  <w:style w:type="paragraph" w:customStyle="1" w:styleId="WW8Num5z3">
    <w:name w:val="WW8Num5z3"/>
    <w:link w:val="WW8Num5z30"/>
    <w:rsid w:val="00A12C0A"/>
  </w:style>
  <w:style w:type="character" w:customStyle="1" w:styleId="WW8Num5z30">
    <w:name w:val="WW8Num5z3"/>
    <w:link w:val="WW8Num5z3"/>
    <w:rsid w:val="00A12C0A"/>
  </w:style>
  <w:style w:type="paragraph" w:customStyle="1" w:styleId="WW8Num2z0">
    <w:name w:val="WW8Num2z0"/>
    <w:link w:val="WW8Num2z00"/>
    <w:rsid w:val="00A12C0A"/>
  </w:style>
  <w:style w:type="character" w:customStyle="1" w:styleId="WW8Num2z00">
    <w:name w:val="WW8Num2z0"/>
    <w:link w:val="WW8Num2z0"/>
    <w:rsid w:val="00A12C0A"/>
  </w:style>
  <w:style w:type="paragraph" w:customStyle="1" w:styleId="af8">
    <w:name w:val="Заголовок таблицы"/>
    <w:basedOn w:val="af9"/>
    <w:link w:val="afa"/>
    <w:rsid w:val="00A12C0A"/>
    <w:pPr>
      <w:jc w:val="center"/>
    </w:pPr>
    <w:rPr>
      <w:b/>
    </w:rPr>
  </w:style>
  <w:style w:type="character" w:customStyle="1" w:styleId="afa">
    <w:name w:val="Заголовок таблицы"/>
    <w:basedOn w:val="afb"/>
    <w:link w:val="af8"/>
    <w:rsid w:val="00A12C0A"/>
    <w:rPr>
      <w:b/>
    </w:rPr>
  </w:style>
  <w:style w:type="paragraph" w:customStyle="1" w:styleId="ConsPlusNonformat">
    <w:name w:val="ConsPlusNonformat"/>
    <w:link w:val="ConsPlusNonformat0"/>
    <w:rsid w:val="00A12C0A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A12C0A"/>
    <w:rPr>
      <w:rFonts w:ascii="Courier New" w:hAnsi="Courier New"/>
      <w:sz w:val="20"/>
    </w:rPr>
  </w:style>
  <w:style w:type="paragraph" w:customStyle="1" w:styleId="WW8Num2z5">
    <w:name w:val="WW8Num2z5"/>
    <w:link w:val="WW8Num2z50"/>
    <w:rsid w:val="00A12C0A"/>
  </w:style>
  <w:style w:type="character" w:customStyle="1" w:styleId="WW8Num2z50">
    <w:name w:val="WW8Num2z5"/>
    <w:link w:val="WW8Num2z5"/>
    <w:rsid w:val="00A12C0A"/>
  </w:style>
  <w:style w:type="paragraph" w:customStyle="1" w:styleId="WW8Num4z6">
    <w:name w:val="WW8Num4z6"/>
    <w:link w:val="WW8Num4z60"/>
    <w:rsid w:val="00A12C0A"/>
  </w:style>
  <w:style w:type="character" w:customStyle="1" w:styleId="WW8Num4z60">
    <w:name w:val="WW8Num4z6"/>
    <w:link w:val="WW8Num4z6"/>
    <w:rsid w:val="00A12C0A"/>
  </w:style>
  <w:style w:type="paragraph" w:styleId="51">
    <w:name w:val="toc 5"/>
    <w:next w:val="a"/>
    <w:link w:val="52"/>
    <w:uiPriority w:val="39"/>
    <w:rsid w:val="00A12C0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12C0A"/>
    <w:rPr>
      <w:rFonts w:ascii="XO Thames" w:hAnsi="XO Thames"/>
      <w:sz w:val="28"/>
    </w:rPr>
  </w:style>
  <w:style w:type="paragraph" w:customStyle="1" w:styleId="WW8Num5z7">
    <w:name w:val="WW8Num5z7"/>
    <w:link w:val="WW8Num5z70"/>
    <w:rsid w:val="00A12C0A"/>
  </w:style>
  <w:style w:type="character" w:customStyle="1" w:styleId="WW8Num5z70">
    <w:name w:val="WW8Num5z7"/>
    <w:link w:val="WW8Num5z7"/>
    <w:rsid w:val="00A12C0A"/>
  </w:style>
  <w:style w:type="paragraph" w:customStyle="1" w:styleId="WW8Num4z2">
    <w:name w:val="WW8Num4z2"/>
    <w:link w:val="WW8Num4z20"/>
    <w:rsid w:val="00A12C0A"/>
  </w:style>
  <w:style w:type="character" w:customStyle="1" w:styleId="WW8Num4z20">
    <w:name w:val="WW8Num4z2"/>
    <w:link w:val="WW8Num4z2"/>
    <w:rsid w:val="00A12C0A"/>
  </w:style>
  <w:style w:type="paragraph" w:customStyle="1" w:styleId="WW8Num3z3">
    <w:name w:val="WW8Num3z3"/>
    <w:link w:val="WW8Num3z30"/>
    <w:rsid w:val="00A12C0A"/>
  </w:style>
  <w:style w:type="character" w:customStyle="1" w:styleId="WW8Num3z30">
    <w:name w:val="WW8Num3z3"/>
    <w:link w:val="WW8Num3z3"/>
    <w:rsid w:val="00A12C0A"/>
  </w:style>
  <w:style w:type="paragraph" w:customStyle="1" w:styleId="WW8Num3z5">
    <w:name w:val="WW8Num3z5"/>
    <w:link w:val="WW8Num3z50"/>
    <w:rsid w:val="00A12C0A"/>
  </w:style>
  <w:style w:type="character" w:customStyle="1" w:styleId="WW8Num3z50">
    <w:name w:val="WW8Num3z5"/>
    <w:link w:val="WW8Num3z5"/>
    <w:rsid w:val="00A12C0A"/>
  </w:style>
  <w:style w:type="paragraph" w:customStyle="1" w:styleId="WW8Num2z2">
    <w:name w:val="WW8Num2z2"/>
    <w:link w:val="WW8Num2z20"/>
    <w:rsid w:val="00A12C0A"/>
  </w:style>
  <w:style w:type="character" w:customStyle="1" w:styleId="WW8Num2z20">
    <w:name w:val="WW8Num2z2"/>
    <w:link w:val="WW8Num2z2"/>
    <w:rsid w:val="00A12C0A"/>
  </w:style>
  <w:style w:type="paragraph" w:customStyle="1" w:styleId="WW8Num5z5">
    <w:name w:val="WW8Num5z5"/>
    <w:link w:val="WW8Num5z50"/>
    <w:rsid w:val="00A12C0A"/>
  </w:style>
  <w:style w:type="character" w:customStyle="1" w:styleId="WW8Num5z50">
    <w:name w:val="WW8Num5z5"/>
    <w:link w:val="WW8Num5z5"/>
    <w:rsid w:val="00A12C0A"/>
  </w:style>
  <w:style w:type="paragraph" w:customStyle="1" w:styleId="af9">
    <w:name w:val="Содержимое таблицы"/>
    <w:basedOn w:val="a"/>
    <w:link w:val="afb"/>
    <w:rsid w:val="00A12C0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b">
    <w:name w:val="Содержимое таблицы"/>
    <w:basedOn w:val="1"/>
    <w:link w:val="af9"/>
    <w:rsid w:val="00A12C0A"/>
    <w:rPr>
      <w:rFonts w:ascii="Times New Roman" w:hAnsi="Times New Roman"/>
      <w:sz w:val="20"/>
    </w:rPr>
  </w:style>
  <w:style w:type="paragraph" w:customStyle="1" w:styleId="WW8Num1z7">
    <w:name w:val="WW8Num1z7"/>
    <w:link w:val="WW8Num1z70"/>
    <w:rsid w:val="00A12C0A"/>
  </w:style>
  <w:style w:type="character" w:customStyle="1" w:styleId="WW8Num1z70">
    <w:name w:val="WW8Num1z7"/>
    <w:link w:val="WW8Num1z7"/>
    <w:rsid w:val="00A12C0A"/>
  </w:style>
  <w:style w:type="paragraph" w:styleId="afc">
    <w:name w:val="Subtitle"/>
    <w:next w:val="a"/>
    <w:link w:val="afd"/>
    <w:uiPriority w:val="11"/>
    <w:qFormat/>
    <w:rsid w:val="00A12C0A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A12C0A"/>
    <w:rPr>
      <w:rFonts w:ascii="XO Thames" w:hAnsi="XO Thames"/>
      <w:i/>
      <w:sz w:val="24"/>
    </w:rPr>
  </w:style>
  <w:style w:type="paragraph" w:customStyle="1" w:styleId="WW8Num6z7">
    <w:name w:val="WW8Num6z7"/>
    <w:link w:val="WW8Num6z70"/>
    <w:rsid w:val="00A12C0A"/>
  </w:style>
  <w:style w:type="character" w:customStyle="1" w:styleId="WW8Num6z70">
    <w:name w:val="WW8Num6z7"/>
    <w:link w:val="WW8Num6z7"/>
    <w:rsid w:val="00A12C0A"/>
  </w:style>
  <w:style w:type="paragraph" w:styleId="afe">
    <w:name w:val="Title"/>
    <w:next w:val="a"/>
    <w:link w:val="aff"/>
    <w:uiPriority w:val="10"/>
    <w:qFormat/>
    <w:rsid w:val="00A12C0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A12C0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12C0A"/>
    <w:rPr>
      <w:rFonts w:ascii="XO Thames" w:hAnsi="XO Thames"/>
      <w:b/>
      <w:sz w:val="24"/>
    </w:rPr>
  </w:style>
  <w:style w:type="paragraph" w:styleId="aff0">
    <w:name w:val="Balloon Text"/>
    <w:basedOn w:val="a"/>
    <w:link w:val="aff1"/>
    <w:rsid w:val="00A12C0A"/>
    <w:pPr>
      <w:spacing w:after="0" w:line="240" w:lineRule="auto"/>
    </w:pPr>
    <w:rPr>
      <w:rFonts w:ascii="Tahoma" w:hAnsi="Tahoma"/>
      <w:sz w:val="16"/>
    </w:rPr>
  </w:style>
  <w:style w:type="character" w:customStyle="1" w:styleId="aff1">
    <w:name w:val="Текст выноски Знак"/>
    <w:basedOn w:val="1"/>
    <w:link w:val="aff0"/>
    <w:rsid w:val="00A12C0A"/>
    <w:rPr>
      <w:rFonts w:ascii="Tahoma" w:hAnsi="Tahoma"/>
      <w:sz w:val="16"/>
    </w:rPr>
  </w:style>
  <w:style w:type="paragraph" w:styleId="aff2">
    <w:name w:val="No Spacing"/>
    <w:link w:val="aff3"/>
    <w:rsid w:val="00A12C0A"/>
    <w:pPr>
      <w:spacing w:after="0" w:line="240" w:lineRule="auto"/>
    </w:pPr>
    <w:rPr>
      <w:rFonts w:ascii="Calibri" w:hAnsi="Calibri"/>
    </w:rPr>
  </w:style>
  <w:style w:type="character" w:customStyle="1" w:styleId="aff3">
    <w:name w:val="Без интервала Знак"/>
    <w:link w:val="aff2"/>
    <w:rsid w:val="00A12C0A"/>
    <w:rPr>
      <w:rFonts w:ascii="Calibri" w:hAnsi="Calibri"/>
    </w:rPr>
  </w:style>
  <w:style w:type="character" w:customStyle="1" w:styleId="20">
    <w:name w:val="Заголовок 2 Знак"/>
    <w:basedOn w:val="1"/>
    <w:link w:val="2"/>
    <w:rsid w:val="00A12C0A"/>
    <w:rPr>
      <w:rFonts w:ascii="Times New Roman" w:hAnsi="Times New Roman"/>
      <w:b/>
      <w:sz w:val="52"/>
    </w:rPr>
  </w:style>
  <w:style w:type="paragraph" w:customStyle="1" w:styleId="WW8Num2z8">
    <w:name w:val="WW8Num2z8"/>
    <w:link w:val="WW8Num2z80"/>
    <w:rsid w:val="00A12C0A"/>
  </w:style>
  <w:style w:type="character" w:customStyle="1" w:styleId="WW8Num2z80">
    <w:name w:val="WW8Num2z8"/>
    <w:link w:val="WW8Num2z8"/>
    <w:rsid w:val="00A12C0A"/>
  </w:style>
  <w:style w:type="paragraph" w:customStyle="1" w:styleId="WW8Num6z2">
    <w:name w:val="WW8Num6z2"/>
    <w:link w:val="WW8Num6z20"/>
    <w:rsid w:val="00A12C0A"/>
  </w:style>
  <w:style w:type="character" w:customStyle="1" w:styleId="WW8Num6z20">
    <w:name w:val="WW8Num6z2"/>
    <w:link w:val="WW8Num6z2"/>
    <w:rsid w:val="00A12C0A"/>
  </w:style>
  <w:style w:type="paragraph" w:customStyle="1" w:styleId="WW8Num3z0">
    <w:name w:val="WW8Num3z0"/>
    <w:link w:val="WW8Num3z00"/>
    <w:rsid w:val="00A12C0A"/>
  </w:style>
  <w:style w:type="character" w:customStyle="1" w:styleId="WW8Num3z00">
    <w:name w:val="WW8Num3z0"/>
    <w:link w:val="WW8Num3z0"/>
    <w:rsid w:val="00A12C0A"/>
  </w:style>
  <w:style w:type="paragraph" w:customStyle="1" w:styleId="WW8Num4z1">
    <w:name w:val="WW8Num4z1"/>
    <w:link w:val="WW8Num4z10"/>
    <w:rsid w:val="00A12C0A"/>
  </w:style>
  <w:style w:type="character" w:customStyle="1" w:styleId="WW8Num4z10">
    <w:name w:val="WW8Num4z1"/>
    <w:link w:val="WW8Num4z1"/>
    <w:rsid w:val="00A12C0A"/>
  </w:style>
  <w:style w:type="paragraph" w:customStyle="1" w:styleId="WW8Num5z6">
    <w:name w:val="WW8Num5z6"/>
    <w:link w:val="WW8Num5z60"/>
    <w:rsid w:val="00A12C0A"/>
  </w:style>
  <w:style w:type="character" w:customStyle="1" w:styleId="WW8Num5z60">
    <w:name w:val="WW8Num5z6"/>
    <w:link w:val="WW8Num5z6"/>
    <w:rsid w:val="00A12C0A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2024-01-22T08:39:00Z</dcterms:created>
  <dcterms:modified xsi:type="dcterms:W3CDTF">2025-11-14T08:19:00Z</dcterms:modified>
</cp:coreProperties>
</file>