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09" w:rsidRDefault="00E94409"/>
    <w:p w:rsidR="00E94409" w:rsidRDefault="00E94409"/>
    <w:p w:rsidR="0050140E" w:rsidRDefault="0050140E" w:rsidP="0050140E">
      <w:pPr>
        <w:keepNext/>
        <w:autoSpaceDE w:val="0"/>
        <w:autoSpaceDN w:val="0"/>
        <w:ind w:right="-1"/>
        <w:jc w:val="center"/>
        <w:outlineLvl w:val="0"/>
        <w:rPr>
          <w:b/>
          <w:spacing w:val="20"/>
        </w:rPr>
      </w:pPr>
      <w:r>
        <w:rPr>
          <w:b/>
          <w:spacing w:val="20"/>
        </w:rPr>
        <w:t>АДМИНИСТРАЦИЯ</w:t>
      </w:r>
    </w:p>
    <w:p w:rsidR="0050140E" w:rsidRDefault="0050140E" w:rsidP="0050140E">
      <w:pPr>
        <w:keepNext/>
        <w:autoSpaceDE w:val="0"/>
        <w:autoSpaceDN w:val="0"/>
        <w:ind w:right="-1"/>
        <w:jc w:val="center"/>
        <w:outlineLvl w:val="0"/>
        <w:rPr>
          <w:b/>
          <w:spacing w:val="20"/>
        </w:rPr>
      </w:pPr>
      <w:r>
        <w:rPr>
          <w:b/>
          <w:spacing w:val="20"/>
        </w:rPr>
        <w:t>МУНИЦИПАЛЬНОГО ОБРАЗОВАНИЯ</w:t>
      </w:r>
    </w:p>
    <w:p w:rsidR="0050140E" w:rsidRDefault="0050140E" w:rsidP="0050140E">
      <w:pPr>
        <w:keepNext/>
        <w:autoSpaceDE w:val="0"/>
        <w:autoSpaceDN w:val="0"/>
        <w:ind w:right="-1"/>
        <w:jc w:val="center"/>
        <w:outlineLvl w:val="0"/>
        <w:rPr>
          <w:b/>
          <w:spacing w:val="20"/>
        </w:rPr>
      </w:pPr>
      <w:r>
        <w:rPr>
          <w:b/>
          <w:spacing w:val="20"/>
        </w:rPr>
        <w:t>ГОРОД АЛЕКСИН</w:t>
      </w:r>
    </w:p>
    <w:p w:rsidR="0050140E" w:rsidRDefault="0050140E" w:rsidP="0050140E">
      <w:pPr>
        <w:keepNext/>
        <w:autoSpaceDE w:val="0"/>
        <w:autoSpaceDN w:val="0"/>
        <w:ind w:left="-1701" w:right="-1"/>
        <w:jc w:val="center"/>
        <w:outlineLvl w:val="0"/>
        <w:rPr>
          <w:b/>
          <w:spacing w:val="20"/>
        </w:rPr>
      </w:pPr>
    </w:p>
    <w:p w:rsidR="0050140E" w:rsidRDefault="0050140E" w:rsidP="0050140E">
      <w:pPr>
        <w:keepNext/>
        <w:autoSpaceDE w:val="0"/>
        <w:autoSpaceDN w:val="0"/>
        <w:ind w:right="-1"/>
        <w:jc w:val="center"/>
        <w:outlineLvl w:val="0"/>
        <w:rPr>
          <w:b/>
          <w:spacing w:val="20"/>
        </w:rPr>
      </w:pPr>
      <w:r>
        <w:rPr>
          <w:b/>
          <w:spacing w:val="20"/>
        </w:rPr>
        <w:t>ПОСТАНОВЛЕНИЕ</w:t>
      </w:r>
    </w:p>
    <w:p w:rsidR="0050140E" w:rsidRDefault="0050140E" w:rsidP="0050140E">
      <w:pPr>
        <w:keepNext/>
        <w:autoSpaceDE w:val="0"/>
        <w:autoSpaceDN w:val="0"/>
        <w:ind w:right="-1"/>
        <w:jc w:val="center"/>
        <w:outlineLvl w:val="0"/>
        <w:rPr>
          <w:b/>
          <w:spacing w:val="20"/>
        </w:rPr>
      </w:pPr>
    </w:p>
    <w:p w:rsidR="0050140E" w:rsidRDefault="00EB07AC" w:rsidP="0050140E">
      <w:pPr>
        <w:rPr>
          <w:rFonts w:eastAsia="Arial Unicode MS"/>
          <w:bdr w:val="none" w:sz="0" w:space="0" w:color="auto" w:frame="1"/>
        </w:rPr>
      </w:pPr>
      <w:r>
        <w:rPr>
          <w:rFonts w:eastAsia="Arial Unicode MS"/>
          <w:bdr w:val="none" w:sz="0" w:space="0" w:color="auto" w:frame="1"/>
        </w:rPr>
        <w:t>30.12.</w:t>
      </w:r>
      <w:r w:rsidR="0050140E">
        <w:rPr>
          <w:rFonts w:eastAsia="Arial Unicode MS"/>
          <w:bdr w:val="none" w:sz="0" w:space="0" w:color="auto" w:frame="1"/>
        </w:rPr>
        <w:t>2025 г.</w:t>
      </w:r>
      <w:r w:rsidR="0050140E">
        <w:rPr>
          <w:rFonts w:eastAsia="Arial Unicode MS"/>
          <w:bdr w:val="none" w:sz="0" w:space="0" w:color="auto" w:frame="1"/>
        </w:rPr>
        <w:tab/>
      </w:r>
      <w:r w:rsidR="0050140E">
        <w:rPr>
          <w:rFonts w:eastAsia="Arial Unicode MS"/>
          <w:bdr w:val="none" w:sz="0" w:space="0" w:color="auto" w:frame="1"/>
        </w:rPr>
        <w:tab/>
      </w:r>
      <w:r w:rsidR="0050140E">
        <w:rPr>
          <w:rFonts w:eastAsia="Arial Unicode MS"/>
          <w:bdr w:val="none" w:sz="0" w:space="0" w:color="auto" w:frame="1"/>
        </w:rPr>
        <w:tab/>
      </w:r>
      <w:r w:rsidR="0050140E">
        <w:rPr>
          <w:rFonts w:eastAsia="Arial Unicode MS"/>
          <w:bdr w:val="none" w:sz="0" w:space="0" w:color="auto" w:frame="1"/>
        </w:rPr>
        <w:tab/>
      </w:r>
      <w:r w:rsidR="0050140E">
        <w:rPr>
          <w:rFonts w:eastAsia="Arial Unicode MS"/>
          <w:bdr w:val="none" w:sz="0" w:space="0" w:color="auto" w:frame="1"/>
        </w:rPr>
        <w:tab/>
        <w:t xml:space="preserve">               № </w:t>
      </w:r>
      <w:r>
        <w:rPr>
          <w:rFonts w:eastAsia="Arial Unicode MS"/>
          <w:bdr w:val="none" w:sz="0" w:space="0" w:color="auto" w:frame="1"/>
        </w:rPr>
        <w:t>1947</w:t>
      </w:r>
    </w:p>
    <w:p w:rsidR="0050140E" w:rsidRDefault="0050140E" w:rsidP="0050140E">
      <w:pPr>
        <w:rPr>
          <w:rFonts w:eastAsia="Arial Unicode MS"/>
          <w:bdr w:val="none" w:sz="0" w:space="0" w:color="auto" w:frame="1"/>
        </w:rPr>
      </w:pPr>
    </w:p>
    <w:tbl>
      <w:tblPr>
        <w:tblpPr w:leftFromText="180" w:rightFromText="180" w:bottomFromText="200" w:vertAnchor="text" w:horzAnchor="margin" w:tblpY="-13"/>
        <w:tblW w:w="9643" w:type="dxa"/>
        <w:tblLayout w:type="fixed"/>
        <w:tblLook w:val="00A0"/>
      </w:tblPr>
      <w:tblGrid>
        <w:gridCol w:w="4732"/>
        <w:gridCol w:w="4911"/>
      </w:tblGrid>
      <w:tr w:rsidR="00E94409" w:rsidRPr="00CF7636" w:rsidTr="0050140E">
        <w:trPr>
          <w:trHeight w:val="121"/>
        </w:trPr>
        <w:tc>
          <w:tcPr>
            <w:tcW w:w="9643" w:type="dxa"/>
            <w:gridSpan w:val="2"/>
          </w:tcPr>
          <w:p w:rsidR="00E94409" w:rsidRPr="00CF7636" w:rsidRDefault="00E94409" w:rsidP="0050140E">
            <w:pPr>
              <w:ind w:firstLine="0"/>
              <w:jc w:val="left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94409" w:rsidRPr="00CF7636" w:rsidTr="0050140E">
        <w:tc>
          <w:tcPr>
            <w:tcW w:w="4732" w:type="dxa"/>
          </w:tcPr>
          <w:p w:rsidR="00E94409" w:rsidRPr="00CF7636" w:rsidRDefault="00E94409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E94409" w:rsidRPr="00CF7636" w:rsidRDefault="00E94409" w:rsidP="00E83575">
            <w:pPr>
              <w:widowControl w:val="0"/>
              <w:spacing w:line="276" w:lineRule="auto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11" w:type="dxa"/>
          </w:tcPr>
          <w:p w:rsidR="00E94409" w:rsidRPr="00CF7636" w:rsidRDefault="00E94409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E94409" w:rsidRPr="00CF7636" w:rsidRDefault="00E94409">
            <w:pPr>
              <w:widowControl w:val="0"/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E94409" w:rsidRPr="00776224" w:rsidRDefault="00E94409" w:rsidP="00776224">
      <w:pPr>
        <w:ind w:firstLine="0"/>
        <w:rPr>
          <w:b/>
          <w:sz w:val="24"/>
          <w:szCs w:val="24"/>
        </w:rPr>
      </w:pPr>
    </w:p>
    <w:p w:rsidR="00E94409" w:rsidRPr="0050140E" w:rsidRDefault="00E94409" w:rsidP="00E83575">
      <w:pPr>
        <w:ind w:firstLine="0"/>
        <w:jc w:val="center"/>
        <w:rPr>
          <w:b/>
          <w:sz w:val="26"/>
          <w:szCs w:val="26"/>
        </w:rPr>
      </w:pPr>
      <w:r w:rsidRPr="0050140E">
        <w:rPr>
          <w:b/>
          <w:color w:val="000000"/>
          <w:sz w:val="26"/>
          <w:szCs w:val="26"/>
        </w:rPr>
        <w:t>«Об утверждении Положения о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</w:t>
      </w:r>
    </w:p>
    <w:p w:rsidR="00E94409" w:rsidRPr="0050140E" w:rsidRDefault="00E94409" w:rsidP="00E83575">
      <w:pPr>
        <w:ind w:firstLine="0"/>
        <w:rPr>
          <w:sz w:val="26"/>
          <w:szCs w:val="26"/>
        </w:rPr>
      </w:pPr>
    </w:p>
    <w:p w:rsidR="00E94409" w:rsidRPr="0050140E" w:rsidRDefault="00E94409" w:rsidP="00E83575">
      <w:pPr>
        <w:ind w:firstLine="0"/>
        <w:rPr>
          <w:sz w:val="26"/>
          <w:szCs w:val="26"/>
        </w:rPr>
      </w:pPr>
    </w:p>
    <w:p w:rsidR="00E94409" w:rsidRPr="0050140E" w:rsidRDefault="00E94409" w:rsidP="000273EA">
      <w:pPr>
        <w:textAlignment w:val="baseline"/>
        <w:rPr>
          <w:sz w:val="26"/>
          <w:szCs w:val="26"/>
        </w:rPr>
      </w:pPr>
      <w:r w:rsidRPr="0050140E">
        <w:rPr>
          <w:sz w:val="26"/>
          <w:szCs w:val="26"/>
        </w:rPr>
        <w:t xml:space="preserve">В соответствии с Федеральным Законом от 06.10. 2003 № 131-ФЗ «Об общих принципах организации местного самоуправления в Российской Федерации», </w:t>
      </w:r>
      <w:hyperlink r:id="rId5" w:anchor="64U0IK" w:history="1">
        <w:r w:rsidRPr="0050140E">
          <w:rPr>
            <w:sz w:val="26"/>
            <w:szCs w:val="26"/>
          </w:rPr>
          <w:t>Федеральным законом от 24.07.1998 № 124-ФЗ «Об основных гарантиях прав ребенка в Российской Федерации»</w:t>
        </w:r>
      </w:hyperlink>
      <w:r w:rsidRPr="0050140E">
        <w:rPr>
          <w:sz w:val="26"/>
          <w:szCs w:val="26"/>
        </w:rPr>
        <w:t>, Уставом городского округа город Алексин Тульской области администрация муниципального образования город Алексин  ПОСТАНОВЛЯЕТ:</w:t>
      </w:r>
    </w:p>
    <w:p w:rsidR="00E94409" w:rsidRPr="0050140E" w:rsidRDefault="00E94409" w:rsidP="000273EA">
      <w:pPr>
        <w:rPr>
          <w:color w:val="000000"/>
          <w:spacing w:val="-5"/>
          <w:sz w:val="26"/>
          <w:szCs w:val="26"/>
        </w:rPr>
      </w:pPr>
      <w:r w:rsidRPr="0050140E">
        <w:rPr>
          <w:sz w:val="26"/>
          <w:szCs w:val="26"/>
        </w:rPr>
        <w:t xml:space="preserve"> 1.</w:t>
      </w:r>
      <w:r w:rsidRPr="0050140E">
        <w:rPr>
          <w:color w:val="000000"/>
          <w:sz w:val="26"/>
          <w:szCs w:val="26"/>
        </w:rPr>
        <w:t xml:space="preserve"> Утвердить Положение о муниципальной межведомственной комиссии по организации отдыха, оздоровления, временной занятости </w:t>
      </w:r>
      <w:r w:rsidRPr="0050140E">
        <w:rPr>
          <w:color w:val="000000"/>
          <w:spacing w:val="-5"/>
          <w:sz w:val="26"/>
          <w:szCs w:val="26"/>
        </w:rPr>
        <w:t>детей на территории муниципального образования город Алексин (приложение).</w:t>
      </w:r>
    </w:p>
    <w:p w:rsidR="00E94409" w:rsidRPr="0050140E" w:rsidRDefault="00E94409" w:rsidP="000273EA">
      <w:pPr>
        <w:tabs>
          <w:tab w:val="left" w:pos="709"/>
        </w:tabs>
        <w:rPr>
          <w:sz w:val="26"/>
          <w:szCs w:val="26"/>
        </w:rPr>
      </w:pPr>
      <w:r w:rsidRPr="0050140E">
        <w:rPr>
          <w:sz w:val="26"/>
          <w:szCs w:val="26"/>
        </w:rPr>
        <w:t xml:space="preserve">2. Управлению по организационной работе и информационному обеспечению (Панина Ю.А.) </w:t>
      </w:r>
      <w:proofErr w:type="gramStart"/>
      <w:r w:rsidRPr="0050140E">
        <w:rPr>
          <w:sz w:val="26"/>
          <w:szCs w:val="26"/>
        </w:rPr>
        <w:t>разместить</w:t>
      </w:r>
      <w:proofErr w:type="gramEnd"/>
      <w:r w:rsidRPr="0050140E">
        <w:rPr>
          <w:sz w:val="26"/>
          <w:szCs w:val="26"/>
        </w:rPr>
        <w:t xml:space="preserve">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94409" w:rsidRPr="0050140E" w:rsidRDefault="00E94409" w:rsidP="004E66CB">
      <w:pPr>
        <w:rPr>
          <w:sz w:val="26"/>
          <w:szCs w:val="26"/>
        </w:rPr>
      </w:pPr>
      <w:r w:rsidRPr="0050140E">
        <w:rPr>
          <w:sz w:val="26"/>
          <w:szCs w:val="26"/>
        </w:rPr>
        <w:t>3. Управлению делопроизводства (</w:t>
      </w:r>
      <w:proofErr w:type="spellStart"/>
      <w:r w:rsidRPr="0050140E">
        <w:rPr>
          <w:sz w:val="26"/>
          <w:szCs w:val="26"/>
        </w:rPr>
        <w:t>Ворогущина</w:t>
      </w:r>
      <w:proofErr w:type="spellEnd"/>
      <w:r w:rsidRPr="0050140E">
        <w:rPr>
          <w:sz w:val="26"/>
          <w:szCs w:val="26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 А.М.) в течение 10 дней со дня принятия настоящего постановления </w:t>
      </w:r>
      <w:proofErr w:type="gramStart"/>
      <w:r w:rsidRPr="0050140E">
        <w:rPr>
          <w:sz w:val="26"/>
          <w:szCs w:val="26"/>
        </w:rPr>
        <w:t>разместить постановление</w:t>
      </w:r>
      <w:proofErr w:type="gramEnd"/>
      <w:r w:rsidRPr="0050140E">
        <w:rPr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E94409" w:rsidRPr="0050140E" w:rsidRDefault="00E94409" w:rsidP="004E66CB">
      <w:pPr>
        <w:rPr>
          <w:sz w:val="26"/>
          <w:szCs w:val="26"/>
        </w:rPr>
      </w:pPr>
      <w:r w:rsidRPr="0050140E">
        <w:rPr>
          <w:sz w:val="26"/>
          <w:szCs w:val="26"/>
        </w:rPr>
        <w:t xml:space="preserve">4.   Постановление </w:t>
      </w:r>
      <w:proofErr w:type="gramStart"/>
      <w:r w:rsidRPr="0050140E">
        <w:rPr>
          <w:sz w:val="26"/>
          <w:szCs w:val="26"/>
        </w:rPr>
        <w:t>вступает в силу со дня подписания и распространяет</w:t>
      </w:r>
      <w:proofErr w:type="gramEnd"/>
      <w:r w:rsidRPr="0050140E">
        <w:rPr>
          <w:sz w:val="26"/>
          <w:szCs w:val="26"/>
        </w:rPr>
        <w:t xml:space="preserve"> свое действие на правоотношения, возникшие с 18.02.2025.</w:t>
      </w:r>
    </w:p>
    <w:p w:rsidR="00E94409" w:rsidRPr="0050140E" w:rsidRDefault="00E94409" w:rsidP="00F7550D">
      <w:pPr>
        <w:ind w:firstLine="0"/>
        <w:rPr>
          <w:b/>
          <w:sz w:val="26"/>
          <w:szCs w:val="26"/>
        </w:rPr>
      </w:pPr>
    </w:p>
    <w:p w:rsidR="00E94409" w:rsidRPr="0050140E" w:rsidRDefault="00E94409" w:rsidP="00F7550D">
      <w:pPr>
        <w:ind w:firstLine="0"/>
        <w:rPr>
          <w:b/>
          <w:sz w:val="26"/>
          <w:szCs w:val="26"/>
        </w:rPr>
      </w:pPr>
      <w:r w:rsidRPr="0050140E">
        <w:rPr>
          <w:b/>
          <w:sz w:val="26"/>
          <w:szCs w:val="26"/>
        </w:rPr>
        <w:t>Глава администрации</w:t>
      </w:r>
    </w:p>
    <w:p w:rsidR="00E94409" w:rsidRPr="0050140E" w:rsidRDefault="00E94409" w:rsidP="00F7550D">
      <w:pPr>
        <w:ind w:firstLine="0"/>
        <w:rPr>
          <w:b/>
          <w:sz w:val="26"/>
          <w:szCs w:val="26"/>
        </w:rPr>
      </w:pPr>
      <w:r w:rsidRPr="0050140E">
        <w:rPr>
          <w:b/>
          <w:sz w:val="26"/>
          <w:szCs w:val="26"/>
        </w:rPr>
        <w:t xml:space="preserve">муниципального образования </w:t>
      </w:r>
    </w:p>
    <w:p w:rsidR="00E94409" w:rsidRPr="0050140E" w:rsidRDefault="00E94409" w:rsidP="00F7550D">
      <w:pPr>
        <w:ind w:firstLine="0"/>
        <w:rPr>
          <w:sz w:val="26"/>
          <w:szCs w:val="26"/>
        </w:rPr>
      </w:pPr>
      <w:r w:rsidRPr="0050140E">
        <w:rPr>
          <w:b/>
          <w:sz w:val="26"/>
          <w:szCs w:val="26"/>
        </w:rPr>
        <w:t>город Алексин</w:t>
      </w:r>
      <w:r w:rsidRPr="0050140E">
        <w:rPr>
          <w:b/>
          <w:sz w:val="26"/>
          <w:szCs w:val="26"/>
        </w:rPr>
        <w:tab/>
      </w:r>
      <w:r w:rsidRPr="0050140E">
        <w:rPr>
          <w:b/>
          <w:sz w:val="26"/>
          <w:szCs w:val="26"/>
        </w:rPr>
        <w:tab/>
      </w:r>
      <w:r w:rsidRPr="0050140E">
        <w:rPr>
          <w:b/>
          <w:sz w:val="26"/>
          <w:szCs w:val="26"/>
        </w:rPr>
        <w:tab/>
        <w:t xml:space="preserve">                                                          П.Е. Федоров</w:t>
      </w:r>
    </w:p>
    <w:p w:rsidR="0050140E" w:rsidRPr="00343B49" w:rsidRDefault="00E94409" w:rsidP="0050140E">
      <w:pPr>
        <w:pStyle w:val="ConsPlusNormal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140E">
        <w:rPr>
          <w:rFonts w:ascii="Times New Roman" w:hAnsi="Times New Roman" w:cs="Times New Roman"/>
          <w:bCs/>
          <w:sz w:val="26"/>
          <w:szCs w:val="26"/>
        </w:rPr>
        <w:br w:type="page"/>
      </w:r>
      <w:r w:rsidR="0050140E" w:rsidRPr="00343B4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0140E" w:rsidRPr="00343B49" w:rsidRDefault="0050140E" w:rsidP="0050140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0140E" w:rsidRPr="00343B49" w:rsidRDefault="0050140E" w:rsidP="0050140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0140E" w:rsidRPr="00343B49" w:rsidRDefault="0050140E" w:rsidP="0050140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50140E" w:rsidRPr="00343B49" w:rsidRDefault="0050140E" w:rsidP="0050140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от </w:t>
      </w:r>
      <w:r w:rsidR="00EB07AC">
        <w:rPr>
          <w:rFonts w:ascii="Times New Roman" w:hAnsi="Times New Roman" w:cs="Times New Roman"/>
          <w:sz w:val="24"/>
          <w:szCs w:val="24"/>
        </w:rPr>
        <w:t xml:space="preserve">30.12.2025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B07AC">
        <w:rPr>
          <w:rFonts w:ascii="Times New Roman" w:hAnsi="Times New Roman" w:cs="Times New Roman"/>
          <w:sz w:val="24"/>
          <w:szCs w:val="24"/>
        </w:rPr>
        <w:t xml:space="preserve"> 1947</w:t>
      </w:r>
    </w:p>
    <w:p w:rsidR="00E94409" w:rsidRDefault="00E94409" w:rsidP="0050140E">
      <w:pPr>
        <w:ind w:firstLine="0"/>
        <w:jc w:val="right"/>
        <w:rPr>
          <w:color w:val="000000"/>
        </w:rPr>
      </w:pPr>
    </w:p>
    <w:p w:rsidR="00E94409" w:rsidRDefault="00E94409" w:rsidP="005F6FA7">
      <w:pPr>
        <w:ind w:firstLine="0"/>
        <w:jc w:val="center"/>
        <w:rPr>
          <w:color w:val="000000"/>
        </w:rPr>
      </w:pPr>
    </w:p>
    <w:p w:rsidR="00E94409" w:rsidRPr="00776224" w:rsidRDefault="00E94409" w:rsidP="00776224">
      <w:pPr>
        <w:ind w:firstLine="0"/>
        <w:jc w:val="center"/>
        <w:rPr>
          <w:b/>
        </w:rPr>
      </w:pPr>
      <w:r w:rsidRPr="00776224">
        <w:rPr>
          <w:rFonts w:ascii="TimesNewRomanPSMT" w:hAnsi="TimesNewRomanPSMT"/>
          <w:b/>
          <w:color w:val="000000"/>
        </w:rPr>
        <w:t>Положени</w:t>
      </w:r>
      <w:r w:rsidR="0013644A">
        <w:rPr>
          <w:rFonts w:asciiTheme="minorHAnsi" w:hAnsiTheme="minorHAnsi"/>
          <w:b/>
          <w:color w:val="000000"/>
        </w:rPr>
        <w:t>е</w:t>
      </w:r>
      <w:r w:rsidRPr="00776224">
        <w:rPr>
          <w:rFonts w:ascii="TimesNewRomanPSMT" w:hAnsi="TimesNewRomanPSMT"/>
          <w:b/>
          <w:color w:val="000000"/>
        </w:rPr>
        <w:t xml:space="preserve"> о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</w:t>
      </w: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D50B29">
      <w:pPr>
        <w:jc w:val="center"/>
        <w:rPr>
          <w:sz w:val="26"/>
          <w:szCs w:val="26"/>
        </w:rPr>
      </w:pPr>
    </w:p>
    <w:p w:rsidR="00E94409" w:rsidRPr="007D5842" w:rsidRDefault="00E94409" w:rsidP="00577150">
      <w:pPr>
        <w:ind w:firstLine="0"/>
        <w:jc w:val="center"/>
        <w:rPr>
          <w:b/>
          <w:color w:val="000000"/>
        </w:rPr>
      </w:pPr>
      <w:r w:rsidRPr="007D5842">
        <w:rPr>
          <w:b/>
          <w:color w:val="000000"/>
        </w:rPr>
        <w:t>1. Общие положения</w:t>
      </w:r>
    </w:p>
    <w:p w:rsidR="00E94409" w:rsidRPr="007D5842" w:rsidRDefault="00E94409" w:rsidP="00D50B29">
      <w:pPr>
        <w:rPr>
          <w:color w:val="000000"/>
        </w:rPr>
      </w:pPr>
      <w:r w:rsidRPr="007D5842">
        <w:rPr>
          <w:color w:val="000000"/>
        </w:rPr>
        <w:br/>
        <w:t xml:space="preserve">          1. </w:t>
      </w:r>
      <w:proofErr w:type="gramStart"/>
      <w:r w:rsidRPr="007D5842">
        <w:rPr>
          <w:color w:val="000000"/>
        </w:rPr>
        <w:t>Настоящее Положение разработано в соответствии с Федеральным з</w:t>
      </w:r>
      <w:r>
        <w:rPr>
          <w:color w:val="000000"/>
        </w:rPr>
        <w:t xml:space="preserve">аконом от 24.07.1998 </w:t>
      </w:r>
      <w:r w:rsidRPr="007D5842">
        <w:rPr>
          <w:color w:val="000000"/>
        </w:rPr>
        <w:t xml:space="preserve">№ 124-ФЗ «Об основных гарантиях прав ребенка в Российской Федерации», распоряжением Губернатора Тульской области от </w:t>
      </w:r>
      <w:r>
        <w:rPr>
          <w:color w:val="000000"/>
        </w:rPr>
        <w:t>05.08.2020</w:t>
      </w:r>
      <w:r w:rsidRPr="007D5842">
        <w:rPr>
          <w:color w:val="000000"/>
        </w:rPr>
        <w:t xml:space="preserve"> № 397-рг «О создании межведомственной комиссии по вопросам организации отдыха и оздоровления детей на территории Тульской области», постановлением администрации муниципального образования город</w:t>
      </w:r>
      <w:r>
        <w:rPr>
          <w:color w:val="000000"/>
        </w:rPr>
        <w:t xml:space="preserve"> Алексин от 11.09.2025 № 1265 «</w:t>
      </w:r>
      <w:r w:rsidRPr="007D5842">
        <w:t>О</w:t>
      </w:r>
      <w:r>
        <w:t xml:space="preserve">б утверждении административного </w:t>
      </w:r>
      <w:r w:rsidRPr="007D5842">
        <w:t xml:space="preserve">регламента предоставления муниципальной услуги </w:t>
      </w:r>
      <w:r>
        <w:t>«Организация отдыха детей</w:t>
      </w:r>
      <w:proofErr w:type="gramEnd"/>
      <w:r>
        <w:t xml:space="preserve"> в каникулярное время»</w:t>
      </w:r>
      <w:r w:rsidRPr="007D5842">
        <w:rPr>
          <w:color w:val="000000"/>
        </w:rPr>
        <w:t xml:space="preserve">. </w:t>
      </w:r>
    </w:p>
    <w:p w:rsidR="00E94409" w:rsidRPr="007D5842" w:rsidRDefault="00E94409" w:rsidP="00D50B29">
      <w:pPr>
        <w:rPr>
          <w:color w:val="000000"/>
        </w:rPr>
      </w:pPr>
      <w:r w:rsidRPr="007D5842">
        <w:rPr>
          <w:color w:val="000000"/>
        </w:rPr>
        <w:t xml:space="preserve">2. </w:t>
      </w:r>
      <w:proofErr w:type="gramStart"/>
      <w:r w:rsidRPr="007D5842">
        <w:rPr>
          <w:color w:val="000000"/>
        </w:rPr>
        <w:t>Муниципальная межведомственная комиссия по организации отдыха, оздоровления, временной занятости детей на территории муниципального образования город Алексин (далее - Комиссия) является коллегиальным координирующим органом, целью которого является согласование деятельности по вопросам организации качественного и безопасного отдыха, оздоровления, временной занятости детей на территории муниципального образования город Алексин между структурными подразделениями администрации муниципального образования город Алексин, государственными, муниципальными, негосударственными, общественными и другими органами, учреждениями</w:t>
      </w:r>
      <w:proofErr w:type="gramEnd"/>
      <w:r w:rsidRPr="007D5842">
        <w:rPr>
          <w:color w:val="000000"/>
        </w:rPr>
        <w:t xml:space="preserve"> и организациями.</w:t>
      </w:r>
    </w:p>
    <w:p w:rsidR="00E94409" w:rsidRPr="007D5842" w:rsidRDefault="00E94409" w:rsidP="00D50B29">
      <w:pPr>
        <w:rPr>
          <w:color w:val="000000"/>
        </w:rPr>
      </w:pPr>
      <w:r w:rsidRPr="007D5842">
        <w:rPr>
          <w:color w:val="000000"/>
        </w:rPr>
        <w:t xml:space="preserve">3. Комиссия в своей деятельности руководствуется Конституцией Российской Федерации, законами и нормативными правовыми актами Российской Федерации и Тульской области, Уставом городского </w:t>
      </w:r>
      <w:r w:rsidR="0050140E" w:rsidRPr="007D5842">
        <w:rPr>
          <w:color w:val="000000"/>
        </w:rPr>
        <w:t>округа город</w:t>
      </w:r>
      <w:r w:rsidRPr="007D5842">
        <w:rPr>
          <w:color w:val="000000"/>
        </w:rPr>
        <w:t xml:space="preserve"> Алексин Тульской области, нормативными правовыми актами муниципального образования город Алексин, а также настоящим Положением</w:t>
      </w:r>
      <w:r>
        <w:rPr>
          <w:color w:val="000000"/>
        </w:rPr>
        <w:t>.</w:t>
      </w:r>
    </w:p>
    <w:p w:rsidR="00E94409" w:rsidRPr="007D5842" w:rsidRDefault="00E94409" w:rsidP="001E0A76"/>
    <w:p w:rsidR="00E94409" w:rsidRPr="00735DCE" w:rsidRDefault="00E94409" w:rsidP="00577150">
      <w:pPr>
        <w:ind w:firstLine="0"/>
        <w:jc w:val="center"/>
        <w:rPr>
          <w:b/>
        </w:rPr>
      </w:pPr>
      <w:r>
        <w:rPr>
          <w:b/>
        </w:rPr>
        <w:t>2</w:t>
      </w:r>
      <w:r w:rsidRPr="00735DCE">
        <w:rPr>
          <w:b/>
        </w:rPr>
        <w:t>. Функции и задачи Комиссии</w:t>
      </w:r>
    </w:p>
    <w:p w:rsidR="00E94409" w:rsidRPr="00735DCE" w:rsidRDefault="00E94409" w:rsidP="004801C5"/>
    <w:p w:rsidR="00E94409" w:rsidRPr="00E552AE" w:rsidRDefault="00E94409" w:rsidP="004801C5">
      <w:r>
        <w:t>2.1</w:t>
      </w:r>
      <w:r w:rsidRPr="00735DCE">
        <w:t xml:space="preserve">. </w:t>
      </w:r>
      <w:proofErr w:type="gramStart"/>
      <w:r w:rsidRPr="00735DCE">
        <w:t>Обеспечение сог</w:t>
      </w:r>
      <w:r>
        <w:t>ласованных действий между структурными подразделениями</w:t>
      </w:r>
      <w:r w:rsidRPr="00735DCE">
        <w:t xml:space="preserve"> администрации </w:t>
      </w:r>
      <w:r>
        <w:t>муниципального образования город Алексин</w:t>
      </w:r>
      <w:r w:rsidRPr="00735DCE">
        <w:t xml:space="preserve">, государственными, муниципальными, негосударственными, общественными и другими органами, учреждениями и организациями в </w:t>
      </w:r>
      <w:r w:rsidRPr="00735DCE">
        <w:lastRenderedPageBreak/>
        <w:t xml:space="preserve">сфере организации отдыха, оздоровления и временной занятости детей на территории муниципального образования город Алексин </w:t>
      </w:r>
      <w:r w:rsidRPr="00E552AE">
        <w:t>с целью обеспечения безопасных условий пребывания детей и максимальной доступности в организациях отдыха, оздоровления и временной занятости детей.</w:t>
      </w:r>
      <w:proofErr w:type="gramEnd"/>
    </w:p>
    <w:p w:rsidR="00E94409" w:rsidRPr="00735DCE" w:rsidRDefault="00E94409" w:rsidP="004801C5">
      <w:r>
        <w:t xml:space="preserve">2.2. Контроль </w:t>
      </w:r>
      <w:proofErr w:type="spellStart"/>
      <w:r>
        <w:t>исполненияструктурными</w:t>
      </w:r>
      <w:proofErr w:type="spellEnd"/>
      <w:r>
        <w:t xml:space="preserve"> подразделениями</w:t>
      </w:r>
      <w:r w:rsidRPr="00735DCE">
        <w:t xml:space="preserve"> администрации </w:t>
      </w:r>
      <w:r>
        <w:t>муниципального образования город Алексин</w:t>
      </w:r>
      <w:r w:rsidRPr="00735DCE">
        <w:t xml:space="preserve">, </w:t>
      </w:r>
      <w:r>
        <w:t>организациями</w:t>
      </w:r>
      <w:r w:rsidRPr="00735DCE">
        <w:t xml:space="preserve"> отдыха</w:t>
      </w:r>
      <w:r>
        <w:t xml:space="preserve"> детей </w:t>
      </w:r>
      <w:r w:rsidRPr="00735DCE">
        <w:t xml:space="preserve"> и </w:t>
      </w:r>
      <w:r>
        <w:t>их оздоровления всех типов и форм собственности</w:t>
      </w:r>
      <w:r w:rsidRPr="00735DCE">
        <w:t xml:space="preserve">, расположенными на территории муниципального образования город Алексин, решений Комиссии. </w:t>
      </w:r>
    </w:p>
    <w:p w:rsidR="00E94409" w:rsidRPr="00735DCE" w:rsidRDefault="00E94409" w:rsidP="004801C5">
      <w:r>
        <w:t>2.3</w:t>
      </w:r>
      <w:r w:rsidRPr="00735DCE">
        <w:t xml:space="preserve">. Взаимодействие со средствами массовой информации </w:t>
      </w:r>
      <w:r>
        <w:t xml:space="preserve">с целью </w:t>
      </w:r>
      <w:r w:rsidRPr="00735DCE">
        <w:t xml:space="preserve">освещения вопросов по организации отдыха, оздоровления и временной занятости детей. </w:t>
      </w:r>
    </w:p>
    <w:p w:rsidR="00E94409" w:rsidRPr="00735DCE" w:rsidRDefault="00E94409" w:rsidP="004801C5">
      <w:r>
        <w:t>2.4. Разработка плана работы</w:t>
      </w:r>
      <w:r w:rsidRPr="00735DCE">
        <w:t xml:space="preserve"> по организации отдыха, оздоровления и временной занятости детей на территории муниципаль</w:t>
      </w:r>
      <w:r>
        <w:t xml:space="preserve">ного образования город Алексин на текущий календарный год </w:t>
      </w:r>
      <w:r w:rsidRPr="00E552AE">
        <w:t>и плановый период</w:t>
      </w:r>
      <w:r>
        <w:t xml:space="preserve"> (при необходимости).</w:t>
      </w:r>
    </w:p>
    <w:p w:rsidR="00E94409" w:rsidRPr="00735DCE" w:rsidRDefault="00E94409" w:rsidP="004801C5">
      <w:r>
        <w:t>2.5</w:t>
      </w:r>
      <w:r w:rsidRPr="00735DCE">
        <w:t xml:space="preserve">. </w:t>
      </w:r>
      <w:r>
        <w:t>Участие в оценке</w:t>
      </w:r>
      <w:r w:rsidRPr="00735DCE">
        <w:t xml:space="preserve"> готовности </w:t>
      </w:r>
      <w:r>
        <w:t>организаций</w:t>
      </w:r>
      <w:r w:rsidRPr="00735DCE">
        <w:t xml:space="preserve"> </w:t>
      </w:r>
      <w:proofErr w:type="spellStart"/>
      <w:r w:rsidRPr="00735DCE">
        <w:t>отдыха</w:t>
      </w:r>
      <w:r w:rsidR="0050140E">
        <w:t>детей</w:t>
      </w:r>
      <w:proofErr w:type="spellEnd"/>
      <w:r w:rsidR="0050140E">
        <w:t xml:space="preserve"> </w:t>
      </w:r>
      <w:proofErr w:type="spellStart"/>
      <w:r w:rsidR="0050140E" w:rsidRPr="00735DCE">
        <w:t>и</w:t>
      </w:r>
      <w:r>
        <w:t>их</w:t>
      </w:r>
      <w:proofErr w:type="spellEnd"/>
      <w:r>
        <w:t xml:space="preserve"> оздоровления всех типов и форм собственности, </w:t>
      </w:r>
      <w:r w:rsidRPr="00735DCE">
        <w:t xml:space="preserve">расположенных на территории муниципального образования город Алексин, перед началом каждой оздоровительной кампании. </w:t>
      </w:r>
    </w:p>
    <w:p w:rsidR="00E94409" w:rsidRPr="00735DCE" w:rsidRDefault="00E94409" w:rsidP="004801C5">
      <w:r>
        <w:t>2.6</w:t>
      </w:r>
      <w:r w:rsidRPr="00735DCE">
        <w:t>. Анализ результатов мероприятий по прове</w:t>
      </w:r>
      <w:r>
        <w:t>дению оздоровительной кампании за текущий календарный год.</w:t>
      </w:r>
    </w:p>
    <w:p w:rsidR="00E94409" w:rsidRPr="00735DCE" w:rsidRDefault="00E94409" w:rsidP="004801C5"/>
    <w:p w:rsidR="00E94409" w:rsidRPr="002C573E" w:rsidRDefault="00E94409" w:rsidP="00577150">
      <w:pPr>
        <w:ind w:firstLine="0"/>
        <w:jc w:val="center"/>
        <w:rPr>
          <w:b/>
        </w:rPr>
      </w:pPr>
      <w:r>
        <w:rPr>
          <w:b/>
        </w:rPr>
        <w:t>3</w:t>
      </w:r>
      <w:r w:rsidRPr="002C573E">
        <w:rPr>
          <w:b/>
        </w:rPr>
        <w:t>. Права комиссии</w:t>
      </w:r>
    </w:p>
    <w:p w:rsidR="00E94409" w:rsidRPr="00735DCE" w:rsidRDefault="00E94409" w:rsidP="004801C5"/>
    <w:p w:rsidR="00E94409" w:rsidRPr="00735DCE" w:rsidRDefault="00E94409" w:rsidP="004801C5">
      <w:r>
        <w:t>3.1</w:t>
      </w:r>
      <w:r w:rsidRPr="00735DCE">
        <w:t xml:space="preserve">. Комиссия имеет право: </w:t>
      </w:r>
    </w:p>
    <w:p w:rsidR="00E94409" w:rsidRPr="00735DCE" w:rsidRDefault="00E94409" w:rsidP="004801C5">
      <w:r w:rsidRPr="00735DCE">
        <w:t xml:space="preserve">- запрашивать и получать материалы и информацию от </w:t>
      </w:r>
      <w:r>
        <w:t xml:space="preserve">структурных </w:t>
      </w:r>
      <w:r w:rsidR="0050140E">
        <w:t xml:space="preserve">подразделений </w:t>
      </w:r>
      <w:r w:rsidR="0050140E" w:rsidRPr="00735DCE">
        <w:t>администрации</w:t>
      </w:r>
      <w:r w:rsidRPr="00735DCE">
        <w:t xml:space="preserve"> муниципального образования город Алексин, государственных, муниципальных, негосударственных, общественных и других органов, учреждений и организаций;</w:t>
      </w:r>
    </w:p>
    <w:p w:rsidR="00E94409" w:rsidRPr="00735DCE" w:rsidRDefault="00E94409" w:rsidP="004801C5">
      <w:r w:rsidRPr="00735DCE">
        <w:t xml:space="preserve"> -взаимодействовать с территориальными органами исполнительной власти, органами государственной власти Тульской области, а также с иными организациями по вопросам, входящим в ее компетенцию; </w:t>
      </w:r>
    </w:p>
    <w:p w:rsidR="00E94409" w:rsidRPr="00735DCE" w:rsidRDefault="00E94409" w:rsidP="004801C5">
      <w:r>
        <w:t>- создавать рабочую группу К</w:t>
      </w:r>
      <w:r w:rsidRPr="00735DCE">
        <w:t xml:space="preserve">омиссии для подготовки заседаний, изучения имеющихся проблем и подготовки решений по вопросам, входящим в компетенцию Комиссии; </w:t>
      </w:r>
    </w:p>
    <w:p w:rsidR="00E94409" w:rsidRPr="00735DCE" w:rsidRDefault="00E94409" w:rsidP="004801C5">
      <w:r>
        <w:t xml:space="preserve">- участвовать </w:t>
      </w:r>
      <w:r w:rsidR="0050140E">
        <w:t>в оценке</w:t>
      </w:r>
      <w:r w:rsidRPr="00735DCE">
        <w:t xml:space="preserve"> готовности </w:t>
      </w:r>
      <w:r>
        <w:t xml:space="preserve">организаций </w:t>
      </w:r>
      <w:proofErr w:type="spellStart"/>
      <w:r w:rsidRPr="00735DCE">
        <w:t>отдыха</w:t>
      </w:r>
      <w:r w:rsidR="0050140E">
        <w:t>детей</w:t>
      </w:r>
      <w:proofErr w:type="spellEnd"/>
      <w:r w:rsidR="0050140E">
        <w:t xml:space="preserve"> </w:t>
      </w:r>
      <w:proofErr w:type="spellStart"/>
      <w:r w:rsidR="0050140E" w:rsidRPr="00735DCE">
        <w:t>и</w:t>
      </w:r>
      <w:r>
        <w:t>их</w:t>
      </w:r>
      <w:proofErr w:type="spellEnd"/>
      <w:r>
        <w:t xml:space="preserve"> оздоровления всех типов и форм собственности </w:t>
      </w:r>
      <w:r w:rsidRPr="00735DCE">
        <w:t xml:space="preserve">перед началом каждой оздоровительной кампании; </w:t>
      </w:r>
    </w:p>
    <w:p w:rsidR="00E94409" w:rsidRPr="00735DCE" w:rsidRDefault="00E94409" w:rsidP="004801C5">
      <w:r>
        <w:t>- принимать участие в плановых и внеплановых выездных проверках</w:t>
      </w:r>
      <w:r w:rsidRPr="00735DCE">
        <w:t xml:space="preserve"> с целью контроля организации отдыха и оздоровления, временной</w:t>
      </w:r>
      <w:r>
        <w:t xml:space="preserve"> занятости детей.</w:t>
      </w:r>
    </w:p>
    <w:p w:rsidR="00E94409" w:rsidRDefault="00E94409" w:rsidP="001E0A76">
      <w:pPr>
        <w:rPr>
          <w:sz w:val="26"/>
          <w:szCs w:val="26"/>
        </w:rPr>
      </w:pPr>
    </w:p>
    <w:p w:rsidR="00E94409" w:rsidRPr="00754CF7" w:rsidRDefault="00E94409" w:rsidP="00577150">
      <w:pPr>
        <w:ind w:firstLine="0"/>
        <w:jc w:val="center"/>
        <w:rPr>
          <w:b/>
          <w:color w:val="000000"/>
        </w:rPr>
      </w:pPr>
      <w:r w:rsidRPr="00754CF7">
        <w:rPr>
          <w:b/>
          <w:color w:val="000000"/>
        </w:rPr>
        <w:t xml:space="preserve">4. </w:t>
      </w:r>
      <w:r w:rsidRPr="00E552AE">
        <w:rPr>
          <w:b/>
          <w:color w:val="000000"/>
        </w:rPr>
        <w:t xml:space="preserve">Полномочия </w:t>
      </w:r>
      <w:proofErr w:type="spellStart"/>
      <w:r w:rsidRPr="00E552AE">
        <w:rPr>
          <w:b/>
          <w:color w:val="000000"/>
        </w:rPr>
        <w:t>членов</w:t>
      </w:r>
      <w:r w:rsidRPr="00754CF7">
        <w:rPr>
          <w:b/>
          <w:color w:val="000000"/>
        </w:rPr>
        <w:t>Комиссии</w:t>
      </w:r>
      <w:proofErr w:type="spellEnd"/>
    </w:p>
    <w:p w:rsidR="00E94409" w:rsidRDefault="00E94409" w:rsidP="0049078B">
      <w:pPr>
        <w:ind w:firstLine="0"/>
        <w:rPr>
          <w:color w:val="000000"/>
          <w:sz w:val="24"/>
          <w:szCs w:val="24"/>
        </w:rPr>
      </w:pPr>
    </w:p>
    <w:p w:rsidR="00E94409" w:rsidRPr="007D5842" w:rsidRDefault="00E94409" w:rsidP="002D22BE">
      <w:pPr>
        <w:rPr>
          <w:color w:val="000000"/>
        </w:rPr>
      </w:pPr>
      <w:r>
        <w:rPr>
          <w:color w:val="000000"/>
        </w:rPr>
        <w:t xml:space="preserve">4.1. </w:t>
      </w:r>
      <w:proofErr w:type="spellStart"/>
      <w:r>
        <w:rPr>
          <w:color w:val="000000"/>
        </w:rPr>
        <w:t>ПредседательКомиссии</w:t>
      </w:r>
      <w:proofErr w:type="spellEnd"/>
      <w:r>
        <w:rPr>
          <w:color w:val="000000"/>
        </w:rPr>
        <w:t>:</w:t>
      </w:r>
    </w:p>
    <w:p w:rsidR="00E94409" w:rsidRPr="007D5842" w:rsidRDefault="00E94409" w:rsidP="007932F6">
      <w:pPr>
        <w:ind w:firstLine="708"/>
        <w:rPr>
          <w:color w:val="000000"/>
        </w:rPr>
      </w:pPr>
      <w:r w:rsidRPr="007D5842">
        <w:rPr>
          <w:color w:val="000000"/>
        </w:rPr>
        <w:lastRenderedPageBreak/>
        <w:t xml:space="preserve"> - организует деятельность Комиссии; </w:t>
      </w:r>
    </w:p>
    <w:p w:rsidR="00E94409" w:rsidRPr="00E552AE" w:rsidRDefault="00E94409" w:rsidP="0049078B">
      <w:pPr>
        <w:ind w:firstLine="708"/>
        <w:rPr>
          <w:color w:val="000000"/>
        </w:rPr>
      </w:pPr>
      <w:r w:rsidRPr="007D5842">
        <w:rPr>
          <w:color w:val="000000"/>
        </w:rPr>
        <w:t xml:space="preserve">- утверждает план мероприятий по организации отдыха, оздоровления и занятости детей на территории </w:t>
      </w:r>
      <w:r w:rsidRPr="00E552AE">
        <w:t>муниципального образования город Алексин</w:t>
      </w:r>
      <w:r w:rsidRPr="00E552AE">
        <w:rPr>
          <w:color w:val="000000"/>
        </w:rPr>
        <w:t xml:space="preserve"> на текущий календарный год</w:t>
      </w:r>
      <w:r>
        <w:rPr>
          <w:color w:val="000000"/>
        </w:rPr>
        <w:t xml:space="preserve"> и плановый период (при необходимости)</w:t>
      </w:r>
      <w:r w:rsidRPr="00E552AE">
        <w:rPr>
          <w:color w:val="000000"/>
        </w:rPr>
        <w:t xml:space="preserve">; </w:t>
      </w:r>
    </w:p>
    <w:p w:rsidR="00E94409" w:rsidRPr="007D5842" w:rsidRDefault="00E94409" w:rsidP="002D22BE">
      <w:pPr>
        <w:ind w:firstLine="708"/>
        <w:rPr>
          <w:color w:val="000000"/>
        </w:rPr>
      </w:pPr>
      <w:r w:rsidRPr="00E552AE">
        <w:rPr>
          <w:color w:val="000000"/>
        </w:rPr>
        <w:t>- принимает решение о проведении</w:t>
      </w:r>
      <w:r w:rsidRPr="007D5842">
        <w:rPr>
          <w:color w:val="000000"/>
        </w:rPr>
        <w:t xml:space="preserve"> внеочередного заседания комиссии при необходимости безотлагательного рассмотрения вопросов</w:t>
      </w:r>
      <w:r>
        <w:rPr>
          <w:color w:val="000000"/>
        </w:rPr>
        <w:t xml:space="preserve"> по организации отдыха, оздоровления, временной занятости детей</w:t>
      </w:r>
      <w:r w:rsidRPr="007D5842">
        <w:rPr>
          <w:color w:val="000000"/>
        </w:rPr>
        <w:t xml:space="preserve">, входящих в его компетенцию;  </w:t>
      </w:r>
    </w:p>
    <w:p w:rsidR="00E94409" w:rsidRPr="007D5842" w:rsidRDefault="00E94409" w:rsidP="0049078B">
      <w:pPr>
        <w:ind w:firstLine="708"/>
        <w:jc w:val="left"/>
        <w:rPr>
          <w:color w:val="000000"/>
        </w:rPr>
      </w:pPr>
      <w:r w:rsidRPr="007D5842">
        <w:rPr>
          <w:color w:val="000000"/>
        </w:rPr>
        <w:t xml:space="preserve"> - организует </w:t>
      </w:r>
      <w:proofErr w:type="gramStart"/>
      <w:r w:rsidRPr="007D5842">
        <w:rPr>
          <w:color w:val="000000"/>
        </w:rPr>
        <w:t>контроль за</w:t>
      </w:r>
      <w:proofErr w:type="gramEnd"/>
      <w:r w:rsidRPr="007D5842">
        <w:rPr>
          <w:color w:val="000000"/>
        </w:rPr>
        <w:t xml:space="preserve"> выполнением решений Комиссии. </w:t>
      </w:r>
    </w:p>
    <w:p w:rsidR="00E94409" w:rsidRPr="007D5842" w:rsidRDefault="00E94409" w:rsidP="0049078B">
      <w:pPr>
        <w:ind w:firstLine="708"/>
        <w:rPr>
          <w:color w:val="000000"/>
        </w:rPr>
      </w:pPr>
      <w:r>
        <w:rPr>
          <w:color w:val="000000"/>
        </w:rPr>
        <w:t>4.2</w:t>
      </w:r>
      <w:r w:rsidRPr="007D5842">
        <w:rPr>
          <w:color w:val="000000"/>
        </w:rPr>
        <w:t xml:space="preserve">. В случае отсутствия председателя Комиссии, его функциональные обязанности возлагаются на заместителя председателя Комиссии. </w:t>
      </w:r>
    </w:p>
    <w:p w:rsidR="00E94409" w:rsidRPr="007D5842" w:rsidRDefault="00E94409" w:rsidP="0049078B">
      <w:pPr>
        <w:ind w:firstLine="708"/>
        <w:rPr>
          <w:color w:val="000000"/>
        </w:rPr>
      </w:pPr>
      <w:r>
        <w:rPr>
          <w:color w:val="000000"/>
        </w:rPr>
        <w:t>4.3</w:t>
      </w:r>
      <w:r w:rsidRPr="007D5842">
        <w:rPr>
          <w:color w:val="000000"/>
        </w:rPr>
        <w:t xml:space="preserve">. Секретарь Комиссии отвечает за организацию подготовки заседаний Комиссии и рабочей группы, подготовку проектов решений комиссии и рабочей группы и обеспечение </w:t>
      </w:r>
      <w:proofErr w:type="gramStart"/>
      <w:r w:rsidRPr="007D5842">
        <w:rPr>
          <w:color w:val="000000"/>
        </w:rPr>
        <w:t>контроля за</w:t>
      </w:r>
      <w:proofErr w:type="gramEnd"/>
      <w:r w:rsidRPr="007D5842">
        <w:rPr>
          <w:color w:val="000000"/>
        </w:rPr>
        <w:t xml:space="preserve"> их выполнением. </w:t>
      </w:r>
    </w:p>
    <w:p w:rsidR="00E94409" w:rsidRPr="00E552AE" w:rsidRDefault="00E94409" w:rsidP="0049078B">
      <w:pPr>
        <w:ind w:firstLine="708"/>
      </w:pPr>
      <w:r w:rsidRPr="00E552AE">
        <w:t xml:space="preserve">4.5. Состав Комиссии утверждается </w:t>
      </w:r>
      <w:r w:rsidR="00253A8B">
        <w:t>постановлением</w:t>
      </w:r>
      <w:r w:rsidRPr="00E552AE">
        <w:t xml:space="preserve"> администрации муниципального образования город Алексин. </w:t>
      </w:r>
    </w:p>
    <w:p w:rsidR="00E94409" w:rsidRPr="007D5842" w:rsidRDefault="00E94409" w:rsidP="001E0A76"/>
    <w:p w:rsidR="00E94409" w:rsidRPr="002C573E" w:rsidRDefault="00E94409" w:rsidP="002D22BE">
      <w:pPr>
        <w:ind w:firstLine="0"/>
        <w:jc w:val="center"/>
        <w:rPr>
          <w:b/>
        </w:rPr>
      </w:pPr>
      <w:r>
        <w:rPr>
          <w:b/>
        </w:rPr>
        <w:t>5</w:t>
      </w:r>
      <w:r w:rsidRPr="002C573E">
        <w:rPr>
          <w:b/>
        </w:rPr>
        <w:t>. Рабочая группа Комиссии</w:t>
      </w:r>
      <w:r>
        <w:rPr>
          <w:b/>
        </w:rPr>
        <w:t>. Полномочия рабочей группы</w:t>
      </w:r>
    </w:p>
    <w:p w:rsidR="00E94409" w:rsidRPr="00735DCE" w:rsidRDefault="00E94409" w:rsidP="007D5842"/>
    <w:p w:rsidR="00E94409" w:rsidRPr="00735DCE" w:rsidRDefault="00E94409" w:rsidP="007D5842">
      <w:r>
        <w:t>5.1</w:t>
      </w:r>
      <w:r w:rsidRPr="00735DCE">
        <w:t>. Рабочая группа Комиссии (далее - Рабочая группа) - постоянно действующий рабочий орган комиссии. В ее компетенцию входит:</w:t>
      </w:r>
    </w:p>
    <w:p w:rsidR="00E94409" w:rsidRPr="00735DCE" w:rsidRDefault="00E94409" w:rsidP="007D5842">
      <w:r w:rsidRPr="00735DCE">
        <w:t xml:space="preserve"> - подготовка заседаний Комиссии;</w:t>
      </w:r>
    </w:p>
    <w:p w:rsidR="00E94409" w:rsidRPr="00735DCE" w:rsidRDefault="00E94409" w:rsidP="007D5842">
      <w:r w:rsidRPr="00735DCE">
        <w:t xml:space="preserve"> -решение текущих вопросов по организации отдыха, оздоровления и занятости детей и подготовка по ним соответствующих решений рабочей группы; </w:t>
      </w:r>
    </w:p>
    <w:p w:rsidR="00E94409" w:rsidRPr="00735DCE" w:rsidRDefault="00E94409" w:rsidP="007D5842">
      <w:r w:rsidRPr="00735DCE">
        <w:t>- оперативное реагирование на возникающие проблемные вопросы, входящие в компетенцию Комиссии;</w:t>
      </w:r>
    </w:p>
    <w:p w:rsidR="00E94409" w:rsidRPr="00735DCE" w:rsidRDefault="00E94409" w:rsidP="007D5842">
      <w:r w:rsidRPr="00735DCE">
        <w:t xml:space="preserve"> - организация конк</w:t>
      </w:r>
      <w:r>
        <w:t xml:space="preserve">урсного </w:t>
      </w:r>
      <w:proofErr w:type="spellStart"/>
      <w:r>
        <w:t>отборамуниципальных</w:t>
      </w:r>
      <w:proofErr w:type="spellEnd"/>
      <w:r>
        <w:t xml:space="preserve"> </w:t>
      </w:r>
      <w:r w:rsidRPr="00735DCE">
        <w:t xml:space="preserve">профильных программ в сфере отдыха и оздоровления детей муниципального образования город Алексин с целью определения тематик </w:t>
      </w:r>
      <w:r>
        <w:t xml:space="preserve">муниципальных </w:t>
      </w:r>
      <w:r w:rsidRPr="00735DCE">
        <w:t xml:space="preserve">профильных смен на базе </w:t>
      </w:r>
      <w:r>
        <w:t xml:space="preserve">загородных </w:t>
      </w:r>
      <w:r w:rsidRPr="00735DCE">
        <w:t>оздоровительных лагерей</w:t>
      </w:r>
      <w:r>
        <w:t xml:space="preserve"> Тульской области</w:t>
      </w:r>
      <w:r w:rsidRPr="00735DCE">
        <w:t>;</w:t>
      </w:r>
    </w:p>
    <w:p w:rsidR="00E94409" w:rsidRPr="00E552AE" w:rsidRDefault="00E94409" w:rsidP="007D5842">
      <w:r w:rsidRPr="00E552AE">
        <w:t xml:space="preserve"> - рассмотрение вопросов по распределению ассигнований, предусмотренных в бюджете муниципального образования город Алесин на организацию отдыха, оздоровления и временной занятости детей в соответствии с утвержденным планом мероприятий по организации отдыха, оздоровления и временной занятости детей на территории муниципального образования город Алексин на текущий календарный год и плановый период; </w:t>
      </w:r>
    </w:p>
    <w:p w:rsidR="00E94409" w:rsidRPr="00735DCE" w:rsidRDefault="00E94409" w:rsidP="007D5842">
      <w:r w:rsidRPr="00735DCE">
        <w:t xml:space="preserve">- рассмотрение ходатайств о повторном предоставлении путевок в течение календарного года в детские оздоровительные лагеря </w:t>
      </w:r>
      <w:r>
        <w:t xml:space="preserve">всех типов и форм </w:t>
      </w:r>
      <w:proofErr w:type="spellStart"/>
      <w:r>
        <w:t>собственностидетям</w:t>
      </w:r>
      <w:proofErr w:type="spellEnd"/>
      <w:r>
        <w:t xml:space="preserve">, находящихся в трудной жизненной ситуации. </w:t>
      </w:r>
    </w:p>
    <w:p w:rsidR="00E94409" w:rsidRPr="00F43E13" w:rsidRDefault="00E94409" w:rsidP="00F43E13">
      <w:r>
        <w:t>5.2</w:t>
      </w:r>
      <w:r w:rsidRPr="00735DCE">
        <w:t xml:space="preserve">. </w:t>
      </w:r>
      <w:r>
        <w:t>В состав рабочей группы входит заместитель председателя Комиссии, секретарь Комиссии, два члена Комиссии. Состав рабочей группы утверждается на текущий календарный год на первом заседании Комиссии.</w:t>
      </w:r>
    </w:p>
    <w:p w:rsidR="00E94409" w:rsidRDefault="00E94409" w:rsidP="00F43E13">
      <w:r>
        <w:t xml:space="preserve">5.3 </w:t>
      </w:r>
      <w:r w:rsidRPr="00735DCE">
        <w:t xml:space="preserve">Заседание рабочей группы считается правомочным, если на нем присутствует не менее 1/2 членов Комиссии. </w:t>
      </w:r>
    </w:p>
    <w:p w:rsidR="00E94409" w:rsidRPr="00735DCE" w:rsidRDefault="00E94409" w:rsidP="00F43E13"/>
    <w:p w:rsidR="00E94409" w:rsidRDefault="00E94409" w:rsidP="001E0A76">
      <w:pPr>
        <w:rPr>
          <w:sz w:val="24"/>
          <w:szCs w:val="24"/>
        </w:rPr>
      </w:pPr>
    </w:p>
    <w:p w:rsidR="0050140E" w:rsidRDefault="0050140E">
      <w:pPr>
        <w:ind w:firstLine="0"/>
        <w:jc w:val="left"/>
        <w:rPr>
          <w:b/>
        </w:rPr>
      </w:pPr>
      <w:r>
        <w:rPr>
          <w:b/>
        </w:rPr>
        <w:br w:type="page"/>
      </w:r>
    </w:p>
    <w:p w:rsidR="00E94409" w:rsidRPr="00DE5280" w:rsidRDefault="00E94409" w:rsidP="002D22BE">
      <w:pPr>
        <w:ind w:firstLine="0"/>
        <w:jc w:val="center"/>
        <w:rPr>
          <w:b/>
        </w:rPr>
      </w:pPr>
      <w:r>
        <w:rPr>
          <w:b/>
        </w:rPr>
        <w:lastRenderedPageBreak/>
        <w:t>6</w:t>
      </w:r>
      <w:r w:rsidRPr="00DE5280">
        <w:rPr>
          <w:b/>
        </w:rPr>
        <w:t>. Организация деятельности Комиссии</w:t>
      </w:r>
    </w:p>
    <w:p w:rsidR="00E94409" w:rsidRPr="00735DCE" w:rsidRDefault="00E94409" w:rsidP="007D5842"/>
    <w:p w:rsidR="00E94409" w:rsidRDefault="00E94409" w:rsidP="007D5842">
      <w:r>
        <w:t>6.1</w:t>
      </w:r>
      <w:r w:rsidRPr="00735DCE">
        <w:t xml:space="preserve">. Заседания Комиссии проводятся </w:t>
      </w:r>
      <w:r>
        <w:t xml:space="preserve">не реже 4 раз в год, а также </w:t>
      </w:r>
      <w:r w:rsidRPr="00735DCE">
        <w:t>по мере необходимости</w:t>
      </w:r>
      <w:r>
        <w:t>.</w:t>
      </w:r>
    </w:p>
    <w:p w:rsidR="00E94409" w:rsidRPr="00735DCE" w:rsidRDefault="00E94409" w:rsidP="007D5842">
      <w:r w:rsidRPr="00735DCE">
        <w:t>Заседание Комиссии считается правомочным, если на нем присутствует не менее 2/3 ее членов.</w:t>
      </w:r>
    </w:p>
    <w:p w:rsidR="00E94409" w:rsidRDefault="00E94409" w:rsidP="007D5842">
      <w:r>
        <w:t>6.2</w:t>
      </w:r>
      <w:r w:rsidRPr="00735DCE">
        <w:t xml:space="preserve">. В случае отсутствия члена Комиссии на заседании, он вправе изложить свое мнение по рассматриваемым вопросам в письменном виде. </w:t>
      </w:r>
    </w:p>
    <w:p w:rsidR="00E94409" w:rsidRDefault="00E94409" w:rsidP="007D5842">
      <w:r>
        <w:t xml:space="preserve">6.3. </w:t>
      </w:r>
      <w:r w:rsidRPr="00735DCE">
        <w:t xml:space="preserve">Члены Комиссии обладают равными правами при обсуждении рассматриваемых на заседании вопросов. </w:t>
      </w:r>
    </w:p>
    <w:p w:rsidR="00E94409" w:rsidRDefault="00E94409" w:rsidP="007D5842">
      <w:r>
        <w:t xml:space="preserve">6.4. </w:t>
      </w:r>
      <w:r w:rsidRPr="00735DCE">
        <w:t xml:space="preserve">Решения Комиссии </w:t>
      </w:r>
      <w:proofErr w:type="gramStart"/>
      <w:r w:rsidRPr="00735DCE">
        <w:t>принимаются большинством голосов присутствующих на заседании членов Комисс</w:t>
      </w:r>
      <w:r>
        <w:t>ии и оформляются</w:t>
      </w:r>
      <w:proofErr w:type="gramEnd"/>
      <w:r>
        <w:t xml:space="preserve"> в виде </w:t>
      </w:r>
      <w:r w:rsidRPr="009A7CB3">
        <w:t>протокола. В случае несогласия с принятым решением член Комиссии вправе изложить в письменном виде особое мнение, которое подлежит приобщению к решению Комиссии.</w:t>
      </w:r>
    </w:p>
    <w:p w:rsidR="00E94409" w:rsidRPr="00735DCE" w:rsidRDefault="00E94409" w:rsidP="007D5842"/>
    <w:p w:rsidR="00E94409" w:rsidRPr="004801C5" w:rsidRDefault="00E94409" w:rsidP="001E0A76">
      <w:pPr>
        <w:rPr>
          <w:sz w:val="24"/>
          <w:szCs w:val="24"/>
        </w:rPr>
      </w:pPr>
    </w:p>
    <w:p w:rsidR="00E94409" w:rsidRPr="004801C5" w:rsidRDefault="00E94409" w:rsidP="001E0A76">
      <w:pPr>
        <w:rPr>
          <w:sz w:val="24"/>
          <w:szCs w:val="24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7D5842">
      <w:pPr>
        <w:ind w:firstLine="0"/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p w:rsidR="00E94409" w:rsidRDefault="00E94409" w:rsidP="001E0A76">
      <w:pPr>
        <w:rPr>
          <w:sz w:val="26"/>
          <w:szCs w:val="26"/>
        </w:rPr>
      </w:pPr>
    </w:p>
    <w:sectPr w:rsidR="00E94409" w:rsidSect="00CF7636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0745"/>
    <w:multiLevelType w:val="hybridMultilevel"/>
    <w:tmpl w:val="D6A2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56B"/>
    <w:rsid w:val="000273EA"/>
    <w:rsid w:val="00065D5D"/>
    <w:rsid w:val="0009527C"/>
    <w:rsid w:val="000F47D7"/>
    <w:rsid w:val="000F656B"/>
    <w:rsid w:val="00126261"/>
    <w:rsid w:val="0013644A"/>
    <w:rsid w:val="001C7F23"/>
    <w:rsid w:val="001E0A76"/>
    <w:rsid w:val="001F75C9"/>
    <w:rsid w:val="0020012E"/>
    <w:rsid w:val="00211924"/>
    <w:rsid w:val="00234486"/>
    <w:rsid w:val="00247C1E"/>
    <w:rsid w:val="00253A8B"/>
    <w:rsid w:val="002768DC"/>
    <w:rsid w:val="00284966"/>
    <w:rsid w:val="002C573E"/>
    <w:rsid w:val="002D22BE"/>
    <w:rsid w:val="002D53AB"/>
    <w:rsid w:val="002F309D"/>
    <w:rsid w:val="00334E0C"/>
    <w:rsid w:val="003D66BD"/>
    <w:rsid w:val="003E72AA"/>
    <w:rsid w:val="003F288B"/>
    <w:rsid w:val="004358D1"/>
    <w:rsid w:val="0044388C"/>
    <w:rsid w:val="004801C5"/>
    <w:rsid w:val="0049078B"/>
    <w:rsid w:val="004D26F4"/>
    <w:rsid w:val="004E66CB"/>
    <w:rsid w:val="004F01A4"/>
    <w:rsid w:val="0050140E"/>
    <w:rsid w:val="00577150"/>
    <w:rsid w:val="00581975"/>
    <w:rsid w:val="005F6FA7"/>
    <w:rsid w:val="00691E7B"/>
    <w:rsid w:val="006D53C9"/>
    <w:rsid w:val="00735DCE"/>
    <w:rsid w:val="00754CF7"/>
    <w:rsid w:val="00776224"/>
    <w:rsid w:val="00790E02"/>
    <w:rsid w:val="007932F6"/>
    <w:rsid w:val="007D5842"/>
    <w:rsid w:val="00826C78"/>
    <w:rsid w:val="008F0478"/>
    <w:rsid w:val="0095384A"/>
    <w:rsid w:val="00977A1A"/>
    <w:rsid w:val="009A7CB3"/>
    <w:rsid w:val="009C6A46"/>
    <w:rsid w:val="009C756F"/>
    <w:rsid w:val="009D2278"/>
    <w:rsid w:val="00A03D3B"/>
    <w:rsid w:val="00A675A3"/>
    <w:rsid w:val="00AF3387"/>
    <w:rsid w:val="00B075F9"/>
    <w:rsid w:val="00C647C1"/>
    <w:rsid w:val="00C803B3"/>
    <w:rsid w:val="00C9216E"/>
    <w:rsid w:val="00CD3EA2"/>
    <w:rsid w:val="00CE387A"/>
    <w:rsid w:val="00CF7636"/>
    <w:rsid w:val="00D50B29"/>
    <w:rsid w:val="00D517F3"/>
    <w:rsid w:val="00D71239"/>
    <w:rsid w:val="00D87AC7"/>
    <w:rsid w:val="00DE5280"/>
    <w:rsid w:val="00E31054"/>
    <w:rsid w:val="00E552AE"/>
    <w:rsid w:val="00E66C39"/>
    <w:rsid w:val="00E83575"/>
    <w:rsid w:val="00E94190"/>
    <w:rsid w:val="00E94409"/>
    <w:rsid w:val="00EA7375"/>
    <w:rsid w:val="00EB07AC"/>
    <w:rsid w:val="00EB3F6D"/>
    <w:rsid w:val="00EF488F"/>
    <w:rsid w:val="00F43E13"/>
    <w:rsid w:val="00F457A8"/>
    <w:rsid w:val="00F67B43"/>
    <w:rsid w:val="00F7550D"/>
    <w:rsid w:val="00F87F36"/>
    <w:rsid w:val="00FB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6B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0F656B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msonormalmrcssattr">
    <w:name w:val="msonormal_mr_css_attr"/>
    <w:basedOn w:val="a"/>
    <w:uiPriority w:val="99"/>
    <w:rsid w:val="000F656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01">
    <w:name w:val="fontstyle01"/>
    <w:basedOn w:val="a0"/>
    <w:uiPriority w:val="99"/>
    <w:rsid w:val="00D517F3"/>
    <w:rPr>
      <w:rFonts w:ascii="PTAstraSerif-Bold" w:hAnsi="PTAstraSerif-Bold" w:cs="Times New Roman"/>
      <w:b/>
      <w:bCs/>
      <w:color w:val="000000"/>
      <w:sz w:val="24"/>
      <w:szCs w:val="24"/>
    </w:rPr>
  </w:style>
  <w:style w:type="character" w:styleId="a3">
    <w:name w:val="Strong"/>
    <w:basedOn w:val="a0"/>
    <w:uiPriority w:val="99"/>
    <w:qFormat/>
    <w:rsid w:val="00D517F3"/>
    <w:rPr>
      <w:rFonts w:cs="Times New Roman"/>
      <w:b/>
      <w:bCs/>
    </w:rPr>
  </w:style>
  <w:style w:type="paragraph" w:customStyle="1" w:styleId="ConsPlusNormal1">
    <w:name w:val="ConsPlusNormal1"/>
    <w:rsid w:val="0050140E"/>
    <w:pPr>
      <w:widowControl w:val="0"/>
      <w:autoSpaceDE w:val="0"/>
      <w:autoSpaceDN w:val="0"/>
    </w:pPr>
    <w:rPr>
      <w:rFonts w:ascii="Arial" w:eastAsiaTheme="minorEastAsia" w:hAnsi="Arial" w:cs="Arial"/>
      <w:kern w:val="2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7135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M7S</dc:creator>
  <cp:keywords/>
  <dc:description/>
  <cp:lastModifiedBy>kruglikova.tatyana</cp:lastModifiedBy>
  <cp:revision>5</cp:revision>
  <cp:lastPrinted>2025-12-24T11:53:00Z</cp:lastPrinted>
  <dcterms:created xsi:type="dcterms:W3CDTF">2025-12-24T11:51:00Z</dcterms:created>
  <dcterms:modified xsi:type="dcterms:W3CDTF">2026-01-02T09:28:00Z</dcterms:modified>
</cp:coreProperties>
</file>