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08" w:tblpY="131"/>
        <w:tblW w:w="9750" w:type="dxa"/>
        <w:tblLayout w:type="fixed"/>
        <w:tblLook w:val="04A0"/>
      </w:tblPr>
      <w:tblGrid>
        <w:gridCol w:w="4784"/>
        <w:gridCol w:w="4966"/>
      </w:tblGrid>
      <w:tr w:rsidR="00B2045C" w:rsidRPr="00B2045C" w:rsidTr="00B2045C">
        <w:tc>
          <w:tcPr>
            <w:tcW w:w="9747" w:type="dxa"/>
            <w:gridSpan w:val="2"/>
            <w:hideMark/>
          </w:tcPr>
          <w:p w:rsidR="00B2045C" w:rsidRPr="00B2045C" w:rsidRDefault="00B2045C" w:rsidP="00B2045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  <w:r w:rsidRPr="00B2045C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B2045C" w:rsidRPr="00B2045C" w:rsidTr="00B2045C">
        <w:tc>
          <w:tcPr>
            <w:tcW w:w="9747" w:type="dxa"/>
            <w:gridSpan w:val="2"/>
            <w:hideMark/>
          </w:tcPr>
          <w:p w:rsidR="00B2045C" w:rsidRPr="00B2045C" w:rsidRDefault="00B2045C" w:rsidP="00B2045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  <w:r w:rsidRPr="00B2045C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город Алексин</w:t>
            </w:r>
          </w:p>
        </w:tc>
      </w:tr>
      <w:tr w:rsidR="00B2045C" w:rsidRPr="00B2045C" w:rsidTr="00B2045C">
        <w:tc>
          <w:tcPr>
            <w:tcW w:w="9747" w:type="dxa"/>
            <w:gridSpan w:val="2"/>
          </w:tcPr>
          <w:p w:rsidR="00B2045C" w:rsidRPr="00B2045C" w:rsidRDefault="00B2045C" w:rsidP="00B204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2045C">
              <w:rPr>
                <w:rFonts w:ascii="Arial" w:hAnsi="Arial" w:cs="Arial"/>
                <w:b/>
                <w:sz w:val="24"/>
                <w:szCs w:val="24"/>
              </w:rPr>
              <w:t>Администрация</w:t>
            </w:r>
          </w:p>
          <w:p w:rsidR="00B2045C" w:rsidRPr="00B2045C" w:rsidRDefault="00B2045C" w:rsidP="00B2045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B2045C" w:rsidRPr="00B2045C" w:rsidRDefault="00B2045C" w:rsidP="00B2045C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</w:p>
        </w:tc>
      </w:tr>
      <w:tr w:rsidR="00B2045C" w:rsidRPr="00B2045C" w:rsidTr="00B2045C">
        <w:tc>
          <w:tcPr>
            <w:tcW w:w="9747" w:type="dxa"/>
            <w:gridSpan w:val="2"/>
            <w:hideMark/>
          </w:tcPr>
          <w:p w:rsidR="00B2045C" w:rsidRPr="00B2045C" w:rsidRDefault="00B2045C" w:rsidP="00B2045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  <w:r w:rsidRPr="00B2045C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  <w:tr w:rsidR="00B2045C" w:rsidRPr="00B2045C" w:rsidTr="00B2045C">
        <w:trPr>
          <w:trHeight w:val="121"/>
        </w:trPr>
        <w:tc>
          <w:tcPr>
            <w:tcW w:w="9747" w:type="dxa"/>
            <w:gridSpan w:val="2"/>
          </w:tcPr>
          <w:p w:rsidR="00B2045C" w:rsidRPr="00B2045C" w:rsidRDefault="00B2045C" w:rsidP="00B2045C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</w:p>
        </w:tc>
      </w:tr>
      <w:tr w:rsidR="00B2045C" w:rsidRPr="00B2045C" w:rsidTr="00B2045C">
        <w:tc>
          <w:tcPr>
            <w:tcW w:w="4783" w:type="dxa"/>
            <w:hideMark/>
          </w:tcPr>
          <w:p w:rsidR="00B2045C" w:rsidRPr="00B2045C" w:rsidRDefault="00B2045C" w:rsidP="00B2045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  <w:r w:rsidRPr="00B2045C">
              <w:rPr>
                <w:rFonts w:ascii="Arial" w:hAnsi="Arial" w:cs="Arial"/>
                <w:b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Pr="00B2045C">
              <w:rPr>
                <w:rFonts w:ascii="Arial" w:hAnsi="Arial" w:cs="Arial"/>
                <w:b/>
                <w:sz w:val="24"/>
                <w:szCs w:val="24"/>
              </w:rPr>
              <w:t>.05.2021г.</w:t>
            </w:r>
          </w:p>
        </w:tc>
        <w:tc>
          <w:tcPr>
            <w:tcW w:w="4964" w:type="dxa"/>
            <w:hideMark/>
          </w:tcPr>
          <w:p w:rsidR="00B2045C" w:rsidRPr="00B2045C" w:rsidRDefault="00B2045C" w:rsidP="00B2045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A"/>
                <w:sz w:val="24"/>
                <w:szCs w:val="24"/>
              </w:rPr>
            </w:pPr>
            <w:r w:rsidRPr="00B2045C">
              <w:rPr>
                <w:rFonts w:ascii="Arial" w:hAnsi="Arial" w:cs="Arial"/>
                <w:b/>
                <w:sz w:val="24"/>
                <w:szCs w:val="24"/>
              </w:rPr>
              <w:t>№ 7</w:t>
            </w:r>
            <w:r>
              <w:rPr>
                <w:rFonts w:ascii="Arial" w:hAnsi="Arial" w:cs="Arial"/>
                <w:b/>
                <w:sz w:val="24"/>
                <w:szCs w:val="24"/>
              </w:rPr>
              <w:t>87</w:t>
            </w:r>
          </w:p>
        </w:tc>
      </w:tr>
    </w:tbl>
    <w:p w:rsidR="00950582" w:rsidRPr="00950582" w:rsidRDefault="00950582" w:rsidP="009505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14D89" w:rsidRDefault="00514D89" w:rsidP="00514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1E66" w:rsidRDefault="00977328" w:rsidP="00CA7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 Алексин от 30.12.2019 №2793 </w:t>
      </w:r>
      <w:r w:rsidR="00FF1E66" w:rsidRPr="008046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 утверждении муниципальной программы «Культура в муниципальном образовании город Алексин»</w:t>
      </w:r>
    </w:p>
    <w:p w:rsidR="00CA7379" w:rsidRDefault="00CA7379" w:rsidP="00CA7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379" w:rsidRPr="00950582" w:rsidRDefault="00CA7379" w:rsidP="00CA7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E66" w:rsidRPr="00804613" w:rsidRDefault="00FF1E66" w:rsidP="00FF1E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6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 № 131-ФЗ «Об общих принципах организации местного самоуправления в Российской Федерации», на  основании Устава муниципального образования город Алексин, администрация муниципального образования  город Алексин  ПОСТАНОВЛЯЕТ:</w:t>
      </w:r>
    </w:p>
    <w:p w:rsidR="00310F45" w:rsidRPr="00977328" w:rsidRDefault="000D2631" w:rsidP="00310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206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EC3A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7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муниципального образования город Алексин от 30.12.2019 №2793 </w:t>
      </w:r>
      <w:r w:rsidR="00977328" w:rsidRPr="009773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муниципальной программы «Культура в муниципальном образовании город Алексин»</w:t>
      </w:r>
      <w:r w:rsidR="00F20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изложив приложение в новой редакции (приложение).</w:t>
      </w:r>
    </w:p>
    <w:p w:rsidR="00FF1E66" w:rsidRDefault="00F206EC" w:rsidP="00310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F1E66" w:rsidRPr="0080461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по организационной, кадровой работе и информационному обеспечению (Изюмская Ю.С.) в течение 10 дней со дня принятия настоящего Постановления разместить Постановление на официальном сайте муниципального образования город Алексин в информационно- телекоммуникационной сети «Интернет».</w:t>
      </w:r>
    </w:p>
    <w:p w:rsidR="009142BA" w:rsidRDefault="00F206EC" w:rsidP="009142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F1E66" w:rsidRPr="00804613">
        <w:rPr>
          <w:rFonts w:ascii="Times New Roman" w:eastAsia="Times New Roman" w:hAnsi="Times New Roman" w:cs="Times New Roman"/>
          <w:sz w:val="28"/>
          <w:szCs w:val="28"/>
          <w:lang w:eastAsia="ru-RU"/>
        </w:rPr>
        <w:t>.Управлению делопроизводства (Бабушкина И.В.), комитету покультуре, молодежной политике и спорту (</w:t>
      </w:r>
      <w:r w:rsidR="00FF1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Зайцева В.В</w:t>
      </w:r>
      <w:r w:rsidR="00FF1E66" w:rsidRPr="00804613">
        <w:rPr>
          <w:rFonts w:ascii="Times New Roman" w:eastAsia="Times New Roman" w:hAnsi="Times New Roman" w:cs="Times New Roman"/>
          <w:sz w:val="28"/>
          <w:szCs w:val="28"/>
          <w:lang w:eastAsia="ru-RU"/>
        </w:rPr>
        <w:t>.), управлению по работе с сельскими  территориями (Селезнева А.М.) в течение 10 дней со дняпринятия настоящего Постановления разместить Постановление в</w:t>
      </w:r>
    </w:p>
    <w:p w:rsidR="009142BA" w:rsidRDefault="009142BA" w:rsidP="009142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2BA" w:rsidRDefault="009142BA" w:rsidP="009142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2BA" w:rsidRDefault="009142BA" w:rsidP="009142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2BA" w:rsidRDefault="009142BA" w:rsidP="009142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E66" w:rsidRPr="00804613" w:rsidRDefault="00FF1E66" w:rsidP="00FF1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6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 дляофициального обнародования муниципальных правовых актов муниципального образования город Алексин.</w:t>
      </w:r>
    </w:p>
    <w:p w:rsidR="00FF1E66" w:rsidRPr="00950582" w:rsidRDefault="00F206EC" w:rsidP="00FF1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D26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1E66" w:rsidRPr="00804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</w:t>
      </w:r>
      <w:r w:rsidR="000D263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10F4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официального обнародования</w:t>
      </w:r>
      <w:r w:rsidR="000D26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1E66" w:rsidRPr="00950582" w:rsidRDefault="00FF1E66" w:rsidP="00FF1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E66" w:rsidRPr="00950582" w:rsidRDefault="001635D7" w:rsidP="001635D7">
      <w:pPr>
        <w:tabs>
          <w:tab w:val="left" w:pos="37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F1E66" w:rsidRPr="00950582" w:rsidRDefault="00FF1E66" w:rsidP="00FF1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-56"/>
        <w:tblW w:w="0" w:type="auto"/>
        <w:tblLook w:val="04A0"/>
      </w:tblPr>
      <w:tblGrid>
        <w:gridCol w:w="4727"/>
        <w:gridCol w:w="4703"/>
      </w:tblGrid>
      <w:tr w:rsidR="00FF1E66" w:rsidRPr="00950582" w:rsidTr="00F338E4">
        <w:tc>
          <w:tcPr>
            <w:tcW w:w="4785" w:type="dxa"/>
            <w:hideMark/>
          </w:tcPr>
          <w:p w:rsidR="00FF1E66" w:rsidRPr="00950582" w:rsidRDefault="005214A2" w:rsidP="00F33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r w:rsidR="0073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FF1E66" w:rsidRPr="009505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администрации </w:t>
            </w:r>
          </w:p>
          <w:p w:rsidR="00FF1E66" w:rsidRPr="00950582" w:rsidRDefault="00FF1E66" w:rsidP="00F33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FF1E66" w:rsidRPr="00950582" w:rsidRDefault="00FF1E66" w:rsidP="00F33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05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 Алексин </w:t>
            </w:r>
          </w:p>
        </w:tc>
        <w:tc>
          <w:tcPr>
            <w:tcW w:w="4786" w:type="dxa"/>
          </w:tcPr>
          <w:p w:rsidR="00FF1E66" w:rsidRPr="00950582" w:rsidRDefault="00FF1E66" w:rsidP="00F33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36705" w:rsidRDefault="00736705" w:rsidP="00F33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F1E66" w:rsidRPr="00950582" w:rsidRDefault="005214A2" w:rsidP="0052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П</w:t>
            </w:r>
            <w:r w:rsidR="0073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="0073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Федоров</w:t>
            </w:r>
          </w:p>
        </w:tc>
      </w:tr>
    </w:tbl>
    <w:p w:rsidR="00950582" w:rsidRPr="00950582" w:rsidRDefault="00950582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7379" w:rsidRDefault="00CA7379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7379" w:rsidRDefault="00CA7379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7379" w:rsidRDefault="00CA7379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7379" w:rsidRDefault="00CA7379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7379" w:rsidRDefault="00CA7379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7379" w:rsidRDefault="00CA7379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7379" w:rsidRDefault="00CA7379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7379" w:rsidRDefault="00CA7379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7379" w:rsidRDefault="00CA7379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7379" w:rsidRDefault="00CA7379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7379" w:rsidRDefault="00CA7379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7379" w:rsidRDefault="00CA7379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7379" w:rsidRDefault="00CA7379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7379" w:rsidRDefault="00CA7379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7379" w:rsidRDefault="00CA7379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7379" w:rsidRDefault="00CA7379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7379" w:rsidRDefault="00CA7379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7379" w:rsidRDefault="00CA7379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7379" w:rsidRDefault="00CA7379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095A" w:rsidRDefault="0092095A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7379" w:rsidRDefault="00CA7379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7379" w:rsidRDefault="00CA7379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7379" w:rsidRDefault="00CA7379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7379" w:rsidRDefault="00CA7379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7379" w:rsidRDefault="00CA7379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7379" w:rsidRDefault="00CA7379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7379" w:rsidRDefault="00CA7379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7379" w:rsidRDefault="00CA7379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7379" w:rsidRDefault="00CA7379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7F3D" w:rsidRDefault="00D27F3D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7F3D" w:rsidRDefault="00D27F3D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7F3D" w:rsidRDefault="00D27F3D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7F3D" w:rsidRDefault="00D27F3D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5621" w:rsidRDefault="00535621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6259" w:rsidRDefault="00256259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04D8" w:rsidRDefault="00CE04D8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04D8" w:rsidRDefault="00CE04D8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04D8" w:rsidRDefault="00CE04D8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04D8" w:rsidRDefault="00CE04D8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23DD" w:rsidRDefault="00F923DD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23DD" w:rsidRDefault="00F923DD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04D8" w:rsidRDefault="00CE04D8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04D8" w:rsidRDefault="00CE04D8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582" w:rsidRPr="00950582" w:rsidRDefault="00950582" w:rsidP="00CA7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05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 к постановлению                  </w:t>
      </w:r>
    </w:p>
    <w:p w:rsidR="00950582" w:rsidRPr="00950582" w:rsidRDefault="00950582" w:rsidP="00CA737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505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администрации МО город Алексин</w:t>
      </w:r>
    </w:p>
    <w:p w:rsidR="00950582" w:rsidRPr="00950582" w:rsidRDefault="00950582" w:rsidP="00CA7379">
      <w:pPr>
        <w:keepNext/>
        <w:tabs>
          <w:tab w:val="left" w:pos="1584"/>
        </w:tabs>
        <w:spacing w:after="0" w:line="240" w:lineRule="auto"/>
        <w:ind w:left="1584" w:hanging="1584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95058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от </w:t>
      </w:r>
      <w:r w:rsidR="002E2A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25.05.2021 г.</w:t>
      </w:r>
      <w:r w:rsidRPr="0095058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№</w:t>
      </w:r>
      <w:r w:rsidR="002E2A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787</w:t>
      </w:r>
    </w:p>
    <w:p w:rsidR="00950582" w:rsidRPr="00950582" w:rsidRDefault="00950582" w:rsidP="00950582">
      <w:pPr>
        <w:widowControl w:val="0"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caps/>
          <w:kern w:val="2"/>
          <w:sz w:val="24"/>
          <w:szCs w:val="24"/>
          <w:lang w:eastAsia="ar-SA"/>
        </w:rPr>
      </w:pPr>
    </w:p>
    <w:p w:rsidR="00950582" w:rsidRPr="00950582" w:rsidRDefault="00950582" w:rsidP="0095058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Муниципальная программа</w:t>
      </w:r>
    </w:p>
    <w:p w:rsidR="00950582" w:rsidRPr="00950582" w:rsidRDefault="00950582" w:rsidP="0095058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«Культура в муниципальном образовании город Алексин»</w:t>
      </w:r>
    </w:p>
    <w:p w:rsidR="00950582" w:rsidRDefault="00950582" w:rsidP="00950582">
      <w:pPr>
        <w:keepNext/>
        <w:widowControl w:val="0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  <w:r w:rsidRPr="0095058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Паспорт программы </w:t>
      </w:r>
    </w:p>
    <w:p w:rsidR="00B504CD" w:rsidRPr="00950582" w:rsidRDefault="00B504CD" w:rsidP="00950582">
      <w:pPr>
        <w:keepNext/>
        <w:widowControl w:val="0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" w:eastAsia="Times New Roman" w:hAnsi="Arial" w:cs="Arial"/>
          <w:b/>
          <w:bCs/>
          <w:kern w:val="2"/>
          <w:sz w:val="24"/>
          <w:szCs w:val="24"/>
          <w:lang w:eastAsia="zh-CN"/>
        </w:rPr>
      </w:pPr>
    </w:p>
    <w:tbl>
      <w:tblPr>
        <w:tblW w:w="9498" w:type="dxa"/>
        <w:tblInd w:w="-2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2"/>
        <w:gridCol w:w="7086"/>
      </w:tblGrid>
      <w:tr w:rsidR="00950582" w:rsidRPr="00950582" w:rsidTr="002424BA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950582" w:rsidRDefault="00950582" w:rsidP="003A1D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Ответственный исполнитель</w:t>
            </w:r>
          </w:p>
          <w:p w:rsidR="00950582" w:rsidRPr="00950582" w:rsidRDefault="00950582" w:rsidP="003A1D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программы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50582" w:rsidRPr="00950582" w:rsidRDefault="00950582" w:rsidP="00950582">
            <w:pPr>
              <w:widowControl w:val="0"/>
              <w:suppressAutoHyphens/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Комитет по культуре, молодежной политике и спорту </w:t>
            </w:r>
          </w:p>
        </w:tc>
      </w:tr>
      <w:tr w:rsidR="00950582" w:rsidRPr="00950582" w:rsidTr="002424BA">
        <w:trPr>
          <w:trHeight w:val="532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950582" w:rsidRDefault="00950582" w:rsidP="003A1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Соисполнители программы</w:t>
            </w:r>
          </w:p>
        </w:tc>
        <w:tc>
          <w:tcPr>
            <w:tcW w:w="7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50582" w:rsidRPr="00950582" w:rsidRDefault="00950582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Управление по бюджету и финансам </w:t>
            </w:r>
          </w:p>
        </w:tc>
      </w:tr>
      <w:tr w:rsidR="00950582" w:rsidRPr="00950582" w:rsidTr="002424BA">
        <w:trPr>
          <w:trHeight w:val="532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950582" w:rsidRDefault="00950582" w:rsidP="003A1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Участники программы</w:t>
            </w:r>
          </w:p>
        </w:tc>
        <w:tc>
          <w:tcPr>
            <w:tcW w:w="7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50582" w:rsidRPr="00950582" w:rsidRDefault="00950582" w:rsidP="00B808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МАУ ДО «АДШИ им. К.М. Щедрина»; МБУК «АЦБС»</w:t>
            </w:r>
            <w:r w:rsidR="008046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им. князя Г.Е. Львова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  МБУК «АХКМ»; МБУК «АРДК»; МБУ «КДЦ</w:t>
            </w:r>
            <w:r w:rsidR="00B808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города Алексина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», М</w:t>
            </w:r>
            <w:r w:rsidR="00B808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«Муниципальный архив» </w:t>
            </w:r>
          </w:p>
        </w:tc>
      </w:tr>
      <w:tr w:rsidR="00950582" w:rsidRPr="00950582" w:rsidTr="002424BA">
        <w:trPr>
          <w:trHeight w:val="760"/>
        </w:trPr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950582" w:rsidRDefault="00950582" w:rsidP="003A1DA6">
            <w:pPr>
              <w:suppressAutoHyphens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Подпрограммы и основные мероприятия программы</w:t>
            </w:r>
          </w:p>
        </w:tc>
        <w:tc>
          <w:tcPr>
            <w:tcW w:w="7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50582" w:rsidRPr="00950582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1. «Художественное образование»</w:t>
            </w:r>
          </w:p>
          <w:p w:rsidR="00950582" w:rsidRPr="00950582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2. «Библиотечное дело»</w:t>
            </w:r>
          </w:p>
          <w:p w:rsidR="00950582" w:rsidRPr="00950582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3. «Музейное дело»</w:t>
            </w:r>
          </w:p>
          <w:p w:rsidR="00950582" w:rsidRPr="00950582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4. «Сохранение и развитие учреждений клубного типа и культурно-досугового центра»</w:t>
            </w:r>
          </w:p>
          <w:p w:rsidR="00950582" w:rsidRPr="00950582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5. «Проведение праздничных, торжественных, юбилейных, культурно-массовых и досуговых мероприятий для населения»</w:t>
            </w:r>
          </w:p>
          <w:p w:rsidR="00950582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 «Обеспечение реализации муниципальной программы»</w:t>
            </w:r>
          </w:p>
          <w:p w:rsidR="0043504E" w:rsidRPr="00950582" w:rsidRDefault="0043504E" w:rsidP="004350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«Развитие архивного дела»</w:t>
            </w:r>
          </w:p>
        </w:tc>
      </w:tr>
      <w:tr w:rsidR="00950582" w:rsidRPr="00950582" w:rsidTr="002424BA">
        <w:trPr>
          <w:trHeight w:val="760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950582" w:rsidRDefault="00950582" w:rsidP="003A1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Программно-целевые инструменты программы</w:t>
            </w:r>
          </w:p>
        </w:tc>
        <w:tc>
          <w:tcPr>
            <w:tcW w:w="7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50582" w:rsidRPr="00950582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Отсутствуют</w:t>
            </w:r>
          </w:p>
        </w:tc>
      </w:tr>
      <w:tr w:rsidR="00950582" w:rsidRPr="00950582" w:rsidTr="002424BA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950582" w:rsidRDefault="00950582" w:rsidP="003A1D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Цель программы</w:t>
            </w:r>
          </w:p>
        </w:tc>
        <w:tc>
          <w:tcPr>
            <w:tcW w:w="7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50582" w:rsidRPr="00950582" w:rsidRDefault="00950582" w:rsidP="009505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Сохранение и развитие культурного потенциала, обеспечение населения в услугах, предоставляемых учреждениями культуры;</w:t>
            </w:r>
          </w:p>
          <w:p w:rsidR="00950582" w:rsidRPr="00950582" w:rsidRDefault="00950582" w:rsidP="009505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прав граждан на получение и использование архивной информации</w:t>
            </w:r>
          </w:p>
        </w:tc>
      </w:tr>
      <w:tr w:rsidR="00950582" w:rsidRPr="00950582" w:rsidTr="002424BA">
        <w:trPr>
          <w:trHeight w:val="648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950582" w:rsidRDefault="00950582" w:rsidP="003A1D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Задачи программы</w:t>
            </w:r>
          </w:p>
        </w:tc>
        <w:tc>
          <w:tcPr>
            <w:tcW w:w="7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50582" w:rsidRPr="00950582" w:rsidRDefault="00950582" w:rsidP="009505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Повышение доступности и качества муниципальных услуг в сфере культуры и искусства;</w:t>
            </w:r>
          </w:p>
          <w:p w:rsidR="00950582" w:rsidRPr="00950582" w:rsidRDefault="00950582" w:rsidP="0095058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 культурно-досуговой деятельности;</w:t>
            </w:r>
          </w:p>
          <w:p w:rsidR="00950582" w:rsidRPr="00950582" w:rsidRDefault="00950582" w:rsidP="0095058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обеспечение нормативных условий хранения, устойчивого комплектования, учета и всестороннего использования документов архивного фонда города Алексина и других архивных документов   </w:t>
            </w:r>
          </w:p>
        </w:tc>
      </w:tr>
      <w:tr w:rsidR="008F3FEE" w:rsidRPr="00950582" w:rsidTr="002424BA">
        <w:trPr>
          <w:trHeight w:val="3560"/>
        </w:trPr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3FEE" w:rsidRPr="00950582" w:rsidRDefault="00CE04D8" w:rsidP="003A1D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Це</w:t>
            </w:r>
            <w:r w:rsidR="008F3FEE" w:rsidRPr="009505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левые индикаторы и показатели программы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3FEE" w:rsidRPr="00950582" w:rsidRDefault="008F3FEE" w:rsidP="00950582">
            <w:pPr>
              <w:tabs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B7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Удельный вес детей, получающих услуги дополнительного образования в области искусств, в общей численности детей в возрасте 6 – 18 лет (процент);</w:t>
            </w:r>
          </w:p>
          <w:p w:rsidR="008F3FEE" w:rsidRPr="00D01F37" w:rsidRDefault="008F3FEE" w:rsidP="009D1D79">
            <w:pPr>
              <w:tabs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количество посещений библиотеки (единиц)</w:t>
            </w:r>
            <w:r w:rsidRPr="00D01F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;</w:t>
            </w:r>
          </w:p>
          <w:p w:rsidR="008F3FEE" w:rsidRDefault="008F3FEE" w:rsidP="009D1D79">
            <w:pPr>
              <w:tabs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</w:t>
            </w:r>
            <w:r w:rsidRPr="00D01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оличество посещений сайта</w:t>
            </w:r>
            <w:r w:rsidRPr="00664C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библиотеки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(единиц)</w:t>
            </w:r>
            <w:r w:rsidRPr="00664C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;</w:t>
            </w:r>
          </w:p>
          <w:p w:rsidR="008F3FEE" w:rsidRPr="002C7F90" w:rsidRDefault="008F3FEE" w:rsidP="00F112D6">
            <w:pPr>
              <w:tabs>
                <w:tab w:val="left" w:pos="100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7F90">
              <w:rPr>
                <w:rFonts w:ascii="Times New Roman CYR" w:hAnsi="Times New Roman CYR" w:cs="Times New Roman CYR"/>
                <w:sz w:val="24"/>
                <w:szCs w:val="24"/>
              </w:rPr>
              <w:t>количество посещений музея в год (человек);</w:t>
            </w:r>
          </w:p>
          <w:p w:rsidR="008F3FEE" w:rsidRPr="002C7F90" w:rsidRDefault="008F3FEE" w:rsidP="00F112D6">
            <w:pPr>
              <w:tabs>
                <w:tab w:val="left" w:pos="100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7F90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количество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предметов основного и научно-вспомогательного фонда музея </w:t>
            </w:r>
            <w:r w:rsidRPr="002C7F90">
              <w:rPr>
                <w:rFonts w:ascii="Times New Roman CYR" w:hAnsi="Times New Roman CYR" w:cs="Times New Roman CYR"/>
                <w:sz w:val="24"/>
                <w:szCs w:val="24"/>
              </w:rPr>
              <w:t>(единиц);</w:t>
            </w:r>
          </w:p>
          <w:p w:rsidR="008F3FEE" w:rsidRPr="002C7F90" w:rsidRDefault="008F3FEE" w:rsidP="00897976">
            <w:pPr>
              <w:tabs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7F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число участников клубных формирований (человек);</w:t>
            </w:r>
          </w:p>
          <w:p w:rsidR="008F3FEE" w:rsidRDefault="008F3FEE" w:rsidP="00897976">
            <w:pPr>
              <w:tabs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7F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число посещений культурно-массовых мероприятий (человек);</w:t>
            </w:r>
          </w:p>
          <w:p w:rsidR="008F3FEE" w:rsidRPr="00B96F86" w:rsidRDefault="008F3FEE" w:rsidP="007B02A2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</w:t>
            </w:r>
            <w:r w:rsidRPr="00E36F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посещений учреждений </w:t>
            </w:r>
            <w:r w:rsidRPr="008C4A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культуры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(человек);</w:t>
            </w:r>
          </w:p>
          <w:p w:rsidR="008F3FEE" w:rsidRPr="002C7F90" w:rsidRDefault="008F3FEE" w:rsidP="00897976">
            <w:pPr>
              <w:tabs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средняя численность клубных формирований в расчете на 1 тысячу человек (человек);</w:t>
            </w:r>
          </w:p>
          <w:p w:rsidR="008F3FEE" w:rsidRDefault="008F3FEE" w:rsidP="00442404">
            <w:pPr>
              <w:widowControl w:val="0"/>
              <w:tabs>
                <w:tab w:val="left" w:pos="2520"/>
                <w:tab w:val="left" w:pos="28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7F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построены (реконструированы) и (или) капитально отремонтированы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культурно-досуговые учреждения в сельской местности (единиц);</w:t>
            </w:r>
          </w:p>
          <w:p w:rsidR="008F3FEE" w:rsidRDefault="008F3FEE" w:rsidP="00FD5A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дельный вес населения, участвующего в культурно-досуговых мероприятиях (проценты)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011937" w:rsidRDefault="00011937" w:rsidP="00FD5A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оказана государственная поддержка лучшим сельским учреждениям культуры (единиц);</w:t>
            </w:r>
          </w:p>
          <w:p w:rsidR="00011937" w:rsidRDefault="00011937" w:rsidP="00FD5A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оказана государственная поддержка лучшим работникам сельских учреждений культуры (единиц);</w:t>
            </w:r>
          </w:p>
          <w:p w:rsidR="008F3FEE" w:rsidRPr="00664CB0" w:rsidRDefault="008F3FEE" w:rsidP="006C5CAF">
            <w:pPr>
              <w:widowControl w:val="0"/>
              <w:tabs>
                <w:tab w:val="left" w:pos="2520"/>
                <w:tab w:val="left" w:pos="28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4C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доля справок социально-правового характера выданных по запросам граждан, от общего количества справок, в том числе по запросам юридических лиц, выдаваемых МКУ «Муниципальный архив» (%);</w:t>
            </w:r>
          </w:p>
          <w:p w:rsidR="008F3FEE" w:rsidRPr="00664CB0" w:rsidRDefault="008F3FEE" w:rsidP="006C5CAF">
            <w:pPr>
              <w:widowControl w:val="0"/>
              <w:tabs>
                <w:tab w:val="left" w:pos="2520"/>
                <w:tab w:val="left" w:pos="28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4C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доля оцифрованных документов, включенных в состав Архивного фонда РФ и принятых в муниципальный архив в установленные сроки в общем числе документов Архивного фонда РФ хранящихся </w:t>
            </w:r>
            <w:r w:rsidRPr="00664C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в муниципальном архиве (%);</w:t>
            </w:r>
          </w:p>
          <w:p w:rsidR="008F3FEE" w:rsidRPr="00664CB0" w:rsidRDefault="008F3FEE" w:rsidP="006C5CAF">
            <w:pPr>
              <w:widowControl w:val="0"/>
              <w:tabs>
                <w:tab w:val="left" w:pos="2520"/>
                <w:tab w:val="left" w:pos="28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4C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доля информационных мероприятий по документам архива от общего количества посетителей архива (%);</w:t>
            </w:r>
          </w:p>
          <w:p w:rsidR="008F3FEE" w:rsidRPr="00664CB0" w:rsidRDefault="008F3FEE" w:rsidP="006C5CAF">
            <w:pPr>
              <w:widowControl w:val="0"/>
              <w:tabs>
                <w:tab w:val="left" w:pos="2520"/>
                <w:tab w:val="left" w:pos="28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4C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доля фондов/единиц хранения, информации о которых включена в информационно-поисковые системы, в общем количестве фондов/единиц хранения (%);</w:t>
            </w:r>
          </w:p>
          <w:p w:rsidR="008F3FEE" w:rsidRPr="00950582" w:rsidRDefault="008F3FEE" w:rsidP="006C5CAF">
            <w:pPr>
              <w:widowControl w:val="0"/>
              <w:tabs>
                <w:tab w:val="left" w:pos="2520"/>
                <w:tab w:val="left" w:pos="28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4C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доля документов включенных в состав Архивного фонда и принятых на хранение в муниципальный архив в установленные сроки от общего числа документов, подлежащих передачи в муниципальный архив (%)</w:t>
            </w:r>
          </w:p>
        </w:tc>
      </w:tr>
      <w:tr w:rsidR="00983604" w:rsidRPr="00950582" w:rsidTr="002424BA">
        <w:trPr>
          <w:trHeight w:val="979"/>
        </w:trPr>
        <w:tc>
          <w:tcPr>
            <w:tcW w:w="241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983604" w:rsidRDefault="00983604" w:rsidP="003A1D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Этапы и сроки реализации программы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83604" w:rsidRPr="00CB7E97" w:rsidRDefault="00983604" w:rsidP="0079543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Программа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еализуется в 1 этап: 2020 – 2023</w:t>
            </w:r>
            <w:r w:rsidRPr="009505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годы</w:t>
            </w:r>
          </w:p>
        </w:tc>
      </w:tr>
      <w:tr w:rsidR="00950582" w:rsidRPr="00F923DD" w:rsidTr="002424BA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582" w:rsidRPr="00F923DD" w:rsidRDefault="00950582" w:rsidP="003A1D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Объемы бюджетных ассигнований программы</w:t>
            </w:r>
          </w:p>
        </w:tc>
        <w:tc>
          <w:tcPr>
            <w:tcW w:w="7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582" w:rsidRPr="00F923DD" w:rsidRDefault="00950582" w:rsidP="009505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Общий объем финансирования  </w:t>
            </w:r>
            <w:r w:rsidR="003E0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  <w:r w:rsidR="008E0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30 191</w:t>
            </w:r>
            <w:r w:rsidR="00EC7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</w:t>
            </w:r>
            <w:r w:rsidR="008E0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  <w:r w:rsidR="00EC7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50,96</w:t>
            </w: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руб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., </w:t>
            </w:r>
          </w:p>
          <w:p w:rsidR="00950582" w:rsidRPr="00F923DD" w:rsidRDefault="00950582" w:rsidP="009505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том числе по годам: </w:t>
            </w:r>
          </w:p>
          <w:p w:rsidR="00950582" w:rsidRPr="00F923DD" w:rsidRDefault="00950582" w:rsidP="009505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="00B808D4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="002C7F90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–1</w:t>
            </w:r>
            <w:r w:rsidR="00C252A9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6006A9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A57B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6006A9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177</w:t>
            </w:r>
            <w:r w:rsidR="00A57B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,5 тыс.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950582" w:rsidRPr="00F923DD" w:rsidRDefault="00B808D4" w:rsidP="009505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</w:t>
            </w:r>
            <w:r w:rsidR="002C7F90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–1</w:t>
            </w:r>
            <w:r w:rsidR="008E06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24 249 461,39</w:t>
            </w:r>
            <w:r w:rsidR="00950582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950582" w:rsidRPr="00F923DD" w:rsidRDefault="00B808D4" w:rsidP="009505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</w:t>
            </w:r>
            <w:r w:rsidR="00950582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 </w:t>
            </w:r>
            <w:r w:rsidR="002C7F90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  <w:r w:rsidR="00F62A75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="008E06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F62A75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187</w:t>
            </w:r>
            <w:r w:rsidR="008E06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098,55</w:t>
            </w:r>
            <w:r w:rsidR="00950582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4E01DA" w:rsidRPr="00F923DD" w:rsidRDefault="004E01DA" w:rsidP="004E01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2023 -  </w:t>
            </w:r>
            <w:r w:rsidR="00F62A75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143</w:t>
            </w:r>
            <w:r w:rsidR="008E06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8736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F62A75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77</w:t>
            </w:r>
            <w:r w:rsidR="008E06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491,02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950582" w:rsidRPr="00F923DD" w:rsidRDefault="00950582" w:rsidP="009505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 них средства  местного бюджета  –</w:t>
            </w:r>
            <w:r w:rsidR="00B55EE1"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</w:t>
            </w:r>
            <w:r w:rsidR="006006A9"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</w:t>
            </w:r>
            <w:r w:rsidR="008E0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5 309</w:t>
            </w:r>
            <w:r w:rsidR="00EC7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900,00</w:t>
            </w: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руб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., </w:t>
            </w:r>
          </w:p>
          <w:p w:rsidR="00950582" w:rsidRPr="00F923DD" w:rsidRDefault="00950582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том числе по годам: </w:t>
            </w:r>
          </w:p>
          <w:p w:rsidR="00950582" w:rsidRPr="00F923DD" w:rsidRDefault="00B808D4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</w:t>
            </w:r>
            <w:r w:rsidR="00950582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 </w:t>
            </w:r>
            <w:r w:rsidR="002C7F90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  <w:r w:rsidR="006006A9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A57B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6006A9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509</w:t>
            </w:r>
            <w:r w:rsidR="00A57B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,3 тыс.</w:t>
            </w:r>
            <w:r w:rsidR="00950582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950582" w:rsidRPr="00F923DD" w:rsidRDefault="00B808D4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</w:t>
            </w:r>
            <w:r w:rsidR="0021254C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 </w:t>
            </w:r>
            <w:r w:rsidR="002C7F90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8E06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15 833 900,00</w:t>
            </w:r>
            <w:r w:rsidR="00950582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950582" w:rsidRPr="00F923DD" w:rsidRDefault="00B808D4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2022 </w:t>
            </w:r>
            <w:r w:rsidR="002C7F90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 1</w:t>
            </w:r>
            <w:r w:rsidR="00F62A75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</w:t>
            </w:r>
            <w:r w:rsidR="008E06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F62A75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654</w:t>
            </w:r>
            <w:r w:rsidR="008E06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F62A75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8E06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00,00</w:t>
            </w:r>
            <w:r w:rsidR="00950582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4E01DA" w:rsidRPr="00F923DD" w:rsidRDefault="004E01DA" w:rsidP="004E01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2023 -  13</w:t>
            </w:r>
            <w:r w:rsidR="00F62A75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8E06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F62A75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312</w:t>
            </w:r>
            <w:r w:rsidR="008E06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300,00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950582" w:rsidRPr="00F923DD" w:rsidRDefault="00950582" w:rsidP="0095058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их них средства областного бюджета </w:t>
            </w: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–</w:t>
            </w:r>
            <w:r w:rsidR="006006A9"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  <w:r w:rsidR="006D4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</w:t>
            </w:r>
            <w:r w:rsidR="00CE0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</w:t>
            </w:r>
            <w:r w:rsidR="006D4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207</w:t>
            </w:r>
            <w:r w:rsidR="00EC7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858,15</w:t>
            </w: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руб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., в том числе по годам: </w:t>
            </w:r>
          </w:p>
          <w:p w:rsidR="00950582" w:rsidRPr="00F923DD" w:rsidRDefault="00950582" w:rsidP="0095058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="002A14A9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 </w:t>
            </w:r>
            <w:r w:rsidR="00C252A9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="00A57B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6006A9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FA5C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</w:t>
            </w:r>
            <w:r w:rsidR="00A57B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,3 тыс.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950582" w:rsidRPr="00F923DD" w:rsidRDefault="002A14A9" w:rsidP="0095058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</w:t>
            </w:r>
            <w:r w:rsidR="002C7F90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="006D45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="00CE043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6D45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248</w:t>
            </w:r>
            <w:r w:rsidR="00CE043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6D45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CE043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04,94</w:t>
            </w:r>
            <w:r w:rsidR="00950582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950582" w:rsidRPr="00F923DD" w:rsidRDefault="002A14A9" w:rsidP="0095058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</w:t>
            </w:r>
            <w:r w:rsidR="002C7F90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 8</w:t>
            </w:r>
            <w:r w:rsidR="00CE043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A74D62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532</w:t>
            </w:r>
            <w:r w:rsidR="00CE043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698,55</w:t>
            </w:r>
            <w:r w:rsidR="00950582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4E01DA" w:rsidRPr="00F923DD" w:rsidRDefault="004E01DA" w:rsidP="004E01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2023 -  </w:t>
            </w:r>
            <w:r w:rsidR="00A74D62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="000B1C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6D45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051</w:t>
            </w:r>
            <w:r w:rsidR="000B1C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554,66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906D18" w:rsidRPr="00F923DD" w:rsidRDefault="00906D18" w:rsidP="00906D1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их них средства федерального  бюджета – </w:t>
            </w:r>
            <w:r w:rsidR="006D45D8" w:rsidRPr="008D5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673</w:t>
            </w:r>
            <w:r w:rsidR="00EC7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792,81</w:t>
            </w: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руб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., в том числе по годам:</w:t>
            </w:r>
          </w:p>
          <w:p w:rsidR="00906D18" w:rsidRPr="000B1CAC" w:rsidRDefault="00C252A9" w:rsidP="0095058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2020 </w:t>
            </w:r>
            <w:r w:rsidRPr="000B1C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–   </w:t>
            </w:r>
            <w:r w:rsidR="00FA5C02" w:rsidRPr="000B1C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292</w:t>
            </w:r>
            <w:r w:rsidR="00A57B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,9 тыс.</w:t>
            </w:r>
            <w:r w:rsidR="00906D18" w:rsidRPr="000B1C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9F13B0" w:rsidRPr="000B1CAC" w:rsidRDefault="009F13B0" w:rsidP="0095058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B1C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2021 –   </w:t>
            </w:r>
            <w:r w:rsidR="006D45D8" w:rsidRPr="000B1C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167</w:t>
            </w:r>
            <w:r w:rsidR="000B1C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256,45</w:t>
            </w:r>
            <w:r w:rsidRPr="000B1C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554693" w:rsidRPr="000B1CAC" w:rsidRDefault="00554693" w:rsidP="0095058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B1C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 –   0,0</w:t>
            </w:r>
            <w:r w:rsidR="000B1C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0B1C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554693" w:rsidRPr="00F923DD" w:rsidRDefault="00554693" w:rsidP="0095058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B1C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 –   213</w:t>
            </w:r>
            <w:r w:rsidR="000B1C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636,36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950582" w:rsidRPr="00F923DD" w:rsidRDefault="00123D79" w:rsidP="0095058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Финансирование по </w:t>
            </w:r>
            <w:r w:rsidR="00950582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подпрограммам и основным мероприятиям программы:</w:t>
            </w:r>
            <w:r w:rsidR="00950582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</w:p>
          <w:p w:rsidR="00950582" w:rsidRPr="00F923DD" w:rsidRDefault="00950582" w:rsidP="009505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1 –</w:t>
            </w:r>
            <w:r w:rsidR="00352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127 868 100,00</w:t>
            </w: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руб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., </w:t>
            </w:r>
          </w:p>
          <w:p w:rsidR="00950582" w:rsidRPr="00F923DD" w:rsidRDefault="00950582" w:rsidP="009505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том числе по годам: </w:t>
            </w:r>
          </w:p>
          <w:p w:rsidR="00950582" w:rsidRPr="00F923DD" w:rsidRDefault="00950582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="002A14A9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="000B4BB1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</w:t>
            </w:r>
            <w:r w:rsidR="002C7F90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</w:t>
            </w:r>
            <w:r w:rsidR="00A57B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2C7F90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349</w:t>
            </w:r>
            <w:r w:rsidR="00A57B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,8 тыс.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руб.</w:t>
            </w:r>
          </w:p>
          <w:p w:rsidR="00950582" w:rsidRPr="00F923DD" w:rsidRDefault="002A14A9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</w:t>
            </w:r>
            <w:r w:rsidR="00016E11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 </w:t>
            </w:r>
            <w:r w:rsidR="00E77F01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</w:t>
            </w:r>
            <w:r w:rsidR="003529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779 900,00</w:t>
            </w:r>
            <w:r w:rsidR="00950582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950582" w:rsidRPr="00F923DD" w:rsidRDefault="002A14A9" w:rsidP="00AE3D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</w:t>
            </w:r>
            <w:r w:rsidR="000B4BB1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E77F01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</w:t>
            </w:r>
            <w:r w:rsidR="003529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E77F01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693</w:t>
            </w:r>
            <w:r w:rsidR="003529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E77F01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3529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00,00</w:t>
            </w:r>
            <w:r w:rsidR="00950582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E440C1" w:rsidRPr="00F923DD" w:rsidRDefault="00E440C1" w:rsidP="00E440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2023 -  </w:t>
            </w:r>
            <w:r w:rsidR="00E77F01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</w:t>
            </w:r>
            <w:r w:rsidR="003529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E77F01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045</w:t>
            </w:r>
            <w:r w:rsidR="003529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E77F01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3529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00,00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950582" w:rsidRPr="00F923DD" w:rsidRDefault="00950582" w:rsidP="009505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Подпрограмма 2  – </w:t>
            </w:r>
            <w:r w:rsidR="006006A9"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</w:t>
            </w:r>
            <w:r w:rsidR="00B55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</w:t>
            </w:r>
            <w:r w:rsidR="00352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489 483,89</w:t>
            </w: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руб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., </w:t>
            </w:r>
          </w:p>
          <w:p w:rsidR="00950582" w:rsidRPr="00F923DD" w:rsidRDefault="00950582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том числе по годам: </w:t>
            </w:r>
          </w:p>
          <w:p w:rsidR="00950582" w:rsidRPr="00F923DD" w:rsidRDefault="002A14A9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</w:t>
            </w:r>
            <w:r w:rsidR="003402D7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 </w:t>
            </w:r>
            <w:r w:rsidR="000026AD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6006A9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A57B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6006A9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263</w:t>
            </w:r>
            <w:r w:rsidR="00A57B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,7 тыс.</w:t>
            </w:r>
            <w:r w:rsidR="00950582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950582" w:rsidRPr="00F923DD" w:rsidRDefault="002A14A9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</w:t>
            </w:r>
            <w:r w:rsidR="00AE3DE3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 </w:t>
            </w:r>
            <w:r w:rsidR="000026AD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3529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5 784 694,63</w:t>
            </w:r>
            <w:r w:rsidR="00950582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950582" w:rsidRPr="00F923DD" w:rsidRDefault="002A14A9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</w:t>
            </w:r>
            <w:r w:rsidR="000B4BB1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7E2631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28446</w:t>
            </w:r>
            <w:r w:rsidR="003529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194,63</w:t>
            </w:r>
            <w:r w:rsidR="00950582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 </w:t>
            </w:r>
          </w:p>
          <w:p w:rsidR="00E440C1" w:rsidRPr="00F923DD" w:rsidRDefault="00E440C1" w:rsidP="00E440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2023 -  </w:t>
            </w:r>
            <w:r w:rsidR="007E2631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</w:t>
            </w:r>
            <w:r w:rsidR="003529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7E2631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994</w:t>
            </w:r>
            <w:r w:rsidR="003529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894,63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950582" w:rsidRPr="00F923DD" w:rsidRDefault="00950582" w:rsidP="009505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3  –</w:t>
            </w:r>
            <w:r w:rsidR="006006A9"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47</w:t>
            </w:r>
            <w:r w:rsidR="00355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564</w:t>
            </w:r>
            <w:r w:rsidR="002C1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330,91</w:t>
            </w: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руб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., </w:t>
            </w:r>
          </w:p>
          <w:p w:rsidR="00D33AE3" w:rsidRPr="00F923DD" w:rsidRDefault="00950582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 по годам:</w:t>
            </w:r>
          </w:p>
          <w:p w:rsidR="00950582" w:rsidRPr="00F923DD" w:rsidRDefault="00950582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="002A14A9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 </w:t>
            </w:r>
            <w:r w:rsidR="000026AD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9A3588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A57B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6006A9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77</w:t>
            </w:r>
            <w:r w:rsidR="009A3588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="00A57B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,7 тыс. 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руб.</w:t>
            </w:r>
          </w:p>
          <w:p w:rsidR="00950582" w:rsidRPr="00F923DD" w:rsidRDefault="002A14A9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2021</w:t>
            </w:r>
            <w:r w:rsidR="00950582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 </w:t>
            </w:r>
            <w:r w:rsidR="000026AD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7E2631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3556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8</w:t>
            </w:r>
            <w:r w:rsidR="007E2631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58</w:t>
            </w:r>
            <w:r w:rsidR="003556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076,97</w:t>
            </w:r>
            <w:r w:rsidR="00950582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950582" w:rsidRPr="00F923DD" w:rsidRDefault="002A14A9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</w:t>
            </w:r>
            <w:r w:rsidR="007E2631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 12</w:t>
            </w:r>
            <w:r w:rsidR="003556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7E2631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147</w:t>
            </w:r>
            <w:r w:rsidR="003556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376,97</w:t>
            </w:r>
            <w:r w:rsidR="00950582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E440C1" w:rsidRPr="00F923DD" w:rsidRDefault="00E440C1" w:rsidP="00E440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2023 -  </w:t>
            </w:r>
            <w:r w:rsidR="007E2631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  <w:r w:rsidR="003556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7E2631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780</w:t>
            </w:r>
            <w:r w:rsidR="003556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176,97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950582" w:rsidRPr="00F923DD" w:rsidRDefault="00950582" w:rsidP="0095058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4 –</w:t>
            </w:r>
            <w:r w:rsidR="006006A9"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12</w:t>
            </w:r>
            <w:r w:rsidR="00FD0D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7 901 03</w:t>
            </w:r>
            <w:r w:rsidR="00F14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</w:t>
            </w:r>
            <w:r w:rsidR="00FD0D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</w:t>
            </w:r>
            <w:r w:rsidR="00F14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16</w:t>
            </w: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руб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., </w:t>
            </w:r>
          </w:p>
          <w:p w:rsidR="00950582" w:rsidRPr="00F923DD" w:rsidRDefault="00950582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том числе по годам: </w:t>
            </w:r>
          </w:p>
          <w:p w:rsidR="00950582" w:rsidRPr="00F923DD" w:rsidRDefault="00950582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="002A14A9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 </w:t>
            </w:r>
            <w:r w:rsidR="009A3588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6006A9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="00A57B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6006A9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904</w:t>
            </w:r>
            <w:r w:rsidR="00A57B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,1 тыс.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950582" w:rsidRPr="00F923DD" w:rsidRDefault="002A14A9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</w:t>
            </w:r>
            <w:r w:rsidR="00950582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</w:t>
            </w:r>
            <w:r w:rsidR="00FD0D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30 228 889,79</w:t>
            </w:r>
            <w:r w:rsidR="00950582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950582" w:rsidRPr="00F923DD" w:rsidRDefault="002A14A9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2022 </w:t>
            </w:r>
            <w:r w:rsidR="00C6063A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86198E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</w:t>
            </w:r>
            <w:r w:rsidR="00FD0D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86198E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019</w:t>
            </w:r>
            <w:r w:rsidR="00FD0D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526,95</w:t>
            </w:r>
            <w:r w:rsidR="00950582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E440C1" w:rsidRPr="00F923DD" w:rsidRDefault="00E440C1" w:rsidP="00E440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2023 -  </w:t>
            </w:r>
            <w:r w:rsidR="0086198E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</w:t>
            </w:r>
            <w:r w:rsidR="00FD0D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717B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="0086198E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48</w:t>
            </w:r>
            <w:r w:rsidR="00FD0D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86198E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FD0D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19,42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950582" w:rsidRPr="00F923DD" w:rsidRDefault="00950582" w:rsidP="009505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Подпрограмма 5 – </w:t>
            </w:r>
            <w:r w:rsidR="006006A9"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  <w:r w:rsidR="00FD0D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</w:t>
            </w:r>
            <w:r w:rsidR="006006A9"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020</w:t>
            </w:r>
            <w:r w:rsidR="00FD0D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</w:t>
            </w:r>
            <w:r w:rsidR="006006A9"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  <w:r w:rsidR="00FD0D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00,00</w:t>
            </w: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руб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., </w:t>
            </w:r>
          </w:p>
          <w:p w:rsidR="00950582" w:rsidRPr="00F923DD" w:rsidRDefault="00950582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том числе по годам: </w:t>
            </w:r>
          </w:p>
          <w:p w:rsidR="00950582" w:rsidRPr="00F923DD" w:rsidRDefault="00950582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="002A14A9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-  </w:t>
            </w:r>
            <w:r w:rsidR="009A3588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6006A9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="009A3588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A57B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,3 тыс. 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руб.</w:t>
            </w:r>
          </w:p>
          <w:p w:rsidR="00950582" w:rsidRPr="00F923DD" w:rsidRDefault="002A14A9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</w:t>
            </w:r>
            <w:r w:rsidR="00950582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 </w:t>
            </w:r>
            <w:r w:rsidR="00445D36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65</w:t>
            </w:r>
            <w:r w:rsidR="002425EA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FD0D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000</w:t>
            </w:r>
            <w:r w:rsidR="00C5533E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FD0D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C5533E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950582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руб.</w:t>
            </w:r>
          </w:p>
          <w:p w:rsidR="00950582" w:rsidRPr="00F923DD" w:rsidRDefault="002A14A9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</w:t>
            </w:r>
            <w:r w:rsidR="00C6063A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-</w:t>
            </w:r>
            <w:r w:rsidR="00445D36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2425EA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</w:t>
            </w:r>
            <w:r w:rsidR="00FD0D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000</w:t>
            </w:r>
            <w:r w:rsidR="00C5533E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FD0D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C5533E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950582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E440C1" w:rsidRPr="00F923DD" w:rsidRDefault="00E440C1" w:rsidP="00E440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2023 -  </w:t>
            </w:r>
            <w:r w:rsidR="00445D36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440</w:t>
            </w:r>
            <w:r w:rsidR="00FD0D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000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</w:t>
            </w:r>
            <w:r w:rsidR="00FD0D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0 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руб.</w:t>
            </w:r>
          </w:p>
          <w:p w:rsidR="00950582" w:rsidRPr="00F923DD" w:rsidRDefault="00950582" w:rsidP="009505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Основное мероприятие «Обеспечение реализации муниципальной программы» - </w:t>
            </w:r>
            <w:r w:rsidR="006006A9"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</w:t>
            </w:r>
            <w:r w:rsidR="00322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5 </w:t>
            </w:r>
            <w:r w:rsidR="006006A9"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034</w:t>
            </w:r>
            <w:r w:rsidR="00322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</w:t>
            </w:r>
            <w:r w:rsidR="006006A9"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</w:t>
            </w:r>
            <w:r w:rsidR="00322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00,00</w:t>
            </w: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руб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., </w:t>
            </w:r>
          </w:p>
          <w:p w:rsidR="00D33AE3" w:rsidRPr="00F923DD" w:rsidRDefault="00950582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 по годам:</w:t>
            </w:r>
          </w:p>
          <w:p w:rsidR="00950582" w:rsidRPr="00F923DD" w:rsidRDefault="00950582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="005F2DE7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 </w:t>
            </w:r>
            <w:r w:rsidR="00EE1872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B55EE1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A57B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AC1A5A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968</w:t>
            </w:r>
            <w:r w:rsidR="00A57B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,8 тыс.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950582" w:rsidRPr="00F923DD" w:rsidRDefault="005F2DE7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</w:t>
            </w:r>
            <w:r w:rsidR="00950582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 </w:t>
            </w:r>
            <w:r w:rsidR="00EE1872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3220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4 360 900,00</w:t>
            </w:r>
            <w:r w:rsidR="00950582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950582" w:rsidRPr="00F923DD" w:rsidRDefault="005F2DE7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</w:t>
            </w:r>
            <w:r w:rsidR="00C6063A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1D2E78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  <w:r w:rsidR="003220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1D2E78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832</w:t>
            </w:r>
            <w:r w:rsidR="003220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1D2E78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3220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00,00</w:t>
            </w:r>
            <w:r w:rsidR="00950582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E440C1" w:rsidRPr="00F923DD" w:rsidRDefault="00E440C1" w:rsidP="00E440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2023 -  </w:t>
            </w:r>
            <w:r w:rsidR="001D2E78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</w:t>
            </w:r>
            <w:r w:rsidR="003220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1D2E78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872</w:t>
            </w:r>
            <w:r w:rsidR="003220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1D2E78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="003220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00,00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0B4823" w:rsidRPr="00F923DD" w:rsidRDefault="000B4823" w:rsidP="000B48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7 –</w:t>
            </w:r>
            <w:r w:rsidR="00AC1A5A"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</w:t>
            </w:r>
            <w:r w:rsidR="00B35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</w:t>
            </w:r>
            <w:r w:rsidR="00330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  <w:r w:rsidR="00AC1A5A"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13</w:t>
            </w:r>
            <w:r w:rsidR="00B35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</w:t>
            </w:r>
            <w:r w:rsidR="00AC1A5A"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</w:t>
            </w:r>
            <w:r w:rsidR="00B35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00,00</w:t>
            </w: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руб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., </w:t>
            </w:r>
          </w:p>
          <w:p w:rsidR="000B4823" w:rsidRPr="00F923DD" w:rsidRDefault="000B4823" w:rsidP="000B4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том числе по годам: </w:t>
            </w:r>
          </w:p>
          <w:p w:rsidR="000B4823" w:rsidRPr="00F923DD" w:rsidRDefault="005F2DE7" w:rsidP="000B4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</w:t>
            </w:r>
            <w:r w:rsidR="000B4823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- </w:t>
            </w:r>
            <w:r w:rsidR="00A2178C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A57B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A2178C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AC1A5A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  <w:r w:rsidR="00A57B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,1 тыс.</w:t>
            </w:r>
            <w:r w:rsidR="000B4823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0B4823" w:rsidRPr="00F923DD" w:rsidRDefault="005F2DE7" w:rsidP="000B4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</w:t>
            </w:r>
            <w:r w:rsidR="000B4823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</w:t>
            </w:r>
            <w:r w:rsidR="001D2E78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B35E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5</w:t>
            </w:r>
            <w:r w:rsidR="001D2E78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87</w:t>
            </w:r>
            <w:r w:rsidR="00B35E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000</w:t>
            </w:r>
            <w:r w:rsidR="001D2E78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B35E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1D2E78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0B4823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0B4823" w:rsidRPr="00F923DD" w:rsidRDefault="005F2DE7" w:rsidP="000B4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</w:t>
            </w:r>
            <w:r w:rsidR="000B4823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1D2E78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B35E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608 </w:t>
            </w:r>
            <w:r w:rsidR="001D2E78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B35E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00,00</w:t>
            </w:r>
            <w:r w:rsidR="000B4823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E440C1" w:rsidRPr="00F923DD" w:rsidRDefault="00E440C1" w:rsidP="00E440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2023 -  </w:t>
            </w:r>
            <w:r w:rsidR="001D2E78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B35E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1D2E78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696</w:t>
            </w:r>
            <w:r w:rsidR="00B35E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1D2E78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B35E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00,00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950582" w:rsidRPr="00F923DD" w:rsidRDefault="00950582" w:rsidP="009505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реализации Программы объемы финансирования подлежат уточнению.</w:t>
            </w:r>
          </w:p>
        </w:tc>
      </w:tr>
      <w:tr w:rsidR="00950582" w:rsidRPr="00F923DD" w:rsidTr="002424BA">
        <w:trPr>
          <w:trHeight w:val="888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F923DD" w:rsidRDefault="00950582" w:rsidP="003A1D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Ожидаемые  результаты реализации программы</w:t>
            </w:r>
          </w:p>
        </w:tc>
        <w:tc>
          <w:tcPr>
            <w:tcW w:w="70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582" w:rsidRPr="00F923DD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удельного веса детей, получающих услуги дополнительного образования в области искусств, в общей численности детей в возрасте 6 – 18 лет до 12%;</w:t>
            </w:r>
          </w:p>
          <w:p w:rsidR="004C00D8" w:rsidRPr="00F923DD" w:rsidRDefault="004F1769" w:rsidP="004C00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количества</w:t>
            </w:r>
            <w:r w:rsidR="005D353B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посещений библиотеки 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 </w:t>
            </w:r>
            <w:r w:rsidR="0015727A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124754</w:t>
            </w:r>
            <w:r w:rsidR="004B1ECD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единиц</w:t>
            </w:r>
            <w:r w:rsidR="004C00D8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4C00D8" w:rsidRDefault="004F1769" w:rsidP="004C00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количества</w:t>
            </w:r>
            <w:r w:rsidR="004C00D8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посещений пользователей библиотеки сайта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</w:t>
            </w:r>
            <w:r w:rsidR="00524737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72200</w:t>
            </w:r>
            <w:r w:rsidR="004B1ECD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единиц</w:t>
            </w:r>
            <w:r w:rsidR="008C1D26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DB4F58" w:rsidRPr="00F923DD" w:rsidRDefault="00DB4F58" w:rsidP="00DB4F58">
            <w:pPr>
              <w:tabs>
                <w:tab w:val="left" w:pos="100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23DD">
              <w:rPr>
                <w:rFonts w:ascii="Times New Roman CYR" w:hAnsi="Times New Roman CYR" w:cs="Times New Roman CYR"/>
                <w:sz w:val="24"/>
                <w:szCs w:val="24"/>
              </w:rPr>
              <w:t>увеличение чи</w:t>
            </w:r>
            <w:r w:rsidR="00A0492C" w:rsidRPr="00F923DD">
              <w:rPr>
                <w:rFonts w:ascii="Times New Roman CYR" w:hAnsi="Times New Roman CYR" w:cs="Times New Roman CYR"/>
                <w:sz w:val="24"/>
                <w:szCs w:val="24"/>
              </w:rPr>
              <w:t xml:space="preserve">сла посещений музея в год до </w:t>
            </w:r>
            <w:r w:rsidR="00AF6B38" w:rsidRPr="00F923DD">
              <w:rPr>
                <w:rFonts w:ascii="Times New Roman CYR" w:hAnsi="Times New Roman CYR" w:cs="Times New Roman CYR"/>
                <w:sz w:val="24"/>
                <w:szCs w:val="24"/>
              </w:rPr>
              <w:t>10600</w:t>
            </w:r>
            <w:r w:rsidRPr="00F923DD">
              <w:rPr>
                <w:rFonts w:ascii="Times New Roman CYR" w:hAnsi="Times New Roman CYR" w:cs="Times New Roman CYR"/>
                <w:sz w:val="24"/>
                <w:szCs w:val="24"/>
              </w:rPr>
              <w:t xml:space="preserve"> человек;</w:t>
            </w:r>
          </w:p>
          <w:p w:rsidR="00DB4F58" w:rsidRPr="00F923DD" w:rsidRDefault="00DB4F58" w:rsidP="00DB4F58">
            <w:pPr>
              <w:tabs>
                <w:tab w:val="left" w:pos="100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23DD">
              <w:rPr>
                <w:rFonts w:ascii="Times New Roman CYR" w:hAnsi="Times New Roman CYR" w:cs="Times New Roman CYR"/>
                <w:sz w:val="24"/>
                <w:szCs w:val="24"/>
              </w:rPr>
              <w:t xml:space="preserve">увеличение количества </w:t>
            </w:r>
            <w:r w:rsidR="00A0492C" w:rsidRPr="00F923DD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="00366020" w:rsidRPr="00F923DD">
              <w:rPr>
                <w:rFonts w:ascii="Times New Roman CYR" w:hAnsi="Times New Roman CYR" w:cs="Times New Roman CYR"/>
                <w:sz w:val="24"/>
                <w:szCs w:val="24"/>
              </w:rPr>
              <w:t>редметов основного и научно-вспомогательного фонда музея до 237</w:t>
            </w:r>
            <w:r w:rsidR="003D43F1" w:rsidRPr="00F923DD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 w:rsidR="00366020" w:rsidRPr="00F923DD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Pr="00F923DD">
              <w:rPr>
                <w:rFonts w:ascii="Times New Roman CYR" w:hAnsi="Times New Roman CYR" w:cs="Times New Roman CYR"/>
                <w:sz w:val="24"/>
                <w:szCs w:val="24"/>
              </w:rPr>
              <w:t>единиц;</w:t>
            </w:r>
          </w:p>
          <w:p w:rsidR="005009FE" w:rsidRPr="00F923DD" w:rsidRDefault="005009FE" w:rsidP="005009FE">
            <w:pPr>
              <w:tabs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увеличение числа участников клубных формирований </w:t>
            </w:r>
            <w:r w:rsidR="0089791E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10</w:t>
            </w:r>
            <w:r w:rsidR="005A7273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</w:t>
            </w:r>
            <w:r w:rsidR="0089791E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человек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5009FE" w:rsidRPr="00F923DD" w:rsidRDefault="005009FE" w:rsidP="005009FE">
            <w:pPr>
              <w:tabs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увеличение числа посещений культурно-массовых мероприятий </w:t>
            </w:r>
            <w:r w:rsidR="0089791E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1</w:t>
            </w:r>
            <w:r w:rsidR="00196302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5A7273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1700</w:t>
            </w:r>
            <w:r w:rsidR="0089791E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человек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B96F86" w:rsidRPr="00F923DD" w:rsidRDefault="00B96F86" w:rsidP="00B96F86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количества посещений учреждений культуры до 141,</w:t>
            </w:r>
            <w:r w:rsidR="005676A2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%;</w:t>
            </w:r>
          </w:p>
          <w:p w:rsidR="00EB378F" w:rsidRPr="00F923DD" w:rsidRDefault="00EB378F" w:rsidP="00F452F3">
            <w:pPr>
              <w:tabs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построены (реконструированы) и (или) капитально отремонтированы культурно-досуговые учреждени</w:t>
            </w:r>
            <w:r w:rsidR="00DC68F9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й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сельской местности </w:t>
            </w:r>
            <w:r w:rsidR="00DC68F9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 2 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единиц</w:t>
            </w:r>
            <w:r w:rsidR="00DC68F9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DC68F9" w:rsidRDefault="00DC68F9" w:rsidP="00F452F3">
            <w:pPr>
              <w:tabs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увеличение средней численности клубных формирований в расчете на 1 тысячу человек до </w:t>
            </w:r>
            <w:r w:rsidR="00827CEC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5A7273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6,2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человек;</w:t>
            </w:r>
          </w:p>
          <w:p w:rsidR="00196F43" w:rsidRDefault="00FD5A36" w:rsidP="00FD5A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удельного веса населения, участвующего в культурно-досуговых мероприятиях до 52%;</w:t>
            </w:r>
          </w:p>
          <w:p w:rsidR="00E93C73" w:rsidRDefault="00E93C73" w:rsidP="00E93C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оказана государственная поддержка лучшим сельским учреждениям культуры до 2 единиц;</w:t>
            </w:r>
          </w:p>
          <w:p w:rsidR="00E93C73" w:rsidRPr="00F923DD" w:rsidRDefault="00E93C73" w:rsidP="00FD5A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оказана государственная поддержка лучшим работника</w:t>
            </w:r>
            <w:r w:rsidR="00860A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 сельских учреждений культуры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единиц</w:t>
            </w:r>
            <w:r w:rsidR="00860A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9046F5" w:rsidRPr="00F923DD" w:rsidRDefault="009046F5" w:rsidP="009046F5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повышение уровня организации архивного дела в администрации 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муниципального образования город Алексин;</w:t>
            </w:r>
          </w:p>
          <w:p w:rsidR="009046F5" w:rsidRPr="00F923DD" w:rsidRDefault="009046F5" w:rsidP="009046F5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доли справок социально-правового характера выданных по запросам граждан, от общего количества справок, в том числе по запросам юридических лиц, выдаваемых МКУ «Муниципальный архив» до 3</w:t>
            </w:r>
            <w:r w:rsidR="005A7273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1,0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%;</w:t>
            </w:r>
          </w:p>
          <w:p w:rsidR="009046F5" w:rsidRPr="00F923DD" w:rsidRDefault="009046F5" w:rsidP="009046F5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доли оцифрованных документов, включенных в состав Архивного фонда РФ и принятых в муниципальный архив в установленные сроки в общем числе документов Архивного фонда РФ хранящихся в муниципальном архиве до 15</w:t>
            </w:r>
            <w:r w:rsidR="005A7273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,5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%;</w:t>
            </w:r>
          </w:p>
          <w:p w:rsidR="009046F5" w:rsidRPr="00F923DD" w:rsidRDefault="009046F5" w:rsidP="009046F5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доли информационных мероприятий по документа</w:t>
            </w:r>
            <w:r w:rsidR="00BE0EDE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архива от общего количества посетителей архива до 0,</w:t>
            </w:r>
            <w:r w:rsidR="005A7273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%;</w:t>
            </w:r>
          </w:p>
          <w:p w:rsidR="009046F5" w:rsidRPr="00F923DD" w:rsidRDefault="009046F5" w:rsidP="009046F5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доли фондов/единиц хранения, информации о которых включена в информационно-поисковые системы, в общем количестве фондов/единиц хранения до 4,</w:t>
            </w:r>
            <w:r w:rsidR="00DC09DD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%;</w:t>
            </w:r>
          </w:p>
          <w:p w:rsidR="009046F5" w:rsidRPr="00F923DD" w:rsidRDefault="009046F5" w:rsidP="009046F5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доли документов</w:t>
            </w:r>
            <w:r w:rsidR="00920102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включенных в состав Архивного фонда и принятых на хранение в муниципальный архив в установленные сроки от общего числа документов, подлежащих передачи в муниципальный архив до 4,</w:t>
            </w:r>
            <w:r w:rsidR="00DC09DD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%;</w:t>
            </w:r>
          </w:p>
          <w:p w:rsidR="00950582" w:rsidRPr="00F923DD" w:rsidRDefault="009046F5" w:rsidP="009046F5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 доступности архива и удовлетворение потребности в информационных ресурсах, хранящихся в МКУ «Муниципальный архив»</w:t>
            </w:r>
          </w:p>
        </w:tc>
      </w:tr>
    </w:tbl>
    <w:p w:rsidR="003A1DA6" w:rsidRPr="00F923DD" w:rsidRDefault="003A1DA6" w:rsidP="00950582">
      <w:pPr>
        <w:widowControl w:val="0"/>
        <w:tabs>
          <w:tab w:val="left" w:pos="751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948C0" w:rsidRPr="00F923DD" w:rsidRDefault="005948C0" w:rsidP="00950582">
      <w:pPr>
        <w:widowControl w:val="0"/>
        <w:tabs>
          <w:tab w:val="left" w:pos="751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7A5BD3" w:rsidRPr="00F923DD" w:rsidRDefault="007A5BD3" w:rsidP="00950582">
      <w:pPr>
        <w:widowControl w:val="0"/>
        <w:tabs>
          <w:tab w:val="left" w:pos="751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F923DD" w:rsidRDefault="00950582" w:rsidP="00950582">
      <w:pPr>
        <w:widowControl w:val="0"/>
        <w:tabs>
          <w:tab w:val="left" w:pos="751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Характеристика текущего состояния, основные показатели, основные проблемы культуры муниципального образования</w:t>
      </w:r>
    </w:p>
    <w:p w:rsidR="00950582" w:rsidRPr="00F923DD" w:rsidRDefault="00950582" w:rsidP="00950582">
      <w:pPr>
        <w:widowControl w:val="0"/>
        <w:tabs>
          <w:tab w:val="left" w:pos="7517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B4B15" w:rsidRPr="00F923DD" w:rsidRDefault="004B4B15" w:rsidP="004B4B15">
      <w:pPr>
        <w:widowControl w:val="0"/>
        <w:tabs>
          <w:tab w:val="left" w:pos="751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B4B15" w:rsidRPr="00F923DD" w:rsidRDefault="004B4B15" w:rsidP="004B4B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Муниципальная политика в области культуры направлена на обеспечение свободного доступа граждан к культурным ценностям, информации, услугам учреждений культуры с учетом интересов всех социальных групп населения, а также на обеспечение участия каждого в культурной жизни района, области, страны (Статья 44 Конституции Российской Федерации). Доступность культурных благ для населения  обеспечивается и представлена учреждениями культурно–досугового и клубного типа (из них: МБУ «Культурно-досуговый центр города Алексина», МБУК «Алексинский районный Дом культуры», в состав которого входят 9 сельских Домов культуры и 3 сельских клуба), учреждением дополнительного образования детей (МАУ ДО «Алексинская детская школа искусств им. К.М. Щедрина»), одним учреждением музейного типа (МБУК «Алексинский художественно- краеведческий музей») и библиотеками (из них: 14 - в сель</w:t>
      </w:r>
      <w:r w:rsidR="00707B0D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ских </w:t>
      </w:r>
      <w:r w:rsidR="0051282F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населенных пунктах</w:t>
      </w:r>
      <w:r w:rsidR="00707B0D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8 – в городе), МКУ «Муниципальный архив». 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Муниципальные учреждения предоставляют населению большой спектр  культурных, образовательных и информационных услуг.</w:t>
      </w:r>
    </w:p>
    <w:p w:rsidR="004B4B15" w:rsidRPr="00F923DD" w:rsidRDefault="004B4B15" w:rsidP="004B4B1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качестве положительных тенденций, наблюдаемых в муниципальной системе культуры за последние три года, можно выделить следующие процессы: </w:t>
      </w:r>
    </w:p>
    <w:p w:rsidR="004B4B15" w:rsidRPr="00F923DD" w:rsidRDefault="004B4B15" w:rsidP="004B4B1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- рост востребованности населением культурных услуг, предоставляемых муниципальными учреждениями;</w:t>
      </w:r>
    </w:p>
    <w:p w:rsidR="004B4B15" w:rsidRPr="00F923DD" w:rsidRDefault="004B4B15" w:rsidP="004B4B15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- формирование устойчивой системы  районных праздников, конкурсов и фестивалей;</w:t>
      </w:r>
    </w:p>
    <w:p w:rsidR="004B4B15" w:rsidRPr="00F923DD" w:rsidRDefault="004B4B15" w:rsidP="004B4B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- изменение условий труда работников культуры (в двух учреждениях проведен  капитальный  и текущий ремонты).  Во всех учреждениях  установлены  системы ОПС,  что   позволяет  обеспечить безопасность пребывания  в зданиях, как  работников,  так и получателей  услуг. Проведена аттестация рабочих мест по условиям труда.</w:t>
      </w:r>
    </w:p>
    <w:p w:rsidR="000424F5" w:rsidRPr="00F923DD" w:rsidRDefault="000424F5" w:rsidP="000424F5">
      <w:pPr>
        <w:pStyle w:val="af7"/>
        <w:ind w:firstLine="567"/>
        <w:jc w:val="both"/>
        <w:rPr>
          <w:sz w:val="24"/>
          <w:szCs w:val="24"/>
        </w:rPr>
      </w:pPr>
      <w:r w:rsidRPr="00F923DD">
        <w:rPr>
          <w:sz w:val="24"/>
          <w:szCs w:val="24"/>
        </w:rPr>
        <w:t xml:space="preserve">Несмотря на достигнутые положительные результаты в развитии сферы культуры, остаются нерешенными следующие ключевые проблемы: </w:t>
      </w:r>
    </w:p>
    <w:p w:rsidR="000424F5" w:rsidRPr="00F923DD" w:rsidRDefault="000424F5" w:rsidP="000424F5">
      <w:pPr>
        <w:pStyle w:val="af7"/>
        <w:ind w:firstLine="567"/>
        <w:jc w:val="both"/>
        <w:rPr>
          <w:sz w:val="24"/>
          <w:szCs w:val="24"/>
        </w:rPr>
      </w:pPr>
      <w:r w:rsidRPr="00F923DD">
        <w:rPr>
          <w:sz w:val="24"/>
          <w:szCs w:val="24"/>
        </w:rPr>
        <w:t>-необходимость проведения капитальных ремонтов учреждений культуры;</w:t>
      </w:r>
    </w:p>
    <w:p w:rsidR="000424F5" w:rsidRPr="00F923DD" w:rsidRDefault="000424F5" w:rsidP="000424F5">
      <w:pPr>
        <w:pStyle w:val="af7"/>
        <w:ind w:firstLine="567"/>
        <w:jc w:val="both"/>
        <w:rPr>
          <w:sz w:val="24"/>
          <w:szCs w:val="24"/>
        </w:rPr>
      </w:pPr>
      <w:r w:rsidRPr="00F923DD">
        <w:rPr>
          <w:sz w:val="24"/>
          <w:szCs w:val="24"/>
        </w:rPr>
        <w:t>-отсутствие притока молодых специалистов, и, как следствие, увеличение роста работников культуры среднего и пенсионного возраста;</w:t>
      </w:r>
    </w:p>
    <w:p w:rsidR="000424F5" w:rsidRPr="00F923DD" w:rsidRDefault="000424F5" w:rsidP="000424F5">
      <w:pPr>
        <w:pStyle w:val="af7"/>
        <w:ind w:firstLine="567"/>
        <w:jc w:val="both"/>
        <w:rPr>
          <w:sz w:val="24"/>
          <w:szCs w:val="24"/>
        </w:rPr>
      </w:pPr>
      <w:r w:rsidRPr="00F923DD">
        <w:rPr>
          <w:sz w:val="24"/>
          <w:szCs w:val="24"/>
        </w:rPr>
        <w:lastRenderedPageBreak/>
        <w:t>-отсутствие социальной поддержки молодых специалистов сферы культуры;</w:t>
      </w:r>
    </w:p>
    <w:p w:rsidR="000424F5" w:rsidRPr="00F923DD" w:rsidRDefault="000424F5" w:rsidP="000424F5">
      <w:pPr>
        <w:pStyle w:val="af7"/>
        <w:ind w:firstLine="567"/>
        <w:jc w:val="both"/>
        <w:rPr>
          <w:sz w:val="24"/>
          <w:szCs w:val="24"/>
        </w:rPr>
      </w:pPr>
      <w:r w:rsidRPr="00F923DD">
        <w:rPr>
          <w:sz w:val="24"/>
          <w:szCs w:val="24"/>
        </w:rPr>
        <w:t xml:space="preserve"> -недостаточный уровень информатизации учреждений культуры и искусства, необходимость более активного внедрения информационно-коммуникационных технологий; </w:t>
      </w:r>
    </w:p>
    <w:p w:rsidR="000424F5" w:rsidRPr="00F923DD" w:rsidRDefault="000424F5" w:rsidP="000424F5">
      <w:pPr>
        <w:pStyle w:val="af7"/>
        <w:ind w:firstLine="567"/>
        <w:jc w:val="both"/>
        <w:rPr>
          <w:sz w:val="24"/>
          <w:szCs w:val="24"/>
        </w:rPr>
      </w:pPr>
      <w:r w:rsidRPr="00F923DD">
        <w:rPr>
          <w:sz w:val="24"/>
          <w:szCs w:val="24"/>
        </w:rPr>
        <w:t xml:space="preserve">Настоящая Программа конкретизирует систему приоритетов в сфере культуры и искусства, реализация которых позволит использовать творческий интеллектуальный потенциал населения в качестве фактора социально-экономического развития. </w:t>
      </w:r>
    </w:p>
    <w:p w:rsidR="000424F5" w:rsidRPr="00F923DD" w:rsidRDefault="000424F5" w:rsidP="000424F5">
      <w:pPr>
        <w:pStyle w:val="af7"/>
        <w:ind w:firstLine="567"/>
        <w:jc w:val="both"/>
        <w:rPr>
          <w:sz w:val="24"/>
          <w:szCs w:val="24"/>
          <w:lang w:eastAsia="zh-CN"/>
        </w:rPr>
      </w:pPr>
      <w:r w:rsidRPr="00F923DD">
        <w:rPr>
          <w:sz w:val="24"/>
          <w:szCs w:val="24"/>
        </w:rPr>
        <w:t>В результате использования программно-целевых методов, основанных на краткосрочных и среднесрочных прогнозах, будут достигнуты положительные результаты в развитии сферы культуры.</w:t>
      </w:r>
    </w:p>
    <w:p w:rsidR="00DB54F9" w:rsidRPr="00F923DD" w:rsidRDefault="00DB54F9" w:rsidP="00DB54F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F923DD">
        <w:rPr>
          <w:rFonts w:ascii="Times New Roman CYR" w:hAnsi="Times New Roman CYR" w:cs="Times New Roman CYR"/>
          <w:b/>
          <w:bCs/>
          <w:sz w:val="24"/>
          <w:szCs w:val="24"/>
        </w:rPr>
        <w:t xml:space="preserve">Музей </w:t>
      </w:r>
      <w:r w:rsidRPr="00F923DD">
        <w:rPr>
          <w:rFonts w:ascii="Times New Roman CYR" w:hAnsi="Times New Roman CYR" w:cs="Times New Roman CYR"/>
          <w:bCs/>
          <w:sz w:val="24"/>
          <w:szCs w:val="24"/>
        </w:rPr>
        <w:t>является надежным и эффективным социально-культурным институтом, где сохраняются движимые памятники истории, культуры и искусства, играющие важную роль в духовном развитии человека.</w:t>
      </w:r>
    </w:p>
    <w:p w:rsidR="00DB54F9" w:rsidRPr="00F923DD" w:rsidRDefault="00DB54F9" w:rsidP="00DB54F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F923DD">
        <w:rPr>
          <w:rFonts w:ascii="Times New Roman CYR" w:hAnsi="Times New Roman CYR" w:cs="Times New Roman CYR"/>
          <w:sz w:val="24"/>
          <w:szCs w:val="24"/>
        </w:rPr>
        <w:t xml:space="preserve">К основным направлениям музейной деятельности относится фондовая, научно-исследовательская, экспозиционная, культурно-образовательная деятельность. </w:t>
      </w:r>
    </w:p>
    <w:p w:rsidR="00DB54F9" w:rsidRPr="00F923DD" w:rsidRDefault="00DB54F9" w:rsidP="00DB54F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F923DD">
        <w:rPr>
          <w:rFonts w:ascii="Times New Roman CYR" w:hAnsi="Times New Roman CYR" w:cs="Times New Roman CYR"/>
          <w:sz w:val="24"/>
          <w:szCs w:val="24"/>
        </w:rPr>
        <w:t>Основные функции музея – хранение, собирание, изучение и публичное представление культурных ценностей</w:t>
      </w:r>
      <w:r w:rsidR="0082789A" w:rsidRPr="00F923DD">
        <w:rPr>
          <w:rFonts w:ascii="Times New Roman CYR" w:hAnsi="Times New Roman CYR" w:cs="Times New Roman CYR"/>
          <w:sz w:val="24"/>
          <w:szCs w:val="24"/>
        </w:rPr>
        <w:t>. В музее сосредоточено более 23</w:t>
      </w:r>
      <w:r w:rsidRPr="00F923DD">
        <w:rPr>
          <w:rFonts w:ascii="Times New Roman CYR" w:hAnsi="Times New Roman CYR" w:cs="Times New Roman CYR"/>
          <w:sz w:val="24"/>
          <w:szCs w:val="24"/>
        </w:rPr>
        <w:t xml:space="preserve"> тыс. единиц хранения, ежегодное количество посетителей музея составляет </w:t>
      </w:r>
      <w:r w:rsidR="00185D3E" w:rsidRPr="00F923DD">
        <w:rPr>
          <w:rFonts w:ascii="Times New Roman CYR" w:hAnsi="Times New Roman CYR" w:cs="Times New Roman CYR"/>
          <w:sz w:val="24"/>
          <w:szCs w:val="24"/>
        </w:rPr>
        <w:t>более</w:t>
      </w:r>
      <w:r w:rsidR="0082789A" w:rsidRPr="00F923DD">
        <w:rPr>
          <w:rFonts w:ascii="Times New Roman CYR" w:hAnsi="Times New Roman CYR" w:cs="Times New Roman CYR"/>
          <w:sz w:val="24"/>
          <w:szCs w:val="24"/>
        </w:rPr>
        <w:t>10</w:t>
      </w:r>
      <w:r w:rsidRPr="00F923DD">
        <w:rPr>
          <w:rFonts w:ascii="Times New Roman CYR" w:hAnsi="Times New Roman CYR" w:cs="Times New Roman CYR"/>
          <w:sz w:val="24"/>
          <w:szCs w:val="24"/>
        </w:rPr>
        <w:t xml:space="preserve"> тыс. чел. Отсутствие необходимых финансовых средств сдерживает создание полноценного страхового фонда архивных документов и их реставрацию на современном техническом уровне, а также научно-исследовательскую и археографическую (публикаторскую) деятельность.</w:t>
      </w:r>
    </w:p>
    <w:p w:rsidR="00DB54F9" w:rsidRPr="00F923DD" w:rsidRDefault="00DB54F9" w:rsidP="00DB54F9">
      <w:pPr>
        <w:tabs>
          <w:tab w:val="left" w:pos="600"/>
        </w:tabs>
        <w:suppressAutoHyphens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 CYR" w:hAnsi="Times New Roman CYR" w:cs="Times New Roman CYR"/>
          <w:sz w:val="24"/>
          <w:szCs w:val="24"/>
        </w:rPr>
      </w:pPr>
      <w:r w:rsidRPr="00F923DD">
        <w:rPr>
          <w:rFonts w:ascii="Times New Roman CYR" w:hAnsi="Times New Roman CYR" w:cs="Times New Roman CYR"/>
          <w:sz w:val="24"/>
          <w:szCs w:val="24"/>
        </w:rPr>
        <w:t xml:space="preserve">На сегодняшний день МБУК «Алексинский художественно-краеведческий музей», как памятник истории и культуры, требует реставрационных и ремонтных работ. Необходимо дополнительное финансирование на внутреннее оборудование музея (приобретение и изготовление музейных витрин, пилонов), специальное освещение помещений, специальное демонстрационное оборудование. </w:t>
      </w:r>
    </w:p>
    <w:p w:rsidR="00DB54F9" w:rsidRPr="00F923DD" w:rsidRDefault="00DB54F9" w:rsidP="00DB54F9">
      <w:pPr>
        <w:tabs>
          <w:tab w:val="left" w:pos="600"/>
        </w:tabs>
        <w:suppressAutoHyphens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 CYR" w:hAnsi="Times New Roman CYR" w:cs="Times New Roman CYR"/>
          <w:spacing w:val="2"/>
          <w:sz w:val="24"/>
          <w:szCs w:val="24"/>
        </w:rPr>
      </w:pPr>
      <w:r w:rsidRPr="00F923DD">
        <w:rPr>
          <w:rFonts w:ascii="Times New Roman CYR" w:hAnsi="Times New Roman CYR" w:cs="Times New Roman CYR"/>
          <w:spacing w:val="2"/>
          <w:sz w:val="24"/>
          <w:szCs w:val="24"/>
        </w:rPr>
        <w:t>Сегодняшний день требует от музеев формирования нового подхода к своей работе: создание новых экспозиций, проведение активной работы с различными масс-медиа, организациями, учреждениями, своевременной рекламной деятельности. Создание новых выставочных экспозиций из фондов музея, которое обеспечит доступность граждан к музейным предметам и музейным коллекциям, увеличение посещаемости и расширение информационной работы музея. Организация и проведение выставок, направленное на представление культурной и краеведческой информации посетителям музея, которое также позволит улучшить обслуживание населения, увеличить количество предоставляемых услуг, повысить статус музея в культурной жизни общества.</w:t>
      </w:r>
    </w:p>
    <w:p w:rsidR="00DB54F9" w:rsidRPr="00F923DD" w:rsidRDefault="00DB54F9" w:rsidP="00DB54F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F923DD">
        <w:rPr>
          <w:rFonts w:ascii="Times New Roman CYR" w:hAnsi="Times New Roman CYR" w:cs="Times New Roman CYR"/>
          <w:sz w:val="24"/>
          <w:szCs w:val="24"/>
        </w:rPr>
        <w:t>На территории района есть памятники археологии, представляющие собой историко-культурную ценность. Прежде всего, необходимо определить и утвердить границы зон охраны данных памятников, чтобы обеспечить их сохранность от разрушения в процессе землеустроительных, строительных и других работ.</w:t>
      </w:r>
    </w:p>
    <w:p w:rsidR="00DB54F9" w:rsidRPr="00F923DD" w:rsidRDefault="00DB54F9" w:rsidP="00DB54F9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F923DD">
        <w:rPr>
          <w:rFonts w:ascii="Times New Roman CYR" w:hAnsi="Times New Roman CYR" w:cs="Times New Roman CYR"/>
          <w:spacing w:val="2"/>
          <w:sz w:val="24"/>
          <w:szCs w:val="24"/>
        </w:rPr>
        <w:t>Необходимо методическое и организационно-финансовое обеспечение процессов модернизации деятельности музея, включая создание современных экспозиций с использованием новых технологий, повышение эффективности государственного учета музейного фонда, обеспечение доступа граждан к музейным предметам и музейным коллекциям, интегрирование музейной работы в сфере туризма.</w:t>
      </w:r>
    </w:p>
    <w:p w:rsidR="00DC6DAE" w:rsidRPr="00F923DD" w:rsidRDefault="00DC6DAE" w:rsidP="00DC6D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Библиотечное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обслуживание является одной из важнейших составляющих современной культурной жизни, а библиотеки – одним из распространенных и доступных учреждений культуры. Библиотеки выполняют образовательную, информационную, досуговую функции в обществе. </w:t>
      </w:r>
    </w:p>
    <w:p w:rsidR="00DC6DAE" w:rsidRPr="00F923DD" w:rsidRDefault="00DC6DAE" w:rsidP="00DC6DA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Общий фонд МБУК «АЦБС» им. князя Г.Е. Львова насчитывает 290854  экземпляра книг, зарегистрировано 21,9 тыс. пользователей.</w:t>
      </w:r>
      <w:r w:rsidRPr="00F923DD">
        <w:rPr>
          <w:rFonts w:ascii="Times New Roman" w:hAnsi="Times New Roman" w:cs="Times New Roman"/>
          <w:sz w:val="24"/>
          <w:szCs w:val="24"/>
        </w:rPr>
        <w:t xml:space="preserve">Процент охвата населения территории района библиотечным обслуживанием составляет 32,5%. 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Из фондов учреждений в год выдается около 500 тысяч документов.</w:t>
      </w:r>
    </w:p>
    <w:p w:rsidR="00DC6DAE" w:rsidRPr="00F923DD" w:rsidRDefault="00DC6DAE" w:rsidP="00DC6D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Важнейшей составляющей деятельности библиотек является комплектование книжных фондов. Книжные фонды библиотек морально устарели.  Библиотеки испытывают острый дефицит отраслевой литературы, популярных произведений 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современной художественной литературы, актуальных периодических изданий. </w:t>
      </w:r>
      <w:r w:rsidRPr="00F923DD">
        <w:rPr>
          <w:rFonts w:ascii="Times New Roman" w:hAnsi="Times New Roman" w:cs="Times New Roman"/>
          <w:sz w:val="24"/>
          <w:szCs w:val="24"/>
        </w:rPr>
        <w:t>В библиотеках и филиалах МБУК «АЦБС» им. князя Г.Е. Львова сократилась подписка на периодические издания</w:t>
      </w:r>
      <w:r w:rsidRPr="00F923DD">
        <w:rPr>
          <w:szCs w:val="28"/>
        </w:rPr>
        <w:t>.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Обеспеченность периодическими изданиями должна составлять не менее 150 названий изданий, фактически составляет – 48.</w:t>
      </w:r>
      <w:r w:rsidRPr="00F923DD">
        <w:rPr>
          <w:rFonts w:ascii="Times New Roman" w:hAnsi="Times New Roman" w:cs="Times New Roman"/>
          <w:sz w:val="24"/>
          <w:szCs w:val="24"/>
        </w:rPr>
        <w:t xml:space="preserve"> Из-за недостаточного финансирования уменьшился и репертуар подписных изданий. 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Книгообеспеченность на 1 жителя города – 0,4 экз. Количество новых поступлений на 1000 жителей  составляет менее 11,6 экземпляров, рекомендуемый норматив – 250 экземпляров. В связи с развитием информационных ресурсов появилась необходимость комплектования фондов библиотек электронными носителями информации (электронными книгами), требуется обновление  компьютеров. </w:t>
      </w:r>
    </w:p>
    <w:p w:rsidR="00DC6DAE" w:rsidRPr="00F923DD" w:rsidRDefault="00DC6DAE" w:rsidP="00DC6D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целях сохранения фонда местной периодической печати необходима оцифровка комплекта подшивок местной газеты ("Знамя Ильича", "Алексинские вести"), хранящейся с 1957г. в фонде  центральной городской библиотеки, что позволит создать фонд краеведческих оцифрованных изданий, тем самым сохранит документы по вопросам местной жизни муниципального образования Алексинский район за 55 лет. </w:t>
      </w:r>
    </w:p>
    <w:p w:rsidR="00DC6DAE" w:rsidRPr="00F923DD" w:rsidRDefault="00DC6DAE" w:rsidP="00DC6D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Сохранность библиотечных фондов во многом зависит от состояния зданий библиотек. Техническое состояние здания городского филиала № 3 (МКР Горушки) находится в аварийном состоянии с 2007 года и не представляется возможным установка в данном филиале современной автоматической системы пожаротушения.</w:t>
      </w:r>
    </w:p>
    <w:p w:rsidR="00DC6DAE" w:rsidRPr="00F923DD" w:rsidRDefault="00DC6DAE" w:rsidP="00DC6D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В целях повышения оперативности и качества информационного обслуживания населения, в том числе по предоставлению библиотечных услуг в электронном виде, необходимо увеличение компьютеризированных рабочих мест, внедрение автоматизированной системы нового поколения и обновления программного обеспечения.</w:t>
      </w:r>
    </w:p>
    <w:p w:rsidR="00DC6DAE" w:rsidRPr="00F923DD" w:rsidRDefault="00DC6DAE" w:rsidP="00DC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923DD">
        <w:rPr>
          <w:rFonts w:ascii="Times New Roman" w:hAnsi="Times New Roman" w:cs="Times New Roman"/>
          <w:sz w:val="24"/>
        </w:rPr>
        <w:t xml:space="preserve">Снижение основных показателей деятельности библиотек муниципального образования обусловлено недостаточным пополнением, морально и физически устаревшим фондом; эстетически непривлекательным обликом библиотек, в которых длительное время не проводятся ремонтные работы, не меняется мебель и оборудование, а также не оплачивается Интернет в сельских библиотеках; </w:t>
      </w:r>
      <w:r w:rsidRPr="00F923DD">
        <w:rPr>
          <w:rFonts w:ascii="Times New Roman" w:hAnsi="Times New Roman" w:cs="Times New Roman"/>
          <w:sz w:val="24"/>
          <w:szCs w:val="24"/>
        </w:rPr>
        <w:t>почти 80% компьютеров приходится на городские библиотеки и лишь 20 % на сельские.</w:t>
      </w:r>
    </w:p>
    <w:p w:rsidR="00DC6DAE" w:rsidRPr="00F923DD" w:rsidRDefault="00DC6DAE" w:rsidP="00DC6D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Сохранение и пополнение библиотечных и музейных фондов, оснащение библиотек и музея современной компьютерной техникой и программным обеспечением позволит осуществить внедрение электронных услуг, системы учёта и ведения электронного каталога в музее и библиотеке, будет способствовать реализации прав граждан на доступ к культурным ценностям, на свободное получение, распространение и использование информации, расширению возможностей саморазвития личности, позволит усилить интеллектуальный потенциал человека, что особенно важно в условиях активного развития инновационной деятельности. </w:t>
      </w:r>
    </w:p>
    <w:p w:rsidR="00E465BA" w:rsidRPr="00F923DD" w:rsidRDefault="00E465BA" w:rsidP="00E465BA">
      <w:pPr>
        <w:pStyle w:val="af7"/>
        <w:tabs>
          <w:tab w:val="left" w:pos="0"/>
          <w:tab w:val="left" w:pos="709"/>
        </w:tabs>
        <w:spacing w:line="276" w:lineRule="auto"/>
        <w:jc w:val="both"/>
        <w:rPr>
          <w:sz w:val="24"/>
          <w:szCs w:val="24"/>
        </w:rPr>
      </w:pPr>
      <w:r w:rsidRPr="00F923DD">
        <w:rPr>
          <w:sz w:val="24"/>
          <w:szCs w:val="24"/>
        </w:rPr>
        <w:t>МБУК «АРДК» координирует деятельность и является методическим центром для учреждений культуры клубного типа на селе. В его составе 12 филиалов, из них 9 - сельские Дома культуры и 3 сельских клуба.</w:t>
      </w:r>
    </w:p>
    <w:p w:rsidR="00E465BA" w:rsidRPr="00F923DD" w:rsidRDefault="00E465BA" w:rsidP="00E465BA">
      <w:pPr>
        <w:pStyle w:val="af7"/>
        <w:spacing w:line="276" w:lineRule="auto"/>
        <w:ind w:firstLine="708"/>
        <w:jc w:val="both"/>
        <w:rPr>
          <w:sz w:val="24"/>
          <w:szCs w:val="24"/>
        </w:rPr>
      </w:pPr>
      <w:r w:rsidRPr="00F923DD">
        <w:rPr>
          <w:sz w:val="24"/>
          <w:szCs w:val="24"/>
        </w:rPr>
        <w:t>На базе районного Дома культуры еженедельно проводится методический день для работников культуры села, где обсуждаются вопросы культурно-досуговой деятельности, изучаются Положения о конкурсах и фестивалях, проводятся практические занятия, мастер-классы, круглые столы, вечера вопросов и ответов, анкетирование. Как показывает практика - это эффективно и положительно отражается на работе в целом.  Стал возможным обмен опытом работы посредством выездных мероприятий, в том числе в населенные пункты, в которых отсутствуют стационарные учреждения культуры.</w:t>
      </w:r>
    </w:p>
    <w:p w:rsidR="00E465BA" w:rsidRPr="00F923DD" w:rsidRDefault="00E465BA" w:rsidP="00E465BA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В целях развития самодеятельного художественного творчества и сохранения традиционной народной культуры ежегодно проводятся: фестиваль детского творчества «Живой родник», фестиваль сельской молодежи «Русская Зима», День села, праздники улицы, двора, народные массовые гуляния и иные культурно-массовые мероприятия.</w:t>
      </w:r>
    </w:p>
    <w:p w:rsidR="00E465BA" w:rsidRPr="00F923DD" w:rsidRDefault="00E465BA" w:rsidP="00E465BA">
      <w:pPr>
        <w:keepNext/>
        <w:suppressLineNumbers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МБУ «КДЦ города Алексина» является универсальной и востребованной </w:t>
      </w:r>
      <w:r w:rsidRPr="00F923DD">
        <w:rPr>
          <w:rFonts w:ascii="Times New Roman" w:hAnsi="Times New Roman"/>
          <w:sz w:val="24"/>
          <w:szCs w:val="24"/>
          <w:shd w:val="clear" w:color="auto" w:fill="FFFFFF"/>
        </w:rPr>
        <w:t xml:space="preserve">площадкой для проведения встреч представителей власти с жителями муниципального образования  и самых разнообразных культурно-массовых мероприятий: 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фестиваль-конкурс хореографических коллективов «Истоки талантов земли русской», массовые гуляния на Масленицу, День города, фестиваль национальных культур «В семье единой», праздничные мероприятия, посвященные Дню Победы, Дню защитника Отечества, Дню 8 марта, Дню семьи, любви и верности, Муниципальная и Рождественская ёлки и многие другие</w:t>
      </w:r>
      <w:r w:rsidRPr="00F923DD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E465BA" w:rsidRPr="00F923DD" w:rsidRDefault="00E465BA" w:rsidP="00E465BA">
      <w:pPr>
        <w:pStyle w:val="af7"/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F923DD">
        <w:rPr>
          <w:sz w:val="24"/>
          <w:szCs w:val="24"/>
          <w:shd w:val="clear" w:color="auto" w:fill="FFFFFF"/>
        </w:rPr>
        <w:t>На сценической </w:t>
      </w:r>
      <w:r w:rsidRPr="00F923DD">
        <w:rPr>
          <w:bCs/>
          <w:sz w:val="24"/>
          <w:szCs w:val="24"/>
          <w:shd w:val="clear" w:color="auto" w:fill="FFFFFF"/>
        </w:rPr>
        <w:t>площадке</w:t>
      </w:r>
      <w:r w:rsidRPr="00F923DD">
        <w:rPr>
          <w:sz w:val="24"/>
          <w:szCs w:val="24"/>
          <w:shd w:val="clear" w:color="auto" w:fill="FFFFFF"/>
        </w:rPr>
        <w:t> Дворца </w:t>
      </w:r>
      <w:r w:rsidRPr="00F923DD">
        <w:rPr>
          <w:bCs/>
          <w:sz w:val="24"/>
          <w:szCs w:val="24"/>
          <w:shd w:val="clear" w:color="auto" w:fill="FFFFFF"/>
        </w:rPr>
        <w:t>культуры</w:t>
      </w:r>
      <w:r w:rsidRPr="00F923DD">
        <w:rPr>
          <w:sz w:val="24"/>
          <w:szCs w:val="24"/>
          <w:shd w:val="clear" w:color="auto" w:fill="FFFFFF"/>
        </w:rPr>
        <w:t xml:space="preserve"> выступают как самодеятельные коллективы и исполнители, так и мастера искусств: коллективы артистов театра, цирка, эстрадные исполнители. </w:t>
      </w:r>
    </w:p>
    <w:p w:rsidR="00E465BA" w:rsidRPr="00F923DD" w:rsidRDefault="00E465BA" w:rsidP="00E465BA">
      <w:pPr>
        <w:keepNext/>
        <w:suppressLineNumbers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Жители города всех возрастов и социальных групп являются потребителями услуг, предоставляемых этим учреждением. Характер деятельности учреждения и требования к уровню организации и проведения мероприятий обуславливает необходимость создания и поддержания современной технической базы с широким спектром возможностей для проведения культурно-массовых мероприятий. </w:t>
      </w:r>
    </w:p>
    <w:p w:rsidR="00E465BA" w:rsidRPr="00F923DD" w:rsidRDefault="00E465BA" w:rsidP="00E465BA">
      <w:pPr>
        <w:shd w:val="clear" w:color="auto" w:fill="FFFFFF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В МБУК «АРДК» и МБУ «КДЦ города Алексина» функционирует 10</w:t>
      </w:r>
      <w:r w:rsidR="00F15A67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клубн</w:t>
      </w:r>
      <w:r w:rsidR="002753B1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ых формирования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числом участников </w:t>
      </w:r>
      <w:r w:rsidR="00F77CBC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10</w:t>
      </w:r>
      <w:r w:rsidR="002753B1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69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 человек; 3 коллектива самодеятельного творчества имеют звание «Народный самодеятельный коллектив»; количество призовых мест коллективов и отельных исполнителей в фестивалях, смотрах, конкурсах международного, всероссийского, регионального, муниципального уровней составляет более 100 единиц. </w:t>
      </w:r>
    </w:p>
    <w:p w:rsidR="00E465BA" w:rsidRPr="00F923DD" w:rsidRDefault="00E465BA" w:rsidP="00E91AB1">
      <w:pPr>
        <w:shd w:val="clear" w:color="auto" w:fill="FFFFFF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В 201</w:t>
      </w:r>
      <w:r w:rsidR="00C65435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году организовано и проведено 1</w:t>
      </w:r>
      <w:r w:rsidR="00C65435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589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культурно-массов</w:t>
      </w:r>
      <w:r w:rsidR="00DA743E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ых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мероприяти</w:t>
      </w:r>
      <w:r w:rsidR="00DA743E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й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C65435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которые посетили 1</w:t>
      </w:r>
      <w:r w:rsidR="00AA2A14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36065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человек. </w:t>
      </w:r>
      <w:r w:rsidRPr="00F923DD">
        <w:rPr>
          <w:rFonts w:ascii="Times New Roman" w:hAnsi="Times New Roman" w:cs="Times New Roman"/>
          <w:sz w:val="24"/>
          <w:szCs w:val="24"/>
        </w:rPr>
        <w:t>Одной из наиболее серьезных и значимых проблем остается материально-техническое обеспечение, техническое состояние зданий, а также отсутствие сети Интернет в сельских учреждениях. Большинство учреждений требуют капитального и текущего ремонтов. Во многих КДУ отсутствует звуковое оборудование, одежда сцены, посадочные места в зрительном зале, специализированная мебель и оргтехника.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дальнейшего развития самодеятельного народного творчества необходимы дополнительные меры по укреплению материально-технической базы, что будет способствовать значительному повышению качественного уровня проводимых мероприятий, позволит увеличить количественный показатель по числу клубных формирований и участников в них, общий показатель по числу посещений мероприятий.</w:t>
      </w:r>
    </w:p>
    <w:p w:rsidR="00E465BA" w:rsidRPr="00F923DD" w:rsidRDefault="00E465BA" w:rsidP="00E465BA">
      <w:pPr>
        <w:keepNext/>
        <w:suppressLineNumbers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hAnsi="Times New Roman" w:cs="Times New Roman"/>
          <w:sz w:val="24"/>
          <w:szCs w:val="24"/>
        </w:rPr>
        <w:t>Современные культурно-досуговые учреждения должны стать для населения в целом популярным местом общения и досуга, территорией, способствующей раскрытию их самых различных способностей и талантов.</w:t>
      </w:r>
    </w:p>
    <w:p w:rsidR="00E91AB1" w:rsidRDefault="002913FB" w:rsidP="002913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        </w:t>
      </w:r>
    </w:p>
    <w:p w:rsidR="00E91AB1" w:rsidRDefault="00E91AB1" w:rsidP="002913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913FB" w:rsidRPr="00F923DD" w:rsidRDefault="002913FB" w:rsidP="00E91A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Дополнительное образование осуществляет </w:t>
      </w:r>
      <w:r w:rsidRPr="00F923D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МАУ ДО «АДШИ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им. К.М. Щедрина», в которой обучаются 520 человек. Ежегодно учащиеся и преподаватели школы искусства, творческие коллективы района участвуют в областных, региональных, всероссийских и международных конкурсах исполнительского мастерства, где становятся призерами и победителями.</w:t>
      </w:r>
    </w:p>
    <w:p w:rsidR="002913FB" w:rsidRPr="00F923DD" w:rsidRDefault="002913FB" w:rsidP="002913FB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Система дополнительного образования является благополучной, но и здесь существует ряд острых и нерешенных проблем. Важной проблемой для МАУ ДО «АДШИ им. К.М. Щедрина» также является отсутствие необходимой материально-технической и информационно-методической базы. Изношенность музыкальных инструментов составляет более 60%, необходимо пополнение библиотечного фонда школы учебниками, учебно-методическими пособиями, хрестоматиями. Для преподавания учебных предметов на требуемом ФГТ уровне требуется достаточно высокотехнологичное оборудование: звукоусили</w:t>
      </w:r>
      <w:r w:rsidR="009252F1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вающая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аппаратура, 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видеопроекционные системы или их аналоги, аппаратура для воспроизведения аудио- и видеоматериалов, компьютеры и пр. </w:t>
      </w:r>
    </w:p>
    <w:p w:rsidR="002913FB" w:rsidRPr="00F923DD" w:rsidRDefault="002913FB" w:rsidP="002913FB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Помимо низкого уровня материально-технической оснащенности учреждений культуры, проблемными для отрасли остаются кадровый дефицит, отсутствие возможности профессиональной переподготовки у значительной части работников в связи с недостаточным финансированием.  </w:t>
      </w:r>
    </w:p>
    <w:p w:rsidR="002913FB" w:rsidRPr="00F923DD" w:rsidRDefault="002913FB" w:rsidP="00CB7E9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Программа ориентирована на оптимизацию развития отрасли, призвана обеспечить максимальное соответствие ее современным потребностям населения, повышение роли культуры в формировании активной личности, равный доступ к культурным ценностям социально незащищенных слоев населения.Решение проблем, поставленных в программе, позволит достичь следующих результатов: создать благоприятные условия для доступа населения к культурным ценностям, увеличить число жителей, получающих дополнительное образование в сфере культуры и искусства, разнообразить формы и методы досуговой деятельности по воспитанию у населения уважения к культурным ценностям, профилактике правонарушений среди детей и подростков.</w:t>
      </w:r>
    </w:p>
    <w:p w:rsidR="002A7657" w:rsidRPr="00F923DD" w:rsidRDefault="002A7657" w:rsidP="002A765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МКУ «Муниципальный архив»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оказывает услуги по экспертизе  ценности документов, согласованию перечней и номенклатур дел, рассмотрению обращений граждан, выполняет функцию по контролю за соблюдением законодательства в области архивного дела; проводит мероприятия, направленные на содействие органам местного самоуправления по вопросам развития архивного дела – стажировки и консультирование работников ведомственных архивов, организует районные семинары и конференции.</w:t>
      </w:r>
    </w:p>
    <w:p w:rsidR="002A7657" w:rsidRPr="00F923DD" w:rsidRDefault="002A7657" w:rsidP="002A765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23DD">
        <w:rPr>
          <w:rFonts w:ascii="Times New Roman" w:hAnsi="Times New Roman" w:cs="Times New Roman"/>
          <w:sz w:val="24"/>
          <w:szCs w:val="24"/>
        </w:rPr>
        <w:t>В последние годы наблюдаются устойчивые темпы роста количества обращений к архивной информации, ежегодно растет количество дел выдаваемых из хранилищ. Активное использование документов ведет к ухудшению их физического состояния, поэтому программа предусматривает проведение мероприятий, направленных на приведение условий хранения документов к нормативным – обеспечению пожарной безопасности и охранного режима, оснащению архивов первичными средствами хранения и приборами контроля за температурно-влажностным режимом, а также поддержанию их физического состояния – переплету и подшивке документов, карт</w:t>
      </w:r>
      <w:r w:rsidR="009252F1" w:rsidRPr="00F923DD">
        <w:rPr>
          <w:rFonts w:ascii="Times New Roman" w:hAnsi="Times New Roman" w:cs="Times New Roman"/>
          <w:sz w:val="24"/>
          <w:szCs w:val="24"/>
        </w:rPr>
        <w:t>он</w:t>
      </w:r>
      <w:r w:rsidRPr="00F923DD">
        <w:rPr>
          <w:rFonts w:ascii="Times New Roman" w:hAnsi="Times New Roman" w:cs="Times New Roman"/>
          <w:sz w:val="24"/>
          <w:szCs w:val="24"/>
        </w:rPr>
        <w:t>ированию, созданию страхового фонда на особо ценные документы.</w:t>
      </w:r>
    </w:p>
    <w:p w:rsidR="002A7657" w:rsidRPr="00F923DD" w:rsidRDefault="002A7657" w:rsidP="002A7657">
      <w:pPr>
        <w:spacing w:after="0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923DD">
        <w:rPr>
          <w:rFonts w:ascii="Times New Roman" w:hAnsi="Times New Roman" w:cs="Times New Roman"/>
          <w:sz w:val="24"/>
          <w:szCs w:val="24"/>
        </w:rPr>
        <w:t>Развитие сферы архивного дела в 2020-202</w:t>
      </w:r>
      <w:r w:rsidR="00FA0E8B" w:rsidRPr="00F923DD">
        <w:rPr>
          <w:rFonts w:ascii="Times New Roman" w:hAnsi="Times New Roman" w:cs="Times New Roman"/>
          <w:sz w:val="24"/>
          <w:szCs w:val="24"/>
        </w:rPr>
        <w:t>3</w:t>
      </w:r>
      <w:r w:rsidRPr="00F923DD">
        <w:rPr>
          <w:rFonts w:ascii="Times New Roman" w:hAnsi="Times New Roman" w:cs="Times New Roman"/>
          <w:sz w:val="24"/>
          <w:szCs w:val="24"/>
        </w:rPr>
        <w:t xml:space="preserve"> годах, в том числе и решение указанных выше проблем, будет обеспечиваться реализацией настоящей муниципальной программы. Ресурсы Программы будут направлены на обеспечение функционирования и развитие культурных учреждений, находящихся в ведении комитета по культуре, молодежной политике и спорту администрации муниципального образования город Алексин, а также муниципального архива.</w:t>
      </w:r>
      <w:bookmarkStart w:id="0" w:name="sub_1200"/>
      <w:bookmarkEnd w:id="0"/>
    </w:p>
    <w:p w:rsidR="003A1DA6" w:rsidRDefault="003A1DA6" w:rsidP="003A1D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91AB1" w:rsidRDefault="00E91AB1" w:rsidP="003A1D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91AB1" w:rsidRDefault="00E91AB1" w:rsidP="003A1D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91AB1" w:rsidRDefault="00E91AB1" w:rsidP="003A1D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91AB1" w:rsidRPr="00F923DD" w:rsidRDefault="00E91AB1" w:rsidP="003A1D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284797" w:rsidRPr="00F923DD" w:rsidRDefault="00284797" w:rsidP="003A1D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F923DD" w:rsidRDefault="00950582" w:rsidP="003A1D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Приоритеты, цели и задачи муниципальной программы, прогноз развития сферы культуры, прогноз конечных результатов реализации программы</w:t>
      </w:r>
    </w:p>
    <w:p w:rsidR="00284797" w:rsidRPr="00F923DD" w:rsidRDefault="00284797" w:rsidP="003A1D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F923DD" w:rsidRDefault="00950582" w:rsidP="009505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Муниципальная программа разработана с учётом основных приоритетов Стратегии развития муниципального образования до 202</w:t>
      </w:r>
      <w:r w:rsidR="002424BA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 и в рамках реализации Федеральных законов: «Основы законодательства РФ о культуре», «О библиотечном деле», «Об образовании», «Об общих принципах организации местного самоуправления в Российской Федерации».</w:t>
      </w:r>
    </w:p>
    <w:p w:rsidR="00950582" w:rsidRPr="00F923DD" w:rsidRDefault="00950582" w:rsidP="0095058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Основным приоритетом </w:t>
      </w:r>
      <w:r w:rsidRPr="00F923D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является обеспечение доступностикачественных  культурных услуг при условии  эффективного  использования ресурсов.</w:t>
      </w:r>
    </w:p>
    <w:p w:rsidR="00950582" w:rsidRPr="00F923DD" w:rsidRDefault="00950582" w:rsidP="0095058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Одной из основных функций муниципального архива является осуществление работ по комплектованию архивов документами Архивного фонда РФ. </w:t>
      </w:r>
    </w:p>
    <w:p w:rsidR="00950582" w:rsidRPr="00F923DD" w:rsidRDefault="00950582" w:rsidP="0095058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В рамках достижения цели и решения задач программы предусмотрены меры, согласно которым, главным является наиболее полное удовлетворение растущих и изменяющихся культурных запросов и нужд населения района.</w:t>
      </w:r>
    </w:p>
    <w:p w:rsidR="0023675C" w:rsidRPr="00F923DD" w:rsidRDefault="002A6BA9" w:rsidP="0095058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hAnsi="Times New Roman" w:cs="Times New Roman"/>
          <w:sz w:val="24"/>
          <w:szCs w:val="24"/>
        </w:rPr>
        <w:t>В целях обеспечения единых принципов комплектования муниципального архива на территории муниципального образования, необходимо проводить мероприятия по экспертизе ценности, согласованию номенклатур дел и перечней документов, приему документов на муниципальное хранение. Реализация данных мероприятий позволит осуществить комплексный подход к вопросам отбора, упорядочения и обеспечения сохранности документов, являющихся составной частью государственных информационных ресурсов.</w:t>
      </w:r>
    </w:p>
    <w:p w:rsidR="00950582" w:rsidRPr="00F923DD" w:rsidRDefault="00950582" w:rsidP="0095058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Цель муниципальной программы</w:t>
      </w:r>
      <w:r w:rsidRPr="00F923D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: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сохранение и развитие культурного потенциала, обеспечение населения в услугах, предоставляемых учреждениями культуры, реализация прав граждан на получение и использование архивной информации. </w:t>
      </w:r>
    </w:p>
    <w:p w:rsidR="00950582" w:rsidRPr="00F923DD" w:rsidRDefault="00950582" w:rsidP="00013276">
      <w:pPr>
        <w:pStyle w:val="af7"/>
        <w:tabs>
          <w:tab w:val="left" w:pos="993"/>
        </w:tabs>
        <w:ind w:firstLine="709"/>
        <w:jc w:val="both"/>
        <w:rPr>
          <w:sz w:val="24"/>
          <w:szCs w:val="24"/>
          <w:lang w:eastAsia="zh-CN"/>
        </w:rPr>
      </w:pPr>
      <w:r w:rsidRPr="00F923DD">
        <w:rPr>
          <w:sz w:val="24"/>
          <w:szCs w:val="24"/>
          <w:lang w:eastAsia="zh-CN"/>
        </w:rPr>
        <w:tab/>
        <w:t>Для достижения поставленной цели будут решаться следующие задачи: повышение доступности и качества муниципальных услуг в сфере культуры и искусства; развитие к</w:t>
      </w:r>
      <w:r w:rsidR="00305C8F" w:rsidRPr="00F923DD">
        <w:rPr>
          <w:sz w:val="24"/>
          <w:szCs w:val="24"/>
          <w:lang w:eastAsia="zh-CN"/>
        </w:rPr>
        <w:t xml:space="preserve">ультурно-досуговой деятельности; </w:t>
      </w:r>
      <w:r w:rsidR="00DF269B" w:rsidRPr="00F923DD">
        <w:rPr>
          <w:bCs/>
          <w:iCs/>
          <w:sz w:val="24"/>
          <w:szCs w:val="24"/>
        </w:rPr>
        <w:t>о</w:t>
      </w:r>
      <w:r w:rsidR="00305C8F" w:rsidRPr="00F923DD">
        <w:rPr>
          <w:bCs/>
          <w:iCs/>
          <w:sz w:val="24"/>
          <w:szCs w:val="24"/>
        </w:rPr>
        <w:t>беспечение нормативных условий хранения, устойчивого комплектования, учета и всестороннего использования документов архивного фонда Алексинского района и других архивных документов</w:t>
      </w:r>
      <w:r w:rsidR="00DF269B" w:rsidRPr="00F923DD">
        <w:rPr>
          <w:bCs/>
          <w:iCs/>
          <w:sz w:val="24"/>
          <w:szCs w:val="24"/>
        </w:rPr>
        <w:t>.</w:t>
      </w:r>
    </w:p>
    <w:p w:rsidR="00950582" w:rsidRPr="00F923DD" w:rsidRDefault="00950582" w:rsidP="0095058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3DD">
        <w:rPr>
          <w:rFonts w:ascii="Times New Roman" w:eastAsia="Times New Roman" w:hAnsi="Times New Roman" w:cs="Times New Roman"/>
          <w:sz w:val="24"/>
          <w:szCs w:val="24"/>
        </w:rPr>
        <w:t>В программе предполагается использовать систему индикаторов и цифровых показателей, характеризующих текущие результаты культурной деятельности.</w:t>
      </w:r>
    </w:p>
    <w:p w:rsidR="00950582" w:rsidRPr="00F923DD" w:rsidRDefault="00950582" w:rsidP="009505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Реализация мероприятий муниципальной  программы позволитповысить качество жизни в районе, создать благоприятную социокультурную атмосферу и б</w:t>
      </w:r>
      <w:r w:rsidR="00CE41C6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у</w:t>
      </w:r>
      <w:r w:rsidR="008B5F92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дет выражаться к завершению 20</w:t>
      </w:r>
      <w:r w:rsidR="00033BA2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FC59A8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 при выполнении Программы в полном объеме в:</w:t>
      </w:r>
    </w:p>
    <w:p w:rsidR="000701D4" w:rsidRPr="00F923DD" w:rsidRDefault="000701D4" w:rsidP="000022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увеличении удельного веса детей, получающих услуги дополнительного образования в области искусств, в общей численности д</w:t>
      </w:r>
      <w:r w:rsidR="00CB7E97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етей в возрасте 6 – 18 лет до 12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%;</w:t>
      </w:r>
    </w:p>
    <w:p w:rsidR="003E7294" w:rsidRPr="00F923DD" w:rsidRDefault="00C329E6" w:rsidP="003E72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увеличение количества</w:t>
      </w:r>
      <w:r w:rsidR="003E7294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посещений библиотеки 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 </w:t>
      </w:r>
      <w:r w:rsidR="0015727A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124754</w:t>
      </w:r>
      <w:r w:rsidR="00231B83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единиц</w:t>
      </w:r>
      <w:r w:rsidR="003E7294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D70F29" w:rsidRPr="00F923DD" w:rsidRDefault="00C329E6" w:rsidP="00D70F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увеличение количества</w:t>
      </w:r>
      <w:r w:rsidR="00D70F29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посещений пользователей библиотеки сайта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 </w:t>
      </w:r>
      <w:r w:rsidR="0015727A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72200</w:t>
      </w:r>
      <w:r w:rsidR="00231B83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единиц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422FF8" w:rsidRPr="00F923DD" w:rsidRDefault="00422FF8" w:rsidP="00422FF8">
      <w:pPr>
        <w:tabs>
          <w:tab w:val="left" w:pos="1006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923DD">
        <w:rPr>
          <w:rFonts w:ascii="Times New Roman CYR" w:hAnsi="Times New Roman CYR" w:cs="Times New Roman CYR"/>
          <w:sz w:val="24"/>
          <w:szCs w:val="24"/>
        </w:rPr>
        <w:t xml:space="preserve">увеличение числа посещений музея в год до </w:t>
      </w:r>
      <w:r w:rsidR="0020325F" w:rsidRPr="00F923DD">
        <w:rPr>
          <w:rFonts w:ascii="Times New Roman CYR" w:hAnsi="Times New Roman CYR" w:cs="Times New Roman CYR"/>
          <w:sz w:val="24"/>
          <w:szCs w:val="24"/>
        </w:rPr>
        <w:t>106</w:t>
      </w:r>
      <w:r w:rsidRPr="00F923DD">
        <w:rPr>
          <w:rFonts w:ascii="Times New Roman CYR" w:hAnsi="Times New Roman CYR" w:cs="Times New Roman CYR"/>
          <w:sz w:val="24"/>
          <w:szCs w:val="24"/>
        </w:rPr>
        <w:t>00 человек;</w:t>
      </w:r>
    </w:p>
    <w:p w:rsidR="00422FF8" w:rsidRPr="00F923DD" w:rsidRDefault="00422FF8" w:rsidP="00422FF8">
      <w:pPr>
        <w:tabs>
          <w:tab w:val="left" w:pos="1006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923DD">
        <w:rPr>
          <w:rFonts w:ascii="Times New Roman CYR" w:hAnsi="Times New Roman CYR" w:cs="Times New Roman CYR"/>
          <w:sz w:val="24"/>
          <w:szCs w:val="24"/>
        </w:rPr>
        <w:t xml:space="preserve">увеличение количества </w:t>
      </w:r>
      <w:r w:rsidR="002D0B04" w:rsidRPr="00F923DD">
        <w:rPr>
          <w:rFonts w:ascii="Times New Roman CYR" w:hAnsi="Times New Roman CYR" w:cs="Times New Roman CYR"/>
          <w:sz w:val="24"/>
          <w:szCs w:val="24"/>
        </w:rPr>
        <w:t>предметов основного и научно-вспомогательного фонда музея до 237</w:t>
      </w:r>
      <w:r w:rsidR="006E45C9" w:rsidRPr="00F923DD">
        <w:rPr>
          <w:rFonts w:ascii="Times New Roman CYR" w:hAnsi="Times New Roman CYR" w:cs="Times New Roman CYR"/>
          <w:sz w:val="24"/>
          <w:szCs w:val="24"/>
        </w:rPr>
        <w:t>3</w:t>
      </w:r>
      <w:r w:rsidR="002D0B04" w:rsidRPr="00F923DD">
        <w:rPr>
          <w:rFonts w:ascii="Times New Roman CYR" w:hAnsi="Times New Roman CYR" w:cs="Times New Roman CYR"/>
          <w:sz w:val="24"/>
          <w:szCs w:val="24"/>
        </w:rPr>
        <w:t xml:space="preserve">2 </w:t>
      </w:r>
      <w:r w:rsidRPr="00F923DD">
        <w:rPr>
          <w:rFonts w:ascii="Times New Roman CYR" w:hAnsi="Times New Roman CYR" w:cs="Times New Roman CYR"/>
          <w:sz w:val="24"/>
          <w:szCs w:val="24"/>
        </w:rPr>
        <w:t>единиц;</w:t>
      </w:r>
    </w:p>
    <w:p w:rsidR="003C7FE6" w:rsidRPr="00F923DD" w:rsidRDefault="003C7FE6" w:rsidP="003C7FE6">
      <w:pPr>
        <w:tabs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увеличение числа участников клубных формирований </w:t>
      </w:r>
      <w:r w:rsidR="006030B1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до 10</w:t>
      </w:r>
      <w:r w:rsidR="00DE1EA9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81</w:t>
      </w:r>
      <w:r w:rsidR="00A57D8A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человек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3C7FE6" w:rsidRPr="00F923DD" w:rsidRDefault="003C7FE6" w:rsidP="003C7FE6">
      <w:pPr>
        <w:tabs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увеличение числа посещений культурно-массовых мероприятий </w:t>
      </w:r>
      <w:r w:rsidR="00A02014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до 1</w:t>
      </w:r>
      <w:r w:rsidR="006030B1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DE1EA9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1700</w:t>
      </w:r>
      <w:r w:rsidR="005109F1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человек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7801F3" w:rsidRPr="00F923DD" w:rsidRDefault="007801F3" w:rsidP="007801F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увеличение доли справок социально-правового характера выданных по запросам граждан, от общего количества справок, в том числе по запросам юридических лиц, выдаваемых</w:t>
      </w:r>
      <w:r w:rsidR="00DE1EA9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МКУ «Муниципальный архив» до 31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%;</w:t>
      </w:r>
    </w:p>
    <w:p w:rsidR="007801F3" w:rsidRPr="00F923DD" w:rsidRDefault="007801F3" w:rsidP="007801F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увеличение доли оцифрованных документов, включенных в состав Архивного фонда РФ и принятых в муниципальный архив в установленные сроки в общем числе документов Архивного фонда РФ хранящихся в муниципальном архиве до 15</w:t>
      </w:r>
      <w:r w:rsidR="00DE1EA9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,5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%;</w:t>
      </w:r>
    </w:p>
    <w:p w:rsidR="007801F3" w:rsidRPr="00F923DD" w:rsidRDefault="007801F3" w:rsidP="007801F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увеличение доли информационных мероприятий по документам архива от общего количества посетителей архива до 0,</w:t>
      </w:r>
      <w:r w:rsidR="00DE1EA9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%;</w:t>
      </w:r>
    </w:p>
    <w:p w:rsidR="00E91AB1" w:rsidRDefault="007801F3" w:rsidP="007801F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увеличение доли фондов/единиц хранения, информации о которых включена в </w:t>
      </w:r>
    </w:p>
    <w:p w:rsidR="00E91AB1" w:rsidRDefault="00E91AB1" w:rsidP="007801F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91AB1" w:rsidRDefault="00E91AB1" w:rsidP="007801F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801F3" w:rsidRPr="00F923DD" w:rsidRDefault="007801F3" w:rsidP="00E91A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информационно-поисковые системы, в общем количест</w:t>
      </w:r>
      <w:r w:rsidR="00DE1EA9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ве фондов/единиц хранения до 4,8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%;</w:t>
      </w:r>
    </w:p>
    <w:p w:rsidR="007801F3" w:rsidRPr="00F923DD" w:rsidRDefault="007801F3" w:rsidP="007801F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увеличение доли документов включенных в состав Архивного фонда и принятых на хранение в муниципальный архив в установленные сроки от общего числа документов, подлежащих перед</w:t>
      </w:r>
      <w:r w:rsidR="00DE1EA9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ачи в муниципальный архив до 4,9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%;</w:t>
      </w:r>
    </w:p>
    <w:p w:rsidR="007801F3" w:rsidRPr="00F923DD" w:rsidRDefault="007801F3" w:rsidP="00780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3DD">
        <w:rPr>
          <w:rFonts w:ascii="Times New Roman" w:hAnsi="Times New Roman" w:cs="Times New Roman"/>
          <w:sz w:val="24"/>
          <w:szCs w:val="24"/>
        </w:rPr>
        <w:t>повышение уровня организации архивного дела в администрации муниципального образования город Алексин;</w:t>
      </w:r>
    </w:p>
    <w:p w:rsidR="00DA6292" w:rsidRPr="00F923DD" w:rsidRDefault="00DA6292" w:rsidP="00D232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0582" w:rsidRPr="00F923DD" w:rsidRDefault="00950582" w:rsidP="003A1DA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Кроме достижения данных показателей эффективности, реализация Программы обеспечит улучшение условий пребывания пользователей в учреждениях культуры и повышение комфортности и качества предоставляемых услуг.</w:t>
      </w:r>
    </w:p>
    <w:p w:rsidR="00DA6292" w:rsidRPr="00F923DD" w:rsidRDefault="00DA6292" w:rsidP="0095058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F923DD" w:rsidRDefault="00950582" w:rsidP="0095058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Этапы и сроки реализации муниципальной программы</w:t>
      </w:r>
    </w:p>
    <w:p w:rsidR="00950582" w:rsidRPr="00F923DD" w:rsidRDefault="00950582" w:rsidP="0095058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ab/>
      </w:r>
    </w:p>
    <w:p w:rsidR="00950582" w:rsidRPr="00F923DD" w:rsidRDefault="00950582" w:rsidP="00950582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Программа р</w:t>
      </w:r>
      <w:r w:rsidR="008B5F92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еализуется в 1 этап: 20</w:t>
      </w:r>
      <w:r w:rsidR="009570CA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8B5F92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202</w:t>
      </w:r>
      <w:r w:rsidR="00FC59A8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годы.</w:t>
      </w:r>
    </w:p>
    <w:p w:rsidR="00950582" w:rsidRPr="00F923DD" w:rsidRDefault="00950582" w:rsidP="0095058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F923DD" w:rsidRDefault="00950582" w:rsidP="00950582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Основные меры правового регулирования муниципальной программы</w:t>
      </w:r>
    </w:p>
    <w:p w:rsidR="00950582" w:rsidRPr="00F923DD" w:rsidRDefault="00950582" w:rsidP="0095058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F923DD" w:rsidRDefault="00950582" w:rsidP="0095058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Реализация подпрограмм муниципальной программы осуществляется в соответствии с федеральным законодательством, законодательством Тульской области и нормативно-правовыми актами органов местного самоуправления администрации муниципального образования город Алексин.</w:t>
      </w:r>
    </w:p>
    <w:p w:rsidR="00950582" w:rsidRPr="00F923DD" w:rsidRDefault="00950582" w:rsidP="0095058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705" w:type="dxa"/>
        <w:tblInd w:w="-15" w:type="dxa"/>
        <w:tblLayout w:type="fixed"/>
        <w:tblLook w:val="04A0"/>
      </w:tblPr>
      <w:tblGrid>
        <w:gridCol w:w="531"/>
        <w:gridCol w:w="2651"/>
        <w:gridCol w:w="2121"/>
        <w:gridCol w:w="1193"/>
        <w:gridCol w:w="1590"/>
        <w:gridCol w:w="1619"/>
      </w:tblGrid>
      <w:tr w:rsidR="00950582" w:rsidRPr="00F923DD" w:rsidTr="003B6B7D">
        <w:trPr>
          <w:trHeight w:val="55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F923DD" w:rsidRDefault="00950582" w:rsidP="009505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 п/п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F923DD" w:rsidRDefault="00950582" w:rsidP="009505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основного мероприятия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F923DD" w:rsidRDefault="00950582" w:rsidP="009505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 НПА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50582" w:rsidRPr="00F923DD" w:rsidRDefault="00950582" w:rsidP="009505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Сроки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50582" w:rsidRPr="00F923DD" w:rsidRDefault="00950582" w:rsidP="009505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Исполнитель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582" w:rsidRPr="00F923DD" w:rsidRDefault="00950582" w:rsidP="009505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Ожидаемый результат</w:t>
            </w:r>
          </w:p>
        </w:tc>
      </w:tr>
      <w:tr w:rsidR="00950582" w:rsidRPr="00F923DD" w:rsidTr="003B6B7D">
        <w:trPr>
          <w:trHeight w:val="14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F923DD" w:rsidRDefault="00950582" w:rsidP="009505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F923DD" w:rsidRDefault="00950582" w:rsidP="009505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F923DD" w:rsidRDefault="00950582" w:rsidP="009505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F923DD" w:rsidRDefault="00950582" w:rsidP="009505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F923DD" w:rsidRDefault="00950582" w:rsidP="009505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582" w:rsidRPr="00F923DD" w:rsidRDefault="00950582" w:rsidP="009505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950582" w:rsidRPr="00F923DD" w:rsidTr="003B6B7D">
        <w:trPr>
          <w:trHeight w:val="14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F923DD" w:rsidRDefault="00950582" w:rsidP="009505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F923DD" w:rsidRDefault="00950582" w:rsidP="00950582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Меры социальной поддержки работников муниципальных учреждений образования в сфере культуры и искусства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F923DD" w:rsidRDefault="008E7379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8" w:history="1">
              <w:r w:rsidR="00950582" w:rsidRPr="00F923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Закон</w:t>
              </w:r>
            </w:hyperlink>
            <w:r w:rsidR="00950582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Тульской области от 30.09 2013  № 1989-ЗТО «Об образовании»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F923DD" w:rsidRDefault="00950582" w:rsidP="008B1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="009570CA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-202</w:t>
            </w:r>
            <w:r w:rsidR="008B1AA7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F923DD" w:rsidRDefault="00950582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Комитет по культуре, молодежной политике и спорту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582" w:rsidRPr="00F923DD" w:rsidRDefault="00950582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Повышение качества жизни    работников учреждений образования в сфере культуры и искусства</w:t>
            </w:r>
          </w:p>
        </w:tc>
      </w:tr>
      <w:tr w:rsidR="00950582" w:rsidRPr="00F923DD" w:rsidTr="003B6B7D">
        <w:trPr>
          <w:trHeight w:val="14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F923DD" w:rsidRDefault="00950582" w:rsidP="009505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240999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F923DD" w:rsidRDefault="00950582" w:rsidP="00950582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Меры социальной поддержки работников муниципальных библиотек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F923DD" w:rsidRDefault="008E7379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9" w:history="1">
              <w:r w:rsidR="00950582" w:rsidRPr="00F923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Закон</w:t>
              </w:r>
            </w:hyperlink>
            <w:r w:rsidR="00950582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Тульской области от 20.12. 1995 № 21-ЗТО «О библиотечном деле»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F923DD" w:rsidRDefault="009570CA" w:rsidP="008B1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</w:t>
            </w:r>
            <w:r w:rsidR="0000224A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-202</w:t>
            </w:r>
            <w:r w:rsidR="008B1AA7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F923DD" w:rsidRDefault="00950582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Комитет по культуре, молодежной политике и спорту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582" w:rsidRPr="00F923DD" w:rsidRDefault="00950582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Повышение качества жизни    работников библиотек</w:t>
            </w:r>
          </w:p>
        </w:tc>
      </w:tr>
      <w:tr w:rsidR="00950582" w:rsidRPr="00F923DD" w:rsidTr="003B6B7D">
        <w:trPr>
          <w:trHeight w:val="1689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F923DD" w:rsidRDefault="00950582" w:rsidP="0095058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240999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F923DD" w:rsidRDefault="00950582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Меры социальной поддержки работников муниципального музея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F923DD" w:rsidRDefault="008E7379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10" w:history="1">
              <w:r w:rsidR="00950582" w:rsidRPr="00F923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Закон</w:t>
              </w:r>
            </w:hyperlink>
            <w:r w:rsidR="00950582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Тульской области от 19.03. 1999  № 121-ЗТО «О музеях и музейном деле в Тульской области»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F923DD" w:rsidRDefault="009570CA" w:rsidP="008B1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2020-202</w:t>
            </w:r>
            <w:r w:rsidR="008B1AA7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F923DD" w:rsidRDefault="00950582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Комитет по культуре, молодежной политике и спорту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582" w:rsidRPr="00F923DD" w:rsidRDefault="00950582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Повышение качества жизни    работников  музея </w:t>
            </w:r>
          </w:p>
        </w:tc>
      </w:tr>
      <w:tr w:rsidR="00950582" w:rsidRPr="00F923DD" w:rsidTr="003B6B7D">
        <w:trPr>
          <w:trHeight w:val="56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F923DD" w:rsidRDefault="00950582" w:rsidP="009505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240999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F923DD" w:rsidRDefault="00950582" w:rsidP="00950582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Выплата ежемесячной надбавки к окладу по занимаемой должности работникам муниципальных культурно-досуговых и клубных учреждений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F923DD" w:rsidRDefault="00804243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Постановление  администрации муниципального образования город Алексин от 18.12.2018 № 2753 «Об утверждении Положения об условиях оплаты труда работников муниципальных учреждений культуры муниципального образования город Алексин»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F923DD" w:rsidRDefault="006632EF" w:rsidP="009B20C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="009570CA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F923DD" w:rsidRDefault="00950582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Комитет по культуре, молодежной политике и спорту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582" w:rsidRPr="00F923DD" w:rsidRDefault="00950582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Повышение качества жизни    работников культурно-досуговых и клубных учреждений</w:t>
            </w:r>
          </w:p>
        </w:tc>
      </w:tr>
      <w:tr w:rsidR="003B6B7D" w:rsidRPr="00F923DD" w:rsidTr="003B6B7D">
        <w:trPr>
          <w:trHeight w:val="56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B7D" w:rsidRPr="00F923DD" w:rsidRDefault="003B6B7D" w:rsidP="003B6B7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B7D" w:rsidRPr="00F923DD" w:rsidRDefault="003B6B7D" w:rsidP="003B6B7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B7D" w:rsidRPr="00F923DD" w:rsidRDefault="003B6B7D" w:rsidP="003B6B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Постановление  администрации муниципального образования город Алексин от 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30.10.2020 № 1698 «О внесении изменений в Постановление администрации муниципального образования город Алексин от 18.12.2018 №2753 «Об утверждении Положения об условиях оплаты труда работников муниципальных учреждений культуры муниципального образования город Алексин»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B7D" w:rsidRPr="00F923DD" w:rsidRDefault="003B6B7D" w:rsidP="003B6B7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2021-2023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B7D" w:rsidRPr="00F923DD" w:rsidRDefault="003B6B7D" w:rsidP="003B6B7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Комитет по культуре, молодежной политике и спорту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7D" w:rsidRPr="00F923DD" w:rsidRDefault="003B6B7D" w:rsidP="003B6B7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Повышение качества жизни    работников культурно-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досуговых и клубных учреждений</w:t>
            </w:r>
            <w:r w:rsidR="00721DF0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а так же повышение качества жизни    работников  музея и работников библиотек</w:t>
            </w:r>
          </w:p>
        </w:tc>
      </w:tr>
      <w:tr w:rsidR="00950582" w:rsidRPr="00F923DD" w:rsidTr="003B6B7D">
        <w:trPr>
          <w:trHeight w:val="3789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F923DD" w:rsidRDefault="003B6B7D" w:rsidP="009505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6</w:t>
            </w:r>
            <w:r w:rsidR="00950582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F923DD" w:rsidRDefault="00950582" w:rsidP="00950582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Меры социальной поддержки работникам муниципальных библиотек и музея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F923DD" w:rsidRDefault="008E7379" w:rsidP="00C215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11" w:history="1">
              <w:r w:rsidR="00950582" w:rsidRPr="00F923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Закон</w:t>
              </w:r>
            </w:hyperlink>
            <w:r w:rsidR="00950582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Тульской области от 2</w:t>
            </w:r>
            <w:r w:rsidR="00C21522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950582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="00C21522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  <w:r w:rsidR="00950582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201</w:t>
            </w:r>
            <w:r w:rsidR="00C21522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="00950582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№ 1</w:t>
            </w:r>
            <w:r w:rsidR="00C21522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="00950582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-ЗТО «О наделении органов местного самоуправления государственными полномочиями по предоставлению мер социальной поддержки работникам муниципальных библиотек, муниципальных музеев и их филиалов</w:t>
            </w:r>
            <w:r w:rsidR="00C21522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а также государственным полномочием по расчету и предоставлению субвенций бюджетам городских и сельских поселений на предоставление мер социальной поддержки работникам муниципальных библиотек, муниципальных музеев и их филиалов</w:t>
            </w:r>
            <w:r w:rsidR="00950582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»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F923DD" w:rsidRDefault="009570CA" w:rsidP="0000224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</w:t>
            </w:r>
            <w:r w:rsidR="00950582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-202</w:t>
            </w:r>
            <w:r w:rsidR="008B1AA7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F923DD" w:rsidRDefault="00950582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Комитет по культуре, молодежной политике и спорту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582" w:rsidRPr="00F923DD" w:rsidRDefault="00950582" w:rsidP="00950582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Повышение качества жизни    работников библиотек и музея</w:t>
            </w:r>
          </w:p>
        </w:tc>
      </w:tr>
    </w:tbl>
    <w:p w:rsidR="00950582" w:rsidRPr="00F923DD" w:rsidRDefault="00950582" w:rsidP="00950582">
      <w:pPr>
        <w:suppressAutoHyphens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F923DD" w:rsidRDefault="00950582" w:rsidP="00950582">
      <w:pPr>
        <w:suppressAutoHyphens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Разработка дополнительных нормативных правовых актов будет обусловлена изменениями законодательства Российской Федерации, Тульской области и муниципальных правовых актов.</w:t>
      </w:r>
    </w:p>
    <w:p w:rsidR="0048222F" w:rsidRPr="00F923DD" w:rsidRDefault="0048222F" w:rsidP="00950582">
      <w:pPr>
        <w:suppressAutoHyphens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F923DD" w:rsidRDefault="00950582" w:rsidP="00950582">
      <w:pPr>
        <w:suppressAutoHyphens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F923DD" w:rsidRDefault="00950582" w:rsidP="00950582">
      <w:pPr>
        <w:keepNext/>
        <w:tabs>
          <w:tab w:val="num" w:pos="0"/>
        </w:tabs>
        <w:suppressAutoHyphens/>
        <w:spacing w:after="0" w:line="240" w:lineRule="auto"/>
        <w:ind w:left="431" w:hanging="431"/>
        <w:jc w:val="center"/>
        <w:outlineLvl w:val="0"/>
        <w:rPr>
          <w:rFonts w:ascii="Arial" w:eastAsia="Times New Roman" w:hAnsi="Arial" w:cs="Arial"/>
          <w:b/>
          <w:bCs/>
          <w:kern w:val="2"/>
          <w:sz w:val="24"/>
          <w:szCs w:val="24"/>
          <w:lang w:eastAsia="zh-CN"/>
        </w:rPr>
      </w:pPr>
      <w:bookmarkStart w:id="1" w:name="sub_1700"/>
      <w:r w:rsidRPr="00F923D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Текст подпр</w:t>
      </w:r>
      <w:r w:rsidR="00050DB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ограмм и основных мероприятий, </w:t>
      </w:r>
      <w:r w:rsidRPr="00F923D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включенных в муниципальную программу</w:t>
      </w:r>
    </w:p>
    <w:p w:rsidR="00950582" w:rsidRPr="00F923DD" w:rsidRDefault="00950582" w:rsidP="009505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bookmarkEnd w:id="1"/>
    <w:p w:rsidR="00950582" w:rsidRPr="00F923DD" w:rsidRDefault="00950582" w:rsidP="009505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Программа включает подпрограммы, которые направлены на создание условий для повышения эффективности реализации государственных (муниципальных) функций и обеспечение реализации приоритетов и целей социально-экономического развития района. При формировании подпрограмм программы заложен принцип максимального охвата всех сфер деятельности исполнителей и повышения эффективности бюджетных расходов.</w:t>
      </w:r>
    </w:p>
    <w:p w:rsidR="00950582" w:rsidRPr="00F923DD" w:rsidRDefault="00950582" w:rsidP="009505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Масштаб задач Программы предусматривает выделение  </w:t>
      </w:r>
      <w:r w:rsidR="003A1DA6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шести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подпрограмм:</w:t>
      </w:r>
    </w:p>
    <w:p w:rsidR="00950582" w:rsidRPr="00F923DD" w:rsidRDefault="00950582" w:rsidP="009505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Подпрограмма 1. «Художественное образование»</w:t>
      </w:r>
    </w:p>
    <w:p w:rsidR="00950582" w:rsidRPr="00F923DD" w:rsidRDefault="00950582" w:rsidP="009505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Подпрограмма 2. «Библиотечное дело»</w:t>
      </w:r>
    </w:p>
    <w:p w:rsidR="00950582" w:rsidRPr="00F923DD" w:rsidRDefault="00950582" w:rsidP="009505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Подпрограмма 3. «Музейное дело»</w:t>
      </w:r>
    </w:p>
    <w:p w:rsidR="00950582" w:rsidRPr="00F923DD" w:rsidRDefault="00950582" w:rsidP="009505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Подпрограмма 4. «Сохранение и развитие учреждений клубного типа и культурно-досугового центра»</w:t>
      </w:r>
    </w:p>
    <w:p w:rsidR="00950582" w:rsidRPr="00F923DD" w:rsidRDefault="00950582" w:rsidP="009505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Подпрограмма 5. «Проведение праздничных, торжественных, юбилейных, культурно-массовых и досуговых мероприятий для населения»</w:t>
      </w:r>
    </w:p>
    <w:p w:rsidR="004D2D49" w:rsidRPr="00F923DD" w:rsidRDefault="000B4823" w:rsidP="009505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Подпрограмма 7</w:t>
      </w:r>
      <w:r w:rsidR="0043504E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. «Р</w:t>
      </w:r>
      <w:r w:rsidR="004D2D49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азвитие архивного дела»</w:t>
      </w:r>
    </w:p>
    <w:p w:rsidR="00950582" w:rsidRPr="00F923DD" w:rsidRDefault="00950582" w:rsidP="003A1DA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Основное мероприятие «Обеспечение реализации муниципальной программы». </w:t>
      </w:r>
    </w:p>
    <w:p w:rsidR="00950582" w:rsidRPr="00F923DD" w:rsidRDefault="00950582" w:rsidP="00950582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8222F" w:rsidRPr="00F923DD" w:rsidRDefault="0048222F" w:rsidP="0048222F">
      <w:pPr>
        <w:widowControl w:val="0"/>
        <w:tabs>
          <w:tab w:val="left" w:pos="418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</w:p>
    <w:p w:rsidR="001A4D46" w:rsidRPr="00F923DD" w:rsidRDefault="001A4D46" w:rsidP="0048222F">
      <w:pPr>
        <w:widowControl w:val="0"/>
        <w:tabs>
          <w:tab w:val="left" w:pos="418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1A4D46" w:rsidRPr="00F923DD" w:rsidRDefault="001A4D46" w:rsidP="0048222F">
      <w:pPr>
        <w:widowControl w:val="0"/>
        <w:tabs>
          <w:tab w:val="left" w:pos="418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F923DD" w:rsidRDefault="00950582" w:rsidP="009505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ПОДПРОГРАММА  «Художественное образование»</w:t>
      </w:r>
    </w:p>
    <w:p w:rsidR="00950582" w:rsidRPr="00F923DD" w:rsidRDefault="00950582" w:rsidP="009505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50582" w:rsidRPr="00F923DD" w:rsidRDefault="00950582" w:rsidP="00950582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Паспорт подпрограммы</w:t>
      </w:r>
    </w:p>
    <w:p w:rsidR="00C2177B" w:rsidRPr="00F923DD" w:rsidRDefault="00C2177B" w:rsidP="00950582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pPr w:leftFromText="180" w:rightFromText="180" w:vertAnchor="text" w:horzAnchor="margin" w:tblpXSpec="center" w:tblpY="10"/>
        <w:tblW w:w="1027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408"/>
        <w:gridCol w:w="7868"/>
      </w:tblGrid>
      <w:tr w:rsidR="00950582" w:rsidRPr="00F923DD" w:rsidTr="0023675C">
        <w:trPr>
          <w:cantSplit/>
          <w:trHeight w:val="480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F923DD" w:rsidRDefault="00950582" w:rsidP="003A1A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подпрограммы</w:t>
            </w:r>
          </w:p>
        </w:tc>
        <w:tc>
          <w:tcPr>
            <w:tcW w:w="7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F923DD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Художественное образование</w:t>
            </w:r>
          </w:p>
        </w:tc>
      </w:tr>
      <w:tr w:rsidR="00950582" w:rsidRPr="00F923DD" w:rsidTr="0023675C">
        <w:trPr>
          <w:cantSplit/>
          <w:trHeight w:val="720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F923DD" w:rsidRDefault="00950582" w:rsidP="003A1A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исполнитель подпрограммы</w:t>
            </w:r>
          </w:p>
        </w:tc>
        <w:tc>
          <w:tcPr>
            <w:tcW w:w="7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F923DD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Комитет по культуре, молодежной политике и спорту </w:t>
            </w:r>
          </w:p>
        </w:tc>
      </w:tr>
      <w:tr w:rsidR="00950582" w:rsidRPr="00F923DD" w:rsidTr="00CB3677">
        <w:trPr>
          <w:cantSplit/>
          <w:trHeight w:val="564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F923DD" w:rsidRDefault="00950582" w:rsidP="003A1A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Соисполнители подпрограммы</w:t>
            </w:r>
          </w:p>
        </w:tc>
        <w:tc>
          <w:tcPr>
            <w:tcW w:w="7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F923DD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950582" w:rsidRPr="00F923DD" w:rsidTr="0023675C">
        <w:trPr>
          <w:cantSplit/>
          <w:trHeight w:val="551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F923DD" w:rsidRDefault="00950582" w:rsidP="003A1A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Участники подпрограммы</w:t>
            </w:r>
          </w:p>
        </w:tc>
        <w:tc>
          <w:tcPr>
            <w:tcW w:w="7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F923DD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МАУ ДО «АДШИ им. К.М. Щедрина»</w:t>
            </w:r>
          </w:p>
        </w:tc>
      </w:tr>
      <w:tr w:rsidR="00950582" w:rsidRPr="00F923DD" w:rsidTr="0023675C">
        <w:trPr>
          <w:cantSplit/>
          <w:trHeight w:val="578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F923DD" w:rsidRDefault="00950582" w:rsidP="003A1A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Цель подпрограммы</w:t>
            </w:r>
          </w:p>
        </w:tc>
        <w:tc>
          <w:tcPr>
            <w:tcW w:w="7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F923DD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 доступа населения к получению дополнительного образования по отрасли «Культура и искусство»</w:t>
            </w:r>
          </w:p>
        </w:tc>
      </w:tr>
      <w:tr w:rsidR="00950582" w:rsidRPr="00F923DD" w:rsidTr="0023675C">
        <w:trPr>
          <w:cantSplit/>
          <w:trHeight w:val="500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F923DD" w:rsidRDefault="00950582" w:rsidP="003A1A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Задачи подпрограммы</w:t>
            </w:r>
          </w:p>
        </w:tc>
        <w:tc>
          <w:tcPr>
            <w:tcW w:w="7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F923DD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Сохранение и развитие системы дополнительного художественного образования в сфере культуры и искусства</w:t>
            </w:r>
          </w:p>
        </w:tc>
      </w:tr>
      <w:tr w:rsidR="00B240AE" w:rsidRPr="00F923DD" w:rsidTr="0023675C">
        <w:trPr>
          <w:cantSplit/>
          <w:trHeight w:val="500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240AE" w:rsidRPr="00F923DD" w:rsidRDefault="00B240AE" w:rsidP="00B240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Мероприятия</w:t>
            </w:r>
          </w:p>
          <w:p w:rsidR="00B240AE" w:rsidRPr="00F923DD" w:rsidRDefault="00B240AE" w:rsidP="00B240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подпрограммы</w:t>
            </w:r>
          </w:p>
        </w:tc>
        <w:tc>
          <w:tcPr>
            <w:tcW w:w="7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0AE" w:rsidRPr="00F923DD" w:rsidRDefault="00B240AE" w:rsidP="00B240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Реализация дополнительных общеобразовательных общеразвивающих программ</w:t>
            </w:r>
          </w:p>
          <w:p w:rsidR="00B240AE" w:rsidRPr="00F923DD" w:rsidRDefault="00B240AE" w:rsidP="00B240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Укрепление МТБ муниципальных учреждений</w:t>
            </w:r>
          </w:p>
          <w:p w:rsidR="00B240AE" w:rsidRPr="00F923DD" w:rsidRDefault="00B240AE" w:rsidP="005359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Предоставление мер социальной поддержки педагогическим и иным работникам МАУ ДО «Алексинская детская школа искусств им. К.М. Щедрина»</w:t>
            </w:r>
          </w:p>
        </w:tc>
      </w:tr>
      <w:tr w:rsidR="00B240AE" w:rsidRPr="00F923DD" w:rsidTr="0023675C">
        <w:trPr>
          <w:cantSplit/>
          <w:trHeight w:val="522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40AE" w:rsidRPr="00F923DD" w:rsidRDefault="00B240AE" w:rsidP="00B240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Целевые индикаторы и показатели подпрограммы</w:t>
            </w:r>
          </w:p>
        </w:tc>
        <w:tc>
          <w:tcPr>
            <w:tcW w:w="7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40AE" w:rsidRPr="00F923DD" w:rsidRDefault="00B240AE" w:rsidP="00B240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Удельный вес детей, получающих услуги дополнительного образования в области искусств, в общей численности детей в возрасте 6 – 18 лет (процент)</w:t>
            </w:r>
          </w:p>
        </w:tc>
      </w:tr>
      <w:tr w:rsidR="00B240AE" w:rsidRPr="00F923DD" w:rsidTr="0023675C">
        <w:trPr>
          <w:cantSplit/>
          <w:trHeight w:val="480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240AE" w:rsidRPr="00F923DD" w:rsidRDefault="00B240AE" w:rsidP="00B240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Этапы и сроки реализации подпрограммы</w:t>
            </w:r>
          </w:p>
        </w:tc>
        <w:tc>
          <w:tcPr>
            <w:tcW w:w="7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40AE" w:rsidRPr="00F923DD" w:rsidRDefault="00B240AE" w:rsidP="008B1A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 реализуется в один этап: 2020 - 202</w:t>
            </w:r>
            <w:r w:rsidR="008B1AA7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годы</w:t>
            </w:r>
          </w:p>
        </w:tc>
      </w:tr>
      <w:tr w:rsidR="00D53EC2" w:rsidRPr="00F923DD" w:rsidTr="0023675C">
        <w:trPr>
          <w:cantSplit/>
          <w:trHeight w:val="480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53EC2" w:rsidRPr="00F923DD" w:rsidRDefault="00D53EC2" w:rsidP="00D53E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Объемы бюджетных ассигнований  подпрограммы</w:t>
            </w:r>
          </w:p>
          <w:p w:rsidR="00D53EC2" w:rsidRPr="00F923DD" w:rsidRDefault="00D53EC2" w:rsidP="00D53E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EC2" w:rsidRPr="00F923DD" w:rsidRDefault="00D53EC2" w:rsidP="00D53E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Общий объем финансирования – </w:t>
            </w:r>
            <w:r w:rsidR="00722867"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="0043513C"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  <w:r w:rsidR="00493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7 868 100,00</w:t>
            </w:r>
            <w:r w:rsidRPr="008E1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руб</w:t>
            </w:r>
            <w:r w:rsidR="008E1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</w:p>
          <w:p w:rsidR="00D53EC2" w:rsidRPr="00F923DD" w:rsidRDefault="00D53EC2" w:rsidP="00D53E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 по годам:</w:t>
            </w:r>
          </w:p>
          <w:p w:rsidR="00D53EC2" w:rsidRPr="00F923DD" w:rsidRDefault="00D53EC2" w:rsidP="00D53E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2020 </w:t>
            </w:r>
            <w:r w:rsidR="0043513C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–29</w:t>
            </w:r>
            <w:r w:rsidR="00CB5C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43513C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349</w:t>
            </w:r>
            <w:r w:rsidR="00CB5C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,8 тыс.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D53EC2" w:rsidRPr="00F923DD" w:rsidRDefault="00D53EC2" w:rsidP="00D53E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2021 </w:t>
            </w:r>
            <w:r w:rsidR="0043513C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="00F45B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</w:t>
            </w:r>
            <w:r w:rsidR="004939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7</w:t>
            </w:r>
            <w:r w:rsidR="00CC3522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79</w:t>
            </w:r>
            <w:r w:rsidR="004939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CC3522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="004939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00,00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D53EC2" w:rsidRPr="00F923DD" w:rsidRDefault="00D53EC2" w:rsidP="00D53E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2022 </w:t>
            </w:r>
            <w:r w:rsidR="0043513C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="00CC3522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</w:t>
            </w:r>
            <w:r w:rsidR="00F45B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CC3522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693</w:t>
            </w:r>
            <w:r w:rsidR="00F45B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CC3522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F45B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00,00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8B1AA7" w:rsidRPr="00F923DD" w:rsidRDefault="00CC3522" w:rsidP="008B1A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 – 35</w:t>
            </w:r>
            <w:r w:rsidR="00F45B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045</w:t>
            </w:r>
            <w:r w:rsidR="00F45B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F45B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00,00</w:t>
            </w:r>
            <w:r w:rsidR="008B1AA7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D53EC2" w:rsidRPr="00F923DD" w:rsidRDefault="00D53EC2" w:rsidP="00D53E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из них: за счет средств бюджета города </w:t>
            </w:r>
            <w:r w:rsidR="00F83DF1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="00F83DF1"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="00F45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24 591 100,00</w:t>
            </w:r>
            <w:r w:rsidRPr="008E1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руб.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в том числе по годам:</w:t>
            </w:r>
          </w:p>
          <w:p w:rsidR="00D53EC2" w:rsidRPr="00F923DD" w:rsidRDefault="00D53EC2" w:rsidP="00D53E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2020 </w:t>
            </w:r>
            <w:r w:rsidR="00F83DF1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–28</w:t>
            </w:r>
            <w:r w:rsidR="00CB5C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F83DF1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533</w:t>
            </w:r>
            <w:r w:rsidR="00CB5C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,7 тыс.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D53EC2" w:rsidRPr="00F923DD" w:rsidRDefault="00D53EC2" w:rsidP="00D53E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2021 </w:t>
            </w:r>
            <w:r w:rsidR="00F83DF1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="005962B0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F45B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8 9</w:t>
            </w:r>
            <w:r w:rsidR="005962B0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</w:t>
            </w:r>
            <w:r w:rsidR="00F45B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5962B0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="00F45B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00,00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D53EC2" w:rsidRPr="00F923DD" w:rsidRDefault="00D53EC2" w:rsidP="00D53E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2022 </w:t>
            </w:r>
            <w:r w:rsidR="00F83DF1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="005962B0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</w:t>
            </w:r>
            <w:r w:rsidR="00F45B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5962B0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873</w:t>
            </w:r>
            <w:r w:rsidR="00F45B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000</w:t>
            </w:r>
            <w:r w:rsidR="005962B0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F45B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5962B0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руб.</w:t>
            </w:r>
          </w:p>
          <w:p w:rsidR="008B1AA7" w:rsidRPr="00F923DD" w:rsidRDefault="005962B0" w:rsidP="008B1A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 – 34</w:t>
            </w:r>
            <w:r w:rsidR="00F45B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223</w:t>
            </w:r>
            <w:r w:rsidR="00F45B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F45B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00,00</w:t>
            </w:r>
            <w:r w:rsidR="008B1AA7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D53EC2" w:rsidRPr="00F923DD" w:rsidRDefault="00D53EC2" w:rsidP="00D53E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Из них субсидии из  бюджета Тульской области  – </w:t>
            </w:r>
            <w:r w:rsidR="00722867"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  <w:r w:rsidR="00F45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</w:t>
            </w:r>
            <w:r w:rsidR="00AB6985"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  <w:r w:rsidR="00722867"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77</w:t>
            </w:r>
            <w:r w:rsidR="00F45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000</w:t>
            </w:r>
            <w:r w:rsidR="00722867"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</w:t>
            </w:r>
            <w:r w:rsidR="00F45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  <w:r w:rsidR="00722867"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  <w:r w:rsidRPr="008E1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руб.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в том числе по годам:</w:t>
            </w:r>
          </w:p>
          <w:p w:rsidR="00D53EC2" w:rsidRPr="00F923DD" w:rsidRDefault="00D53EC2" w:rsidP="00D53E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2020 </w:t>
            </w:r>
            <w:r w:rsidR="00AB6985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–816</w:t>
            </w:r>
            <w:r w:rsidR="00CB5C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,1 тыс. 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руб.</w:t>
            </w:r>
          </w:p>
          <w:p w:rsidR="00D53EC2" w:rsidRPr="00F923DD" w:rsidRDefault="00D53EC2" w:rsidP="00D53E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2021 </w:t>
            </w:r>
            <w:r w:rsidR="00AB6985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–8</w:t>
            </w:r>
            <w:r w:rsidR="00A54AD5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190</w:t>
            </w:r>
            <w:r w:rsidR="00F45B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00,00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D53EC2" w:rsidRPr="00F923DD" w:rsidRDefault="00D53EC2" w:rsidP="00AB69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2022 </w:t>
            </w:r>
            <w:r w:rsidR="00AB6985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="00A54AD5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820</w:t>
            </w:r>
            <w:r w:rsidR="00F45B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A54AD5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F45B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00,00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8B1AA7" w:rsidRPr="00F923DD" w:rsidRDefault="00A54AD5" w:rsidP="00F45B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 – 821</w:t>
            </w:r>
            <w:r w:rsidR="00F45B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="00F45B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00,00</w:t>
            </w:r>
            <w:r w:rsidR="008B1AA7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</w:tc>
      </w:tr>
      <w:tr w:rsidR="00D53EC2" w:rsidRPr="00F923DD" w:rsidTr="0023675C">
        <w:trPr>
          <w:cantSplit/>
          <w:trHeight w:val="480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53EC2" w:rsidRPr="00F923DD" w:rsidRDefault="00D53EC2" w:rsidP="00D53E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Ожидаемые конечные результаты реализации подпрограммы</w:t>
            </w:r>
          </w:p>
        </w:tc>
        <w:tc>
          <w:tcPr>
            <w:tcW w:w="7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EC2" w:rsidRPr="00F923DD" w:rsidRDefault="00D53EC2" w:rsidP="00D53E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удельного веса детей, получающих услуги дополнительного образования в области искусств, в общей численности детей в возрасте 6 – 18 лет, до 12%</w:t>
            </w:r>
          </w:p>
        </w:tc>
      </w:tr>
    </w:tbl>
    <w:p w:rsidR="00950582" w:rsidRPr="00F923DD" w:rsidRDefault="00950582" w:rsidP="00950582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950582" w:rsidRPr="00F923DD" w:rsidRDefault="00950582" w:rsidP="00950582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1A4D46" w:rsidRPr="00F923DD" w:rsidRDefault="001A4D46" w:rsidP="005B54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B5482" w:rsidRPr="00F923DD" w:rsidRDefault="005B5482" w:rsidP="005B54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Характеристика текущего состояния, основные показатели, основные проблемы сферы реализации подпрограммы</w:t>
      </w:r>
    </w:p>
    <w:p w:rsidR="005B5482" w:rsidRPr="00F923DD" w:rsidRDefault="005B5482" w:rsidP="005B54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B5482" w:rsidRPr="00F923DD" w:rsidRDefault="005B5482" w:rsidP="005B54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МАУ ДО «АДШИ им. К.М. Щедрина» реализует предпрофессиональные и общеразвивающие программы в области различных видов искусств. Дополнительное образование получают 520 детей. Ежегодно учащиеся и преподаватели школы искусств, творческие коллективы района участвуют в областных, региональных, всероссийских и международных конкурсах  исполнительского мастерства, где становятся призерами и победителями.</w:t>
      </w:r>
    </w:p>
    <w:p w:rsidR="005B5482" w:rsidRPr="00F923DD" w:rsidRDefault="005B5482" w:rsidP="005B54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Система дополнительного образования является благополучной, но и здесь существует ряд острых и нерешенных проблем. Важной проблемой для МАУ ДО «АДШИ им. К.М. Щедрина» также является отсутствие необходимой материально-технической и информационно-методической базы, обеспечение учебного процесса квалифицированными специалистами (педагогическими кадрами). Изношенность музыкальных инструментов составляет более 60%, необходимо пополнение библиотечного фонда школы учебниками, учебно-методическими пособиями, хрестоматиями. Для преподавания учебных предметов на требуемом ФГТ уровне требуется достаточно высокотехнологичное оборудование: звукоусилительная аппаратура, видеопроекционные системы или их аналоги, аппаратура для воспроизведения аудио - и видеоматериалов, компьютеры и пр. </w:t>
      </w:r>
    </w:p>
    <w:p w:rsidR="005B5482" w:rsidRPr="00F923DD" w:rsidRDefault="005B5482" w:rsidP="005B54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B5482" w:rsidRPr="00F923DD" w:rsidRDefault="005B5482" w:rsidP="005B54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Цели и задачи подпрограммы, прогноз развития и прогноз конечных результатов подпрограммы </w:t>
      </w:r>
    </w:p>
    <w:p w:rsidR="005B5482" w:rsidRPr="00F923DD" w:rsidRDefault="005B5482" w:rsidP="005B54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B5482" w:rsidRPr="00F923DD" w:rsidRDefault="005B5482" w:rsidP="005B54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Цель подпрограммы - обеспечение доступа населения района к получению дополнительного образования по отрасли «Культура и искусство».</w:t>
      </w:r>
    </w:p>
    <w:p w:rsidR="005B5482" w:rsidRPr="00F923DD" w:rsidRDefault="005B5482" w:rsidP="005B54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Задача подпрограммы - сохранение и развитие системы дополнительного художественного образования в сфере культуры и искусства.</w:t>
      </w:r>
    </w:p>
    <w:p w:rsidR="005B5482" w:rsidRPr="00F923DD" w:rsidRDefault="005B5482" w:rsidP="005B54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Реализация мероприятий подпрограммы позволит увеличить удельный вес детей, получающих услуги дополнительного образования в области искусств, в общей численности детей в возрасте 6 – 18 лет, до 1</w:t>
      </w:r>
      <w:r w:rsidR="00D344C8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%.</w:t>
      </w:r>
    </w:p>
    <w:p w:rsidR="005B5482" w:rsidRPr="00F923DD" w:rsidRDefault="005B5482" w:rsidP="005B5482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"/>
          <w:sz w:val="24"/>
          <w:szCs w:val="24"/>
          <w:lang w:eastAsia="zh-CN"/>
        </w:rPr>
      </w:pPr>
    </w:p>
    <w:p w:rsidR="005B5482" w:rsidRPr="00F923DD" w:rsidRDefault="005B5482" w:rsidP="005B5482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Этапы и сроки реализации подпрограммы </w:t>
      </w:r>
    </w:p>
    <w:p w:rsidR="005B5482" w:rsidRPr="00F923DD" w:rsidRDefault="005B5482" w:rsidP="005B5482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"/>
          <w:sz w:val="24"/>
          <w:szCs w:val="24"/>
          <w:lang w:eastAsia="zh-CN"/>
        </w:rPr>
      </w:pPr>
    </w:p>
    <w:p w:rsidR="005B5482" w:rsidRPr="00F923DD" w:rsidRDefault="005B5482" w:rsidP="005B54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Подпрограмма  реализуется в один этап: 2020-202</w:t>
      </w:r>
      <w:r w:rsidR="00CB3677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годы.</w:t>
      </w:r>
    </w:p>
    <w:p w:rsidR="005B5482" w:rsidRPr="00F923DD" w:rsidRDefault="005B5482" w:rsidP="005B54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B5482" w:rsidRPr="00F923DD" w:rsidRDefault="005B5482" w:rsidP="005B548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Перечень мероприятий  реализации подпрограммы</w:t>
      </w:r>
    </w:p>
    <w:p w:rsidR="00440352" w:rsidRPr="00F923DD" w:rsidRDefault="00440352" w:rsidP="005B548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B5482" w:rsidRPr="00F923DD" w:rsidRDefault="005B5482" w:rsidP="0044035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Достижение цели и решение задач подпрограммы осуществляется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5B5482" w:rsidRPr="00F923DD" w:rsidRDefault="005B5482" w:rsidP="005B54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Решение задачи «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Сохранение и развитие системы дополнительного художественного образования в сфере культуры и искусства</w:t>
      </w:r>
      <w:r w:rsidRPr="00F923D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» планируется осуществить посредством проведения следующих мероприятий</w:t>
      </w:r>
      <w:r w:rsidRPr="00F923D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: </w:t>
      </w:r>
      <w:r w:rsidRPr="00F923D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обеспечение деятельности (оказание услуг) МАУ ДО «Алексинская детская школа искусств им. К.М. Щедрина»; предоставление мер социальной поддержки педагогическим и иным работникам МАУ ДО «Алексинская детская школа искусств им. К.М. Щедрина»; проведение семинаров,  мастер - классов, участие в конкурсах, фестивалях, выставках; у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крепление материально-технической базы </w:t>
      </w:r>
      <w:r w:rsidRPr="00F923D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МАУ ДО «Алексинская детская школа искусств им. К.М. Щедрина»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5B5482" w:rsidRPr="00F923DD" w:rsidRDefault="005B5482" w:rsidP="005B54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Проведение мероприятий будет оцениваться показателями результативности и эффективности реализации подпрограммы.</w:t>
      </w:r>
    </w:p>
    <w:p w:rsidR="00950582" w:rsidRPr="00F923DD" w:rsidRDefault="00950582" w:rsidP="00950582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F923DD" w:rsidRDefault="00950582" w:rsidP="00950582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F923DD" w:rsidRDefault="00950582" w:rsidP="00950582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F923DD" w:rsidRDefault="00950582" w:rsidP="009505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sectPr w:rsidR="00950582" w:rsidRPr="00F923DD" w:rsidSect="002424BA">
          <w:type w:val="continuous"/>
          <w:pgSz w:w="11906" w:h="16838"/>
          <w:pgMar w:top="567" w:right="991" w:bottom="284" w:left="1701" w:header="708" w:footer="708" w:gutter="0"/>
          <w:cols w:space="720"/>
          <w:docGrid w:linePitch="299"/>
        </w:sectPr>
      </w:pPr>
    </w:p>
    <w:p w:rsidR="00950582" w:rsidRPr="00F923DD" w:rsidRDefault="00950582" w:rsidP="009505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sectPr w:rsidR="00950582" w:rsidRPr="00F923DD">
          <w:type w:val="continuous"/>
          <w:pgSz w:w="11906" w:h="16838"/>
          <w:pgMar w:top="709" w:right="850" w:bottom="426" w:left="1701" w:header="708" w:footer="708" w:gutter="0"/>
          <w:cols w:space="720"/>
        </w:sectPr>
      </w:pPr>
    </w:p>
    <w:p w:rsidR="00CF1F4A" w:rsidRPr="00F923DD" w:rsidRDefault="00CF1F4A" w:rsidP="00CF1F4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Перечень показателей результативности и эффективности реализации подпрограммы</w:t>
      </w:r>
    </w:p>
    <w:p w:rsidR="00CF1F4A" w:rsidRPr="00F923DD" w:rsidRDefault="00CF1F4A" w:rsidP="00CF1F4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14835" w:type="dxa"/>
        <w:tblInd w:w="-58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33"/>
        <w:gridCol w:w="1985"/>
        <w:gridCol w:w="1842"/>
        <w:gridCol w:w="1560"/>
        <w:gridCol w:w="1701"/>
        <w:gridCol w:w="1842"/>
        <w:gridCol w:w="1704"/>
        <w:gridCol w:w="2268"/>
      </w:tblGrid>
      <w:tr w:rsidR="00CF1F4A" w:rsidRPr="00F923DD" w:rsidTr="00522691">
        <w:trPr>
          <w:trHeight w:val="465"/>
        </w:trPr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F4A" w:rsidRPr="00F923DD" w:rsidRDefault="00CF1F4A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Цели и задачи 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F4A" w:rsidRPr="00F923DD" w:rsidRDefault="00CF1F4A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Перечень 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конечных 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непосредственных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показателей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F4A" w:rsidRPr="00F923DD" w:rsidRDefault="00CF1F4A">
            <w:pPr>
              <w:suppressAutoHyphens/>
              <w:autoSpaceDE w:val="0"/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t xml:space="preserve">Фактическое </w:t>
            </w:r>
            <w:r w:rsidRPr="00F923D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значение на </w:t>
            </w:r>
            <w:r w:rsidRPr="00F923D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 момент </w:t>
            </w:r>
            <w:r w:rsidRPr="00F923D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 разработки  подпрограммы </w:t>
            </w:r>
            <w:r w:rsidRPr="00F923D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 (базисное </w:t>
            </w:r>
            <w:r w:rsidRPr="00F923D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>значение) -  2019 год</w:t>
            </w:r>
          </w:p>
        </w:tc>
        <w:tc>
          <w:tcPr>
            <w:tcW w:w="6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1F4A" w:rsidRPr="00F923DD" w:rsidRDefault="00CF1F4A">
            <w:pPr>
              <w:suppressAutoHyphens/>
              <w:autoSpaceDE w:val="0"/>
              <w:spacing w:after="0" w:line="240" w:lineRule="exact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Значение  показателей по годам реализации подпрограммы</w:t>
            </w:r>
          </w:p>
          <w:p w:rsidR="00CF1F4A" w:rsidRPr="00F923DD" w:rsidRDefault="00CF1F4A">
            <w:pPr>
              <w:suppressAutoHyphens/>
              <w:autoSpaceDE w:val="0"/>
              <w:spacing w:after="0" w:line="240" w:lineRule="exact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1F4A" w:rsidRPr="00F923DD" w:rsidRDefault="00CF1F4A">
            <w:pPr>
              <w:suppressAutoHyphens/>
              <w:autoSpaceDE w:val="0"/>
              <w:spacing w:after="0" w:line="240" w:lineRule="exact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Плановые 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значения на день 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 окончания 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 действия 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подпрограммы</w:t>
            </w:r>
          </w:p>
        </w:tc>
      </w:tr>
      <w:tr w:rsidR="00CB3677" w:rsidRPr="00F923DD" w:rsidTr="00522691">
        <w:trPr>
          <w:trHeight w:val="144"/>
        </w:trPr>
        <w:tc>
          <w:tcPr>
            <w:tcW w:w="1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677" w:rsidRPr="00F923DD" w:rsidRDefault="00CB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677" w:rsidRPr="00F923DD" w:rsidRDefault="00CB367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3677" w:rsidRPr="00F923DD" w:rsidRDefault="00CB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677" w:rsidRPr="00F923DD" w:rsidRDefault="00CB367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677" w:rsidRPr="00F923DD" w:rsidRDefault="00CB367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3677" w:rsidRPr="00F923DD" w:rsidRDefault="00CB3677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2022год</w:t>
            </w:r>
          </w:p>
          <w:p w:rsidR="00CB3677" w:rsidRPr="00F923DD" w:rsidRDefault="00CB3677">
            <w:pPr>
              <w:suppressAutoHyphens/>
              <w:autoSpaceDE w:val="0"/>
              <w:spacing w:after="0" w:line="240" w:lineRule="exact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3677" w:rsidRPr="00F923DD" w:rsidRDefault="00522691" w:rsidP="00522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 год</w:t>
            </w:r>
          </w:p>
          <w:p w:rsidR="00CB3677" w:rsidRPr="00F923DD" w:rsidRDefault="00CB3677">
            <w:pPr>
              <w:suppressAutoHyphens/>
              <w:autoSpaceDE w:val="0"/>
              <w:spacing w:after="0" w:line="240" w:lineRule="exact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677" w:rsidRPr="00F923DD" w:rsidRDefault="00CB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F1F4A" w:rsidRPr="00F923DD" w:rsidTr="00CB3677">
        <w:trPr>
          <w:trHeight w:val="269"/>
        </w:trPr>
        <w:tc>
          <w:tcPr>
            <w:tcW w:w="14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4A" w:rsidRPr="00F923DD" w:rsidRDefault="00CF1F4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Цель подпрограммы: обеспечение доступа населения района к получению дополнительного образования по отрасли </w:t>
            </w:r>
          </w:p>
          <w:p w:rsidR="00CF1F4A" w:rsidRPr="00F923DD" w:rsidRDefault="00CF1F4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«Культура и искусство»</w:t>
            </w:r>
          </w:p>
        </w:tc>
      </w:tr>
      <w:tr w:rsidR="00CB3677" w:rsidRPr="00F923DD" w:rsidTr="00522691">
        <w:trPr>
          <w:cantSplit/>
          <w:trHeight w:val="4092"/>
        </w:trPr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hideMark/>
          </w:tcPr>
          <w:p w:rsidR="00CB3677" w:rsidRPr="00F923DD" w:rsidRDefault="00CB3677">
            <w:pPr>
              <w:suppressAutoHyphens/>
              <w:autoSpaceDE w:val="0"/>
              <w:spacing w:after="0" w:line="240" w:lineRule="exact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zh-CN"/>
              </w:rPr>
              <w:t xml:space="preserve">Задача: сохранение и развитие системы дополнительного художественного образования в сфере культуры и искусства  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hideMark/>
          </w:tcPr>
          <w:p w:rsidR="00CB3677" w:rsidRPr="00F923DD" w:rsidRDefault="00CB3677" w:rsidP="007A650B">
            <w:pPr>
              <w:suppressAutoHyphens/>
              <w:spacing w:after="0" w:line="240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увеличить удельный вес детей, получающих услуги дополнительного образования в области искусств, в общей численности детей в возрасте 6 – 18 лет (процент) 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B3677" w:rsidRPr="00F923DD" w:rsidRDefault="00CB3677" w:rsidP="008528F1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11,8%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B3677" w:rsidRPr="00F923DD" w:rsidRDefault="00CB3677" w:rsidP="008528F1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11,85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B3677" w:rsidRPr="00F923DD" w:rsidRDefault="00CB3677" w:rsidP="008528F1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11,9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677" w:rsidRPr="00F923DD" w:rsidRDefault="00CB3677" w:rsidP="008528F1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B3677" w:rsidRPr="00F923DD" w:rsidRDefault="005333F3" w:rsidP="00CB3677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3677" w:rsidRPr="00F923DD" w:rsidRDefault="00CB3677" w:rsidP="008528F1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12%</w:t>
            </w:r>
          </w:p>
        </w:tc>
      </w:tr>
    </w:tbl>
    <w:p w:rsidR="00CF1F4A" w:rsidRPr="00F923DD" w:rsidRDefault="00CF1F4A" w:rsidP="00CF1F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sectPr w:rsidR="00CF1F4A" w:rsidRPr="00F923DD">
          <w:pgSz w:w="16838" w:h="11906" w:orient="landscape"/>
          <w:pgMar w:top="851" w:right="851" w:bottom="2269" w:left="1418" w:header="720" w:footer="709" w:gutter="0"/>
          <w:cols w:space="720"/>
        </w:sectPr>
      </w:pPr>
    </w:p>
    <w:p w:rsidR="00CF1F4A" w:rsidRPr="00F923DD" w:rsidRDefault="00CF1F4A" w:rsidP="00CF1F4A">
      <w:pPr>
        <w:widowControl w:val="0"/>
        <w:suppressAutoHyphens/>
        <w:autoSpaceDE w:val="0"/>
        <w:spacing w:after="0" w:line="240" w:lineRule="auto"/>
        <w:ind w:right="-54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Паспорт показателя</w:t>
      </w:r>
    </w:p>
    <w:p w:rsidR="00CF1F4A" w:rsidRPr="00F923DD" w:rsidRDefault="00CF1F4A" w:rsidP="00CF1F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«Удельный вес детей, получающих услуги дополнительного образования в области искусств, в общей численности детей в возрасте 6 – 18 лет»</w:t>
      </w:r>
    </w:p>
    <w:p w:rsidR="00CF1F4A" w:rsidRPr="00F923DD" w:rsidRDefault="00CF1F4A" w:rsidP="00CF1F4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Ind w:w="-49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589"/>
        <w:gridCol w:w="5473"/>
      </w:tblGrid>
      <w:tr w:rsidR="00CF1F4A" w:rsidRPr="00F923DD" w:rsidTr="00CF1F4A">
        <w:trPr>
          <w:trHeight w:val="1080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F4A" w:rsidRPr="00F923DD" w:rsidRDefault="00CF1F4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Исполнитель, ответственный за формирование показателя (контактная информация:Ф.И.О., должность,  телефон)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4A" w:rsidRPr="00F923DD" w:rsidRDefault="004A327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Хураева Екатерина Геннадьевна</w:t>
            </w:r>
            <w:r w:rsidR="00CF1F4A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директор МАУ ДО «АДШИ им. К.М. Щедрина» к.т. 4-02-40</w:t>
            </w:r>
          </w:p>
        </w:tc>
      </w:tr>
      <w:tr w:rsidR="00CF1F4A" w:rsidRPr="00F923DD" w:rsidTr="00CF1F4A">
        <w:trPr>
          <w:trHeight w:val="36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F4A" w:rsidRPr="00F923DD" w:rsidRDefault="00CF1F4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Номер паспорта показателя </w:t>
            </w:r>
          </w:p>
        </w:tc>
        <w:tc>
          <w:tcPr>
            <w:tcW w:w="5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4A" w:rsidRPr="00F923DD" w:rsidRDefault="00CF1F4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F1F4A" w:rsidRPr="00F923DD" w:rsidTr="00CF1F4A"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F4A" w:rsidRPr="00F923DD" w:rsidRDefault="00CF1F4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Наименование показателя</w:t>
            </w:r>
          </w:p>
        </w:tc>
        <w:tc>
          <w:tcPr>
            <w:tcW w:w="5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4A" w:rsidRPr="00F923DD" w:rsidRDefault="00CF1F4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Удельный вес детей, получающих услуги дополнительного образования в области искусств, в общей численности детей в возрасте 6 – 18 лет</w:t>
            </w:r>
          </w:p>
        </w:tc>
      </w:tr>
      <w:tr w:rsidR="00CF1F4A" w:rsidRPr="00F923DD" w:rsidTr="00CF1F4A"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F4A" w:rsidRPr="00F923DD" w:rsidRDefault="00CF1F4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 Единица измерения </w:t>
            </w:r>
          </w:p>
        </w:tc>
        <w:tc>
          <w:tcPr>
            <w:tcW w:w="5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4A" w:rsidRPr="00F923DD" w:rsidRDefault="007A650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Процент</w:t>
            </w:r>
          </w:p>
        </w:tc>
      </w:tr>
      <w:tr w:rsidR="00CF1F4A" w:rsidRPr="00F923DD" w:rsidTr="00CF1F4A"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F4A" w:rsidRPr="00F923DD" w:rsidRDefault="00CF1F4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4. Тип показателя 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4A" w:rsidRPr="00F923DD" w:rsidRDefault="00CF1F4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CF1F4A" w:rsidRPr="00F923DD" w:rsidTr="00CF1F4A">
        <w:trPr>
          <w:trHeight w:val="615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F4A" w:rsidRPr="00F923DD" w:rsidRDefault="00CF1F4A">
            <w:pPr>
              <w:suppressAutoHyphens/>
              <w:autoSpaceDE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5. Порядок формирования показателя 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4A" w:rsidRPr="00F923DD" w:rsidRDefault="00CF1F4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Ведомственная  статистика, форма 1-ДМШ (годовая) МАУ ДО «АДШИ им. К.М. Щедрина»</w:t>
            </w:r>
          </w:p>
        </w:tc>
      </w:tr>
      <w:tr w:rsidR="00CF1F4A" w:rsidRPr="00F923DD" w:rsidTr="00CF1F4A">
        <w:trPr>
          <w:trHeight w:val="720"/>
        </w:trPr>
        <w:tc>
          <w:tcPr>
            <w:tcW w:w="4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F4A" w:rsidRPr="00F923DD" w:rsidRDefault="00CF1F4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6. Описание системы мониторинга показателя </w:t>
            </w:r>
          </w:p>
        </w:tc>
        <w:tc>
          <w:tcPr>
            <w:tcW w:w="5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4A" w:rsidRPr="00F923DD" w:rsidRDefault="00CF1F4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Обработка информации 1 раз по итогам года</w:t>
            </w:r>
          </w:p>
          <w:p w:rsidR="00CF1F4A" w:rsidRPr="00F923DD" w:rsidRDefault="00CF1F4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КУШИ</w:t>
            </w:r>
          </w:p>
          <w:p w:rsidR="00CF1F4A" w:rsidRPr="00F923DD" w:rsidRDefault="00CF1F4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К=-----------х 100%</w:t>
            </w:r>
          </w:p>
          <w:p w:rsidR="00CF1F4A" w:rsidRPr="00F923DD" w:rsidRDefault="00CF1F4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КДТО</w:t>
            </w:r>
          </w:p>
          <w:p w:rsidR="00CF1F4A" w:rsidRPr="00F923DD" w:rsidRDefault="00CF1F4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КУШИ– количество учащихся школы искусств</w:t>
            </w:r>
          </w:p>
          <w:p w:rsidR="00CF1F4A" w:rsidRPr="00F923DD" w:rsidRDefault="00CF1F4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КДТО-количество детей МО</w:t>
            </w:r>
          </w:p>
        </w:tc>
      </w:tr>
    </w:tbl>
    <w:p w:rsidR="00366AC5" w:rsidRPr="00F923DD" w:rsidRDefault="00366AC5" w:rsidP="00CF1F4A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F1F4A" w:rsidRPr="00F923DD" w:rsidRDefault="002A0D34" w:rsidP="00CF1F4A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Ресурсное</w:t>
      </w:r>
      <w:r w:rsidR="00840DA3" w:rsidRPr="00F923D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обеспечение </w:t>
      </w:r>
      <w:r w:rsidR="00C27B95" w:rsidRPr="00F923D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под</w:t>
      </w:r>
      <w:r w:rsidR="00840DA3" w:rsidRPr="00F923D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программы</w:t>
      </w:r>
    </w:p>
    <w:p w:rsidR="00366AC5" w:rsidRPr="00F923DD" w:rsidRDefault="00366AC5" w:rsidP="00CF1F4A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Style w:val="af9"/>
        <w:tblW w:w="0" w:type="auto"/>
        <w:tblInd w:w="-459" w:type="dxa"/>
        <w:tblLook w:val="04A0"/>
      </w:tblPr>
      <w:tblGrid>
        <w:gridCol w:w="1994"/>
        <w:gridCol w:w="1745"/>
        <w:gridCol w:w="1797"/>
        <w:gridCol w:w="1194"/>
        <w:gridCol w:w="1194"/>
        <w:gridCol w:w="1194"/>
        <w:gridCol w:w="1194"/>
      </w:tblGrid>
      <w:tr w:rsidR="00D11C17" w:rsidRPr="00F923DD" w:rsidTr="00034E2E">
        <w:trPr>
          <w:trHeight w:val="585"/>
        </w:trPr>
        <w:tc>
          <w:tcPr>
            <w:tcW w:w="1994" w:type="dxa"/>
            <w:vMerge w:val="restart"/>
          </w:tcPr>
          <w:p w:rsidR="00D11C17" w:rsidRPr="00F923DD" w:rsidRDefault="00D11C17" w:rsidP="00CF1F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Статус</w:t>
            </w:r>
          </w:p>
        </w:tc>
        <w:tc>
          <w:tcPr>
            <w:tcW w:w="1745" w:type="dxa"/>
            <w:vMerge w:val="restart"/>
          </w:tcPr>
          <w:p w:rsidR="00D11C17" w:rsidRPr="00F923DD" w:rsidRDefault="00D11C17" w:rsidP="00CF1F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</w:t>
            </w:r>
          </w:p>
          <w:p w:rsidR="00D11C17" w:rsidRPr="00F923DD" w:rsidRDefault="00D11C17" w:rsidP="00CF1F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подпрограммы</w:t>
            </w:r>
          </w:p>
        </w:tc>
        <w:tc>
          <w:tcPr>
            <w:tcW w:w="1797" w:type="dxa"/>
            <w:vMerge w:val="restart"/>
          </w:tcPr>
          <w:p w:rsidR="00D11C17" w:rsidRPr="00F923DD" w:rsidRDefault="00D11C17" w:rsidP="00CF1F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</w:t>
            </w:r>
          </w:p>
          <w:p w:rsidR="00D11C17" w:rsidRPr="00F923DD" w:rsidRDefault="00D11C17" w:rsidP="00CF1F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исполнитель,</w:t>
            </w:r>
          </w:p>
          <w:p w:rsidR="00D11C17" w:rsidRPr="00F923DD" w:rsidRDefault="00D11C17" w:rsidP="00CF1F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соисполнители</w:t>
            </w:r>
          </w:p>
        </w:tc>
        <w:tc>
          <w:tcPr>
            <w:tcW w:w="4776" w:type="dxa"/>
            <w:gridSpan w:val="4"/>
            <w:vAlign w:val="center"/>
          </w:tcPr>
          <w:p w:rsidR="00D11C17" w:rsidRPr="00F923DD" w:rsidRDefault="000166D0" w:rsidP="008E1CF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Оценка расходов (руб.)</w:t>
            </w:r>
          </w:p>
        </w:tc>
      </w:tr>
      <w:tr w:rsidR="00685A52" w:rsidRPr="00F923DD" w:rsidTr="00E273B0">
        <w:trPr>
          <w:trHeight w:val="240"/>
        </w:trPr>
        <w:tc>
          <w:tcPr>
            <w:tcW w:w="1994" w:type="dxa"/>
            <w:vMerge/>
          </w:tcPr>
          <w:p w:rsidR="00685A52" w:rsidRPr="00F923DD" w:rsidRDefault="00685A52" w:rsidP="00CF1F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45" w:type="dxa"/>
            <w:vMerge/>
          </w:tcPr>
          <w:p w:rsidR="00685A52" w:rsidRPr="00F923DD" w:rsidRDefault="00685A52" w:rsidP="00CF1F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97" w:type="dxa"/>
            <w:vMerge/>
          </w:tcPr>
          <w:p w:rsidR="00685A52" w:rsidRPr="00F923DD" w:rsidRDefault="00685A52" w:rsidP="00CF1F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94" w:type="dxa"/>
          </w:tcPr>
          <w:p w:rsidR="00685A52" w:rsidRPr="00F923DD" w:rsidRDefault="00DF330E" w:rsidP="00CF1F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1194" w:type="dxa"/>
          </w:tcPr>
          <w:p w:rsidR="00685A52" w:rsidRPr="00F923DD" w:rsidRDefault="00DF330E" w:rsidP="00CF1F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год</w:t>
            </w:r>
          </w:p>
        </w:tc>
        <w:tc>
          <w:tcPr>
            <w:tcW w:w="1194" w:type="dxa"/>
          </w:tcPr>
          <w:p w:rsidR="00685A52" w:rsidRPr="00F923DD" w:rsidRDefault="00DF330E" w:rsidP="00CF1F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 год</w:t>
            </w:r>
          </w:p>
        </w:tc>
        <w:tc>
          <w:tcPr>
            <w:tcW w:w="1194" w:type="dxa"/>
          </w:tcPr>
          <w:p w:rsidR="00685A52" w:rsidRPr="00F923DD" w:rsidRDefault="00DF330E" w:rsidP="00CF1F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 год</w:t>
            </w:r>
          </w:p>
        </w:tc>
      </w:tr>
      <w:tr w:rsidR="00A63928" w:rsidRPr="00F923DD" w:rsidTr="00A63928">
        <w:trPr>
          <w:cantSplit/>
          <w:trHeight w:val="1134"/>
        </w:trPr>
        <w:tc>
          <w:tcPr>
            <w:tcW w:w="1994" w:type="dxa"/>
            <w:vMerge w:val="restart"/>
            <w:textDirection w:val="btLr"/>
          </w:tcPr>
          <w:p w:rsidR="00A63928" w:rsidRPr="00F923DD" w:rsidRDefault="00A63928" w:rsidP="00A63928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подпрограмма</w:t>
            </w:r>
          </w:p>
        </w:tc>
        <w:tc>
          <w:tcPr>
            <w:tcW w:w="1745" w:type="dxa"/>
            <w:vMerge w:val="restart"/>
            <w:textDirection w:val="btLr"/>
          </w:tcPr>
          <w:p w:rsidR="00A63928" w:rsidRPr="00F923DD" w:rsidRDefault="00A63928" w:rsidP="00A63928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Художественное образование</w:t>
            </w:r>
          </w:p>
        </w:tc>
        <w:tc>
          <w:tcPr>
            <w:tcW w:w="1797" w:type="dxa"/>
            <w:vAlign w:val="center"/>
          </w:tcPr>
          <w:p w:rsidR="00A63928" w:rsidRPr="00F923DD" w:rsidRDefault="00A63928" w:rsidP="00CF1F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Комитет по культуре, молодежной политике и спорту,</w:t>
            </w:r>
          </w:p>
          <w:p w:rsidR="00A63928" w:rsidRPr="00F923DD" w:rsidRDefault="00A63928" w:rsidP="00CF1F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194" w:type="dxa"/>
            <w:textDirection w:val="btLr"/>
            <w:vAlign w:val="center"/>
          </w:tcPr>
          <w:p w:rsidR="00A63928" w:rsidRPr="00F923DD" w:rsidRDefault="00F44D72" w:rsidP="00D10EC3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</w:t>
            </w:r>
            <w:r w:rsidR="00D10E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349</w:t>
            </w:r>
            <w:r w:rsidR="00D10E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,8</w:t>
            </w:r>
          </w:p>
        </w:tc>
        <w:tc>
          <w:tcPr>
            <w:tcW w:w="1194" w:type="dxa"/>
            <w:textDirection w:val="btLr"/>
            <w:vAlign w:val="center"/>
          </w:tcPr>
          <w:p w:rsidR="00A63928" w:rsidRPr="00F923DD" w:rsidRDefault="00A2543E" w:rsidP="00A2543E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29 779 900,00</w:t>
            </w:r>
          </w:p>
        </w:tc>
        <w:tc>
          <w:tcPr>
            <w:tcW w:w="1194" w:type="dxa"/>
            <w:textDirection w:val="btLr"/>
            <w:vAlign w:val="center"/>
          </w:tcPr>
          <w:p w:rsidR="00A63928" w:rsidRPr="00F923DD" w:rsidRDefault="00A2543E" w:rsidP="00A63928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33 693 300,00</w:t>
            </w:r>
          </w:p>
        </w:tc>
        <w:tc>
          <w:tcPr>
            <w:tcW w:w="1194" w:type="dxa"/>
            <w:textDirection w:val="btLr"/>
            <w:vAlign w:val="center"/>
          </w:tcPr>
          <w:p w:rsidR="00A63928" w:rsidRPr="00F923DD" w:rsidRDefault="00A2543E" w:rsidP="00A63928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35 045 100,00</w:t>
            </w:r>
          </w:p>
        </w:tc>
      </w:tr>
      <w:tr w:rsidR="00A63928" w:rsidRPr="00F923DD" w:rsidTr="00A2543E">
        <w:trPr>
          <w:cantSplit/>
          <w:trHeight w:val="1513"/>
        </w:trPr>
        <w:tc>
          <w:tcPr>
            <w:tcW w:w="1994" w:type="dxa"/>
            <w:vMerge/>
          </w:tcPr>
          <w:p w:rsidR="00A63928" w:rsidRPr="00F923DD" w:rsidRDefault="00A63928" w:rsidP="00CF1F4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45" w:type="dxa"/>
            <w:vMerge/>
          </w:tcPr>
          <w:p w:rsidR="00A63928" w:rsidRPr="00F923DD" w:rsidRDefault="00A63928" w:rsidP="00CF1F4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97" w:type="dxa"/>
            <w:vAlign w:val="center"/>
          </w:tcPr>
          <w:p w:rsidR="00A63928" w:rsidRPr="00F923DD" w:rsidRDefault="000633C0" w:rsidP="00CF1F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Тульской области</w:t>
            </w:r>
          </w:p>
        </w:tc>
        <w:tc>
          <w:tcPr>
            <w:tcW w:w="1194" w:type="dxa"/>
            <w:textDirection w:val="btLr"/>
            <w:vAlign w:val="center"/>
          </w:tcPr>
          <w:p w:rsidR="00A63928" w:rsidRPr="00F923DD" w:rsidRDefault="00F44D72" w:rsidP="00D10EC3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816</w:t>
            </w:r>
            <w:r w:rsidR="00D10E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,1</w:t>
            </w:r>
          </w:p>
        </w:tc>
        <w:tc>
          <w:tcPr>
            <w:tcW w:w="1194" w:type="dxa"/>
            <w:textDirection w:val="btLr"/>
            <w:vAlign w:val="center"/>
          </w:tcPr>
          <w:p w:rsidR="00A63928" w:rsidRPr="00F923DD" w:rsidRDefault="00F44D72" w:rsidP="003E78CB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="00A254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19 00</w:t>
            </w:r>
            <w:r w:rsidR="003E78CB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A254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</w:t>
            </w:r>
          </w:p>
        </w:tc>
        <w:tc>
          <w:tcPr>
            <w:tcW w:w="1194" w:type="dxa"/>
            <w:textDirection w:val="btLr"/>
            <w:vAlign w:val="center"/>
          </w:tcPr>
          <w:p w:rsidR="00A63928" w:rsidRPr="00F923DD" w:rsidRDefault="00F44D72" w:rsidP="003E78CB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="00A254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20 </w:t>
            </w:r>
            <w:r w:rsidR="003E78CB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A254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00,00</w:t>
            </w:r>
          </w:p>
        </w:tc>
        <w:tc>
          <w:tcPr>
            <w:tcW w:w="1194" w:type="dxa"/>
            <w:textDirection w:val="btLr"/>
            <w:vAlign w:val="center"/>
          </w:tcPr>
          <w:p w:rsidR="00A63928" w:rsidRPr="00F923DD" w:rsidRDefault="003E78CB" w:rsidP="00A2543E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821</w:t>
            </w:r>
            <w:r w:rsidR="00A254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="00A254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00,00</w:t>
            </w:r>
          </w:p>
        </w:tc>
      </w:tr>
      <w:tr w:rsidR="00A63928" w:rsidRPr="00F923DD" w:rsidTr="00A2543E">
        <w:trPr>
          <w:cantSplit/>
          <w:trHeight w:val="1784"/>
        </w:trPr>
        <w:tc>
          <w:tcPr>
            <w:tcW w:w="1994" w:type="dxa"/>
            <w:vMerge/>
          </w:tcPr>
          <w:p w:rsidR="00A63928" w:rsidRPr="00F923DD" w:rsidRDefault="00A63928" w:rsidP="00CF1F4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45" w:type="dxa"/>
            <w:vMerge/>
          </w:tcPr>
          <w:p w:rsidR="00A63928" w:rsidRPr="00F923DD" w:rsidRDefault="00A63928" w:rsidP="00CF1F4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97" w:type="dxa"/>
            <w:vAlign w:val="center"/>
          </w:tcPr>
          <w:p w:rsidR="00A63928" w:rsidRPr="00F923DD" w:rsidRDefault="000633C0" w:rsidP="00CF1F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города</w:t>
            </w:r>
          </w:p>
        </w:tc>
        <w:tc>
          <w:tcPr>
            <w:tcW w:w="1194" w:type="dxa"/>
            <w:textDirection w:val="btLr"/>
            <w:vAlign w:val="center"/>
          </w:tcPr>
          <w:p w:rsidR="00A63928" w:rsidRPr="00F923DD" w:rsidRDefault="00A2543E" w:rsidP="00D10EC3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  <w:r w:rsidR="00D10E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533</w:t>
            </w:r>
            <w:r w:rsidR="00D10E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,7</w:t>
            </w:r>
          </w:p>
        </w:tc>
        <w:tc>
          <w:tcPr>
            <w:tcW w:w="1194" w:type="dxa"/>
            <w:textDirection w:val="btLr"/>
            <w:vAlign w:val="center"/>
          </w:tcPr>
          <w:p w:rsidR="00A63928" w:rsidRPr="00F923DD" w:rsidRDefault="00997970" w:rsidP="003E78CB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28 960 900,00</w:t>
            </w:r>
          </w:p>
        </w:tc>
        <w:tc>
          <w:tcPr>
            <w:tcW w:w="1194" w:type="dxa"/>
            <w:textDirection w:val="btLr"/>
            <w:vAlign w:val="center"/>
          </w:tcPr>
          <w:p w:rsidR="00A63928" w:rsidRPr="00F923DD" w:rsidRDefault="00997970" w:rsidP="00A63928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32 873 000,00</w:t>
            </w:r>
          </w:p>
        </w:tc>
        <w:tc>
          <w:tcPr>
            <w:tcW w:w="1194" w:type="dxa"/>
            <w:textDirection w:val="btLr"/>
            <w:vAlign w:val="center"/>
          </w:tcPr>
          <w:p w:rsidR="00A63928" w:rsidRPr="00F923DD" w:rsidRDefault="00997970" w:rsidP="00A63928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34 223 500,00</w:t>
            </w:r>
          </w:p>
        </w:tc>
      </w:tr>
    </w:tbl>
    <w:p w:rsidR="00366AC5" w:rsidRPr="00F923DD" w:rsidRDefault="00366AC5" w:rsidP="00CF1F4A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50582" w:rsidRPr="00F923DD" w:rsidRDefault="00950582" w:rsidP="002A0D34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Социально-экономическая эффективность подпрограммы</w:t>
      </w:r>
    </w:p>
    <w:p w:rsidR="00950582" w:rsidRPr="00F923DD" w:rsidRDefault="00950582" w:rsidP="0095058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F67411" w:rsidRPr="00F923DD" w:rsidRDefault="00F67411" w:rsidP="00F674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Оценка эффективности реализации подпрограммы  проводится на основе сравнения достигнутых значений показателей с плановыми значениями.</w:t>
      </w:r>
    </w:p>
    <w:p w:rsidR="00F67411" w:rsidRPr="00F923DD" w:rsidRDefault="00F67411" w:rsidP="00F6741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Ожидаемый вклад реализации подпрограммы выразится в увеличении удельного веса детей, получающих услуги дополнительного образования в области искусств, в общей численности детей в возрасте 6 – 18 лет  до 1</w:t>
      </w:r>
      <w:r w:rsidR="00DE48E1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%.</w:t>
      </w:r>
    </w:p>
    <w:p w:rsidR="005D3982" w:rsidRPr="00F923DD" w:rsidRDefault="005D3982" w:rsidP="009505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50582" w:rsidRPr="00F923DD" w:rsidRDefault="00950582" w:rsidP="009505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 xml:space="preserve">Управление реализацией подпрограммы и контроль за ходом ее выполнения   </w:t>
      </w:r>
    </w:p>
    <w:p w:rsidR="00950582" w:rsidRPr="00F923DD" w:rsidRDefault="00950582" w:rsidP="0095058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950582" w:rsidRPr="00F923DD" w:rsidRDefault="00950582" w:rsidP="009505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Ответственный исполнитель подпрограммы –  комитет по культуре, молодежной политике и спорту администрации муниципального образования город Алексин осуществляет координацию деятельности по реализации подпрограммы, ежегодно при необходимости вносит в администрацию муниципального образования  предложения по уточнению механизма реализации подпрограммы, плановых значений показателей, объемов расходов на реализацию мероприятий подпрограммы, осуществляет мониторинг и контроль за реализацией  подпрограммы.</w:t>
      </w:r>
    </w:p>
    <w:p w:rsidR="00950582" w:rsidRPr="00F923DD" w:rsidRDefault="00950582" w:rsidP="009505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осуществления мониторинга подпрограммы производится сбор данных для определения фактических значений показателей непосредственного и конечного результатов; производится оценка рисков реализации подпрограммы и разрабатываются решения по их минимизации.</w:t>
      </w:r>
    </w:p>
    <w:p w:rsidR="00950582" w:rsidRPr="00F923DD" w:rsidRDefault="00950582" w:rsidP="0095058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Оценка эффективности подпрограммы  «Художественное образование»  будет ежегодно производиться на основе использования  целевых показателей, которые обеспечат мониторинг ситуации в сфере дополнительного образованияв отрасли «Культура»  за оцениваемый период.</w:t>
      </w:r>
    </w:p>
    <w:p w:rsidR="00950582" w:rsidRPr="00F923DD" w:rsidRDefault="00950582" w:rsidP="0095058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 оценке   эффективности    подпрограммы   будут сравниваться текущие значения целевых показателей,  определяемых  на основе анализа данных государственных  статистических  форм отчетности,  с установленными </w:t>
      </w:r>
      <w:r w:rsidR="00E40C98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подпрограммой значениями  на 2020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20</w:t>
      </w:r>
      <w:r w:rsidR="0089638B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5D3982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</w:t>
      </w:r>
      <w:r w:rsidR="0030122F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950582" w:rsidRPr="00F923DD" w:rsidRDefault="00950582" w:rsidP="0095058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60E3D" w:rsidRPr="00F923DD" w:rsidRDefault="00360E3D" w:rsidP="00A34813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360E3D" w:rsidRPr="00F923DD" w:rsidRDefault="00360E3D" w:rsidP="00A34813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F923DD" w:rsidRDefault="00950582" w:rsidP="00A34813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ПОДПРОГРАММА </w:t>
      </w:r>
      <w:r w:rsidRPr="00F923D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«Библиотечное дело»</w:t>
      </w:r>
    </w:p>
    <w:p w:rsidR="00950582" w:rsidRPr="00F923DD" w:rsidRDefault="00950582" w:rsidP="00950582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Паспорт подпрограммы</w:t>
      </w:r>
    </w:p>
    <w:p w:rsidR="00950582" w:rsidRPr="00F923DD" w:rsidRDefault="00950582" w:rsidP="009505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0362" w:type="dxa"/>
        <w:tblInd w:w="-51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39"/>
        <w:gridCol w:w="7123"/>
      </w:tblGrid>
      <w:tr w:rsidR="00950582" w:rsidRPr="00F923DD" w:rsidTr="000044E8">
        <w:trPr>
          <w:cantSplit/>
          <w:trHeight w:val="480"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F923DD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подпрограммы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F923DD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Библиотечное дело   </w:t>
            </w:r>
          </w:p>
        </w:tc>
      </w:tr>
      <w:tr w:rsidR="00950582" w:rsidRPr="00F923DD" w:rsidTr="000044E8">
        <w:trPr>
          <w:cantSplit/>
          <w:trHeight w:val="504"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F923DD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исполнитель подпрограммы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F923DD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Комитет по культуре, молодежной политике и спорту  </w:t>
            </w:r>
          </w:p>
        </w:tc>
      </w:tr>
      <w:tr w:rsidR="00950582" w:rsidRPr="00F923DD" w:rsidTr="000044E8">
        <w:trPr>
          <w:cantSplit/>
          <w:trHeight w:val="452"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F923DD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Соисполнители подпрограммы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F923DD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 </w:t>
            </w:r>
          </w:p>
        </w:tc>
      </w:tr>
      <w:tr w:rsidR="00950582" w:rsidRPr="00F923DD" w:rsidTr="000044E8">
        <w:trPr>
          <w:cantSplit/>
          <w:trHeight w:val="452"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F923DD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Участники подпрограммы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F923DD" w:rsidRDefault="00E40C98" w:rsidP="00E40C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МБУК «АЦБС» им. князя Г.Е. Львова  </w:t>
            </w:r>
          </w:p>
        </w:tc>
      </w:tr>
      <w:tr w:rsidR="007F68A2" w:rsidRPr="00F923DD" w:rsidTr="000044E8">
        <w:trPr>
          <w:cantSplit/>
          <w:trHeight w:val="578"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F68A2" w:rsidRPr="00F923DD" w:rsidRDefault="007F68A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Цель подпрограммы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8A2" w:rsidRPr="00F923DD" w:rsidRDefault="007F68A2" w:rsidP="00DA1D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 права граждан на свободный доступ к информации, хранящейся в библиотеках</w:t>
            </w:r>
          </w:p>
        </w:tc>
      </w:tr>
      <w:tr w:rsidR="007F68A2" w:rsidRPr="00F923DD" w:rsidTr="000044E8">
        <w:trPr>
          <w:cantSplit/>
          <w:trHeight w:val="500"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F68A2" w:rsidRPr="00F923DD" w:rsidRDefault="007F68A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Задачи подпрограммы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8A2" w:rsidRPr="00F923DD" w:rsidRDefault="007F68A2" w:rsidP="00DA1D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Сохранение и развитие библиотечного дела</w:t>
            </w:r>
          </w:p>
        </w:tc>
      </w:tr>
      <w:tr w:rsidR="00C37FB9" w:rsidRPr="00F923DD" w:rsidTr="000044E8">
        <w:trPr>
          <w:cantSplit/>
          <w:trHeight w:val="500"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37FB9" w:rsidRPr="00F923DD" w:rsidRDefault="00C37FB9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Мероприятия</w:t>
            </w:r>
          </w:p>
          <w:p w:rsidR="00C37FB9" w:rsidRPr="00F923DD" w:rsidRDefault="00C37FB9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подпрограммы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820" w:rsidRPr="00F923DD" w:rsidRDefault="00FA1820" w:rsidP="00FA18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Обеспечение прав граждан на свободный доступ к информации, хранящейся в библиотеках</w:t>
            </w:r>
          </w:p>
          <w:p w:rsidR="00FA1820" w:rsidRPr="00F923DD" w:rsidRDefault="00FA1820" w:rsidP="00FA18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2.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Укрепление материально-технической базы муниципальных учреждений</w:t>
            </w:r>
          </w:p>
          <w:p w:rsidR="00C37FB9" w:rsidRPr="00F923DD" w:rsidRDefault="00FA1820" w:rsidP="00FA18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3.Предоставление мер социальной поддержки работникам муниципальных библиотек</w:t>
            </w:r>
          </w:p>
        </w:tc>
      </w:tr>
      <w:tr w:rsidR="007F68A2" w:rsidRPr="00F923DD" w:rsidTr="000044E8">
        <w:trPr>
          <w:cantSplit/>
          <w:trHeight w:val="628"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F68A2" w:rsidRPr="00F923DD" w:rsidRDefault="007F68A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Целевые индикаторы и показатели подпрограммы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8A2" w:rsidRPr="00F923DD" w:rsidRDefault="007F68A2" w:rsidP="00DA1D39">
            <w:pPr>
              <w:tabs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Количество </w:t>
            </w:r>
            <w:r w:rsidR="003E7294"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посещений библиотеки</w:t>
            </w:r>
            <w:r w:rsidR="00C81243"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(единиц)</w:t>
            </w:r>
            <w:r w:rsidRPr="00F923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;</w:t>
            </w:r>
          </w:p>
          <w:p w:rsidR="00750F54" w:rsidRPr="00393A2F" w:rsidRDefault="007F68A2" w:rsidP="007F68A2">
            <w:pPr>
              <w:tabs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Количество посещений сайта</w:t>
            </w:r>
            <w:r w:rsidR="003C0574"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библиотеки</w:t>
            </w:r>
            <w:r w:rsidR="00C81243"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(единиц)</w:t>
            </w:r>
            <w:r w:rsidR="00D70F29"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;</w:t>
            </w:r>
          </w:p>
        </w:tc>
      </w:tr>
      <w:tr w:rsidR="00950582" w:rsidRPr="00F923DD" w:rsidTr="000044E8">
        <w:trPr>
          <w:cantSplit/>
          <w:trHeight w:val="480"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F923DD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Этапы и сроки реализации подпрограммы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F923DD" w:rsidRDefault="00950582" w:rsidP="000674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 реализуется в один этап: 20</w:t>
            </w:r>
            <w:r w:rsidR="00E40C98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- 202</w:t>
            </w:r>
            <w:r w:rsidR="000674F7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годы</w:t>
            </w:r>
          </w:p>
        </w:tc>
      </w:tr>
      <w:tr w:rsidR="00950582" w:rsidRPr="00F923DD" w:rsidTr="00360E3D">
        <w:trPr>
          <w:cantSplit/>
          <w:trHeight w:val="1623"/>
        </w:trPr>
        <w:tc>
          <w:tcPr>
            <w:tcW w:w="323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950582" w:rsidRPr="00F923DD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Объемы бюджетных ассигнований  подпрограммы</w:t>
            </w:r>
          </w:p>
          <w:p w:rsidR="00950582" w:rsidRPr="00F923DD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50582" w:rsidRPr="00F923DD" w:rsidRDefault="00950582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Общий объем финансирования подпрограммы  составляет  -</w:t>
            </w:r>
            <w:r w:rsidR="00F01F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</w:t>
            </w:r>
            <w:r w:rsidR="00512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9 489 483,89</w:t>
            </w:r>
            <w:r w:rsidRPr="008E1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руб.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в том числе по годам:</w:t>
            </w:r>
          </w:p>
          <w:p w:rsidR="00950582" w:rsidRPr="00F923DD" w:rsidRDefault="00330C0D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="00E40C98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="002A6B8A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–2</w:t>
            </w:r>
            <w:r w:rsidR="0058335A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EA29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A6572C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263</w:t>
            </w:r>
            <w:r w:rsidR="00EA29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,7 тыс.</w:t>
            </w:r>
            <w:r w:rsidR="00950582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950582" w:rsidRPr="00F923DD" w:rsidRDefault="00E40C98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</w:t>
            </w:r>
            <w:r w:rsidR="002A6B8A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–2</w:t>
            </w:r>
            <w:r w:rsidR="005122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5 784 694,63</w:t>
            </w:r>
            <w:r w:rsidR="00950582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D2443D" w:rsidRPr="00F923DD" w:rsidRDefault="00E40C98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</w:t>
            </w:r>
            <w:r w:rsidR="00D2443D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 </w:t>
            </w:r>
            <w:r w:rsidR="00F24263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  <w:r w:rsidR="005122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F24263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446</w:t>
            </w:r>
            <w:r w:rsidR="005122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194,63</w:t>
            </w:r>
            <w:r w:rsidR="00D2443D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0674F7" w:rsidRPr="00F923DD" w:rsidRDefault="008F03F0" w:rsidP="00512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2023 -  29</w:t>
            </w:r>
            <w:r w:rsidR="005122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994</w:t>
            </w:r>
            <w:r w:rsidR="005122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894,63</w:t>
            </w:r>
            <w:r w:rsidR="000674F7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</w:tc>
      </w:tr>
      <w:tr w:rsidR="00360E3D" w:rsidRPr="00F923DD" w:rsidTr="00360E3D">
        <w:trPr>
          <w:cantSplit/>
          <w:trHeight w:val="3330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</w:tcPr>
          <w:p w:rsidR="00360E3D" w:rsidRPr="00F923DD" w:rsidRDefault="00360E3D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E3D" w:rsidRPr="00F923DD" w:rsidRDefault="00360E3D" w:rsidP="00360E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Из них: за счет средств бюджета города – </w:t>
            </w:r>
            <w:r w:rsidR="00512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95 827 300,00 </w:t>
            </w:r>
            <w:r w:rsidRPr="008E1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руб.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в том числе по годам:</w:t>
            </w:r>
          </w:p>
          <w:p w:rsidR="00360E3D" w:rsidRPr="00F923DD" w:rsidRDefault="00360E3D" w:rsidP="00360E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– 2</w:t>
            </w:r>
            <w:r w:rsidR="00A6572C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EA29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A6572C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588</w:t>
            </w:r>
            <w:r w:rsidR="00EA29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,2 тыс.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360E3D" w:rsidRPr="00F923DD" w:rsidRDefault="00360E3D" w:rsidP="00360E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2021 – </w:t>
            </w:r>
            <w:r w:rsidR="005122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22 607 400,00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360E3D" w:rsidRPr="00F923DD" w:rsidRDefault="007358B2" w:rsidP="00360E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 – 25</w:t>
            </w:r>
            <w:r w:rsidR="005122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129</w:t>
            </w:r>
            <w:r w:rsidR="005122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5122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00,00</w:t>
            </w:r>
            <w:r w:rsidR="00360E3D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360E3D" w:rsidRPr="00F923DD" w:rsidRDefault="007358B2" w:rsidP="00360E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2023 -  26</w:t>
            </w:r>
            <w:r w:rsidR="005122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502</w:t>
            </w:r>
            <w:r w:rsidR="005122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5122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00,00</w:t>
            </w:r>
            <w:r w:rsidR="00360E3D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360E3D" w:rsidRPr="00F923DD" w:rsidRDefault="00360E3D" w:rsidP="00360E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Бюджет Тульской области – </w:t>
            </w: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="00512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3 662 183,89</w:t>
            </w:r>
            <w:r w:rsidRPr="008E1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руб.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в том числе по годам: </w:t>
            </w:r>
          </w:p>
          <w:p w:rsidR="00360E3D" w:rsidRPr="00F923DD" w:rsidRDefault="00360E3D" w:rsidP="00360E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– 3</w:t>
            </w:r>
            <w:r w:rsidR="00EA29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5122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675</w:t>
            </w:r>
            <w:r w:rsidR="00EA29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,5 тыс.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360E3D" w:rsidRPr="00F923DD" w:rsidRDefault="00364721" w:rsidP="00360E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2021 – </w:t>
            </w:r>
            <w:r w:rsidR="002146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5122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2146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177</w:t>
            </w:r>
            <w:r w:rsidR="005122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294,63</w:t>
            </w:r>
            <w:r w:rsidR="00360E3D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360E3D" w:rsidRPr="00F923DD" w:rsidRDefault="00CD7B02" w:rsidP="00360E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 – 3</w:t>
            </w:r>
            <w:r w:rsidR="005122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316 794,63</w:t>
            </w:r>
            <w:r w:rsidR="00360E3D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360E3D" w:rsidRPr="00F923DD" w:rsidRDefault="00CD7B02" w:rsidP="005122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2023 -  3</w:t>
            </w:r>
            <w:r w:rsidR="005122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492</w:t>
            </w:r>
            <w:r w:rsidR="005122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594,63</w:t>
            </w:r>
            <w:r w:rsidR="00360E3D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</w:tc>
      </w:tr>
      <w:tr w:rsidR="00950582" w:rsidRPr="00F923DD" w:rsidTr="000044E8">
        <w:trPr>
          <w:cantSplit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F923DD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Ожидаемые конечные результаты реализации подпрограммы</w:t>
            </w:r>
          </w:p>
        </w:tc>
        <w:tc>
          <w:tcPr>
            <w:tcW w:w="7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294" w:rsidRPr="00F923DD" w:rsidRDefault="00B227A7" w:rsidP="003E72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количества</w:t>
            </w:r>
            <w:r w:rsidR="003E7294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посещений библиотеки 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 </w:t>
            </w:r>
            <w:r w:rsidR="006145A5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124754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единиц</w:t>
            </w:r>
            <w:r w:rsidR="003E7294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950582" w:rsidRDefault="00B227A7" w:rsidP="006145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Увеличение количества </w:t>
            </w:r>
            <w:r w:rsidR="007D64B9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посещений пользователей библиотеки сайта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 </w:t>
            </w:r>
            <w:r w:rsidR="006145A5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72200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единиц;</w:t>
            </w:r>
          </w:p>
          <w:p w:rsidR="00750F54" w:rsidRPr="00750F54" w:rsidRDefault="00750F54" w:rsidP="006145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50F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Модернизирована материально-техническая база, осуществлено техническое и технологическое оснащение государственных и муниципальных учреждений культуры и искусства Тульской области, проведены реставрационные работы и приспособление объектов культурного наследия 1единица;</w:t>
            </w:r>
          </w:p>
        </w:tc>
      </w:tr>
    </w:tbl>
    <w:p w:rsidR="00204CF6" w:rsidRPr="00F923DD" w:rsidRDefault="00204CF6" w:rsidP="00511E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11E7E" w:rsidRPr="00F923DD" w:rsidRDefault="00511E7E" w:rsidP="00511E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Характеристика текущего состояния библиотечной </w:t>
      </w:r>
      <w:r w:rsidRPr="00F923D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отрасли,</w:t>
      </w:r>
      <w:r w:rsidRPr="00F923D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основные показатели, основные проблемы реализации подпрограммы</w:t>
      </w:r>
    </w:p>
    <w:p w:rsidR="00511E7E" w:rsidRPr="00F923DD" w:rsidRDefault="00511E7E" w:rsidP="00511E7E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11E7E" w:rsidRPr="00F923DD" w:rsidRDefault="00511E7E" w:rsidP="00511E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Библиотечное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обслуживание является одной из важнейших составляющих современной культурной жизни, а библиотеки – одним из распространенных и доступных учреждений культуры. Библиотеки выполняют образовательную, информационную, досуговую функции в обществе. </w:t>
      </w:r>
    </w:p>
    <w:p w:rsidR="00511E7E" w:rsidRPr="00F923DD" w:rsidRDefault="00511E7E" w:rsidP="00511E7E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Общий фонд МБУК «АЦБС» им. князя Г.Е. Львова  насчитывает  290 854  экземпляра книг, зарегистрировано 21,9 тыс. пользователей.</w:t>
      </w:r>
      <w:r w:rsidRPr="00F923DD">
        <w:rPr>
          <w:rFonts w:ascii="Times New Roman" w:hAnsi="Times New Roman" w:cs="Times New Roman"/>
          <w:sz w:val="24"/>
          <w:szCs w:val="24"/>
        </w:rPr>
        <w:t xml:space="preserve">Процент охвата населения территории района библиотечным обслуживанием составляет 32,5%. 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Из фондов учреждений  в год выдается более 400 тысяч документов.</w:t>
      </w:r>
    </w:p>
    <w:p w:rsidR="00511E7E" w:rsidRPr="00F923DD" w:rsidRDefault="00511E7E" w:rsidP="00511E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Важнейшей составляющей деятельности библиотек является комплектование книжных фондов. Книжные фонды библиотек морально устарели.  Библиотеки испытывают острый дефицит отраслевой литературы, популярных произведений современной художественной литературы, актуальных периодических изданий. </w:t>
      </w:r>
      <w:r w:rsidRPr="00F923DD">
        <w:rPr>
          <w:rFonts w:ascii="Times New Roman" w:hAnsi="Times New Roman" w:cs="Times New Roman"/>
          <w:sz w:val="24"/>
          <w:szCs w:val="24"/>
        </w:rPr>
        <w:t>В библиотеках и филиалах МБУК «АЦБС» им. князя Г.Е. Львова сократилась подписка на периодические издания</w:t>
      </w:r>
      <w:r w:rsidRPr="00F923DD">
        <w:rPr>
          <w:szCs w:val="28"/>
        </w:rPr>
        <w:t>.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Обеспеченность периодическими изданиями должна составлять не менее 150 названий изданий, фактически составляет – 48.</w:t>
      </w:r>
      <w:r w:rsidRPr="00F923DD">
        <w:rPr>
          <w:rFonts w:ascii="Times New Roman" w:hAnsi="Times New Roman" w:cs="Times New Roman"/>
          <w:sz w:val="24"/>
          <w:szCs w:val="24"/>
        </w:rPr>
        <w:t xml:space="preserve"> Из-за недостаточного финансирования уменьшился и репертуар подписных изданий. 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Книгообеспеченность на 1 жителя города – 0,4 экз. Количество новых поступлений на 1000 жителей  составляет менее 11,6 экземпляров, рекомендуемый норматив – 250 экземпляров. В связи с развитием информационных ресурсов появилась необходимость комплектования фондов библиотек электронными носителями информации (электронными книгами), требуется обновление  компьютеров. </w:t>
      </w:r>
    </w:p>
    <w:p w:rsidR="00511E7E" w:rsidRPr="00F923DD" w:rsidRDefault="00511E7E" w:rsidP="00511E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целях сохранения фонда местной периодической печати необходима оцифровка комплекта подшивок местной газеты ("Знамя Ильича", "Алексинские вести"), хранящейся с 1957г. в фонде  центральной городской библиотеки, что позволит создать фонд краеведческих оцифрованных изданий, тем самым сохранит документы по вопросам местной жизни муниципального образования Алексинский район за 55 лет. </w:t>
      </w:r>
    </w:p>
    <w:p w:rsidR="00511E7E" w:rsidRPr="00F923DD" w:rsidRDefault="00511E7E" w:rsidP="00511E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Сохранность библиотечных фондов во многом зависит от состояния зданий библиотек. Техническое состояние здания городского филиала № 3 (МКР Горушки) находится в аварийном состоянии с 2007 года и не представляется возможным установка в данном филиале современной автоматической системы пожаротушения.</w:t>
      </w:r>
    </w:p>
    <w:p w:rsidR="00511E7E" w:rsidRPr="00F923DD" w:rsidRDefault="00511E7E" w:rsidP="00511E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целях повышения оперативности и качества информационного обслуживания населения, в том числе по предоставлению библиотечных услуг в электронном виде, 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необходимо увеличение компьютеризированных рабочих мест, внедрение автоматизированной системы нового поколения и обновления программного обеспечения.</w:t>
      </w:r>
    </w:p>
    <w:p w:rsidR="00511E7E" w:rsidRPr="00F923DD" w:rsidRDefault="00511E7E" w:rsidP="00511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923DD">
        <w:rPr>
          <w:rFonts w:ascii="Times New Roman" w:hAnsi="Times New Roman" w:cs="Times New Roman"/>
          <w:sz w:val="24"/>
        </w:rPr>
        <w:t xml:space="preserve">Снижение основных показателей деятельности библиотек муниципального образования обусловлено недостаточным пополнением, морально и физически устаревшим фондом; эстетически непривлекательным обликом библиотек, в которых длительное время не проводятся ремонтные работы, не меняется мебель и оборудование, а также не оплачивается Интернет в сельских библиотеках; </w:t>
      </w:r>
      <w:r w:rsidRPr="00F923DD">
        <w:rPr>
          <w:rFonts w:ascii="Times New Roman" w:hAnsi="Times New Roman" w:cs="Times New Roman"/>
          <w:sz w:val="24"/>
          <w:szCs w:val="24"/>
        </w:rPr>
        <w:t>почти 80% компьютеров приходится на городские библиотеки и лишь 20 % на сельские.</w:t>
      </w:r>
    </w:p>
    <w:p w:rsidR="00511E7E" w:rsidRPr="00F923DD" w:rsidRDefault="00511E7E" w:rsidP="00511E7E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11E7E" w:rsidRPr="00F923DD" w:rsidRDefault="00511E7E" w:rsidP="00511E7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Цели и задачи подпрограммы, прогноз развития и прогноз конечных результатов подпрограммы </w:t>
      </w:r>
    </w:p>
    <w:p w:rsidR="00511E7E" w:rsidRPr="00F923DD" w:rsidRDefault="00511E7E" w:rsidP="00511E7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11E7E" w:rsidRPr="00F923DD" w:rsidRDefault="00511E7E" w:rsidP="00511E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Цель подпрограммы - обеспечение права граждан на свободный доступ к информации, хранящейся в библиотеках.</w:t>
      </w:r>
    </w:p>
    <w:p w:rsidR="00511E7E" w:rsidRPr="00F923DD" w:rsidRDefault="00511E7E" w:rsidP="00511E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Задача подпрограммы - сохранение и развитие библиотечного дела. </w:t>
      </w:r>
    </w:p>
    <w:p w:rsidR="00511E7E" w:rsidRPr="00F923DD" w:rsidRDefault="00511E7E" w:rsidP="00511E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Реализация мероприятий подпрограммы позволит увеличить </w:t>
      </w:r>
      <w:r w:rsidR="00956EC2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количество</w:t>
      </w:r>
      <w:r w:rsidR="003E7294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посещений библиотеки </w:t>
      </w:r>
      <w:r w:rsidR="00956EC2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 </w:t>
      </w:r>
      <w:r w:rsidR="0015727A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124754</w:t>
      </w:r>
      <w:r w:rsidR="00956EC2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единиц</w:t>
      </w:r>
      <w:r w:rsidR="00920102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956EC2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количество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посещений пользователей библиотеки сайта </w:t>
      </w:r>
      <w:r w:rsidR="00956EC2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 </w:t>
      </w:r>
      <w:r w:rsidR="0015727A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72200</w:t>
      </w:r>
      <w:r w:rsidR="00956EC2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единиц.</w:t>
      </w:r>
    </w:p>
    <w:p w:rsidR="00511E7E" w:rsidRPr="00F923DD" w:rsidRDefault="00511E7E" w:rsidP="00511E7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11E7E" w:rsidRPr="00F923DD" w:rsidRDefault="00511E7E" w:rsidP="00511E7E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Этапы и сроки реализации подпрограммы </w:t>
      </w:r>
    </w:p>
    <w:p w:rsidR="00511E7E" w:rsidRPr="00F923DD" w:rsidRDefault="00511E7E" w:rsidP="00511E7E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" w:eastAsia="Times New Roman" w:hAnsi="Arial" w:cs="Arial"/>
          <w:b/>
          <w:bCs/>
          <w:kern w:val="2"/>
          <w:sz w:val="24"/>
          <w:szCs w:val="24"/>
          <w:lang w:eastAsia="zh-CN"/>
        </w:rPr>
      </w:pPr>
    </w:p>
    <w:p w:rsidR="00511E7E" w:rsidRPr="00F923DD" w:rsidRDefault="00511E7E" w:rsidP="00511E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Подпрограмма  реализуется в один этап: 2020 - 202</w:t>
      </w:r>
      <w:r w:rsidR="000603D7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годы.</w:t>
      </w:r>
    </w:p>
    <w:p w:rsidR="00511E7E" w:rsidRPr="00F923DD" w:rsidRDefault="00511E7E" w:rsidP="00511E7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11E7E" w:rsidRPr="00F923DD" w:rsidRDefault="00511E7E" w:rsidP="00511E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Перечень мероприятий по реализации подпрограммы </w:t>
      </w:r>
    </w:p>
    <w:p w:rsidR="00511E7E" w:rsidRPr="00F923DD" w:rsidRDefault="00511E7E" w:rsidP="00511E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11E7E" w:rsidRPr="00F923DD" w:rsidRDefault="00511E7E" w:rsidP="00511E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Достижение цели и решение задач подпрограммы осуществляется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950582" w:rsidRDefault="00511E7E" w:rsidP="00DA6D1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Решение задачи «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Сохранение и развитие библиотечного дела</w:t>
      </w:r>
      <w:r w:rsidRPr="00F923D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» планируется осуществить посредством проведения следующих мероприятий</w:t>
      </w:r>
      <w:r w:rsidRPr="00F923D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: </w:t>
      </w:r>
      <w:r w:rsidRPr="00F923D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обеспечение деятельности (оказание услуг) МБУК «АЦБС»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им. князя Г.Е. Львова</w:t>
      </w:r>
      <w:r w:rsidRPr="00F923D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; укрепление материально-технической базы МБУК «АЦБС» 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им. князя Г.Е. Львова</w:t>
      </w:r>
      <w:r w:rsidRPr="00F923D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; комплектование книжных фондов, подписка МБУК «АЦБС»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им. князя Г.Е. Львова</w:t>
      </w:r>
      <w:r w:rsidRPr="00F923D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; 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предоставление мер социальной поддержки работникам муниципальных библиотек; оплата дополнительного отпуска работникам муниципальных библиотек (Закон Тульской области «О библиотечном деле»); иные межбюджетные трансферты на предоставление мер социальной поддержки работникам муниципальных библиотек;Проведение мероприятий будет оцениваться показателями результативности и эффективности реализации подпрограммы.</w:t>
      </w:r>
    </w:p>
    <w:p w:rsidR="002F26FF" w:rsidRDefault="002F26FF" w:rsidP="002F26F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2F26FF" w:rsidRDefault="002F26FF" w:rsidP="002F26F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2F26FF" w:rsidRDefault="002F26FF" w:rsidP="002F26F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DA6D19" w:rsidRDefault="00DA6D19" w:rsidP="002F26FF">
      <w:pPr>
        <w:suppressAutoHyphens/>
        <w:spacing w:after="0" w:line="240" w:lineRule="auto"/>
        <w:ind w:firstLine="708"/>
        <w:jc w:val="both"/>
      </w:pPr>
    </w:p>
    <w:p w:rsidR="00DA6D19" w:rsidRDefault="00DA6D19" w:rsidP="002F26FF">
      <w:pPr>
        <w:suppressAutoHyphens/>
        <w:spacing w:after="0" w:line="240" w:lineRule="auto"/>
        <w:ind w:firstLine="708"/>
        <w:jc w:val="both"/>
      </w:pPr>
    </w:p>
    <w:p w:rsidR="00DA6D19" w:rsidRDefault="00DA6D19" w:rsidP="002F26FF">
      <w:pPr>
        <w:suppressAutoHyphens/>
        <w:spacing w:after="0" w:line="240" w:lineRule="auto"/>
        <w:ind w:firstLine="708"/>
        <w:jc w:val="both"/>
      </w:pPr>
    </w:p>
    <w:p w:rsidR="00DA6D19" w:rsidRDefault="00DA6D19" w:rsidP="002F26FF">
      <w:pPr>
        <w:suppressAutoHyphens/>
        <w:spacing w:after="0" w:line="240" w:lineRule="auto"/>
        <w:ind w:firstLine="708"/>
        <w:jc w:val="both"/>
      </w:pPr>
    </w:p>
    <w:p w:rsidR="002F26FF" w:rsidRPr="00F923DD" w:rsidRDefault="002F26FF" w:rsidP="002F26FF">
      <w:pPr>
        <w:suppressAutoHyphens/>
        <w:spacing w:after="0" w:line="240" w:lineRule="auto"/>
        <w:ind w:firstLine="708"/>
        <w:jc w:val="both"/>
        <w:sectPr w:rsidR="002F26FF" w:rsidRPr="00F923DD" w:rsidSect="00360E3D">
          <w:pgSz w:w="11906" w:h="16838"/>
          <w:pgMar w:top="284" w:right="851" w:bottom="851" w:left="1418" w:header="720" w:footer="709" w:gutter="0"/>
          <w:cols w:space="720"/>
        </w:sectPr>
      </w:pPr>
    </w:p>
    <w:p w:rsidR="00950582" w:rsidRPr="00F923DD" w:rsidRDefault="00950582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 xml:space="preserve">Перечень показателей результативности и эффективности реализации подпрограммы </w:t>
      </w:r>
    </w:p>
    <w:p w:rsidR="00950582" w:rsidRPr="00F923DD" w:rsidRDefault="00950582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1354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61"/>
        <w:gridCol w:w="2119"/>
        <w:gridCol w:w="1556"/>
        <w:gridCol w:w="1576"/>
        <w:gridCol w:w="1701"/>
        <w:gridCol w:w="1701"/>
        <w:gridCol w:w="1701"/>
        <w:gridCol w:w="2127"/>
      </w:tblGrid>
      <w:tr w:rsidR="00950582" w:rsidRPr="00F923DD" w:rsidTr="001E7B15">
        <w:trPr>
          <w:trHeight w:val="472"/>
        </w:trPr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F923DD" w:rsidRDefault="00950582" w:rsidP="00950582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Цели и задачи 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подпрограммы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F923DD" w:rsidRDefault="00950582" w:rsidP="00950582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Перечень 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конечных 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непосредственных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показателей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F923DD" w:rsidRDefault="00950582" w:rsidP="00462900">
            <w:pPr>
              <w:suppressAutoHyphens/>
              <w:autoSpaceDE w:val="0"/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t xml:space="preserve">Фактическое </w:t>
            </w:r>
            <w:r w:rsidRPr="00F923D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значение на </w:t>
            </w:r>
            <w:r w:rsidRPr="00F923D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 момент </w:t>
            </w:r>
            <w:r w:rsidRPr="00F923D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 разработки  подпрограммы </w:t>
            </w:r>
            <w:r w:rsidRPr="00F923D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 (базисное </w:t>
            </w:r>
            <w:r w:rsidRPr="00F923D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значение) - </w:t>
            </w:r>
            <w:r w:rsidRPr="00F923D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 201</w:t>
            </w:r>
            <w:r w:rsidR="00462900" w:rsidRPr="00F923D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t>9</w:t>
            </w:r>
            <w:r w:rsidRPr="00F923D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6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0582" w:rsidRPr="00F923DD" w:rsidRDefault="00950582" w:rsidP="00950582">
            <w:pPr>
              <w:suppressAutoHyphens/>
              <w:autoSpaceDE w:val="0"/>
              <w:spacing w:after="0" w:line="240" w:lineRule="exact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Значение  показателей по годам реализации подпрограммы</w:t>
            </w:r>
          </w:p>
          <w:p w:rsidR="00133679" w:rsidRPr="00F923DD" w:rsidRDefault="00133679" w:rsidP="00950582">
            <w:pPr>
              <w:suppressAutoHyphens/>
              <w:autoSpaceDE w:val="0"/>
              <w:spacing w:after="0" w:line="240" w:lineRule="exact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582" w:rsidRPr="00F923DD" w:rsidRDefault="00950582" w:rsidP="00950582">
            <w:pPr>
              <w:suppressAutoHyphens/>
              <w:autoSpaceDE w:val="0"/>
              <w:spacing w:after="0" w:line="240" w:lineRule="exact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Плановые 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значения на день 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 окончания 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 действия 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подпрограммы</w:t>
            </w:r>
          </w:p>
        </w:tc>
      </w:tr>
      <w:tr w:rsidR="00900B75" w:rsidRPr="00F923DD" w:rsidTr="006A5508">
        <w:trPr>
          <w:trHeight w:val="146"/>
        </w:trPr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0B75" w:rsidRPr="00F923DD" w:rsidRDefault="00900B75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0B75" w:rsidRPr="00F923DD" w:rsidRDefault="00900B75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0B75" w:rsidRPr="00F923DD" w:rsidRDefault="00900B75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B75" w:rsidRPr="00F923DD" w:rsidRDefault="00900B75" w:rsidP="001336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год</w:t>
            </w:r>
          </w:p>
          <w:p w:rsidR="00900B75" w:rsidRPr="00F923DD" w:rsidRDefault="00900B75" w:rsidP="001336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B75" w:rsidRPr="00F923DD" w:rsidRDefault="00900B75" w:rsidP="001336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год</w:t>
            </w:r>
          </w:p>
          <w:p w:rsidR="00900B75" w:rsidRPr="00F923DD" w:rsidRDefault="00900B75" w:rsidP="0046290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0B75" w:rsidRPr="00F923DD" w:rsidRDefault="00900B75" w:rsidP="001336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 год</w:t>
            </w:r>
          </w:p>
          <w:p w:rsidR="00900B75" w:rsidRPr="00F923DD" w:rsidRDefault="00900B75" w:rsidP="001336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B75" w:rsidRPr="00F923DD" w:rsidRDefault="006A5508" w:rsidP="006A5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 год</w:t>
            </w:r>
          </w:p>
          <w:p w:rsidR="00900B75" w:rsidRPr="00F923DD" w:rsidRDefault="00900B75" w:rsidP="001336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B75" w:rsidRPr="00F923DD" w:rsidRDefault="00900B75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06E4C" w:rsidRPr="00F923DD" w:rsidTr="001E7B15">
        <w:trPr>
          <w:trHeight w:val="274"/>
        </w:trPr>
        <w:tc>
          <w:tcPr>
            <w:tcW w:w="13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E4C" w:rsidRPr="00F923DD" w:rsidRDefault="00306E4C" w:rsidP="009505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Цель подпрограммы:  обеспечение права граждан на свободный доступ к информации, хранящейся в библиотеках</w:t>
            </w:r>
          </w:p>
        </w:tc>
      </w:tr>
      <w:tr w:rsidR="00900B75" w:rsidRPr="00F923DD" w:rsidTr="006A5508">
        <w:trPr>
          <w:cantSplit/>
          <w:trHeight w:val="3741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00B75" w:rsidRPr="00F923DD" w:rsidRDefault="00900B75" w:rsidP="005C01BD">
            <w:pPr>
              <w:suppressAutoHyphens/>
              <w:autoSpaceDE w:val="0"/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Задача: сохранение и развитие библиотечного дела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00B75" w:rsidRPr="00F923DD" w:rsidRDefault="00900B75" w:rsidP="003E72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количество посещений</w:t>
            </w:r>
          </w:p>
          <w:p w:rsidR="00900B75" w:rsidRPr="00F923DD" w:rsidRDefault="00900B75" w:rsidP="003E72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библиотеки</w:t>
            </w:r>
          </w:p>
          <w:p w:rsidR="00900B75" w:rsidRPr="00F923DD" w:rsidRDefault="00900B75" w:rsidP="003E72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lang w:eastAsia="zh-CN"/>
              </w:rPr>
              <w:t>(единиц)</w:t>
            </w:r>
          </w:p>
          <w:p w:rsidR="00900B75" w:rsidRPr="00F923DD" w:rsidRDefault="00900B75" w:rsidP="006A1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900B75" w:rsidRPr="00F923DD" w:rsidRDefault="00900B75" w:rsidP="00DA1D39">
            <w:pPr>
              <w:suppressAutoHyphens/>
              <w:autoSpaceDE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B75" w:rsidRPr="00F923DD" w:rsidRDefault="00900B75" w:rsidP="00DA1D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184209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B75" w:rsidRPr="00F923DD" w:rsidRDefault="001B4A64" w:rsidP="00D31D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105915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B75" w:rsidRPr="00F923DD" w:rsidRDefault="001B4A64" w:rsidP="00DA1D39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115811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0B75" w:rsidRPr="00F923DD" w:rsidRDefault="001B4A64" w:rsidP="00DA1D39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119388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B75" w:rsidRPr="00F923DD" w:rsidRDefault="001B4A64" w:rsidP="00900B75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124754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B75" w:rsidRPr="00F923DD" w:rsidRDefault="00900B75" w:rsidP="001B4A64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1B4A64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24754</w:t>
            </w:r>
          </w:p>
        </w:tc>
      </w:tr>
      <w:tr w:rsidR="00900B75" w:rsidRPr="00F923DD" w:rsidTr="006A5508">
        <w:trPr>
          <w:cantSplit/>
          <w:trHeight w:val="3034"/>
        </w:trPr>
        <w:tc>
          <w:tcPr>
            <w:tcW w:w="10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0B75" w:rsidRPr="00F923DD" w:rsidRDefault="00900B75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900B75" w:rsidRPr="00F923DD" w:rsidRDefault="00900B75" w:rsidP="00F41C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количество посещений пользователей библиотеки сайта  </w:t>
            </w:r>
          </w:p>
          <w:p w:rsidR="00900B75" w:rsidRPr="00F923DD" w:rsidRDefault="00900B75" w:rsidP="00F41C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lang w:eastAsia="zh-CN"/>
              </w:rPr>
              <w:t>(единиц)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B75" w:rsidRPr="00F923DD" w:rsidRDefault="00900B75" w:rsidP="00DA1D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6000</w:t>
            </w: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B75" w:rsidRPr="00F923DD" w:rsidRDefault="001B4A64" w:rsidP="00942BE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69800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0B75" w:rsidRPr="00F923DD" w:rsidRDefault="001B4A64" w:rsidP="00942BE4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7200</w:t>
            </w:r>
            <w:r w:rsidR="00900B75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0B75" w:rsidRPr="00F923DD" w:rsidRDefault="001B4A64" w:rsidP="00942BE4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72100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0B75" w:rsidRPr="00F923DD" w:rsidRDefault="001B4A64" w:rsidP="00900B75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72200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B75" w:rsidRPr="00F923DD" w:rsidRDefault="001B4A64" w:rsidP="00942BE4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72200</w:t>
            </w:r>
          </w:p>
        </w:tc>
      </w:tr>
    </w:tbl>
    <w:p w:rsidR="00950582" w:rsidRPr="00F923DD" w:rsidRDefault="00950582" w:rsidP="009505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sectPr w:rsidR="00950582" w:rsidRPr="00F923DD">
          <w:pgSz w:w="16838" w:h="11906" w:orient="landscape"/>
          <w:pgMar w:top="1134" w:right="851" w:bottom="1134" w:left="1418" w:header="720" w:footer="709" w:gutter="0"/>
          <w:cols w:space="720"/>
        </w:sectPr>
      </w:pPr>
    </w:p>
    <w:p w:rsidR="001438A2" w:rsidRPr="00F923DD" w:rsidRDefault="001438A2" w:rsidP="001438A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«</w:t>
      </w:r>
      <w:r w:rsidR="00942BE4" w:rsidRPr="00F923D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Обслуживание пользователей библиотеки</w:t>
      </w:r>
      <w:r w:rsidRPr="00F923D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»</w:t>
      </w:r>
    </w:p>
    <w:p w:rsidR="001438A2" w:rsidRPr="00F923DD" w:rsidRDefault="001438A2" w:rsidP="001438A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112"/>
        <w:gridCol w:w="5488"/>
      </w:tblGrid>
      <w:tr w:rsidR="001438A2" w:rsidRPr="00F923DD" w:rsidTr="00072900">
        <w:trPr>
          <w:trHeight w:val="10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8A2" w:rsidRPr="00F923DD" w:rsidRDefault="001438A2" w:rsidP="0007290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Исполнитель, ответственный за формирование показателя (контактная информация:Ф.И.О., должность,  телефон)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A2" w:rsidRPr="00F923DD" w:rsidRDefault="001438A2" w:rsidP="0007290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Макеева Светлана Геннадьевна – директор МБУК «АЦБС» им. князя Г.Е. Львова  тел. 6-76-74</w:t>
            </w:r>
          </w:p>
        </w:tc>
      </w:tr>
      <w:tr w:rsidR="001438A2" w:rsidRPr="00F923DD" w:rsidTr="00072900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8A2" w:rsidRPr="00F923DD" w:rsidRDefault="001438A2" w:rsidP="000729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Номер паспорта показателя </w:t>
            </w:r>
          </w:p>
        </w:tc>
        <w:tc>
          <w:tcPr>
            <w:tcW w:w="5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A2" w:rsidRPr="00F923DD" w:rsidRDefault="001438A2" w:rsidP="000729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1438A2" w:rsidRPr="00F923DD" w:rsidTr="00072900"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8A2" w:rsidRPr="00F923DD" w:rsidRDefault="001438A2" w:rsidP="000729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Наименование показателя</w:t>
            </w:r>
          </w:p>
        </w:tc>
        <w:tc>
          <w:tcPr>
            <w:tcW w:w="5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A2" w:rsidRPr="00F923DD" w:rsidRDefault="001438A2" w:rsidP="0092010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Количество </w:t>
            </w:r>
            <w:r w:rsidR="00942BE4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посе</w:t>
            </w:r>
            <w:r w:rsidR="00920102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щени</w:t>
            </w:r>
            <w:r w:rsidR="00942BE4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й библиотеки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</w:tc>
      </w:tr>
      <w:tr w:rsidR="001438A2" w:rsidRPr="00F923DD" w:rsidTr="00072900"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8A2" w:rsidRPr="00F923DD" w:rsidRDefault="001438A2" w:rsidP="000729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 Единица измерения </w:t>
            </w:r>
          </w:p>
        </w:tc>
        <w:tc>
          <w:tcPr>
            <w:tcW w:w="5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A2" w:rsidRPr="00F923DD" w:rsidRDefault="001438A2" w:rsidP="00400FF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Ед</w:t>
            </w:r>
            <w:r w:rsidR="0049116E" w:rsidRPr="00F923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иниц</w:t>
            </w:r>
          </w:p>
        </w:tc>
      </w:tr>
      <w:tr w:rsidR="001438A2" w:rsidRPr="00F923DD" w:rsidTr="00072900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8A2" w:rsidRPr="00F923DD" w:rsidRDefault="001438A2" w:rsidP="000729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4. Тип показателя 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A2" w:rsidRPr="00F923DD" w:rsidRDefault="001438A2" w:rsidP="000729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1438A2" w:rsidRPr="00F923DD" w:rsidTr="00072900">
        <w:trPr>
          <w:trHeight w:val="9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8A2" w:rsidRPr="00F923DD" w:rsidRDefault="001438A2" w:rsidP="00072900">
            <w:pPr>
              <w:suppressAutoHyphens/>
              <w:autoSpaceDE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5. Порядок формирования показателя 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A2" w:rsidRPr="00F923DD" w:rsidRDefault="001438A2" w:rsidP="00072900">
            <w:pPr>
              <w:suppressAutoHyphens/>
              <w:autoSpaceDE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Показатель формируется путем суммирования данных на основании годовых отчетов  муниципальных библиотек,  </w:t>
            </w:r>
            <w:hyperlink r:id="rId12" w:history="1">
              <w:r w:rsidRPr="00F923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форма № 6-НК</w:t>
              </w:r>
            </w:hyperlink>
          </w:p>
        </w:tc>
      </w:tr>
      <w:tr w:rsidR="001438A2" w:rsidRPr="00F923DD" w:rsidTr="00072900">
        <w:trPr>
          <w:trHeight w:val="7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8A2" w:rsidRPr="00F923DD" w:rsidRDefault="001438A2" w:rsidP="0007290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6. Описание системы мониторинга показателя </w:t>
            </w:r>
          </w:p>
        </w:tc>
        <w:tc>
          <w:tcPr>
            <w:tcW w:w="5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A2" w:rsidRPr="00F923DD" w:rsidRDefault="001438A2" w:rsidP="0007290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Мониторинг осуществляется заказчиком подпрограммы по итогам года на основании отчетов библиотек</w:t>
            </w:r>
          </w:p>
        </w:tc>
      </w:tr>
    </w:tbl>
    <w:p w:rsidR="001438A2" w:rsidRPr="00F923DD" w:rsidRDefault="001438A2" w:rsidP="001438A2">
      <w:pPr>
        <w:widowControl w:val="0"/>
        <w:suppressAutoHyphens/>
        <w:autoSpaceDE w:val="0"/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1438A2" w:rsidRPr="00F923DD" w:rsidRDefault="001438A2" w:rsidP="001438A2">
      <w:pPr>
        <w:widowControl w:val="0"/>
        <w:suppressAutoHyphens/>
        <w:autoSpaceDE w:val="0"/>
        <w:spacing w:after="0" w:line="240" w:lineRule="auto"/>
        <w:ind w:right="-54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Паспорт показателя</w:t>
      </w:r>
    </w:p>
    <w:p w:rsidR="001438A2" w:rsidRPr="00F923DD" w:rsidRDefault="001438A2" w:rsidP="001438A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</w:t>
      </w:r>
      <w:r w:rsidRPr="00F923D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Информационное обслуживание пользователей библиотеки</w:t>
      </w:r>
      <w:r w:rsidRPr="00F923D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»</w:t>
      </w:r>
    </w:p>
    <w:p w:rsidR="001438A2" w:rsidRPr="00F923DD" w:rsidRDefault="001438A2" w:rsidP="001438A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9585" w:type="dxa"/>
        <w:tblInd w:w="-1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112"/>
        <w:gridCol w:w="5473"/>
      </w:tblGrid>
      <w:tr w:rsidR="001438A2" w:rsidRPr="00F923DD" w:rsidTr="00072900">
        <w:trPr>
          <w:trHeight w:val="10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8A2" w:rsidRPr="00F923DD" w:rsidRDefault="001438A2" w:rsidP="0007290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Исполнитель, ответственный за формирование показателя (контактная информация:Ф.И.О., должность,  телефон)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A2" w:rsidRPr="00F923DD" w:rsidRDefault="001438A2" w:rsidP="0007290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Макеева Светлана Геннадьевна – директор МБУК «АЦБС» им. князя Г.Е. Львова  6-76-74</w:t>
            </w:r>
          </w:p>
        </w:tc>
      </w:tr>
      <w:tr w:rsidR="001438A2" w:rsidRPr="00F923DD" w:rsidTr="00072900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8A2" w:rsidRPr="00F923DD" w:rsidRDefault="001438A2" w:rsidP="000729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Номер паспорта показателя </w:t>
            </w:r>
          </w:p>
        </w:tc>
        <w:tc>
          <w:tcPr>
            <w:tcW w:w="5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A2" w:rsidRPr="00F923DD" w:rsidRDefault="001438A2" w:rsidP="000729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1438A2" w:rsidRPr="00F923DD" w:rsidTr="00072900"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8A2" w:rsidRPr="00F923DD" w:rsidRDefault="001438A2" w:rsidP="000729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Наименование показателя</w:t>
            </w:r>
          </w:p>
        </w:tc>
        <w:tc>
          <w:tcPr>
            <w:tcW w:w="5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A2" w:rsidRPr="00F923DD" w:rsidRDefault="001438A2" w:rsidP="000729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посещений сайта</w:t>
            </w:r>
            <w:r w:rsidR="004D3E33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библиотеки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</w:tc>
      </w:tr>
      <w:tr w:rsidR="001438A2" w:rsidRPr="00F923DD" w:rsidTr="00072900"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8A2" w:rsidRPr="00F923DD" w:rsidRDefault="001438A2" w:rsidP="000729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 Единица измерения </w:t>
            </w:r>
          </w:p>
        </w:tc>
        <w:tc>
          <w:tcPr>
            <w:tcW w:w="5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A2" w:rsidRPr="00F923DD" w:rsidRDefault="0049116E" w:rsidP="000729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Единиц</w:t>
            </w:r>
          </w:p>
        </w:tc>
      </w:tr>
      <w:tr w:rsidR="001438A2" w:rsidRPr="00F923DD" w:rsidTr="00072900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8A2" w:rsidRPr="00F923DD" w:rsidRDefault="001438A2" w:rsidP="000729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4. Тип показателя 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A2" w:rsidRPr="00F923DD" w:rsidRDefault="001438A2" w:rsidP="0007290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1438A2" w:rsidRPr="00F923DD" w:rsidTr="00072900">
        <w:trPr>
          <w:trHeight w:val="9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8A2" w:rsidRPr="00F923DD" w:rsidRDefault="001438A2" w:rsidP="00072900">
            <w:pPr>
              <w:suppressAutoHyphens/>
              <w:autoSpaceDE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5. Порядок формирования показателя 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A2" w:rsidRPr="00F923DD" w:rsidRDefault="001438A2" w:rsidP="0007290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Показатель формируется путем деления общего количества посещений библиотек в год на численность населения города и умножения результата на 1000, государственный статистический отчет, </w:t>
            </w:r>
            <w:hyperlink r:id="rId13" w:history="1">
              <w:r w:rsidRPr="00F923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форма № 6-НК</w:t>
              </w:r>
            </w:hyperlink>
          </w:p>
        </w:tc>
      </w:tr>
      <w:tr w:rsidR="001438A2" w:rsidRPr="00F923DD" w:rsidTr="00072900">
        <w:trPr>
          <w:trHeight w:val="7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38A2" w:rsidRPr="00F923DD" w:rsidRDefault="001438A2" w:rsidP="0007290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6. Описание системы мониторинга показателя </w:t>
            </w:r>
          </w:p>
        </w:tc>
        <w:tc>
          <w:tcPr>
            <w:tcW w:w="5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A2" w:rsidRPr="00F923DD" w:rsidRDefault="001438A2" w:rsidP="0007290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Мониторинг осуществляется заказчиком программы по итогам года на основании онлайн счетчика установленного на сайте учреждения</w:t>
            </w:r>
          </w:p>
          <w:p w:rsidR="001438A2" w:rsidRPr="00F923DD" w:rsidRDefault="001438A2" w:rsidP="0007290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438A2" w:rsidRPr="00F923DD" w:rsidRDefault="001438A2" w:rsidP="001438A2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438A2" w:rsidRPr="00F923DD" w:rsidRDefault="001438A2" w:rsidP="001438A2">
      <w:pPr>
        <w:widowControl w:val="0"/>
        <w:suppressAutoHyphens/>
        <w:autoSpaceDE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F923DD" w:rsidRDefault="00950582" w:rsidP="00950582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Ресурсное обеспечение подпрограммы</w:t>
      </w:r>
    </w:p>
    <w:p w:rsidR="00950582" w:rsidRPr="00F923DD" w:rsidRDefault="00950582" w:rsidP="0095058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10296" w:type="dxa"/>
        <w:tblInd w:w="-1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40"/>
        <w:gridCol w:w="1702"/>
        <w:gridCol w:w="1984"/>
        <w:gridCol w:w="1276"/>
        <w:gridCol w:w="1559"/>
        <w:gridCol w:w="1560"/>
        <w:gridCol w:w="1275"/>
      </w:tblGrid>
      <w:tr w:rsidR="00950582" w:rsidRPr="00F923DD" w:rsidTr="001E7B15">
        <w:trPr>
          <w:trHeight w:val="478"/>
          <w:tblHeader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582" w:rsidRPr="00F923DD" w:rsidRDefault="00950582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Статус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582" w:rsidRPr="00F923DD" w:rsidRDefault="00950582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582" w:rsidRPr="00F923DD" w:rsidRDefault="00950582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исполнитель, соисполнители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582" w:rsidRPr="00F923DD" w:rsidRDefault="00950582" w:rsidP="008E1C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Оценка расходов (руб.), годы</w:t>
            </w:r>
          </w:p>
        </w:tc>
      </w:tr>
      <w:tr w:rsidR="002F29C5" w:rsidRPr="00F923DD" w:rsidTr="00A45237">
        <w:trPr>
          <w:trHeight w:val="147"/>
          <w:tblHeader/>
        </w:trPr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29C5" w:rsidRPr="00F923DD" w:rsidRDefault="002F29C5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29C5" w:rsidRPr="00F923DD" w:rsidRDefault="002F29C5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29C5" w:rsidRPr="00F923DD" w:rsidRDefault="002F29C5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9C5" w:rsidRDefault="002F29C5" w:rsidP="002B4B0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г.</w:t>
            </w:r>
          </w:p>
          <w:p w:rsidR="002F29C5" w:rsidRPr="00F923DD" w:rsidRDefault="002F29C5" w:rsidP="002B4B0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6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тыс. </w:t>
            </w:r>
            <w:r w:rsidRPr="00056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9C5" w:rsidRDefault="002F29C5" w:rsidP="002B4B03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г.</w:t>
            </w:r>
          </w:p>
          <w:p w:rsidR="002F29C5" w:rsidRPr="00F923DD" w:rsidRDefault="002F29C5" w:rsidP="002B4B03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(руб.)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9C5" w:rsidRDefault="002F29C5" w:rsidP="002B4B03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 г.</w:t>
            </w:r>
          </w:p>
          <w:p w:rsidR="002F29C5" w:rsidRPr="00F923DD" w:rsidRDefault="002F29C5" w:rsidP="002B4B03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6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(руб.)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29C5" w:rsidRDefault="002F29C5" w:rsidP="002B4B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 г.</w:t>
            </w:r>
          </w:p>
          <w:p w:rsidR="002F29C5" w:rsidRPr="00F923DD" w:rsidRDefault="002F29C5" w:rsidP="002B4B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6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(руб.)</w:t>
            </w:r>
          </w:p>
        </w:tc>
      </w:tr>
      <w:tr w:rsidR="00E33F04" w:rsidRPr="00F923DD" w:rsidTr="000F4E59">
        <w:trPr>
          <w:cantSplit/>
          <w:trHeight w:val="2315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btLr"/>
            <w:hideMark/>
          </w:tcPr>
          <w:p w:rsidR="00E33F04" w:rsidRPr="00F923DD" w:rsidRDefault="00E33F04" w:rsidP="00950582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подпрограмма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btLr"/>
            <w:hideMark/>
          </w:tcPr>
          <w:p w:rsidR="00E33F04" w:rsidRPr="00F923DD" w:rsidRDefault="00E33F04" w:rsidP="00950582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Библиотечное дело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F04" w:rsidRPr="00F923DD" w:rsidRDefault="00E33F04" w:rsidP="0095058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Комитет по культуре, молодежной политике и спорту, всего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33F04" w:rsidRPr="00F923DD" w:rsidRDefault="00DA6196" w:rsidP="00B3212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  <w:r w:rsidR="00B321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263</w:t>
            </w:r>
            <w:r w:rsidR="00B321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33F04" w:rsidRPr="00F923DD" w:rsidRDefault="00E33F04" w:rsidP="0047522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33F04" w:rsidRPr="00F923DD" w:rsidRDefault="00DA6196" w:rsidP="0047522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25 784 694,63</w:t>
            </w:r>
          </w:p>
          <w:p w:rsidR="00E33F04" w:rsidRPr="00F923DD" w:rsidRDefault="00E33F04" w:rsidP="0047522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E33F04" w:rsidRPr="00F923DD" w:rsidRDefault="00DA6196" w:rsidP="00FE2E4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28 446 194,63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33F04" w:rsidRPr="00F923DD" w:rsidRDefault="00DA6196" w:rsidP="0047522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29 994 894,63</w:t>
            </w:r>
          </w:p>
        </w:tc>
      </w:tr>
      <w:tr w:rsidR="00E33F04" w:rsidRPr="00F923DD" w:rsidTr="000F4E59">
        <w:trPr>
          <w:cantSplit/>
          <w:trHeight w:val="1560"/>
        </w:trPr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33F04" w:rsidRPr="00F923DD" w:rsidRDefault="00E33F04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33F04" w:rsidRPr="00F923DD" w:rsidRDefault="00E33F04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F04" w:rsidRPr="00F923DD" w:rsidRDefault="00E33F04" w:rsidP="0095058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Тульской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33F04" w:rsidRPr="00F923DD" w:rsidRDefault="00E33F04" w:rsidP="00B3212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B321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675</w:t>
            </w:r>
            <w:r w:rsidR="00B321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33F04" w:rsidRPr="00F923DD" w:rsidRDefault="003351E5" w:rsidP="0061159A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6115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177</w:t>
            </w:r>
            <w:r w:rsidR="006115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294,63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E33F04" w:rsidRPr="00F923DD" w:rsidRDefault="00E33F04" w:rsidP="0061159A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6115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FE2E4D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316</w:t>
            </w:r>
            <w:r w:rsidR="006115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794,63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33F04" w:rsidRPr="00F923DD" w:rsidRDefault="0061159A" w:rsidP="0047522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3 492 594,63</w:t>
            </w:r>
          </w:p>
        </w:tc>
      </w:tr>
      <w:tr w:rsidR="00E33F04" w:rsidRPr="00F923DD" w:rsidTr="000E6FDB">
        <w:trPr>
          <w:cantSplit/>
          <w:trHeight w:val="1694"/>
        </w:trPr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33F04" w:rsidRPr="00F923DD" w:rsidRDefault="00E33F04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33F04" w:rsidRPr="00F923DD" w:rsidRDefault="00E33F04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3F04" w:rsidRPr="00F923DD" w:rsidRDefault="00E33F04" w:rsidP="0095058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33F04" w:rsidRPr="00F923DD" w:rsidRDefault="00E33F04" w:rsidP="00B3212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4738B4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0E6F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4738B4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588</w:t>
            </w:r>
            <w:r w:rsidR="00B321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33F04" w:rsidRPr="00F923DD" w:rsidRDefault="000E6FDB" w:rsidP="0047522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22 607 400,00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E33F04" w:rsidRPr="00F923DD" w:rsidRDefault="000E6FDB" w:rsidP="00FE2E4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25 129 400,00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33F04" w:rsidRPr="00F923DD" w:rsidRDefault="000E6FDB" w:rsidP="0047522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26 502 300,00</w:t>
            </w:r>
          </w:p>
        </w:tc>
      </w:tr>
    </w:tbl>
    <w:p w:rsidR="00950582" w:rsidRPr="00F923DD" w:rsidRDefault="00950582" w:rsidP="009505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F923DD" w:rsidRDefault="00950582" w:rsidP="00950582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F923DD" w:rsidRDefault="00950582" w:rsidP="009505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Социально-экономическая эффективность подпрограммы </w:t>
      </w:r>
    </w:p>
    <w:p w:rsidR="00B27F53" w:rsidRPr="00F923DD" w:rsidRDefault="00B27F53" w:rsidP="009505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27F53" w:rsidRPr="00F923DD" w:rsidRDefault="00B27F53" w:rsidP="00B27F5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Оценка эффективности реализации подпрограммы проводится на основе сравнения достигнутых значений показателей с плановыми значениями.</w:t>
      </w:r>
    </w:p>
    <w:p w:rsidR="00897ADA" w:rsidRPr="00F923DD" w:rsidRDefault="00B27F53" w:rsidP="00897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Ожидаемый вклад реализации подпрограммы  выразится в увеличении </w:t>
      </w:r>
      <w:r w:rsidR="00323284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количества</w:t>
      </w:r>
      <w:r w:rsidR="00897ADA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посещений библиотеки </w:t>
      </w:r>
      <w:r w:rsidR="00323284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 </w:t>
      </w:r>
      <w:r w:rsidR="00735B0A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124754</w:t>
      </w:r>
      <w:r w:rsidR="00323284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единиц</w:t>
      </w:r>
      <w:r w:rsidR="00897ADA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B27F53" w:rsidRPr="00F923DD" w:rsidRDefault="00B27F53" w:rsidP="009F5E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росте </w:t>
      </w:r>
      <w:r w:rsidR="00323284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количества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посещений пользователей библиотеки сайта</w:t>
      </w:r>
      <w:r w:rsidR="00323284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 </w:t>
      </w:r>
      <w:r w:rsidR="00735B0A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72200</w:t>
      </w:r>
      <w:r w:rsidR="00323284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единиц.</w:t>
      </w:r>
    </w:p>
    <w:p w:rsidR="00950582" w:rsidRPr="00F923DD" w:rsidRDefault="00950582" w:rsidP="0095058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F923DD" w:rsidRDefault="00950582" w:rsidP="0095058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Управление реализацией подпрограммы  и контроль за ходом ее выполнения</w:t>
      </w:r>
    </w:p>
    <w:p w:rsidR="00950582" w:rsidRPr="00F923DD" w:rsidRDefault="00950582" w:rsidP="009505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F923DD" w:rsidRDefault="00950582" w:rsidP="009505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Ответственный исполнитель подпрограммы – комитет по культуре, молодежной политике и спорту администрации муниципального образования город Алексин осуществляет координацию деятельности по реализации подпрограммы, ежегодно при необходимости вносит в администрацию муниципального образования предложения по уточнению механизма реализации подпрограммы, плановых значений показателей, объемов расходов на реализацию мероприятий подпрограммы, осуществляет мониторинг и контроль за реализацией  подпрограммы.</w:t>
      </w:r>
    </w:p>
    <w:p w:rsidR="00950582" w:rsidRPr="00F923DD" w:rsidRDefault="00950582" w:rsidP="009505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осуществления мониторинга подпрограммы производится сбор данных для определения фактических значений показателей непосредственного и конечного результатов; производится оценка рисков реализации подпрограммы и разрабатываются решения по их минимизации.</w:t>
      </w:r>
    </w:p>
    <w:p w:rsidR="00950582" w:rsidRPr="00F923DD" w:rsidRDefault="00950582" w:rsidP="0095058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Оценка эффективности подпрограммы  будет ежегодно производиться на основе использования  целевых показателей, которые обеспечат мониторинг ситуации в библиотечной отрасли за оцениваемый период.</w:t>
      </w:r>
    </w:p>
    <w:p w:rsidR="00950582" w:rsidRPr="00F923DD" w:rsidRDefault="00950582" w:rsidP="0095058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оценке эффективности подпрограммы будут сравниваться текущие значения целевых показателей, определяемых на основе анализа данных государственных статистических форм отчетности, с установленными подпрог</w:t>
      </w:r>
      <w:r w:rsidR="002016FF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раммой значениями на 20</w:t>
      </w:r>
      <w:r w:rsidR="001C23E5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2016FF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202</w:t>
      </w:r>
      <w:r w:rsidR="00094B49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годы.</w:t>
      </w:r>
    </w:p>
    <w:p w:rsidR="00950582" w:rsidRPr="00F923DD" w:rsidRDefault="00950582" w:rsidP="009505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F923DD" w:rsidRDefault="00950582" w:rsidP="00950582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2016FF" w:rsidRPr="00F923DD" w:rsidRDefault="002016FF" w:rsidP="00950582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F923DD" w:rsidRDefault="00950582" w:rsidP="00950582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ПОДПРОГРАММА </w:t>
      </w:r>
      <w:r w:rsidRPr="00F923D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«Музейное дело»</w:t>
      </w:r>
    </w:p>
    <w:p w:rsidR="00950582" w:rsidRPr="00F923DD" w:rsidRDefault="00950582" w:rsidP="00950582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Паспорт подпрограммы </w:t>
      </w:r>
    </w:p>
    <w:p w:rsidR="00950582" w:rsidRPr="00F923DD" w:rsidRDefault="00950582" w:rsidP="009505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0014" w:type="dxa"/>
        <w:tblInd w:w="-2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39"/>
        <w:gridCol w:w="6775"/>
      </w:tblGrid>
      <w:tr w:rsidR="00950582" w:rsidRPr="00F923DD" w:rsidTr="0023675C">
        <w:trPr>
          <w:cantSplit/>
          <w:trHeight w:val="480"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F923DD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подпрограммы</w:t>
            </w:r>
          </w:p>
        </w:tc>
        <w:tc>
          <w:tcPr>
            <w:tcW w:w="6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F923DD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Музейное дело   </w:t>
            </w:r>
          </w:p>
        </w:tc>
      </w:tr>
      <w:tr w:rsidR="00950582" w:rsidRPr="00F923DD" w:rsidTr="00122FF1">
        <w:trPr>
          <w:cantSplit/>
          <w:trHeight w:val="577"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F923DD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исполнитель подпрограммы</w:t>
            </w:r>
          </w:p>
        </w:tc>
        <w:tc>
          <w:tcPr>
            <w:tcW w:w="6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F923DD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Комитет по культуре, молодежной политике и спорту  </w:t>
            </w:r>
          </w:p>
        </w:tc>
      </w:tr>
      <w:tr w:rsidR="00950582" w:rsidRPr="00F923DD" w:rsidTr="0023675C">
        <w:trPr>
          <w:cantSplit/>
          <w:trHeight w:val="452"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F923DD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Соисполнители подпрограммы</w:t>
            </w:r>
          </w:p>
        </w:tc>
        <w:tc>
          <w:tcPr>
            <w:tcW w:w="6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F923DD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950582" w:rsidRPr="00F923DD" w:rsidTr="00122FF1">
        <w:trPr>
          <w:cantSplit/>
          <w:trHeight w:val="268"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F923DD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Участники подпрограммы</w:t>
            </w:r>
          </w:p>
        </w:tc>
        <w:tc>
          <w:tcPr>
            <w:tcW w:w="6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F923DD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МБУК «АХКМ»  </w:t>
            </w:r>
          </w:p>
        </w:tc>
      </w:tr>
      <w:tr w:rsidR="00950582" w:rsidRPr="00F923DD" w:rsidTr="0023675C">
        <w:trPr>
          <w:cantSplit/>
          <w:trHeight w:val="578"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F923DD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Цель подпрограммы</w:t>
            </w:r>
          </w:p>
        </w:tc>
        <w:tc>
          <w:tcPr>
            <w:tcW w:w="6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F923DD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 конституционных прав граждан на доступ к культурным ценностям, хранящимся в  музее</w:t>
            </w:r>
          </w:p>
        </w:tc>
      </w:tr>
      <w:tr w:rsidR="00950582" w:rsidRPr="00F923DD" w:rsidTr="0023675C">
        <w:trPr>
          <w:cantSplit/>
          <w:trHeight w:val="282"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F923DD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Задачи подпрограммы</w:t>
            </w:r>
          </w:p>
        </w:tc>
        <w:tc>
          <w:tcPr>
            <w:tcW w:w="6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F923DD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Сохранение и развитие музейного дела </w:t>
            </w:r>
          </w:p>
        </w:tc>
      </w:tr>
      <w:tr w:rsidR="006C2322" w:rsidRPr="00F923DD" w:rsidTr="0023675C">
        <w:trPr>
          <w:cantSplit/>
          <w:trHeight w:val="282"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2322" w:rsidRPr="00F923DD" w:rsidRDefault="006C232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Мероприятия </w:t>
            </w:r>
          </w:p>
          <w:p w:rsidR="006C2322" w:rsidRPr="00F923DD" w:rsidRDefault="006C232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подпрограммы</w:t>
            </w:r>
          </w:p>
        </w:tc>
        <w:tc>
          <w:tcPr>
            <w:tcW w:w="6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322" w:rsidRPr="00F923DD" w:rsidRDefault="006C2322" w:rsidP="006C23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1.Обеспечение прав граждан на доступ к культурным ценностям, хранящимся в музее</w:t>
            </w:r>
          </w:p>
          <w:p w:rsidR="006C2322" w:rsidRPr="00F923DD" w:rsidRDefault="006C2322" w:rsidP="006C23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Укрепление материально-технической  базы муниципальных учреждений</w:t>
            </w:r>
          </w:p>
          <w:p w:rsidR="006C2322" w:rsidRPr="00F923DD" w:rsidRDefault="006C2322" w:rsidP="006C23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3.Предоставление мер материальной поддержки работникам  учреждений культуры</w:t>
            </w:r>
          </w:p>
        </w:tc>
      </w:tr>
      <w:tr w:rsidR="00950582" w:rsidRPr="00F923DD" w:rsidTr="0023675C">
        <w:trPr>
          <w:cantSplit/>
          <w:trHeight w:val="522"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F923DD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Целевые индикаторы и показатели подпрограммы</w:t>
            </w:r>
          </w:p>
        </w:tc>
        <w:tc>
          <w:tcPr>
            <w:tcW w:w="6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CDF" w:rsidRPr="00F923DD" w:rsidRDefault="002B6CDF" w:rsidP="002B6CDF">
            <w:pPr>
              <w:tabs>
                <w:tab w:val="left" w:pos="100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23DD">
              <w:rPr>
                <w:rFonts w:ascii="Times New Roman CYR" w:hAnsi="Times New Roman CYR" w:cs="Times New Roman CYR"/>
                <w:sz w:val="24"/>
                <w:szCs w:val="24"/>
              </w:rPr>
              <w:t>Количество посещений музея в год (человек);</w:t>
            </w:r>
          </w:p>
          <w:p w:rsidR="00950582" w:rsidRPr="00F923DD" w:rsidRDefault="002B6CDF" w:rsidP="00A220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Количество </w:t>
            </w:r>
            <w:r w:rsidR="00CF05FC" w:rsidRPr="00F923DD"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  <w:r w:rsidR="00A220A1" w:rsidRPr="00F923DD">
              <w:rPr>
                <w:rFonts w:ascii="Times New Roman CYR" w:hAnsi="Times New Roman CYR" w:cs="Times New Roman CYR"/>
                <w:sz w:val="24"/>
                <w:szCs w:val="24"/>
              </w:rPr>
              <w:t>едметов основного и научно-вспомогательного фонда музея</w:t>
            </w:r>
            <w:r w:rsidRPr="00F923DD">
              <w:rPr>
                <w:rFonts w:ascii="Times New Roman CYR" w:hAnsi="Times New Roman CYR" w:cs="Times New Roman CYR"/>
                <w:sz w:val="24"/>
                <w:szCs w:val="24"/>
              </w:rPr>
              <w:t>(единиц);</w:t>
            </w:r>
          </w:p>
        </w:tc>
      </w:tr>
      <w:tr w:rsidR="00950582" w:rsidRPr="00F923DD" w:rsidTr="0023675C">
        <w:trPr>
          <w:cantSplit/>
          <w:trHeight w:val="480"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F923DD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Этапы и сроки  реализации подпрограммы</w:t>
            </w:r>
          </w:p>
        </w:tc>
        <w:tc>
          <w:tcPr>
            <w:tcW w:w="6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F923DD" w:rsidRDefault="00950582" w:rsidP="008A2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 реализуется в один этап –20</w:t>
            </w:r>
            <w:r w:rsidR="00C34489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- 202</w:t>
            </w:r>
            <w:r w:rsidR="008A24EC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годы</w:t>
            </w:r>
          </w:p>
        </w:tc>
      </w:tr>
      <w:tr w:rsidR="00950582" w:rsidRPr="00F923DD" w:rsidTr="00E33272">
        <w:trPr>
          <w:cantSplit/>
          <w:trHeight w:val="4085"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0582" w:rsidRPr="00F923DD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Объемы бюджетных ассигнований подпрограммы</w:t>
            </w:r>
          </w:p>
          <w:p w:rsidR="00950582" w:rsidRPr="00F923DD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0562BE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6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Общий объем финансирования подпрограммы  составляет - </w:t>
            </w:r>
            <w:r w:rsidR="00D42E0A" w:rsidRPr="00056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47</w:t>
            </w:r>
            <w:r w:rsidR="00452177" w:rsidRPr="00056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564</w:t>
            </w:r>
            <w:r w:rsidR="00387222" w:rsidRPr="00056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</w:t>
            </w:r>
            <w:r w:rsidR="00452177" w:rsidRPr="00056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  <w:r w:rsidR="00387222" w:rsidRPr="00056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30,91</w:t>
            </w:r>
            <w:r w:rsidRPr="00056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руб.</w:t>
            </w:r>
            <w:r w:rsidRPr="00056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в том числе по годам:</w:t>
            </w:r>
          </w:p>
          <w:p w:rsidR="00950582" w:rsidRPr="000562BE" w:rsidRDefault="00C34489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6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</w:t>
            </w:r>
            <w:r w:rsidR="00C2177B" w:rsidRPr="00056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–1</w:t>
            </w:r>
            <w:r w:rsidR="00120851" w:rsidRPr="00056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440402" w:rsidRPr="00056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863545" w:rsidRPr="00056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778</w:t>
            </w:r>
            <w:r w:rsidR="00440402" w:rsidRPr="00056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,7 тыс.</w:t>
            </w:r>
            <w:r w:rsidR="00950582" w:rsidRPr="00056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950582" w:rsidRPr="000562BE" w:rsidRDefault="00C34489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6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2021 </w:t>
            </w:r>
            <w:r w:rsidR="00950582" w:rsidRPr="00056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2177B" w:rsidRPr="00056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3C1670" w:rsidRPr="00056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452177" w:rsidRPr="00056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858 076,97</w:t>
            </w:r>
            <w:r w:rsidR="00950582" w:rsidRPr="00056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2016FF" w:rsidRPr="000562BE" w:rsidRDefault="00C34489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6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</w:t>
            </w:r>
            <w:r w:rsidR="00C2177B" w:rsidRPr="00056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="003C1670" w:rsidRPr="00056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  <w:r w:rsidR="00452177" w:rsidRPr="00056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3C1670" w:rsidRPr="00056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147</w:t>
            </w:r>
            <w:r w:rsidR="00452177" w:rsidRPr="00056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376,97</w:t>
            </w:r>
            <w:r w:rsidR="002016FF" w:rsidRPr="00056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8A24EC" w:rsidRPr="000562BE" w:rsidRDefault="003C1670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6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 – 12</w:t>
            </w:r>
            <w:r w:rsidR="00452177" w:rsidRPr="00056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056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780</w:t>
            </w:r>
            <w:r w:rsidR="00452177" w:rsidRPr="00056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176,97</w:t>
            </w:r>
            <w:r w:rsidR="008A24EC" w:rsidRPr="00056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950582" w:rsidRPr="000562BE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6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 них: за счет средств бюджета города –</w:t>
            </w:r>
            <w:r w:rsidR="00452177" w:rsidRPr="00056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</w:t>
            </w:r>
            <w:r w:rsidR="00467673" w:rsidRPr="00056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1 132 800</w:t>
            </w:r>
            <w:r w:rsidR="00387222" w:rsidRPr="00056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,00</w:t>
            </w:r>
            <w:r w:rsidRPr="00056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руб.</w:t>
            </w:r>
            <w:r w:rsidRPr="00056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в том числе по годам:</w:t>
            </w:r>
          </w:p>
          <w:p w:rsidR="00950582" w:rsidRPr="000562BE" w:rsidRDefault="007543F8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6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</w:t>
            </w:r>
            <w:r w:rsidR="00847190" w:rsidRPr="00056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– </w:t>
            </w:r>
            <w:r w:rsidR="005911D2" w:rsidRPr="00056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="00440402" w:rsidRPr="00056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863545" w:rsidRPr="00056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758</w:t>
            </w:r>
            <w:r w:rsidR="00440402" w:rsidRPr="00056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,9 тыс.</w:t>
            </w:r>
            <w:r w:rsidR="00950582" w:rsidRPr="00056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950582" w:rsidRPr="000562BE" w:rsidRDefault="007543F8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6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2021 </w:t>
            </w:r>
            <w:r w:rsidR="00847190" w:rsidRPr="00056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="00467673" w:rsidRPr="00056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9 4</w:t>
            </w:r>
            <w:r w:rsidR="003C1670" w:rsidRPr="00056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56</w:t>
            </w:r>
            <w:r w:rsidR="00452177" w:rsidRPr="00056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100,00</w:t>
            </w:r>
            <w:r w:rsidR="00950582" w:rsidRPr="00056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2016FF" w:rsidRPr="000562BE" w:rsidRDefault="007543F8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6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</w:t>
            </w:r>
            <w:r w:rsidR="00847190" w:rsidRPr="00056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="003C1670" w:rsidRPr="00056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  <w:r w:rsidR="00452177" w:rsidRPr="00056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3C1670" w:rsidRPr="00056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682</w:t>
            </w:r>
            <w:r w:rsidR="00452177" w:rsidRPr="00056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3C1670" w:rsidRPr="00056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452177" w:rsidRPr="00056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00,00</w:t>
            </w:r>
            <w:r w:rsidR="002016FF" w:rsidRPr="00056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8A24EC" w:rsidRPr="000562BE" w:rsidRDefault="003C1670" w:rsidP="008A2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6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 – 11</w:t>
            </w:r>
            <w:r w:rsidR="00452177" w:rsidRPr="00056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235 </w:t>
            </w:r>
            <w:r w:rsidRPr="00056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452177" w:rsidRPr="00056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00,00</w:t>
            </w:r>
            <w:r w:rsidR="008A24EC" w:rsidRPr="00056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950582" w:rsidRPr="000562BE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6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Бюджет Тульской области –  </w:t>
            </w:r>
            <w:r w:rsidR="00863545" w:rsidRPr="00056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</w:t>
            </w:r>
            <w:r w:rsidR="00387222" w:rsidRPr="00056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431 530,91</w:t>
            </w:r>
            <w:r w:rsidRPr="00056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руб.</w:t>
            </w:r>
            <w:r w:rsidRPr="00056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в том числе по годам:</w:t>
            </w:r>
          </w:p>
          <w:p w:rsidR="00950582" w:rsidRPr="000562BE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6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="00140C69" w:rsidRPr="00056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="00DD5BF0" w:rsidRPr="00056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="00606558" w:rsidRPr="00056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440402" w:rsidRPr="00056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606558" w:rsidRPr="00056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019</w:t>
            </w:r>
            <w:r w:rsidR="00440402" w:rsidRPr="00056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,8 тыс.</w:t>
            </w:r>
            <w:r w:rsidRPr="00056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950582" w:rsidRPr="000562BE" w:rsidRDefault="00140C69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6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2021 </w:t>
            </w:r>
            <w:r w:rsidR="00DD5BF0" w:rsidRPr="00056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–1</w:t>
            </w:r>
            <w:r w:rsidR="00452177" w:rsidRPr="00056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8261C7" w:rsidRPr="00056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</w:t>
            </w:r>
            <w:r w:rsidR="00452177" w:rsidRPr="00056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1 976,97</w:t>
            </w:r>
            <w:r w:rsidR="00950582" w:rsidRPr="00056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401144" w:rsidRPr="000562BE" w:rsidRDefault="002016FF" w:rsidP="003012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6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</w:t>
            </w:r>
            <w:r w:rsidR="00140C69" w:rsidRPr="00056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DD5BF0" w:rsidRPr="00056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="008261C7" w:rsidRPr="00056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452177" w:rsidRPr="00056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8261C7" w:rsidRPr="00056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465</w:t>
            </w:r>
            <w:r w:rsidR="00452177" w:rsidRPr="00056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076,97</w:t>
            </w:r>
            <w:r w:rsidRPr="00056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8A24EC" w:rsidRPr="00F923DD" w:rsidRDefault="008261C7" w:rsidP="00452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6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 – 1</w:t>
            </w:r>
            <w:r w:rsidR="00452177" w:rsidRPr="00056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056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544</w:t>
            </w:r>
            <w:r w:rsidR="00452177" w:rsidRPr="00056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676,97</w:t>
            </w:r>
            <w:r w:rsidR="008A24EC" w:rsidRPr="00056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</w:tc>
      </w:tr>
      <w:tr w:rsidR="00B46F1D" w:rsidRPr="00F923DD" w:rsidTr="0023675C">
        <w:trPr>
          <w:cantSplit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46F1D" w:rsidRPr="00F923DD" w:rsidRDefault="00B46F1D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Ожидаемые конечные результаты реализации подпрограммы</w:t>
            </w:r>
          </w:p>
        </w:tc>
        <w:tc>
          <w:tcPr>
            <w:tcW w:w="6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739D" w:rsidRPr="00F923DD" w:rsidRDefault="00BF739D" w:rsidP="00BF739D">
            <w:pPr>
              <w:tabs>
                <w:tab w:val="left" w:pos="100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23DD">
              <w:rPr>
                <w:rFonts w:ascii="Times New Roman CYR" w:hAnsi="Times New Roman CYR" w:cs="Times New Roman CYR"/>
                <w:sz w:val="24"/>
                <w:szCs w:val="24"/>
              </w:rPr>
              <w:t xml:space="preserve">увеличение </w:t>
            </w:r>
            <w:r w:rsidR="00773FA9" w:rsidRPr="00F923DD">
              <w:rPr>
                <w:rFonts w:ascii="Times New Roman CYR" w:hAnsi="Times New Roman CYR" w:cs="Times New Roman CYR"/>
                <w:sz w:val="24"/>
                <w:szCs w:val="24"/>
              </w:rPr>
              <w:t xml:space="preserve">числа посещений музея в год до </w:t>
            </w:r>
            <w:r w:rsidR="008261C7" w:rsidRPr="00F923DD">
              <w:rPr>
                <w:rFonts w:ascii="Times New Roman CYR" w:hAnsi="Times New Roman CYR" w:cs="Times New Roman CYR"/>
                <w:sz w:val="24"/>
                <w:szCs w:val="24"/>
              </w:rPr>
              <w:t>106</w:t>
            </w:r>
            <w:r w:rsidRPr="00F923DD">
              <w:rPr>
                <w:rFonts w:ascii="Times New Roman CYR" w:hAnsi="Times New Roman CYR" w:cs="Times New Roman CYR"/>
                <w:sz w:val="24"/>
                <w:szCs w:val="24"/>
              </w:rPr>
              <w:t>00 человек;</w:t>
            </w:r>
          </w:p>
          <w:p w:rsidR="00B46F1D" w:rsidRPr="00F923DD" w:rsidRDefault="00BF739D" w:rsidP="00773FA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 CYR" w:hAnsi="Times New Roman CYR" w:cs="Times New Roman CYR"/>
                <w:sz w:val="24"/>
                <w:szCs w:val="24"/>
              </w:rPr>
              <w:t xml:space="preserve">увеличение количества </w:t>
            </w:r>
            <w:r w:rsidR="00982137" w:rsidRPr="00F923DD"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  <w:r w:rsidR="00E14FA5" w:rsidRPr="00F923DD">
              <w:rPr>
                <w:rFonts w:ascii="Times New Roman CYR" w:hAnsi="Times New Roman CYR" w:cs="Times New Roman CYR"/>
                <w:sz w:val="24"/>
                <w:szCs w:val="24"/>
              </w:rPr>
              <w:t>едметов основного и научного-в</w:t>
            </w:r>
            <w:r w:rsidR="00BC0257" w:rsidRPr="00F923DD">
              <w:rPr>
                <w:rFonts w:ascii="Times New Roman CYR" w:hAnsi="Times New Roman CYR" w:cs="Times New Roman CYR"/>
                <w:sz w:val="24"/>
                <w:szCs w:val="24"/>
              </w:rPr>
              <w:t>спомогательного фонда музея до 2</w:t>
            </w:r>
            <w:r w:rsidR="00E14FA5" w:rsidRPr="00F923DD">
              <w:rPr>
                <w:rFonts w:ascii="Times New Roman CYR" w:hAnsi="Times New Roman CYR" w:cs="Times New Roman CYR"/>
                <w:sz w:val="24"/>
                <w:szCs w:val="24"/>
              </w:rPr>
              <w:t>37</w:t>
            </w:r>
            <w:r w:rsidR="00773FA9" w:rsidRPr="00F923DD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 w:rsidR="00E14FA5" w:rsidRPr="00F923DD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Pr="00F923DD">
              <w:rPr>
                <w:rFonts w:ascii="Times New Roman CYR" w:hAnsi="Times New Roman CYR" w:cs="Times New Roman CYR"/>
                <w:sz w:val="24"/>
                <w:szCs w:val="24"/>
              </w:rPr>
              <w:t xml:space="preserve"> единиц;</w:t>
            </w:r>
          </w:p>
        </w:tc>
      </w:tr>
    </w:tbl>
    <w:p w:rsidR="00950582" w:rsidRPr="00F923DD" w:rsidRDefault="00950582" w:rsidP="009505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F5E3F" w:rsidRPr="00F923DD" w:rsidRDefault="009F5E3F" w:rsidP="009505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F923DD" w:rsidRDefault="00950582" w:rsidP="009505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Характеристика текущего состояния музейной </w:t>
      </w:r>
      <w:r w:rsidRPr="00F923D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отрасли,</w:t>
      </w:r>
    </w:p>
    <w:p w:rsidR="00950582" w:rsidRPr="00F923DD" w:rsidRDefault="00950582" w:rsidP="009505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основные показатели, основные проблемы реализации подпрограммы</w:t>
      </w:r>
    </w:p>
    <w:p w:rsidR="0039425C" w:rsidRPr="00F923DD" w:rsidRDefault="0039425C" w:rsidP="009505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934A8" w:rsidRPr="00F923DD" w:rsidRDefault="00A934A8" w:rsidP="00A934A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923DD">
        <w:rPr>
          <w:rFonts w:ascii="Times New Roman CYR" w:hAnsi="Times New Roman CYR" w:cs="Times New Roman CYR"/>
          <w:b/>
          <w:bCs/>
          <w:sz w:val="24"/>
          <w:szCs w:val="24"/>
        </w:rPr>
        <w:t xml:space="preserve">Музей </w:t>
      </w:r>
      <w:r w:rsidRPr="00F923DD">
        <w:rPr>
          <w:rFonts w:ascii="Times New Roman CYR" w:hAnsi="Times New Roman CYR" w:cs="Times New Roman CYR"/>
          <w:bCs/>
          <w:sz w:val="24"/>
          <w:szCs w:val="24"/>
        </w:rPr>
        <w:t>является надежным и эффективным социально-культурным институтом, где сохраняются движимые памятники истории, культуры и искусства, играющие важную роль в духовном развитии человека.</w:t>
      </w:r>
    </w:p>
    <w:p w:rsidR="00A934A8" w:rsidRPr="00F923DD" w:rsidRDefault="00A934A8" w:rsidP="00A934A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F923DD">
        <w:rPr>
          <w:rFonts w:ascii="Times New Roman CYR" w:hAnsi="Times New Roman CYR" w:cs="Times New Roman CYR"/>
          <w:sz w:val="24"/>
          <w:szCs w:val="24"/>
        </w:rPr>
        <w:t xml:space="preserve">К основным направлениям музейной деятельности относится фондовая, научно-исследовательская, экспозиционная, культурно-образовательная деятельность. </w:t>
      </w:r>
    </w:p>
    <w:p w:rsidR="00A934A8" w:rsidRPr="00F923DD" w:rsidRDefault="00A934A8" w:rsidP="00A934A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F923DD">
        <w:rPr>
          <w:rFonts w:ascii="Times New Roman CYR" w:hAnsi="Times New Roman CYR" w:cs="Times New Roman CYR"/>
          <w:sz w:val="24"/>
          <w:szCs w:val="24"/>
        </w:rPr>
        <w:t xml:space="preserve">Основные функции музея – хранение, собирание, изучение и публичное представление культурных ценностей. В музее сосредоточено более 20 тыс. единиц хранения, ежегодное количество посетителей музея составляет </w:t>
      </w:r>
      <w:r w:rsidR="007D5EDF" w:rsidRPr="00F923DD">
        <w:rPr>
          <w:rFonts w:ascii="Times New Roman CYR" w:hAnsi="Times New Roman CYR" w:cs="Times New Roman CYR"/>
          <w:sz w:val="24"/>
          <w:szCs w:val="24"/>
        </w:rPr>
        <w:t xml:space="preserve">более </w:t>
      </w:r>
      <w:r w:rsidR="00C50F4B" w:rsidRPr="00F923DD">
        <w:rPr>
          <w:rFonts w:ascii="Times New Roman CYR" w:hAnsi="Times New Roman CYR" w:cs="Times New Roman CYR"/>
          <w:sz w:val="24"/>
          <w:szCs w:val="24"/>
        </w:rPr>
        <w:t>8</w:t>
      </w:r>
      <w:r w:rsidRPr="00F923DD">
        <w:rPr>
          <w:rFonts w:ascii="Times New Roman CYR" w:hAnsi="Times New Roman CYR" w:cs="Times New Roman CYR"/>
          <w:sz w:val="24"/>
          <w:szCs w:val="24"/>
        </w:rPr>
        <w:t>тыс. чел. Отсутствие необходимых финансовых средств сдерживает создание полноценного страхового фонда архивных документов и их реставрацию на современном техническом уровне, а также научно-исследовательскую и археографическую (публикаторскую) деятельность.</w:t>
      </w:r>
    </w:p>
    <w:p w:rsidR="00A934A8" w:rsidRPr="00F923DD" w:rsidRDefault="00A934A8" w:rsidP="00A934A8">
      <w:pPr>
        <w:tabs>
          <w:tab w:val="left" w:pos="600"/>
        </w:tabs>
        <w:suppressAutoHyphens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 CYR" w:hAnsi="Times New Roman CYR" w:cs="Times New Roman CYR"/>
          <w:sz w:val="24"/>
          <w:szCs w:val="24"/>
        </w:rPr>
      </w:pPr>
      <w:r w:rsidRPr="00F923DD">
        <w:rPr>
          <w:rFonts w:ascii="Times New Roman CYR" w:hAnsi="Times New Roman CYR" w:cs="Times New Roman CYR"/>
          <w:sz w:val="24"/>
          <w:szCs w:val="24"/>
        </w:rPr>
        <w:t xml:space="preserve">На сегодняшний день МБУК «Алексинский художественно-краеведческий музей», как памятник истории и культуры, требует реставрационных и ремонтных работ. Необходимо дополнительное финансирование на внутреннее оборудование музея (приобретение и изготовление музейных витрин, пилонов), специальное освещение помещений, специальное демонстрационное оборудование. </w:t>
      </w:r>
    </w:p>
    <w:p w:rsidR="004539C9" w:rsidRDefault="00A934A8" w:rsidP="00A934A8">
      <w:pPr>
        <w:tabs>
          <w:tab w:val="left" w:pos="600"/>
        </w:tabs>
        <w:suppressAutoHyphens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 CYR" w:hAnsi="Times New Roman CYR" w:cs="Times New Roman CYR"/>
          <w:spacing w:val="2"/>
          <w:sz w:val="24"/>
          <w:szCs w:val="24"/>
        </w:rPr>
      </w:pPr>
      <w:r w:rsidRPr="00F923DD">
        <w:rPr>
          <w:rFonts w:ascii="Times New Roman CYR" w:hAnsi="Times New Roman CYR" w:cs="Times New Roman CYR"/>
          <w:spacing w:val="2"/>
          <w:sz w:val="24"/>
          <w:szCs w:val="24"/>
        </w:rPr>
        <w:lastRenderedPageBreak/>
        <w:t>Сегодняшний день требует от музеев формирования нового подхода к своей работе: создание новых экспозиций, проведение активной работы с различными масс-медиа, организациями, учреждениями, своевременной рекламной деятельности.</w:t>
      </w:r>
    </w:p>
    <w:p w:rsidR="004539C9" w:rsidRDefault="004539C9" w:rsidP="00A934A8">
      <w:pPr>
        <w:tabs>
          <w:tab w:val="left" w:pos="600"/>
        </w:tabs>
        <w:suppressAutoHyphens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 CYR" w:hAnsi="Times New Roman CYR" w:cs="Times New Roman CYR"/>
          <w:spacing w:val="2"/>
          <w:sz w:val="24"/>
          <w:szCs w:val="24"/>
        </w:rPr>
      </w:pPr>
    </w:p>
    <w:p w:rsidR="00A934A8" w:rsidRPr="00F923DD" w:rsidRDefault="00A934A8" w:rsidP="00A934A8">
      <w:pPr>
        <w:tabs>
          <w:tab w:val="left" w:pos="600"/>
        </w:tabs>
        <w:suppressAutoHyphens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 CYR" w:hAnsi="Times New Roman CYR" w:cs="Times New Roman CYR"/>
          <w:spacing w:val="2"/>
          <w:sz w:val="24"/>
          <w:szCs w:val="24"/>
        </w:rPr>
      </w:pPr>
      <w:r w:rsidRPr="00F923DD">
        <w:rPr>
          <w:rFonts w:ascii="Times New Roman CYR" w:hAnsi="Times New Roman CYR" w:cs="Times New Roman CYR"/>
          <w:spacing w:val="2"/>
          <w:sz w:val="24"/>
          <w:szCs w:val="24"/>
        </w:rPr>
        <w:t>Создание новых выставочных экспозиций из фондов музея, которое обеспечит доступность граждан к музейным предметам и музейным коллекциям, увеличение посещаемости и расширение информационной работы музея.Организация и проведение выставок, направленное на представление культурной и краеведческой информации посетителям музея, которое также позволит улучшить обслуживание населения, увеличить количество предоставляемых услуг, повысить статус музея в культурной жизни общества.</w:t>
      </w:r>
    </w:p>
    <w:p w:rsidR="00A934A8" w:rsidRPr="00F923DD" w:rsidRDefault="00A934A8" w:rsidP="00A934A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F923DD">
        <w:rPr>
          <w:rFonts w:ascii="Times New Roman CYR" w:hAnsi="Times New Roman CYR" w:cs="Times New Roman CYR"/>
          <w:sz w:val="24"/>
          <w:szCs w:val="24"/>
        </w:rPr>
        <w:t>На территории района есть  памятники археологии, представляющие собой историко-культурную ценность. Прежде всего, необходимо определить и утвердить границы зон охраны данных памятников, чтобы обеспечить их сохранность от разрушения в процессе землеустроительных, строительных и других работ.</w:t>
      </w:r>
    </w:p>
    <w:p w:rsidR="00A934A8" w:rsidRPr="00F923DD" w:rsidRDefault="00A934A8" w:rsidP="00A934A8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F923DD">
        <w:rPr>
          <w:rFonts w:ascii="Times New Roman CYR" w:hAnsi="Times New Roman CYR" w:cs="Times New Roman CYR"/>
          <w:spacing w:val="2"/>
          <w:sz w:val="24"/>
          <w:szCs w:val="24"/>
        </w:rPr>
        <w:t>Необходимо методическое и организационно-финансовое обеспечение процессов модернизации деятельности музея, включая создание современных экспозиций с использованием новых технологий, повышение эффективности государственного учета музейного фонда, обеспечение доступа граждан к музейным предметам и музейным коллекциям,интегрирование музейной работы в сфере туризма.</w:t>
      </w:r>
    </w:p>
    <w:p w:rsidR="00950582" w:rsidRPr="00F923DD" w:rsidRDefault="00950582" w:rsidP="00A934A8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F923DD" w:rsidRDefault="00950582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Цели и задачи подпрограммы, прогноз развития и прогноз конечных результатов подпрограммы </w:t>
      </w:r>
    </w:p>
    <w:p w:rsidR="00666603" w:rsidRPr="00F923DD" w:rsidRDefault="00666603" w:rsidP="00950582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917001" w:rsidRPr="00F923DD" w:rsidRDefault="00917001" w:rsidP="0091700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923DD">
        <w:rPr>
          <w:rFonts w:ascii="Times New Roman CYR" w:hAnsi="Times New Roman CYR" w:cs="Times New Roman CYR"/>
          <w:sz w:val="24"/>
          <w:szCs w:val="24"/>
        </w:rPr>
        <w:t>Цель: обеспечение конституционных прав граждан на доступ к культурным</w:t>
      </w:r>
      <w:r w:rsidR="00A208B1" w:rsidRPr="00F923DD">
        <w:rPr>
          <w:rFonts w:ascii="Times New Roman CYR" w:hAnsi="Times New Roman CYR" w:cs="Times New Roman CYR"/>
          <w:sz w:val="24"/>
          <w:szCs w:val="24"/>
        </w:rPr>
        <w:t xml:space="preserve"> ценностям, хранящимся в  музее.</w:t>
      </w:r>
    </w:p>
    <w:p w:rsidR="00917001" w:rsidRPr="00F923DD" w:rsidRDefault="00917001" w:rsidP="0091700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923DD">
        <w:rPr>
          <w:rFonts w:ascii="Times New Roman CYR" w:hAnsi="Times New Roman CYR" w:cs="Times New Roman CYR"/>
          <w:sz w:val="24"/>
          <w:szCs w:val="24"/>
        </w:rPr>
        <w:t>Задача подпрограммы: сохранение и развитие музейного дела.</w:t>
      </w:r>
    </w:p>
    <w:p w:rsidR="00917001" w:rsidRPr="00F923DD" w:rsidRDefault="00917001" w:rsidP="0091700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923DD">
        <w:rPr>
          <w:rFonts w:ascii="Times New Roman CYR" w:hAnsi="Times New Roman CYR" w:cs="Times New Roman CYR"/>
          <w:sz w:val="24"/>
          <w:szCs w:val="24"/>
        </w:rPr>
        <w:t>Реализация мероприятий  подпрограммы  позволит:</w:t>
      </w:r>
    </w:p>
    <w:p w:rsidR="00BF739D" w:rsidRPr="00F923DD" w:rsidRDefault="00BF739D" w:rsidP="00BF739D">
      <w:pPr>
        <w:tabs>
          <w:tab w:val="left" w:pos="10065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923DD">
        <w:rPr>
          <w:rFonts w:ascii="Times New Roman CYR" w:hAnsi="Times New Roman CYR" w:cs="Times New Roman CYR"/>
          <w:sz w:val="24"/>
          <w:szCs w:val="24"/>
        </w:rPr>
        <w:t xml:space="preserve">- увеличение числа посещений музея в год до </w:t>
      </w:r>
      <w:r w:rsidR="00713E0D" w:rsidRPr="00F923DD">
        <w:rPr>
          <w:rFonts w:ascii="Times New Roman CYR" w:hAnsi="Times New Roman CYR" w:cs="Times New Roman CYR"/>
          <w:sz w:val="24"/>
          <w:szCs w:val="24"/>
        </w:rPr>
        <w:t>106</w:t>
      </w:r>
      <w:r w:rsidRPr="00F923DD">
        <w:rPr>
          <w:rFonts w:ascii="Times New Roman CYR" w:hAnsi="Times New Roman CYR" w:cs="Times New Roman CYR"/>
          <w:sz w:val="24"/>
          <w:szCs w:val="24"/>
        </w:rPr>
        <w:t>00 человек;</w:t>
      </w:r>
    </w:p>
    <w:p w:rsidR="00BF739D" w:rsidRPr="00F923DD" w:rsidRDefault="00BF739D" w:rsidP="00BF739D">
      <w:pPr>
        <w:tabs>
          <w:tab w:val="left" w:pos="10065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923DD"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031603" w:rsidRPr="00F923DD">
        <w:rPr>
          <w:rFonts w:ascii="Times New Roman CYR" w:hAnsi="Times New Roman CYR" w:cs="Times New Roman CYR"/>
          <w:sz w:val="24"/>
          <w:szCs w:val="24"/>
        </w:rPr>
        <w:t>увеличение количества предметов основного и научного-вспомогательного фонда музея до 237</w:t>
      </w:r>
      <w:r w:rsidR="00773FA9" w:rsidRPr="00F923DD">
        <w:rPr>
          <w:rFonts w:ascii="Times New Roman CYR" w:hAnsi="Times New Roman CYR" w:cs="Times New Roman CYR"/>
          <w:sz w:val="24"/>
          <w:szCs w:val="24"/>
        </w:rPr>
        <w:t>3</w:t>
      </w:r>
      <w:r w:rsidR="00031603" w:rsidRPr="00F923DD">
        <w:rPr>
          <w:rFonts w:ascii="Times New Roman CYR" w:hAnsi="Times New Roman CYR" w:cs="Times New Roman CYR"/>
          <w:sz w:val="24"/>
          <w:szCs w:val="24"/>
        </w:rPr>
        <w:t>2 единиц</w:t>
      </w:r>
      <w:r w:rsidRPr="00F923DD">
        <w:rPr>
          <w:rFonts w:ascii="Times New Roman CYR" w:hAnsi="Times New Roman CYR" w:cs="Times New Roman CYR"/>
          <w:sz w:val="24"/>
          <w:szCs w:val="24"/>
        </w:rPr>
        <w:t>.</w:t>
      </w:r>
    </w:p>
    <w:p w:rsidR="00950582" w:rsidRPr="00F923DD" w:rsidRDefault="00950582" w:rsidP="00950582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Этапы и сроки реализации подпрограммы</w:t>
      </w:r>
    </w:p>
    <w:p w:rsidR="00950582" w:rsidRPr="00F923DD" w:rsidRDefault="00950582" w:rsidP="0095058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F923DD" w:rsidRDefault="00950582" w:rsidP="0095058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Подпрограмма  реал</w:t>
      </w:r>
      <w:r w:rsidR="00122FF1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изуется в один этап: 20</w:t>
      </w:r>
      <w:r w:rsidR="001E7C18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122FF1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- 202</w:t>
      </w:r>
      <w:r w:rsidR="00DC4029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годы.</w:t>
      </w:r>
    </w:p>
    <w:p w:rsidR="00950582" w:rsidRPr="00F923DD" w:rsidRDefault="00950582" w:rsidP="009505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F923DD" w:rsidRDefault="00950582" w:rsidP="009505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Перечень мероприятий по реализации подпрограммы </w:t>
      </w:r>
    </w:p>
    <w:p w:rsidR="003C360F" w:rsidRPr="00F923DD" w:rsidRDefault="003C360F" w:rsidP="009505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3C360F" w:rsidRPr="00F923DD" w:rsidRDefault="003C360F" w:rsidP="003C360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F923DD">
        <w:rPr>
          <w:rFonts w:ascii="Times New Roman CYR" w:hAnsi="Times New Roman CYR" w:cs="Times New Roman CYR"/>
          <w:sz w:val="24"/>
          <w:szCs w:val="24"/>
        </w:rPr>
        <w:t>Достижение цели и решение задач подпрограммы осуществляется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3C360F" w:rsidRPr="00F923DD" w:rsidRDefault="003C360F" w:rsidP="003C360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F923DD">
        <w:rPr>
          <w:rFonts w:ascii="Times New Roman CYR" w:hAnsi="Times New Roman CYR" w:cs="Times New Roman CYR"/>
          <w:sz w:val="24"/>
          <w:szCs w:val="24"/>
        </w:rPr>
        <w:t>Решение задачи «Сохранение и развитие музейного дела» планируется осуществить посредством проведения следующих мероприятий</w:t>
      </w:r>
      <w:r w:rsidRPr="00F923DD">
        <w:rPr>
          <w:rFonts w:ascii="Times New Roman CYR" w:hAnsi="Times New Roman CYR" w:cs="Times New Roman CYR"/>
          <w:b/>
          <w:bCs/>
          <w:sz w:val="24"/>
          <w:szCs w:val="24"/>
        </w:rPr>
        <w:t xml:space="preserve">: </w:t>
      </w:r>
      <w:r w:rsidRPr="00F923DD">
        <w:rPr>
          <w:rFonts w:ascii="Times New Roman CYR" w:hAnsi="Times New Roman CYR" w:cs="Times New Roman CYR"/>
          <w:sz w:val="24"/>
          <w:szCs w:val="24"/>
        </w:rPr>
        <w:t>обеспечение деятельности (оказание услуг) МБУК «АХКМ»; укрепление материально-технической базы МБУК «АХКМ»; социальная поддержка работников муниципального музея (</w:t>
      </w:r>
      <w:hyperlink r:id="rId14" w:history="1">
        <w:r w:rsidRPr="00F923DD"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Закон</w:t>
        </w:r>
      </w:hyperlink>
      <w:r w:rsidRPr="00F923DD">
        <w:rPr>
          <w:rFonts w:ascii="Times New Roman CYR" w:hAnsi="Times New Roman CYR" w:cs="Times New Roman CYR"/>
          <w:sz w:val="24"/>
          <w:szCs w:val="24"/>
        </w:rPr>
        <w:t xml:space="preserve"> Тульской области «О музеях и музейном деле»).</w:t>
      </w:r>
    </w:p>
    <w:p w:rsidR="003C360F" w:rsidRPr="00F923DD" w:rsidRDefault="003C360F" w:rsidP="003C360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F923DD">
        <w:rPr>
          <w:rFonts w:ascii="Times New Roman CYR" w:hAnsi="Times New Roman CYR" w:cs="Times New Roman CYR"/>
          <w:sz w:val="24"/>
          <w:szCs w:val="24"/>
        </w:rPr>
        <w:t>Проведение мероприятий будет оцениваться показателями результативности и эффективности реализации подпрограммы.</w:t>
      </w:r>
    </w:p>
    <w:p w:rsidR="00950582" w:rsidRPr="00F923DD" w:rsidRDefault="00950582" w:rsidP="009505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sectPr w:rsidR="00950582" w:rsidRPr="00F923DD" w:rsidSect="0023675C">
          <w:pgSz w:w="11906" w:h="16838"/>
          <w:pgMar w:top="568" w:right="851" w:bottom="426" w:left="851" w:header="720" w:footer="709" w:gutter="0"/>
          <w:cols w:space="720"/>
          <w:docGrid w:linePitch="299"/>
        </w:sectPr>
      </w:pPr>
    </w:p>
    <w:p w:rsidR="00633BDC" w:rsidRPr="00F923DD" w:rsidRDefault="00633BDC" w:rsidP="00633BD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923DD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Перечень показателей результативности и эффективности реализации подпрограммы </w:t>
      </w:r>
    </w:p>
    <w:p w:rsidR="00633BDC" w:rsidRPr="00F923DD" w:rsidRDefault="00633BDC" w:rsidP="00633BD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4549" w:type="dxa"/>
        <w:tblInd w:w="-1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66"/>
        <w:gridCol w:w="2693"/>
        <w:gridCol w:w="1560"/>
        <w:gridCol w:w="1701"/>
        <w:gridCol w:w="1984"/>
        <w:gridCol w:w="1701"/>
        <w:gridCol w:w="1701"/>
        <w:gridCol w:w="1843"/>
      </w:tblGrid>
      <w:tr w:rsidR="00633BDC" w:rsidRPr="00F923DD" w:rsidTr="0024044C">
        <w:trPr>
          <w:trHeight w:val="472"/>
        </w:trPr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BDC" w:rsidRPr="00F923DD" w:rsidRDefault="00633BDC" w:rsidP="0024044C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23DD">
              <w:rPr>
                <w:rFonts w:ascii="Times New Roman CYR" w:hAnsi="Times New Roman CYR" w:cs="Times New Roman CYR"/>
                <w:sz w:val="24"/>
                <w:szCs w:val="24"/>
              </w:rPr>
              <w:t xml:space="preserve">Цели и задачи </w:t>
            </w:r>
            <w:r w:rsidRPr="00F923DD">
              <w:rPr>
                <w:rFonts w:ascii="Times New Roman CYR" w:hAnsi="Times New Roman CYR" w:cs="Times New Roman CYR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BDC" w:rsidRPr="00F923DD" w:rsidRDefault="00633BDC" w:rsidP="0024044C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hAnsi="Times New Roman CYR" w:cs="Times New Roman CYR"/>
                <w:spacing w:val="-20"/>
                <w:sz w:val="24"/>
                <w:szCs w:val="24"/>
              </w:rPr>
            </w:pPr>
            <w:r w:rsidRPr="00F923DD">
              <w:rPr>
                <w:rFonts w:ascii="Times New Roman CYR" w:hAnsi="Times New Roman CYR" w:cs="Times New Roman CYR"/>
                <w:sz w:val="24"/>
                <w:szCs w:val="24"/>
              </w:rPr>
              <w:t xml:space="preserve">Перечень </w:t>
            </w:r>
            <w:r w:rsidRPr="00F923DD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конечных </w:t>
            </w:r>
            <w:r w:rsidRPr="00F923DD">
              <w:rPr>
                <w:rFonts w:ascii="Times New Roman CYR" w:hAnsi="Times New Roman CYR" w:cs="Times New Roman CYR"/>
                <w:sz w:val="24"/>
                <w:szCs w:val="24"/>
              </w:rPr>
              <w:br/>
              <w:t>непосредственных</w:t>
            </w:r>
            <w:r w:rsidRPr="00F923DD">
              <w:rPr>
                <w:rFonts w:ascii="Times New Roman CYR" w:hAnsi="Times New Roman CYR" w:cs="Times New Roman CYR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BDC" w:rsidRPr="00F923DD" w:rsidRDefault="00633BDC" w:rsidP="0024044C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right="-6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23DD">
              <w:rPr>
                <w:rFonts w:ascii="Times New Roman CYR" w:hAnsi="Times New Roman CYR" w:cs="Times New Roman CYR"/>
                <w:spacing w:val="-20"/>
                <w:sz w:val="24"/>
                <w:szCs w:val="24"/>
              </w:rPr>
              <w:t xml:space="preserve">Фактическое </w:t>
            </w:r>
            <w:r w:rsidRPr="00F923DD">
              <w:rPr>
                <w:rFonts w:ascii="Times New Roman CYR" w:hAnsi="Times New Roman CYR" w:cs="Times New Roman CYR"/>
                <w:spacing w:val="-20"/>
                <w:sz w:val="24"/>
                <w:szCs w:val="24"/>
              </w:rPr>
              <w:br/>
              <w:t xml:space="preserve">значение на </w:t>
            </w:r>
            <w:r w:rsidRPr="00F923DD">
              <w:rPr>
                <w:rFonts w:ascii="Times New Roman CYR" w:hAnsi="Times New Roman CYR" w:cs="Times New Roman CYR"/>
                <w:spacing w:val="-20"/>
                <w:sz w:val="24"/>
                <w:szCs w:val="24"/>
              </w:rPr>
              <w:br/>
              <w:t xml:space="preserve"> момент </w:t>
            </w:r>
            <w:r w:rsidRPr="00F923DD">
              <w:rPr>
                <w:rFonts w:ascii="Times New Roman CYR" w:hAnsi="Times New Roman CYR" w:cs="Times New Roman CYR"/>
                <w:spacing w:val="-20"/>
                <w:sz w:val="24"/>
                <w:szCs w:val="24"/>
              </w:rPr>
              <w:br/>
              <w:t xml:space="preserve"> разработки  подпрограммы </w:t>
            </w:r>
            <w:r w:rsidRPr="00F923DD">
              <w:rPr>
                <w:rFonts w:ascii="Times New Roman CYR" w:hAnsi="Times New Roman CYR" w:cs="Times New Roman CYR"/>
                <w:spacing w:val="-20"/>
                <w:sz w:val="24"/>
                <w:szCs w:val="24"/>
              </w:rPr>
              <w:br/>
              <w:t xml:space="preserve"> (базисное </w:t>
            </w:r>
            <w:r w:rsidRPr="00F923DD">
              <w:rPr>
                <w:rFonts w:ascii="Times New Roman CYR" w:hAnsi="Times New Roman CYR" w:cs="Times New Roman CYR"/>
                <w:spacing w:val="-20"/>
                <w:sz w:val="24"/>
                <w:szCs w:val="24"/>
              </w:rPr>
              <w:br/>
              <w:t xml:space="preserve">значение) - </w:t>
            </w:r>
            <w:r w:rsidRPr="00F923DD">
              <w:rPr>
                <w:rFonts w:ascii="Times New Roman CYR" w:hAnsi="Times New Roman CYR" w:cs="Times New Roman CYR"/>
                <w:spacing w:val="-20"/>
                <w:sz w:val="24"/>
                <w:szCs w:val="24"/>
              </w:rPr>
              <w:br/>
              <w:t xml:space="preserve"> 2019 год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BDC" w:rsidRPr="00F923DD" w:rsidRDefault="00633BDC" w:rsidP="0024044C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left="-2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23DD">
              <w:rPr>
                <w:rFonts w:ascii="Times New Roman CYR" w:hAnsi="Times New Roman CYR" w:cs="Times New Roman CYR"/>
                <w:sz w:val="24"/>
                <w:szCs w:val="24"/>
              </w:rPr>
              <w:t>Значение  показателей по годам реализации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DC" w:rsidRPr="00F923DD" w:rsidRDefault="00633BDC" w:rsidP="0024044C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left="-2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23DD">
              <w:rPr>
                <w:rFonts w:ascii="Times New Roman CYR" w:hAnsi="Times New Roman CYR" w:cs="Times New Roman CYR"/>
                <w:sz w:val="24"/>
                <w:szCs w:val="24"/>
              </w:rPr>
              <w:t xml:space="preserve">Плановые </w:t>
            </w:r>
            <w:r w:rsidRPr="00F923DD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значения на день </w:t>
            </w:r>
            <w:r w:rsidRPr="00F923DD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 окончания </w:t>
            </w:r>
            <w:r w:rsidRPr="00F923DD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 действия </w:t>
            </w:r>
            <w:r w:rsidRPr="00F923DD">
              <w:rPr>
                <w:rFonts w:ascii="Times New Roman CYR" w:hAnsi="Times New Roman CYR" w:cs="Times New Roman CYR"/>
                <w:sz w:val="24"/>
                <w:szCs w:val="24"/>
              </w:rPr>
              <w:br/>
              <w:t>подпрограммы</w:t>
            </w:r>
          </w:p>
        </w:tc>
      </w:tr>
      <w:tr w:rsidR="00B33DDA" w:rsidRPr="00F923DD" w:rsidTr="007465AC">
        <w:trPr>
          <w:trHeight w:val="146"/>
        </w:trPr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3DDA" w:rsidRPr="00F923DD" w:rsidRDefault="00B33DDA" w:rsidP="00240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3DDA" w:rsidRPr="00F923DD" w:rsidRDefault="00B33DDA" w:rsidP="00240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2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3DDA" w:rsidRPr="00F923DD" w:rsidRDefault="00B33DDA" w:rsidP="00240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3DDA" w:rsidRPr="00F923DD" w:rsidRDefault="00B33DDA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23DD">
              <w:rPr>
                <w:rFonts w:ascii="Times New Roman CYR" w:hAnsi="Times New Roman CYR" w:cs="Times New Roman CYR"/>
                <w:sz w:val="24"/>
                <w:szCs w:val="24"/>
              </w:rPr>
              <w:t>2020 год</w:t>
            </w:r>
          </w:p>
          <w:p w:rsidR="00B33DDA" w:rsidRPr="00F923DD" w:rsidRDefault="00B33DDA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DDA" w:rsidRPr="00F923DD" w:rsidRDefault="00B33DDA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23DD">
              <w:rPr>
                <w:rFonts w:ascii="Times New Roman CYR" w:hAnsi="Times New Roman CYR" w:cs="Times New Roman CYR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33DDA" w:rsidRPr="00F923DD" w:rsidRDefault="00B33DDA" w:rsidP="0024044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23DD">
              <w:rPr>
                <w:rFonts w:ascii="Times New Roman CYR" w:hAnsi="Times New Roman CYR" w:cs="Times New Roman CYR"/>
                <w:sz w:val="24"/>
                <w:szCs w:val="24"/>
              </w:rPr>
              <w:t>2022 год</w:t>
            </w:r>
          </w:p>
          <w:p w:rsidR="00B33DDA" w:rsidRPr="00F923DD" w:rsidRDefault="00B33DDA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33DDA" w:rsidRPr="00F923DD" w:rsidRDefault="007465AC" w:rsidP="007465A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23DD">
              <w:rPr>
                <w:rFonts w:ascii="Times New Roman CYR" w:hAnsi="Times New Roman CYR" w:cs="Times New Roman CYR"/>
                <w:sz w:val="24"/>
                <w:szCs w:val="24"/>
              </w:rPr>
              <w:t>2023 год</w:t>
            </w:r>
          </w:p>
          <w:p w:rsidR="00B33DDA" w:rsidRPr="00F923DD" w:rsidRDefault="00B33DDA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DA" w:rsidRPr="00F923DD" w:rsidRDefault="00B33DDA" w:rsidP="00240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33BDC" w:rsidRPr="00F923DD" w:rsidTr="0024044C">
        <w:trPr>
          <w:trHeight w:val="274"/>
        </w:trPr>
        <w:tc>
          <w:tcPr>
            <w:tcW w:w="145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DC" w:rsidRPr="00F923DD" w:rsidRDefault="00633BDC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23DD">
              <w:rPr>
                <w:rFonts w:ascii="Times New Roman CYR" w:hAnsi="Times New Roman CYR" w:cs="Times New Roman CYR"/>
                <w:sz w:val="24"/>
                <w:szCs w:val="24"/>
              </w:rPr>
              <w:t>Цель подпрограммы: обеспечение конституционных прав граждан на доступ к культурным ценностям, хранящимся в музее</w:t>
            </w:r>
          </w:p>
        </w:tc>
      </w:tr>
      <w:tr w:rsidR="00B33DDA" w:rsidRPr="00F923DD" w:rsidTr="007465AC">
        <w:trPr>
          <w:trHeight w:val="2471"/>
        </w:trPr>
        <w:tc>
          <w:tcPr>
            <w:tcW w:w="136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extDirection w:val="btLr"/>
          </w:tcPr>
          <w:p w:rsidR="00B33DDA" w:rsidRPr="00F923DD" w:rsidRDefault="00B33DDA" w:rsidP="00771D9B">
            <w:pPr>
              <w:suppressAutoHyphens/>
              <w:autoSpaceDE w:val="0"/>
              <w:autoSpaceDN w:val="0"/>
              <w:adjustRightInd w:val="0"/>
              <w:spacing w:after="0" w:line="240" w:lineRule="exact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923D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Задача: сохранение и развитие музейного  дела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B33DDA" w:rsidRPr="00F923DD" w:rsidRDefault="00B33DDA" w:rsidP="005C01B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923D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число посещений музея </w:t>
            </w:r>
          </w:p>
          <w:p w:rsidR="00B33DDA" w:rsidRPr="00F923DD" w:rsidRDefault="00B33DDA" w:rsidP="005C01B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923D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(человек)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3DDA" w:rsidRPr="00F923DD" w:rsidRDefault="00B33DDA" w:rsidP="00707B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23DD">
              <w:rPr>
                <w:rFonts w:ascii="Times New Roman CYR" w:hAnsi="Times New Roman CYR" w:cs="Times New Roman CYR"/>
                <w:sz w:val="24"/>
                <w:szCs w:val="24"/>
              </w:rPr>
              <w:t>11300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3DDA" w:rsidRPr="00F923DD" w:rsidRDefault="005C308E" w:rsidP="00707B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23DD">
              <w:rPr>
                <w:rFonts w:ascii="Times New Roman CYR" w:hAnsi="Times New Roman CYR" w:cs="Times New Roman CYR"/>
                <w:sz w:val="24"/>
                <w:szCs w:val="24"/>
              </w:rPr>
              <w:t>4820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DDA" w:rsidRPr="00F923DD" w:rsidRDefault="005C308E" w:rsidP="005C308E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23DD">
              <w:rPr>
                <w:rFonts w:ascii="Times New Roman CYR" w:hAnsi="Times New Roman CYR" w:cs="Times New Roman CYR"/>
                <w:sz w:val="24"/>
                <w:szCs w:val="24"/>
              </w:rPr>
              <w:t>105</w:t>
            </w:r>
            <w:r w:rsidR="00B33DDA" w:rsidRPr="00F923DD">
              <w:rPr>
                <w:rFonts w:ascii="Times New Roman CYR" w:hAnsi="Times New Roman CYR" w:cs="Times New Roman CYR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33DDA" w:rsidRPr="00F923DD" w:rsidRDefault="005C308E" w:rsidP="005C308E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23DD">
              <w:rPr>
                <w:rFonts w:ascii="Times New Roman CYR" w:hAnsi="Times New Roman CYR" w:cs="Times New Roman CYR"/>
                <w:sz w:val="24"/>
                <w:szCs w:val="24"/>
              </w:rPr>
              <w:t>1055</w:t>
            </w:r>
            <w:r w:rsidR="00B33DDA" w:rsidRPr="00F923DD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33DDA" w:rsidRPr="00F923DD" w:rsidRDefault="005C308E" w:rsidP="00B33DDA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23DD">
              <w:rPr>
                <w:rFonts w:ascii="Times New Roman CYR" w:hAnsi="Times New Roman CYR" w:cs="Times New Roman CYR"/>
                <w:sz w:val="24"/>
                <w:szCs w:val="24"/>
              </w:rPr>
              <w:t>106</w:t>
            </w:r>
            <w:r w:rsidR="00AD1A8E" w:rsidRPr="00F923DD">
              <w:rPr>
                <w:rFonts w:ascii="Times New Roman CYR" w:hAnsi="Times New Roman CYR" w:cs="Times New Roman CYR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DA" w:rsidRPr="00F923DD" w:rsidRDefault="005C308E" w:rsidP="00707B0D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23DD">
              <w:rPr>
                <w:rFonts w:ascii="Times New Roman CYR" w:hAnsi="Times New Roman CYR" w:cs="Times New Roman CYR"/>
                <w:sz w:val="24"/>
                <w:szCs w:val="24"/>
              </w:rPr>
              <w:t>106</w:t>
            </w:r>
            <w:r w:rsidR="00B33DDA" w:rsidRPr="00F923DD">
              <w:rPr>
                <w:rFonts w:ascii="Times New Roman CYR" w:hAnsi="Times New Roman CYR" w:cs="Times New Roman CYR"/>
                <w:sz w:val="24"/>
                <w:szCs w:val="24"/>
              </w:rPr>
              <w:t>00</w:t>
            </w:r>
          </w:p>
        </w:tc>
      </w:tr>
      <w:tr w:rsidR="00B33DDA" w:rsidRPr="00F923DD" w:rsidTr="007465AC">
        <w:trPr>
          <w:trHeight w:val="3386"/>
        </w:trPr>
        <w:tc>
          <w:tcPr>
            <w:tcW w:w="13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33DDA" w:rsidRPr="00F923DD" w:rsidRDefault="00B33DDA" w:rsidP="00633BD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B33DDA" w:rsidRPr="00F923DD" w:rsidRDefault="00B33DDA" w:rsidP="0071532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923DD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количество предметов основного и научно-вспомогательного фонда музея </w:t>
            </w:r>
            <w:r w:rsidRPr="00F923D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(единиц)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33DDA" w:rsidRPr="00F923DD" w:rsidRDefault="00B33DDA" w:rsidP="000462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23DD">
              <w:rPr>
                <w:rFonts w:ascii="Times New Roman CYR" w:hAnsi="Times New Roman CYR" w:cs="Times New Roman CYR"/>
                <w:sz w:val="24"/>
                <w:szCs w:val="24"/>
              </w:rPr>
              <w:t>23683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33DDA" w:rsidRPr="00F923DD" w:rsidRDefault="00B33DDA" w:rsidP="005C30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23DD">
              <w:rPr>
                <w:rFonts w:ascii="Times New Roman CYR" w:hAnsi="Times New Roman CYR" w:cs="Times New Roman CYR"/>
                <w:sz w:val="24"/>
                <w:szCs w:val="24"/>
              </w:rPr>
              <w:t>236</w:t>
            </w:r>
            <w:r w:rsidR="005C308E" w:rsidRPr="00F923DD">
              <w:rPr>
                <w:rFonts w:ascii="Times New Roman CYR" w:hAnsi="Times New Roman CYR" w:cs="Times New Roman CYR"/>
                <w:sz w:val="24"/>
                <w:szCs w:val="24"/>
              </w:rPr>
              <w:t>87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3DDA" w:rsidRPr="00F923DD" w:rsidRDefault="00B33DDA" w:rsidP="00AD1A8E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23DD">
              <w:rPr>
                <w:rFonts w:ascii="Times New Roman CYR" w:hAnsi="Times New Roman CYR" w:cs="Times New Roman CYR"/>
                <w:sz w:val="24"/>
                <w:szCs w:val="24"/>
              </w:rPr>
              <w:t>237</w:t>
            </w:r>
            <w:r w:rsidR="00AD1A8E" w:rsidRPr="00F923DD">
              <w:rPr>
                <w:rFonts w:ascii="Times New Roman CYR" w:hAnsi="Times New Roman CYR" w:cs="Times New Roman CYR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3DDA" w:rsidRPr="00F923DD" w:rsidRDefault="00AD1A8E" w:rsidP="00707B0D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23DD">
              <w:rPr>
                <w:rFonts w:ascii="Times New Roman CYR" w:hAnsi="Times New Roman CYR" w:cs="Times New Roman CYR"/>
                <w:sz w:val="24"/>
                <w:szCs w:val="24"/>
              </w:rPr>
              <w:t>23717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3DDA" w:rsidRPr="00F923DD" w:rsidRDefault="00AD1A8E" w:rsidP="00B33DDA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23DD">
              <w:rPr>
                <w:rFonts w:ascii="Times New Roman CYR" w:hAnsi="Times New Roman CYR" w:cs="Times New Roman CYR"/>
                <w:sz w:val="24"/>
                <w:szCs w:val="24"/>
              </w:rPr>
              <w:t>23732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DDA" w:rsidRPr="00F923DD" w:rsidRDefault="00B33DDA" w:rsidP="00AD1A8E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23DD">
              <w:rPr>
                <w:rFonts w:ascii="Times New Roman CYR" w:hAnsi="Times New Roman CYR" w:cs="Times New Roman CYR"/>
                <w:sz w:val="24"/>
                <w:szCs w:val="24"/>
              </w:rPr>
              <w:t>237</w:t>
            </w:r>
            <w:r w:rsidR="00AD1A8E" w:rsidRPr="00F923DD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 w:rsidRPr="00F923DD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</w:tr>
    </w:tbl>
    <w:p w:rsidR="00633BDC" w:rsidRPr="00F923DD" w:rsidRDefault="00633BDC" w:rsidP="00633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633BDC" w:rsidRPr="00F923DD" w:rsidSect="0056064C">
          <w:pgSz w:w="15840" w:h="12240" w:orient="landscape"/>
          <w:pgMar w:top="567" w:right="1134" w:bottom="850" w:left="1134" w:header="720" w:footer="720" w:gutter="0"/>
          <w:cols w:space="720"/>
          <w:noEndnote/>
          <w:docGrid w:linePitch="299"/>
        </w:sectPr>
      </w:pPr>
    </w:p>
    <w:p w:rsidR="00FF506B" w:rsidRPr="00F923DD" w:rsidRDefault="00FF506B" w:rsidP="00FF506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923DD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Паспорт показателя</w:t>
      </w:r>
    </w:p>
    <w:p w:rsidR="00FF506B" w:rsidRPr="00F923DD" w:rsidRDefault="005C01BD" w:rsidP="00FF506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923DD">
        <w:rPr>
          <w:rFonts w:ascii="Times New Roman CYR" w:hAnsi="Times New Roman CYR" w:cs="Times New Roman CYR"/>
          <w:b/>
          <w:bCs/>
          <w:sz w:val="24"/>
          <w:szCs w:val="24"/>
        </w:rPr>
        <w:t>«Количество посещений музея</w:t>
      </w:r>
      <w:r w:rsidR="00FF506B" w:rsidRPr="00F923DD">
        <w:rPr>
          <w:rFonts w:ascii="Times New Roman CYR" w:hAnsi="Times New Roman CYR" w:cs="Times New Roman CYR"/>
          <w:b/>
          <w:bCs/>
          <w:sz w:val="24"/>
          <w:szCs w:val="24"/>
        </w:rPr>
        <w:t>»</w:t>
      </w:r>
    </w:p>
    <w:p w:rsidR="00FF506B" w:rsidRPr="00F923DD" w:rsidRDefault="00FF506B" w:rsidP="00FF506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-1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19"/>
        <w:gridCol w:w="6077"/>
      </w:tblGrid>
      <w:tr w:rsidR="00FF506B" w:rsidRPr="00F923DD" w:rsidTr="0024044C">
        <w:trPr>
          <w:trHeight w:val="108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06B" w:rsidRPr="00F923DD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F923DD">
              <w:rPr>
                <w:rFonts w:ascii="Times New Roman CYR" w:hAnsi="Times New Roman CYR" w:cs="Times New Roman CYR"/>
                <w:sz w:val="24"/>
                <w:szCs w:val="24"/>
              </w:rPr>
              <w:t>Исполнитель, ответственный за формирование показателя (контактная информация:Ф.И.О., должность,  телефон)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6B" w:rsidRPr="00F923DD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23DD">
              <w:rPr>
                <w:rFonts w:ascii="Times New Roman CYR" w:hAnsi="Times New Roman CYR" w:cs="Times New Roman CYR"/>
                <w:sz w:val="24"/>
                <w:szCs w:val="24"/>
              </w:rPr>
              <w:t>Ефремов Владимир Константинович – директор МБУК «АХКМ» тел. 6-11-21</w:t>
            </w:r>
          </w:p>
        </w:tc>
      </w:tr>
      <w:tr w:rsidR="00FF506B" w:rsidRPr="00F923DD" w:rsidTr="0024044C">
        <w:trPr>
          <w:trHeight w:val="362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506B" w:rsidRPr="00F923DD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23DD">
              <w:rPr>
                <w:rFonts w:ascii="Times New Roman CYR" w:hAnsi="Times New Roman CYR" w:cs="Times New Roman CYR"/>
                <w:sz w:val="24"/>
                <w:szCs w:val="24"/>
              </w:rPr>
              <w:t xml:space="preserve">1. Номер паспорта показателя </w:t>
            </w:r>
          </w:p>
        </w:tc>
        <w:tc>
          <w:tcPr>
            <w:tcW w:w="6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6B" w:rsidRPr="00F923DD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23D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53476E" w:rsidRPr="00F923DD" w:rsidTr="0024044C">
        <w:trPr>
          <w:trHeight w:val="308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476E" w:rsidRPr="00F923DD" w:rsidRDefault="0053476E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23DD">
              <w:rPr>
                <w:rFonts w:ascii="Times New Roman CYR" w:hAnsi="Times New Roman CYR" w:cs="Times New Roman CYR"/>
                <w:sz w:val="24"/>
                <w:szCs w:val="24"/>
              </w:rPr>
              <w:t>2. Наименование показателя</w:t>
            </w:r>
          </w:p>
        </w:tc>
        <w:tc>
          <w:tcPr>
            <w:tcW w:w="6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6E" w:rsidRPr="00F923DD" w:rsidRDefault="0053476E" w:rsidP="002D30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23DD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Количество посещений музея </w:t>
            </w:r>
          </w:p>
        </w:tc>
      </w:tr>
      <w:tr w:rsidR="0053476E" w:rsidRPr="00F923DD" w:rsidTr="0024044C">
        <w:trPr>
          <w:trHeight w:val="302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476E" w:rsidRPr="00F923DD" w:rsidRDefault="0053476E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23DD">
              <w:rPr>
                <w:rFonts w:ascii="Times New Roman CYR" w:hAnsi="Times New Roman CYR" w:cs="Times New Roman CYR"/>
                <w:sz w:val="24"/>
                <w:szCs w:val="24"/>
              </w:rPr>
              <w:t xml:space="preserve">3. Единица измерения </w:t>
            </w:r>
          </w:p>
        </w:tc>
        <w:tc>
          <w:tcPr>
            <w:tcW w:w="6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6E" w:rsidRPr="00F923DD" w:rsidRDefault="0053476E" w:rsidP="00707B0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 w:rsidRPr="00F923DD">
              <w:rPr>
                <w:rFonts w:ascii="Times New Roman CYR" w:hAnsi="Times New Roman CYR" w:cs="Times New Roman CYR"/>
                <w:i/>
                <w:sz w:val="24"/>
                <w:szCs w:val="24"/>
              </w:rPr>
              <w:t>Человек</w:t>
            </w:r>
          </w:p>
        </w:tc>
      </w:tr>
      <w:tr w:rsidR="00FF506B" w:rsidRPr="00F923DD" w:rsidTr="0024044C">
        <w:trPr>
          <w:trHeight w:val="28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06B" w:rsidRPr="00F923DD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23DD">
              <w:rPr>
                <w:rFonts w:ascii="Times New Roman CYR" w:hAnsi="Times New Roman CYR" w:cs="Times New Roman CYR"/>
                <w:sz w:val="24"/>
                <w:szCs w:val="24"/>
              </w:rPr>
              <w:t xml:space="preserve">4. Тип показателя 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6B" w:rsidRPr="00F923DD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23DD">
              <w:rPr>
                <w:rFonts w:ascii="Times New Roman CYR" w:hAnsi="Times New Roman CYR" w:cs="Times New Roman CYR"/>
                <w:sz w:val="24"/>
                <w:szCs w:val="24"/>
              </w:rPr>
              <w:t xml:space="preserve">- </w:t>
            </w:r>
          </w:p>
        </w:tc>
      </w:tr>
      <w:tr w:rsidR="00FF506B" w:rsidRPr="00F923DD" w:rsidTr="0024044C">
        <w:trPr>
          <w:trHeight w:val="90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06B" w:rsidRPr="00F923DD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23DD">
              <w:rPr>
                <w:rFonts w:ascii="Times New Roman CYR" w:hAnsi="Times New Roman CYR" w:cs="Times New Roman CYR"/>
                <w:sz w:val="24"/>
                <w:szCs w:val="24"/>
              </w:rPr>
              <w:t xml:space="preserve">5. Порядок формирования показателя 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6B" w:rsidRPr="00F923DD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23DD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Показатель формируется путем деления общего количества посещений музея в год на численность населения и умножения результата на 1000, государственный статистический отчет, </w:t>
            </w:r>
            <w:hyperlink r:id="rId15" w:history="1">
              <w:r w:rsidRPr="00F923DD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</w:rPr>
                <w:t>форма № 8-НК</w:t>
              </w:r>
            </w:hyperlink>
          </w:p>
        </w:tc>
      </w:tr>
      <w:tr w:rsidR="00FF506B" w:rsidRPr="00F923DD" w:rsidTr="0024044C">
        <w:trPr>
          <w:trHeight w:val="724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506B" w:rsidRPr="00F923DD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23DD">
              <w:rPr>
                <w:rFonts w:ascii="Times New Roman CYR" w:hAnsi="Times New Roman CYR" w:cs="Times New Roman CYR"/>
                <w:sz w:val="24"/>
                <w:szCs w:val="24"/>
              </w:rPr>
              <w:t xml:space="preserve">6. Описание системы мониторинга показателя </w:t>
            </w:r>
          </w:p>
        </w:tc>
        <w:tc>
          <w:tcPr>
            <w:tcW w:w="6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6B" w:rsidRPr="00F923DD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23DD">
              <w:rPr>
                <w:rFonts w:ascii="Times New Roman CYR" w:hAnsi="Times New Roman CYR" w:cs="Times New Roman CYR"/>
                <w:sz w:val="24"/>
                <w:szCs w:val="24"/>
              </w:rPr>
              <w:t>Мониторинг осуществляется заказчиком программы по итогам года на основании отчетов музея</w:t>
            </w:r>
          </w:p>
          <w:p w:rsidR="00FF506B" w:rsidRPr="00F923DD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23DD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Пм</w:t>
            </w:r>
          </w:p>
          <w:p w:rsidR="00FF506B" w:rsidRPr="00F923DD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23DD">
              <w:rPr>
                <w:rFonts w:ascii="Times New Roman CYR" w:hAnsi="Times New Roman CYR" w:cs="Times New Roman CYR"/>
                <w:sz w:val="24"/>
                <w:szCs w:val="24"/>
              </w:rPr>
              <w:t>М=------------х 1000</w:t>
            </w:r>
          </w:p>
          <w:p w:rsidR="00FF506B" w:rsidRPr="00F923DD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23DD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Н</w:t>
            </w:r>
          </w:p>
          <w:p w:rsidR="00FF506B" w:rsidRPr="00F923DD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23DD">
              <w:rPr>
                <w:rFonts w:ascii="Times New Roman CYR" w:hAnsi="Times New Roman CYR" w:cs="Times New Roman CYR"/>
                <w:sz w:val="24"/>
                <w:szCs w:val="24"/>
              </w:rPr>
              <w:t>М-количество посещений музея на 1000 жителей</w:t>
            </w:r>
          </w:p>
          <w:p w:rsidR="00FF506B" w:rsidRPr="00F923DD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23DD">
              <w:rPr>
                <w:rFonts w:ascii="Times New Roman CYR" w:hAnsi="Times New Roman CYR" w:cs="Times New Roman CYR"/>
                <w:sz w:val="24"/>
                <w:szCs w:val="24"/>
              </w:rPr>
              <w:t>Пм-общее количество посещений музея в год</w:t>
            </w:r>
          </w:p>
          <w:p w:rsidR="00FF506B" w:rsidRPr="00F923DD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23DD">
              <w:rPr>
                <w:rFonts w:ascii="Times New Roman CYR" w:hAnsi="Times New Roman CYR" w:cs="Times New Roman CYR"/>
                <w:sz w:val="24"/>
                <w:szCs w:val="24"/>
              </w:rPr>
              <w:t>Н – численность населения</w:t>
            </w:r>
          </w:p>
        </w:tc>
      </w:tr>
    </w:tbl>
    <w:p w:rsidR="00FF506B" w:rsidRPr="00F923DD" w:rsidRDefault="00FF506B" w:rsidP="00FF506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F506B" w:rsidRPr="00F923DD" w:rsidRDefault="00FF506B" w:rsidP="00FF506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F506B" w:rsidRPr="00F923DD" w:rsidRDefault="00FF506B" w:rsidP="00FF506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923DD">
        <w:rPr>
          <w:rFonts w:ascii="Times New Roman CYR" w:hAnsi="Times New Roman CYR" w:cs="Times New Roman CYR"/>
          <w:b/>
          <w:bCs/>
          <w:sz w:val="24"/>
          <w:szCs w:val="24"/>
        </w:rPr>
        <w:t>Паспорт показателя</w:t>
      </w:r>
    </w:p>
    <w:p w:rsidR="00FF506B" w:rsidRPr="00F923DD" w:rsidRDefault="00FF506B" w:rsidP="00EB1F6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923DD">
        <w:rPr>
          <w:rFonts w:ascii="Times New Roman CYR" w:hAnsi="Times New Roman CYR" w:cs="Times New Roman CYR"/>
          <w:b/>
          <w:bCs/>
          <w:sz w:val="24"/>
          <w:szCs w:val="24"/>
        </w:rPr>
        <w:t>«</w:t>
      </w:r>
      <w:r w:rsidR="002D3006" w:rsidRPr="00F923DD">
        <w:rPr>
          <w:rFonts w:ascii="Times New Roman CYR" w:hAnsi="Times New Roman CYR" w:cs="Times New Roman CYR"/>
          <w:b/>
          <w:bCs/>
          <w:sz w:val="24"/>
          <w:szCs w:val="24"/>
        </w:rPr>
        <w:t xml:space="preserve">Количество </w:t>
      </w:r>
      <w:r w:rsidR="002D3006" w:rsidRPr="00F923DD">
        <w:rPr>
          <w:rFonts w:ascii="Times New Roman CYR" w:hAnsi="Times New Roman CYR" w:cs="Times New Roman CYR"/>
          <w:b/>
          <w:sz w:val="24"/>
          <w:szCs w:val="24"/>
        </w:rPr>
        <w:t>предметов основного и научно-вспомогательного фонда музея</w:t>
      </w:r>
      <w:r w:rsidRPr="00F923DD">
        <w:rPr>
          <w:rFonts w:ascii="Times New Roman CYR" w:hAnsi="Times New Roman CYR" w:cs="Times New Roman CYR"/>
          <w:b/>
          <w:bCs/>
          <w:sz w:val="24"/>
          <w:szCs w:val="24"/>
        </w:rPr>
        <w:t>»</w:t>
      </w:r>
    </w:p>
    <w:p w:rsidR="00FF506B" w:rsidRPr="00F923DD" w:rsidRDefault="00FF506B" w:rsidP="00FF506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-1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4"/>
        <w:gridCol w:w="6032"/>
      </w:tblGrid>
      <w:tr w:rsidR="00FF506B" w:rsidRPr="00F923DD" w:rsidTr="0024044C">
        <w:trPr>
          <w:trHeight w:val="1107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06B" w:rsidRPr="00F923DD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F923DD">
              <w:rPr>
                <w:rFonts w:ascii="Times New Roman CYR" w:hAnsi="Times New Roman CYR" w:cs="Times New Roman CYR"/>
                <w:sz w:val="24"/>
                <w:szCs w:val="24"/>
              </w:rPr>
              <w:t>Исполнитель, ответственный за формирование показателя (контактная информация:Ф.И.О., должность,  телефон)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6B" w:rsidRPr="00F923DD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23DD">
              <w:rPr>
                <w:rFonts w:ascii="Times New Roman CYR" w:hAnsi="Times New Roman CYR" w:cs="Times New Roman CYR"/>
                <w:sz w:val="24"/>
                <w:szCs w:val="24"/>
              </w:rPr>
              <w:t>Ефремов Владимир Константинович – директор МБУК «АХКМ» тел. 6-11-21</w:t>
            </w:r>
          </w:p>
        </w:tc>
      </w:tr>
      <w:tr w:rsidR="00FF506B" w:rsidRPr="00F923DD" w:rsidTr="0024044C">
        <w:trPr>
          <w:trHeight w:val="369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506B" w:rsidRPr="00F923DD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23DD">
              <w:rPr>
                <w:rFonts w:ascii="Times New Roman CYR" w:hAnsi="Times New Roman CYR" w:cs="Times New Roman CYR"/>
                <w:sz w:val="24"/>
                <w:szCs w:val="24"/>
              </w:rPr>
              <w:t xml:space="preserve">1. Номер паспорта показателя </w:t>
            </w:r>
          </w:p>
        </w:tc>
        <w:tc>
          <w:tcPr>
            <w:tcW w:w="6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6B" w:rsidRPr="00F923DD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23DD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</w:tr>
      <w:tr w:rsidR="0053476E" w:rsidRPr="00F923DD" w:rsidTr="0024044C">
        <w:trPr>
          <w:trHeight w:val="308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476E" w:rsidRPr="00F923DD" w:rsidRDefault="0053476E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23DD">
              <w:rPr>
                <w:rFonts w:ascii="Times New Roman CYR" w:hAnsi="Times New Roman CYR" w:cs="Times New Roman CYR"/>
                <w:sz w:val="24"/>
                <w:szCs w:val="24"/>
              </w:rPr>
              <w:t>2. Наименование показателя</w:t>
            </w:r>
          </w:p>
        </w:tc>
        <w:tc>
          <w:tcPr>
            <w:tcW w:w="6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6E" w:rsidRPr="00F923DD" w:rsidRDefault="0053476E" w:rsidP="005C01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23DD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Количество </w:t>
            </w:r>
            <w:r w:rsidR="002D3006" w:rsidRPr="00F923DD">
              <w:rPr>
                <w:rFonts w:ascii="Times New Roman CYR" w:hAnsi="Times New Roman CYR" w:cs="Times New Roman CYR"/>
                <w:sz w:val="24"/>
                <w:szCs w:val="24"/>
              </w:rPr>
              <w:t>предметов основного и научно-вспомогательного фонда музея</w:t>
            </w:r>
          </w:p>
        </w:tc>
      </w:tr>
      <w:tr w:rsidR="0053476E" w:rsidRPr="00F923DD" w:rsidTr="0024044C">
        <w:trPr>
          <w:trHeight w:val="308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476E" w:rsidRPr="00F923DD" w:rsidRDefault="0053476E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23DD">
              <w:rPr>
                <w:rFonts w:ascii="Times New Roman CYR" w:hAnsi="Times New Roman CYR" w:cs="Times New Roman CYR"/>
                <w:sz w:val="24"/>
                <w:szCs w:val="24"/>
              </w:rPr>
              <w:t xml:space="preserve">3. Единица измерения </w:t>
            </w:r>
          </w:p>
        </w:tc>
        <w:tc>
          <w:tcPr>
            <w:tcW w:w="6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6E" w:rsidRPr="00F923DD" w:rsidRDefault="0053476E" w:rsidP="00707B0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 w:rsidRPr="00F923DD">
              <w:rPr>
                <w:rFonts w:ascii="Times New Roman CYR" w:hAnsi="Times New Roman CYR" w:cs="Times New Roman CYR"/>
                <w:i/>
                <w:sz w:val="24"/>
                <w:szCs w:val="24"/>
              </w:rPr>
              <w:t>Единиц</w:t>
            </w:r>
          </w:p>
        </w:tc>
      </w:tr>
      <w:tr w:rsidR="00FF506B" w:rsidRPr="00F923DD" w:rsidTr="0024044C">
        <w:trPr>
          <w:trHeight w:val="292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06B" w:rsidRPr="00F923DD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23DD">
              <w:rPr>
                <w:rFonts w:ascii="Times New Roman CYR" w:hAnsi="Times New Roman CYR" w:cs="Times New Roman CYR"/>
                <w:sz w:val="24"/>
                <w:szCs w:val="24"/>
              </w:rPr>
              <w:t xml:space="preserve">4. Тип показателя 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6B" w:rsidRPr="00F923DD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23DD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FF506B" w:rsidRPr="00F923DD" w:rsidTr="0024044C">
        <w:trPr>
          <w:trHeight w:val="923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06B" w:rsidRPr="00F923DD" w:rsidRDefault="00FF506B" w:rsidP="0024044C">
            <w:pPr>
              <w:suppressAutoHyphens/>
              <w:autoSpaceDE w:val="0"/>
              <w:autoSpaceDN w:val="0"/>
              <w:adjustRightInd w:val="0"/>
              <w:spacing w:after="0" w:line="280" w:lineRule="exac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23DD">
              <w:rPr>
                <w:rFonts w:ascii="Times New Roman CYR" w:hAnsi="Times New Roman CYR" w:cs="Times New Roman CYR"/>
                <w:sz w:val="24"/>
                <w:szCs w:val="24"/>
              </w:rPr>
              <w:t xml:space="preserve">5. Порядок формирования показателя 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6B" w:rsidRPr="00F923DD" w:rsidRDefault="00FF506B" w:rsidP="0024044C">
            <w:pPr>
              <w:suppressAutoHyphens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23DD">
              <w:rPr>
                <w:rFonts w:ascii="Times New Roman CYR" w:hAnsi="Times New Roman CYR" w:cs="Times New Roman CYR"/>
                <w:sz w:val="24"/>
                <w:szCs w:val="24"/>
              </w:rPr>
              <w:t xml:space="preserve">Исходные данные о количестве экспонатов берутся из отчетов музея, государственный статистический отчет, </w:t>
            </w:r>
            <w:hyperlink r:id="rId16" w:history="1">
              <w:r w:rsidRPr="00F923DD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</w:rPr>
                <w:t>форма № 8-НК</w:t>
              </w:r>
            </w:hyperlink>
          </w:p>
        </w:tc>
      </w:tr>
      <w:tr w:rsidR="00FF506B" w:rsidRPr="00F923DD" w:rsidTr="0024044C">
        <w:trPr>
          <w:trHeight w:val="385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506B" w:rsidRPr="00F923DD" w:rsidRDefault="00FF506B" w:rsidP="0024044C">
            <w:pPr>
              <w:suppressAutoHyphens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23DD">
              <w:rPr>
                <w:rFonts w:ascii="Times New Roman CYR" w:hAnsi="Times New Roman CYR" w:cs="Times New Roman CYR"/>
                <w:sz w:val="24"/>
                <w:szCs w:val="24"/>
              </w:rPr>
              <w:t xml:space="preserve">6. Описание системы мониторинга показателя </w:t>
            </w:r>
          </w:p>
        </w:tc>
        <w:tc>
          <w:tcPr>
            <w:tcW w:w="6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06B" w:rsidRPr="00F923DD" w:rsidRDefault="00FF506B" w:rsidP="0024044C">
            <w:pPr>
              <w:suppressAutoHyphens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23DD">
              <w:rPr>
                <w:rFonts w:ascii="Times New Roman CYR" w:hAnsi="Times New Roman CYR" w:cs="Times New Roman CYR"/>
                <w:sz w:val="24"/>
                <w:szCs w:val="24"/>
              </w:rPr>
              <w:t>Мониторинг осуществляется заказчиком программы по итогам года на основании отчетов музея</w:t>
            </w:r>
          </w:p>
          <w:p w:rsidR="00FF506B" w:rsidRPr="00F923DD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23DD">
              <w:rPr>
                <w:rFonts w:ascii="Times New Roman CYR" w:hAnsi="Times New Roman CYR" w:cs="Times New Roman CYR"/>
                <w:sz w:val="24"/>
                <w:szCs w:val="24"/>
              </w:rPr>
              <w:t>Nмп</w:t>
            </w:r>
          </w:p>
          <w:p w:rsidR="00FF506B" w:rsidRPr="00F923DD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23DD">
              <w:rPr>
                <w:rFonts w:ascii="Times New Roman CYR" w:hAnsi="Times New Roman CYR" w:cs="Times New Roman CYR"/>
                <w:sz w:val="24"/>
                <w:szCs w:val="24"/>
              </w:rPr>
              <w:t>М=------------х 100%</w:t>
            </w:r>
          </w:p>
          <w:p w:rsidR="00FF506B" w:rsidRPr="00F923DD" w:rsidRDefault="00FF506B" w:rsidP="002404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23DD">
              <w:rPr>
                <w:rFonts w:ascii="Times New Roman CYR" w:hAnsi="Times New Roman CYR" w:cs="Times New Roman CYR"/>
                <w:sz w:val="24"/>
                <w:szCs w:val="24"/>
              </w:rPr>
              <w:t>Nобп</w:t>
            </w:r>
          </w:p>
          <w:p w:rsidR="00FF506B" w:rsidRPr="00F923DD" w:rsidRDefault="00FF506B" w:rsidP="0024044C">
            <w:pPr>
              <w:suppressAutoHyphens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23DD">
              <w:rPr>
                <w:rFonts w:ascii="Times New Roman CYR" w:hAnsi="Times New Roman CYR" w:cs="Times New Roman CYR"/>
                <w:sz w:val="24"/>
                <w:szCs w:val="24"/>
              </w:rPr>
              <w:t>Nмп- количество музейных предметов, представленных зрителю во всех формах;</w:t>
            </w:r>
          </w:p>
          <w:p w:rsidR="00FF506B" w:rsidRPr="00F923DD" w:rsidRDefault="00FF506B" w:rsidP="0024044C">
            <w:pPr>
              <w:suppressAutoHyphens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23DD">
              <w:rPr>
                <w:rFonts w:ascii="Times New Roman CYR" w:hAnsi="Times New Roman CYR" w:cs="Times New Roman CYR"/>
                <w:sz w:val="24"/>
                <w:szCs w:val="24"/>
              </w:rPr>
              <w:t>Nобп- общее количество музейных предметов, находящихся в музейном фонде Российской Федерации.</w:t>
            </w:r>
          </w:p>
          <w:p w:rsidR="00FF506B" w:rsidRPr="00F923DD" w:rsidRDefault="00FF506B" w:rsidP="0024044C">
            <w:pPr>
              <w:suppressAutoHyphens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923DD">
              <w:rPr>
                <w:rFonts w:ascii="Times New Roman CYR" w:hAnsi="Times New Roman CYR" w:cs="Times New Roman CYR"/>
                <w:sz w:val="24"/>
                <w:szCs w:val="24"/>
              </w:rPr>
              <w:t>Источником указанных данных является статистическая форма N 8-НК.</w:t>
            </w:r>
          </w:p>
        </w:tc>
      </w:tr>
    </w:tbl>
    <w:p w:rsidR="00FF506B" w:rsidRPr="00F923DD" w:rsidRDefault="00FF506B" w:rsidP="00FF506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F506B" w:rsidRPr="00F923DD" w:rsidRDefault="00FF506B" w:rsidP="00FF50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010EB" w:rsidRDefault="00C010EB" w:rsidP="009505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244CB3" w:rsidRDefault="00244CB3" w:rsidP="009505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244CB3" w:rsidRPr="00F923DD" w:rsidRDefault="00244CB3" w:rsidP="009505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F923DD" w:rsidRDefault="00950582" w:rsidP="009505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Ресурсное обеспечение подпрограммы</w:t>
      </w:r>
    </w:p>
    <w:p w:rsidR="00950582" w:rsidRPr="00F923DD" w:rsidRDefault="00950582" w:rsidP="009505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10349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93"/>
        <w:gridCol w:w="1701"/>
        <w:gridCol w:w="1843"/>
        <w:gridCol w:w="1417"/>
        <w:gridCol w:w="1418"/>
        <w:gridCol w:w="1417"/>
        <w:gridCol w:w="1560"/>
      </w:tblGrid>
      <w:tr w:rsidR="00950582" w:rsidRPr="00F923DD" w:rsidTr="00E207FF">
        <w:trPr>
          <w:trHeight w:val="478"/>
          <w:tblHeader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582" w:rsidRPr="00F923DD" w:rsidRDefault="00950582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582" w:rsidRPr="00F923DD" w:rsidRDefault="00950582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582" w:rsidRPr="00F923DD" w:rsidRDefault="00950582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исполнитель, соисполнители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582" w:rsidRPr="00F923DD" w:rsidRDefault="00950582" w:rsidP="000562B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Оценка расходов</w:t>
            </w:r>
            <w:r w:rsidR="00056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годы</w:t>
            </w:r>
          </w:p>
        </w:tc>
      </w:tr>
      <w:tr w:rsidR="005D5AAE" w:rsidRPr="00F923DD" w:rsidTr="00F71845">
        <w:trPr>
          <w:trHeight w:val="147"/>
          <w:tblHeader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5AAE" w:rsidRPr="00F923DD" w:rsidRDefault="005D5AAE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5AAE" w:rsidRPr="00F923DD" w:rsidRDefault="005D5AAE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5AAE" w:rsidRPr="00F923DD" w:rsidRDefault="005D5AAE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AAE" w:rsidRDefault="005D5AAE" w:rsidP="003012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г.</w:t>
            </w:r>
          </w:p>
          <w:p w:rsidR="000562BE" w:rsidRPr="00F923DD" w:rsidRDefault="000562BE" w:rsidP="0030122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6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тыс. </w:t>
            </w:r>
            <w:r w:rsidRPr="00056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AAE" w:rsidRPr="00F923DD" w:rsidRDefault="005D5AAE" w:rsidP="00E207FF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г.</w:t>
            </w:r>
            <w:r w:rsidR="00056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AAE" w:rsidRDefault="005D5AAE" w:rsidP="00E207FF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 г.</w:t>
            </w:r>
          </w:p>
          <w:p w:rsidR="000562BE" w:rsidRPr="00F923DD" w:rsidRDefault="000562BE" w:rsidP="00E207FF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6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(руб.)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5AAE" w:rsidRDefault="00F71845" w:rsidP="005D5A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 г.</w:t>
            </w:r>
          </w:p>
          <w:p w:rsidR="000562BE" w:rsidRPr="00F923DD" w:rsidRDefault="000562BE" w:rsidP="005D5A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6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(руб.)</w:t>
            </w:r>
          </w:p>
        </w:tc>
      </w:tr>
      <w:tr w:rsidR="005D5AAE" w:rsidRPr="00F923DD" w:rsidTr="003E1B1C">
        <w:trPr>
          <w:cantSplit/>
          <w:trHeight w:val="1716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hideMark/>
          </w:tcPr>
          <w:p w:rsidR="005D5AAE" w:rsidRPr="00F923DD" w:rsidRDefault="005D5AAE" w:rsidP="00950582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Подпрограмма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hideMark/>
          </w:tcPr>
          <w:p w:rsidR="005D5AAE" w:rsidRPr="00F923DD" w:rsidRDefault="005D5AAE" w:rsidP="00950582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Музейное дело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AAE" w:rsidRPr="00F923DD" w:rsidRDefault="005D5AAE" w:rsidP="0095058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Комитет по культуре, молодежной политике и спорту, 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D5AAE" w:rsidRPr="00F923DD" w:rsidRDefault="003E1B1C" w:rsidP="002A50F0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  <w:r w:rsidR="002A50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778</w:t>
            </w:r>
            <w:r w:rsidR="002A50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D5AAE" w:rsidRPr="00F923DD" w:rsidRDefault="003E1B1C" w:rsidP="00B2700C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10 858 076,97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5D5AAE" w:rsidRPr="00F923DD" w:rsidRDefault="003E1B1C" w:rsidP="00B2700C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12 147 376,97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D5AAE" w:rsidRPr="00F923DD" w:rsidRDefault="003E1B1C" w:rsidP="00B2700C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12 780 176,97</w:t>
            </w:r>
          </w:p>
        </w:tc>
      </w:tr>
      <w:tr w:rsidR="005D5AAE" w:rsidRPr="00F923DD" w:rsidTr="003E1B1C">
        <w:trPr>
          <w:cantSplit/>
          <w:trHeight w:val="1594"/>
        </w:trPr>
        <w:tc>
          <w:tcPr>
            <w:tcW w:w="99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5D5AAE" w:rsidRPr="00F923DD" w:rsidRDefault="005D5AAE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5D5AAE" w:rsidRPr="00F923DD" w:rsidRDefault="005D5AAE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AAE" w:rsidRPr="00F923DD" w:rsidRDefault="005D5AAE" w:rsidP="0095058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Тульской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D5AAE" w:rsidRPr="00F923DD" w:rsidRDefault="005D5AAE" w:rsidP="002A50F0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2A50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019</w:t>
            </w:r>
            <w:r w:rsidR="002A50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D5AAE" w:rsidRPr="00F923DD" w:rsidRDefault="003E1B1C" w:rsidP="00B2700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1 401 976,97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5D5AAE" w:rsidRPr="00F923DD" w:rsidRDefault="003E1B1C" w:rsidP="00B2700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1 465 076,97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D5AAE" w:rsidRPr="00F923DD" w:rsidRDefault="003E1B1C" w:rsidP="00B2700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1 544 676,97</w:t>
            </w:r>
          </w:p>
        </w:tc>
      </w:tr>
      <w:tr w:rsidR="005D5AAE" w:rsidRPr="00F923DD" w:rsidTr="003E1B1C">
        <w:trPr>
          <w:cantSplit/>
          <w:trHeight w:val="1723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D5AAE" w:rsidRPr="00F923DD" w:rsidRDefault="005D5AAE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D5AAE" w:rsidRPr="00F923DD" w:rsidRDefault="005D5AAE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AAE" w:rsidRPr="00F923DD" w:rsidRDefault="005D5AAE" w:rsidP="0095058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бюджет города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5D5AAE" w:rsidRPr="00F923DD" w:rsidRDefault="003E1B1C" w:rsidP="002A50F0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="002A50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758</w:t>
            </w:r>
            <w:r w:rsidR="002A50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5D5AAE" w:rsidRPr="00F923DD" w:rsidRDefault="003E1B1C" w:rsidP="00B2700C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8 956 100,00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5AAE" w:rsidRPr="00F923DD" w:rsidRDefault="003E1B1C" w:rsidP="00E207F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10 682 300,00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5D5AAE" w:rsidRPr="00F923DD" w:rsidRDefault="003E1B1C" w:rsidP="00E207FF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11 235 500,00</w:t>
            </w:r>
          </w:p>
        </w:tc>
      </w:tr>
    </w:tbl>
    <w:p w:rsidR="00950582" w:rsidRPr="00F923DD" w:rsidRDefault="00950582" w:rsidP="009505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F923DD" w:rsidRDefault="00950582" w:rsidP="009505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F923DD" w:rsidRDefault="00950582" w:rsidP="009505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Социально-экономическая эффективность подпрограммы </w:t>
      </w:r>
    </w:p>
    <w:p w:rsidR="00950582" w:rsidRPr="00F923DD" w:rsidRDefault="00950582" w:rsidP="009505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751BF" w:rsidRPr="00F923DD" w:rsidRDefault="006751BF" w:rsidP="006751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923DD">
        <w:rPr>
          <w:rFonts w:ascii="Times New Roman CYR" w:hAnsi="Times New Roman CYR" w:cs="Times New Roman CYR"/>
          <w:sz w:val="24"/>
          <w:szCs w:val="24"/>
        </w:rPr>
        <w:t>Оценка эффективности реализации подпрограммы  проводится на основе сравнения достигнутых значений показателей с плановыми значениями.</w:t>
      </w:r>
    </w:p>
    <w:p w:rsidR="006751BF" w:rsidRPr="00F923DD" w:rsidRDefault="006751BF" w:rsidP="006751B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923DD">
        <w:rPr>
          <w:rFonts w:ascii="Times New Roman CYR" w:hAnsi="Times New Roman CYR" w:cs="Times New Roman CYR"/>
          <w:sz w:val="24"/>
          <w:szCs w:val="24"/>
        </w:rPr>
        <w:t>Ожидаемый вклад реализации подпрограммы  выразится в:</w:t>
      </w:r>
    </w:p>
    <w:p w:rsidR="0053476E" w:rsidRPr="00F923DD" w:rsidRDefault="00CD0A07" w:rsidP="0053476E">
      <w:pPr>
        <w:tabs>
          <w:tab w:val="left" w:pos="10065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923DD"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53476E" w:rsidRPr="00F923DD">
        <w:rPr>
          <w:rFonts w:ascii="Times New Roman CYR" w:hAnsi="Times New Roman CYR" w:cs="Times New Roman CYR"/>
          <w:sz w:val="24"/>
          <w:szCs w:val="24"/>
        </w:rPr>
        <w:t>увели</w:t>
      </w:r>
      <w:r w:rsidR="001D7879" w:rsidRPr="00F923DD">
        <w:rPr>
          <w:rFonts w:ascii="Times New Roman CYR" w:hAnsi="Times New Roman CYR" w:cs="Times New Roman CYR"/>
          <w:sz w:val="24"/>
          <w:szCs w:val="24"/>
        </w:rPr>
        <w:t xml:space="preserve">чение числа посещений музея до </w:t>
      </w:r>
      <w:r w:rsidR="00BB754E" w:rsidRPr="00F923DD">
        <w:rPr>
          <w:rFonts w:ascii="Times New Roman CYR" w:hAnsi="Times New Roman CYR" w:cs="Times New Roman CYR"/>
          <w:sz w:val="24"/>
          <w:szCs w:val="24"/>
        </w:rPr>
        <w:t>106</w:t>
      </w:r>
      <w:r w:rsidR="0053476E" w:rsidRPr="00F923DD">
        <w:rPr>
          <w:rFonts w:ascii="Times New Roman CYR" w:hAnsi="Times New Roman CYR" w:cs="Times New Roman CYR"/>
          <w:sz w:val="24"/>
          <w:szCs w:val="24"/>
        </w:rPr>
        <w:t>00 человек;</w:t>
      </w:r>
    </w:p>
    <w:p w:rsidR="0053476E" w:rsidRPr="00F923DD" w:rsidRDefault="0053476E" w:rsidP="0053476E">
      <w:pPr>
        <w:tabs>
          <w:tab w:val="left" w:pos="10065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923DD"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EB1F6E" w:rsidRPr="00F923DD">
        <w:rPr>
          <w:rFonts w:ascii="Times New Roman CYR" w:hAnsi="Times New Roman CYR" w:cs="Times New Roman CYR"/>
          <w:sz w:val="24"/>
          <w:szCs w:val="24"/>
        </w:rPr>
        <w:t>увеличение количества предметов основного и научного-вспомогательного фонда музея до 237</w:t>
      </w:r>
      <w:r w:rsidR="001D7879" w:rsidRPr="00F923DD">
        <w:rPr>
          <w:rFonts w:ascii="Times New Roman CYR" w:hAnsi="Times New Roman CYR" w:cs="Times New Roman CYR"/>
          <w:sz w:val="24"/>
          <w:szCs w:val="24"/>
        </w:rPr>
        <w:t>3</w:t>
      </w:r>
      <w:r w:rsidR="00EB1F6E" w:rsidRPr="00F923DD">
        <w:rPr>
          <w:rFonts w:ascii="Times New Roman CYR" w:hAnsi="Times New Roman CYR" w:cs="Times New Roman CYR"/>
          <w:sz w:val="24"/>
          <w:szCs w:val="24"/>
        </w:rPr>
        <w:t>2 единиц</w:t>
      </w:r>
      <w:r w:rsidRPr="00F923DD">
        <w:rPr>
          <w:rFonts w:ascii="Times New Roman CYR" w:hAnsi="Times New Roman CYR" w:cs="Times New Roman CYR"/>
          <w:sz w:val="24"/>
          <w:szCs w:val="24"/>
        </w:rPr>
        <w:t>.</w:t>
      </w:r>
    </w:p>
    <w:p w:rsidR="0053476E" w:rsidRPr="00F923DD" w:rsidRDefault="0053476E" w:rsidP="005347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751BF" w:rsidRPr="00F923DD" w:rsidRDefault="006751BF" w:rsidP="0053476E">
      <w:pPr>
        <w:tabs>
          <w:tab w:val="left" w:pos="1006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0582" w:rsidRPr="00F923DD" w:rsidRDefault="00950582" w:rsidP="00950582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Управление реализацией подпрограммы </w:t>
      </w:r>
    </w:p>
    <w:p w:rsidR="00950582" w:rsidRPr="00F923DD" w:rsidRDefault="00950582" w:rsidP="0095058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и контроль за ходом ее выполнения</w:t>
      </w:r>
    </w:p>
    <w:p w:rsidR="00950582" w:rsidRPr="00F923DD" w:rsidRDefault="00950582" w:rsidP="009505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F923DD" w:rsidRDefault="00950582" w:rsidP="009505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Ответственный исполнитель подпрограммы  – комитет по культуре, молодежной политике и спорту администрации муниципального образования город Алексин осуществляет координацию деятельности по реализации подпрограммы, ежегодно при необходимости вносит в администрацию муниципального образования предложения по уточнению механизма реализации подпрограммы, плановых значений показателей, объемов расходов на реализацию мероприятий </w:t>
      </w:r>
    </w:p>
    <w:p w:rsidR="00950582" w:rsidRPr="00F923DD" w:rsidRDefault="00950582" w:rsidP="0095058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подпрограммы, осуществляет мониторинг и контроль за реализацией  подпрограммы.</w:t>
      </w:r>
    </w:p>
    <w:p w:rsidR="00950582" w:rsidRPr="00F923DD" w:rsidRDefault="00950582" w:rsidP="00950582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F923DD" w:rsidRDefault="00950582" w:rsidP="0095058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F923DD" w:rsidRDefault="00950582" w:rsidP="00950582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ПОДПРОГРАММА </w:t>
      </w:r>
      <w:r w:rsidRPr="00F923D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«Сохранение и развитие учреждений клубного типа</w:t>
      </w:r>
    </w:p>
    <w:p w:rsidR="00950582" w:rsidRPr="00F923DD" w:rsidRDefault="00950582" w:rsidP="00950582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и культурно - досугового центра»</w:t>
      </w:r>
    </w:p>
    <w:p w:rsidR="00C010EB" w:rsidRPr="00F923DD" w:rsidRDefault="00C010EB" w:rsidP="00950582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50582" w:rsidRPr="00F923DD" w:rsidRDefault="00950582" w:rsidP="00950582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Паспорт подпрограммы</w:t>
      </w:r>
    </w:p>
    <w:p w:rsidR="00950582" w:rsidRPr="00F923DD" w:rsidRDefault="00950582" w:rsidP="009505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-2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40"/>
        <w:gridCol w:w="6774"/>
      </w:tblGrid>
      <w:tr w:rsidR="00950582" w:rsidRPr="00F923DD" w:rsidTr="00C010EB">
        <w:trPr>
          <w:cantSplit/>
          <w:trHeight w:val="48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F923DD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подпрограммы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F923DD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Сохранение и развитие учреждений клубного типа и культурно - досугового центра  </w:t>
            </w:r>
          </w:p>
        </w:tc>
      </w:tr>
      <w:tr w:rsidR="00950582" w:rsidRPr="00F923DD" w:rsidTr="00C010EB">
        <w:trPr>
          <w:cantSplit/>
          <w:trHeight w:val="462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F923DD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исполнитель подпрограммы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F923DD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Комитет по культуре, молодежной политике и спорту </w:t>
            </w:r>
          </w:p>
        </w:tc>
      </w:tr>
      <w:tr w:rsidR="00950582" w:rsidRPr="00F923DD" w:rsidTr="00C010EB">
        <w:trPr>
          <w:cantSplit/>
          <w:trHeight w:val="41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F923DD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Соисполнители подпрограммы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F923DD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950582" w:rsidRPr="00F923DD" w:rsidTr="00C010EB">
        <w:trPr>
          <w:cantSplit/>
          <w:trHeight w:val="452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F923DD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Участники подпрограммы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F923DD" w:rsidRDefault="00950582" w:rsidP="00A020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МБУК «</w:t>
            </w:r>
            <w:r w:rsidR="00046C70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РДК», МБУ «КДЦ</w:t>
            </w:r>
            <w:r w:rsidR="00046C70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города Алексина</w:t>
            </w:r>
            <w:r w:rsidR="005843AD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» </w:t>
            </w:r>
          </w:p>
        </w:tc>
      </w:tr>
      <w:tr w:rsidR="00950582" w:rsidRPr="00F923DD" w:rsidTr="00C010EB">
        <w:trPr>
          <w:cantSplit/>
          <w:trHeight w:val="578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F923DD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Цель подпрограммы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F923DD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Повышение престижа учреждений культуры и их культурной деятельности </w:t>
            </w:r>
          </w:p>
        </w:tc>
      </w:tr>
      <w:tr w:rsidR="00950582" w:rsidRPr="00F923DD" w:rsidTr="00C010EB">
        <w:trPr>
          <w:cantSplit/>
          <w:trHeight w:val="50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F923DD" w:rsidRDefault="00950582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Задачи подпрограммы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F923DD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 доступа населения к услугам учреждений клубного типа, культурно - досугового центра и  условий для культурного обмена</w:t>
            </w:r>
          </w:p>
        </w:tc>
      </w:tr>
      <w:tr w:rsidR="00300B9C" w:rsidRPr="00F923DD" w:rsidTr="00C010EB">
        <w:trPr>
          <w:cantSplit/>
          <w:trHeight w:val="50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0B9C" w:rsidRPr="00F923DD" w:rsidRDefault="00300B9C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Мероприятия </w:t>
            </w:r>
          </w:p>
          <w:p w:rsidR="00300B9C" w:rsidRPr="00F923DD" w:rsidRDefault="00300B9C" w:rsidP="00300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подпрограммы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B9C" w:rsidRPr="00F923DD" w:rsidRDefault="00300B9C" w:rsidP="00707B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1.Организация деятельности клубных формирований, формирований самодеятельного народного творчества и подготовка концертных программ</w:t>
            </w:r>
          </w:p>
          <w:p w:rsidR="00300B9C" w:rsidRPr="00F923DD" w:rsidRDefault="00300B9C" w:rsidP="00707B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2.Укрепление материально-технической базы муниципальных учреждений</w:t>
            </w:r>
          </w:p>
          <w:p w:rsidR="00201FB7" w:rsidRPr="00F923DD" w:rsidRDefault="00300B9C" w:rsidP="00201F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Сохранение и развитие традиций народного творчества</w:t>
            </w:r>
          </w:p>
        </w:tc>
      </w:tr>
      <w:tr w:rsidR="00F47112" w:rsidRPr="00F923DD" w:rsidTr="00C010EB">
        <w:trPr>
          <w:cantSplit/>
          <w:trHeight w:val="522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00B9C" w:rsidRPr="00F923DD" w:rsidRDefault="00300B9C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Целевые индикаторы и показатели подпрограммы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0B9C" w:rsidRPr="00F923DD" w:rsidRDefault="00300B9C" w:rsidP="00AB6AF7">
            <w:pPr>
              <w:tabs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число участников клубных формирований (человек);</w:t>
            </w:r>
          </w:p>
          <w:p w:rsidR="00300B9C" w:rsidRPr="00F923DD" w:rsidRDefault="00300B9C" w:rsidP="00AB6A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число посещений культурно-массовых мероприятий (человек)</w:t>
            </w:r>
          </w:p>
          <w:p w:rsidR="009D2336" w:rsidRDefault="00201FB7" w:rsidP="009D23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построены (реконструированы) и (или) капитально отремонтированы культурно-досуговые учреждения в сельской местности (единиц)</w:t>
            </w:r>
          </w:p>
          <w:p w:rsidR="00F41603" w:rsidRDefault="00F41603" w:rsidP="00F416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оказана государственная поддержка лучшим сельским учреждениям культуры (единиц)</w:t>
            </w:r>
          </w:p>
          <w:p w:rsidR="00F41603" w:rsidRPr="00F923DD" w:rsidRDefault="00F41603" w:rsidP="009D23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оказана государственная поддержка лучшим работникам сельских учреждений культуры (единиц)</w:t>
            </w:r>
          </w:p>
        </w:tc>
      </w:tr>
      <w:tr w:rsidR="00F47112" w:rsidRPr="00F923DD" w:rsidTr="00C010EB">
        <w:trPr>
          <w:cantSplit/>
          <w:trHeight w:val="48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00B9C" w:rsidRPr="00F923DD" w:rsidRDefault="00300B9C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Этапы и сроки реализации подпрограммы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0B9C" w:rsidRPr="00F923DD" w:rsidRDefault="00300B9C" w:rsidP="00BE69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реализуется в один этап: 2020 - 202</w:t>
            </w:r>
            <w:r w:rsidR="00BE69D0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годы</w:t>
            </w:r>
          </w:p>
        </w:tc>
      </w:tr>
      <w:tr w:rsidR="00D10563" w:rsidRPr="00F923DD" w:rsidTr="009D37C5">
        <w:trPr>
          <w:cantSplit/>
          <w:trHeight w:val="6732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D10563" w:rsidRPr="00F923DD" w:rsidRDefault="00D10563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Объемы бюджетных ассигнований подпрограммы</w:t>
            </w:r>
          </w:p>
          <w:p w:rsidR="00D10563" w:rsidRPr="00F923DD" w:rsidRDefault="00D10563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10563" w:rsidRPr="00F923DD" w:rsidRDefault="00D10563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Общий объем финансирования подпрограммы  составляет- </w:t>
            </w:r>
            <w:r w:rsidR="006C2464"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12</w:t>
            </w:r>
            <w:r w:rsidR="00740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7 901</w:t>
            </w:r>
            <w:r w:rsidR="00AE2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</w:t>
            </w:r>
            <w:r w:rsidR="00740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03</w:t>
            </w:r>
            <w:r w:rsidR="00AE2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6,16</w:t>
            </w:r>
            <w:r w:rsidRPr="008E1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руб.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в том числе по годам:</w:t>
            </w:r>
          </w:p>
          <w:p w:rsidR="00D10563" w:rsidRPr="00F923DD" w:rsidRDefault="00D10563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2020 – </w:t>
            </w:r>
            <w:r w:rsidR="00735438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6C2464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="00B97C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6C2464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904</w:t>
            </w:r>
            <w:r w:rsidR="00B97C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,1 тыс.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D10563" w:rsidRPr="00F923DD" w:rsidRDefault="00D671A5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– 30 228 889,79</w:t>
            </w:r>
            <w:r w:rsidR="00D10563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D10563" w:rsidRPr="00F923DD" w:rsidRDefault="00D10563" w:rsidP="00FC3A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2022 – </w:t>
            </w:r>
            <w:r w:rsidR="0047187C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</w:t>
            </w:r>
            <w:r w:rsidR="00D671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019 526,95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BE69D0" w:rsidRPr="00F923DD" w:rsidRDefault="00BE69D0" w:rsidP="00FC3A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2023 – </w:t>
            </w:r>
            <w:r w:rsidR="0047187C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</w:t>
            </w:r>
            <w:r w:rsidR="00D671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748 519,42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D10563" w:rsidRPr="00F923DD" w:rsidRDefault="00D10563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 них: за счет средств бюджета города –</w:t>
            </w:r>
            <w:r w:rsidR="00D67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116 390</w:t>
            </w:r>
            <w:r w:rsidR="00AE2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100,00</w:t>
            </w:r>
            <w:r w:rsidRPr="008E1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руб</w:t>
            </w:r>
            <w:r w:rsidR="008E1C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в том числе по годам:</w:t>
            </w:r>
          </w:p>
          <w:p w:rsidR="00D10563" w:rsidRPr="00F923DD" w:rsidRDefault="00D10563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– 2</w:t>
            </w:r>
            <w:r w:rsidR="006C2464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="00B97C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D671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747</w:t>
            </w:r>
            <w:r w:rsidR="00B97C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,3 тыс.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D10563" w:rsidRPr="00F923DD" w:rsidRDefault="009B05FB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– 27 211 600,00</w:t>
            </w:r>
            <w:r w:rsidR="00D10563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D10563" w:rsidRPr="00F923DD" w:rsidRDefault="00D10563" w:rsidP="00FC3A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2022 – </w:t>
            </w:r>
            <w:r w:rsidR="0047187C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</w:t>
            </w:r>
            <w:r w:rsidR="009B05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47187C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089</w:t>
            </w:r>
            <w:r w:rsidR="009B05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47187C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9B05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00,00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BE69D0" w:rsidRPr="00F923DD" w:rsidRDefault="00BE69D0" w:rsidP="00FC3A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2023 – </w:t>
            </w:r>
            <w:r w:rsidR="0047187C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</w:t>
            </w:r>
            <w:r w:rsidR="009B05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47187C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342</w:t>
            </w:r>
            <w:r w:rsidR="009B05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47187C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9B05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00,00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D10563" w:rsidRPr="00F923DD" w:rsidRDefault="00D10563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Бюджет Тульской области – </w:t>
            </w:r>
            <w:r w:rsidR="006C2464"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</w:t>
            </w:r>
            <w:r w:rsidR="009B05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</w:t>
            </w:r>
            <w:r w:rsidR="00430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837</w:t>
            </w:r>
            <w:r w:rsidR="00110C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1</w:t>
            </w:r>
            <w:r w:rsidR="00AE2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43,35</w:t>
            </w:r>
            <w:r w:rsidRPr="008E1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руб.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в том числе по годам:</w:t>
            </w:r>
          </w:p>
          <w:p w:rsidR="00D10563" w:rsidRPr="00F923DD" w:rsidRDefault="00D10563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2020 -  </w:t>
            </w:r>
            <w:r w:rsidR="006C2464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B97C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6C2464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="009B05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63</w:t>
            </w:r>
            <w:r w:rsidR="007D63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,9</w:t>
            </w:r>
            <w:r w:rsidR="00B97C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тыс.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D10563" w:rsidRPr="00F923DD" w:rsidRDefault="00D10563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2021 -  </w:t>
            </w:r>
            <w:r w:rsidR="0047187C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9B05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EE00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="0043040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</w:t>
            </w:r>
            <w:r w:rsidR="009B05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033,34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D10563" w:rsidRPr="00F923DD" w:rsidRDefault="00D10563" w:rsidP="005A53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2022 – </w:t>
            </w:r>
            <w:r w:rsidR="0047187C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9B05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47187C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930</w:t>
            </w:r>
            <w:r w:rsidR="009B05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526,95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BE69D0" w:rsidRPr="00F923DD" w:rsidRDefault="00BE69D0" w:rsidP="00BE69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2023 – </w:t>
            </w:r>
            <w:r w:rsidR="0047187C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9B05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47187C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43040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92</w:t>
            </w:r>
            <w:r w:rsidR="009B05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683,06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D10563" w:rsidRPr="00F923DD" w:rsidRDefault="00D10563" w:rsidP="008201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Средства Федерального бюджета –  </w:t>
            </w:r>
            <w:r w:rsidR="0043040A" w:rsidRPr="00430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67</w:t>
            </w:r>
            <w:r w:rsidR="00EE009E" w:rsidRPr="00EE0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  <w:r w:rsidR="00AE2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792,81</w:t>
            </w: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руб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., в том числе по годам:</w:t>
            </w:r>
          </w:p>
          <w:p w:rsidR="00D10563" w:rsidRDefault="00D10563" w:rsidP="007F3D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2020 – </w:t>
            </w:r>
            <w:r w:rsidR="007F3D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292</w:t>
            </w:r>
            <w:r w:rsidR="00B97C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,9 тыс.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013798" w:rsidRDefault="00013798" w:rsidP="000137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 w:rsidR="009B05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167 256,45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FD53C3" w:rsidRPr="00F923DD" w:rsidRDefault="00FD53C3" w:rsidP="00FD53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2022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  <w:r w:rsidR="009B05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FD53C3" w:rsidRPr="00F923DD" w:rsidRDefault="00FD53C3" w:rsidP="009B05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2023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213</w:t>
            </w:r>
            <w:r w:rsidR="009B05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="009B05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36,36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</w:tc>
      </w:tr>
      <w:tr w:rsidR="00F47112" w:rsidRPr="00F923DD" w:rsidTr="00C010EB">
        <w:trPr>
          <w:cantSplit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00B9C" w:rsidRPr="00F923DD" w:rsidRDefault="00300B9C" w:rsidP="00622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0B9C" w:rsidRPr="00F923DD" w:rsidRDefault="00300B9C" w:rsidP="00AB6AF7">
            <w:pPr>
              <w:tabs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увеличение числа участников клубных формирований </w:t>
            </w:r>
            <w:r w:rsidR="00F338E4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до 10</w:t>
            </w:r>
            <w:r w:rsidR="00BB14C0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</w:t>
            </w:r>
            <w:r w:rsidR="00DA743E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человек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300B9C" w:rsidRPr="00F923DD" w:rsidRDefault="00300B9C" w:rsidP="0024044C">
            <w:pPr>
              <w:tabs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увеличение числа посещений культурно-массовых мероприятий </w:t>
            </w:r>
            <w:r w:rsidR="006E6FEF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до 1</w:t>
            </w:r>
            <w:r w:rsidR="00BB14C0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3734B4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BB14C0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700</w:t>
            </w:r>
            <w:r w:rsidR="00EF06C9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человек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201FB7" w:rsidRDefault="00201FB7" w:rsidP="00052A27">
            <w:pPr>
              <w:tabs>
                <w:tab w:val="left" w:pos="1006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построены (реконструированы) и (или) капитально отремонтированы культурно-досуговые учреждения в сельской местности </w:t>
            </w:r>
            <w:r w:rsidR="00052A27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единицы</w:t>
            </w:r>
            <w:r w:rsidR="00EF06C9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9C6C76" w:rsidRDefault="009C6C76" w:rsidP="009C6C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оказана государственная поддержка лучшим сельским учреждениям культуры до 2 единиц;</w:t>
            </w:r>
          </w:p>
          <w:p w:rsidR="009C6C76" w:rsidRPr="00F923DD" w:rsidRDefault="009C6C76" w:rsidP="00860A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оказана государственная поддержка лучшим работникам сельских учреждений культуры 2 единиц</w:t>
            </w:r>
            <w:r w:rsidR="00860A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</w:tc>
      </w:tr>
    </w:tbl>
    <w:p w:rsidR="00950582" w:rsidRPr="00F923DD" w:rsidRDefault="00950582" w:rsidP="009505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265E8" w:rsidRPr="00F923DD" w:rsidRDefault="007265E8" w:rsidP="007265E8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Характеристика текущего состояния</w:t>
      </w:r>
      <w:r w:rsidRPr="00F923D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</w:t>
      </w:r>
      <w:r w:rsidRPr="00F923D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основные показатели, </w:t>
      </w:r>
    </w:p>
    <w:p w:rsidR="007265E8" w:rsidRPr="00F923DD" w:rsidRDefault="007265E8" w:rsidP="007265E8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основные проблемы реализации подпрограммы</w:t>
      </w:r>
    </w:p>
    <w:p w:rsidR="00BE13CF" w:rsidRPr="00F923DD" w:rsidRDefault="00BE13CF" w:rsidP="007265E8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265E8" w:rsidRPr="00F923DD" w:rsidRDefault="007265E8" w:rsidP="007265E8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4"/>
          <w:szCs w:val="4"/>
          <w:lang w:eastAsia="zh-CN"/>
        </w:rPr>
      </w:pPr>
    </w:p>
    <w:p w:rsidR="00AB6AF7" w:rsidRPr="00F923DD" w:rsidRDefault="00AB6AF7" w:rsidP="00AB6AF7">
      <w:pPr>
        <w:pStyle w:val="af7"/>
        <w:tabs>
          <w:tab w:val="left" w:pos="709"/>
          <w:tab w:val="left" w:pos="1134"/>
          <w:tab w:val="left" w:pos="1560"/>
        </w:tabs>
        <w:ind w:left="567" w:firstLine="284"/>
        <w:jc w:val="both"/>
        <w:rPr>
          <w:sz w:val="24"/>
          <w:szCs w:val="24"/>
        </w:rPr>
      </w:pPr>
      <w:r w:rsidRPr="00F923DD">
        <w:rPr>
          <w:b/>
          <w:sz w:val="24"/>
          <w:szCs w:val="24"/>
        </w:rPr>
        <w:t>МБУК «АРДК»</w:t>
      </w:r>
      <w:r w:rsidRPr="00F923DD">
        <w:rPr>
          <w:sz w:val="24"/>
          <w:szCs w:val="24"/>
        </w:rPr>
        <w:t xml:space="preserve"> координирует деятельность и является методическим центром для учреждений культуры клубного типа на селе. В его составе 12 филиалов, из них 9 - сельские Дома культуры и 3 сельских клуба. На базе районного Дома культуры еженедельно проводится методический день для работников культуры села, где обсуждаются вопросы культурно-досуговой деятельности, изучаются Положения о конкурсах и фестивалях, проводятся практические занятия, мастер-классы, круглые столы, вечера вопросов и ответов, анкетирование. </w:t>
      </w:r>
    </w:p>
    <w:p w:rsidR="00AB6AF7" w:rsidRPr="00F923DD" w:rsidRDefault="00AB6AF7" w:rsidP="00AB6AF7">
      <w:pPr>
        <w:keepNext/>
        <w:suppressLineNumbers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МБУ «КДЦ города Алексина» является универсальной и востребованной творческой площадкой города, на которой проходят мероприятия различного уровня – фестивали, конкурсы, концерты, конференции. Жители города всех возрастов и социальных групп являются потребителями услуг, предоставляемых этим учреждением. </w:t>
      </w:r>
    </w:p>
    <w:p w:rsidR="00AB6AF7" w:rsidRPr="00F923DD" w:rsidRDefault="00AB6AF7" w:rsidP="00AB6AF7">
      <w:pPr>
        <w:shd w:val="clear" w:color="auto" w:fill="FFFFFF"/>
        <w:suppressAutoHyphens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В учреждениях функционирует 10</w:t>
      </w:r>
      <w:r w:rsidR="00F15A67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клубн</w:t>
      </w:r>
      <w:r w:rsidR="00A208B1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ых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формировани</w:t>
      </w:r>
      <w:r w:rsidR="00A208B1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я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числом участников </w:t>
      </w:r>
      <w:r w:rsidR="00F77CBC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10</w:t>
      </w:r>
      <w:r w:rsidR="00206707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69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 человек; 3 коллектива самодеятельного творчества имеют звание «Народный самодеятельный коллектив»; количество призовых мест коллективов и отельных исполнителей в фестивалях, смотрах, конкурсах международного, всероссийского, регионального, муниципального уровней составляет более 100 единиц. В 201</w:t>
      </w:r>
      <w:r w:rsidR="0021404B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году организовано и проведено 1</w:t>
      </w:r>
      <w:r w:rsidR="0021404B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589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культурно-массовое мероприятие, которые посетили 1</w:t>
      </w:r>
      <w:r w:rsidR="003734B4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36065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человек. </w:t>
      </w:r>
    </w:p>
    <w:p w:rsidR="00AB6AF7" w:rsidRPr="00F923DD" w:rsidRDefault="00AB6AF7" w:rsidP="00AB6AF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23DD">
        <w:rPr>
          <w:rFonts w:ascii="Times New Roman" w:hAnsi="Times New Roman" w:cs="Times New Roman"/>
          <w:sz w:val="24"/>
          <w:szCs w:val="24"/>
        </w:rPr>
        <w:t>Одной из наиболее серьезных и значимых проблем остается материально-техническое обеспечение, техническое состояние зданий, а также отсутствие сети Интернет в сельских учреждениях. Большинство учреждений требуют капитального и текущего ремонтов. Во многих КДУ отсутствует звуковое оборудование, одежда сцены, посадочные места в зрительном зале, специализированная мебель и оргтехника.</w:t>
      </w:r>
    </w:p>
    <w:p w:rsidR="00AB6AF7" w:rsidRPr="00F923DD" w:rsidRDefault="00AB6AF7" w:rsidP="00AB6AF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hAnsi="Times New Roman" w:cs="Times New Roman"/>
          <w:sz w:val="24"/>
          <w:szCs w:val="24"/>
        </w:rPr>
        <w:t>Современные культурно-досуговые учреждения должны стать для населения в целом популярным местом общения и досуга, территорией, способствующей раскрытию их самых различных способностей и талантов.</w:t>
      </w:r>
    </w:p>
    <w:p w:rsidR="00AB6AF7" w:rsidRPr="00F923DD" w:rsidRDefault="00AB6AF7" w:rsidP="00AB6AF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дальнейшего развития учреждений необходимы дополнительные меры по укреплению материально-технической базы, что будет способствовать значительному повышению качественного уровня проводимых мероприятий, увеличению числа участников клубных формирований и посетителей мероприятий.</w:t>
      </w:r>
    </w:p>
    <w:p w:rsidR="00AB6AF7" w:rsidRPr="00F923DD" w:rsidRDefault="00AB6AF7" w:rsidP="00AB6AF7">
      <w:pPr>
        <w:suppressAutoHyphens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zh-CN"/>
        </w:rPr>
      </w:pPr>
    </w:p>
    <w:p w:rsidR="00D72FD4" w:rsidRPr="00F923DD" w:rsidRDefault="00D72FD4" w:rsidP="00AB6AF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AB6AF7" w:rsidRPr="00F923DD" w:rsidRDefault="00AB6AF7" w:rsidP="00AB6AF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Цели и задачи подпрограммы, прогноз развития и </w:t>
      </w:r>
    </w:p>
    <w:p w:rsidR="00AB6AF7" w:rsidRPr="00F923DD" w:rsidRDefault="00AB6AF7" w:rsidP="00AB6AF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прогноз конечных результатов подпрограммы </w:t>
      </w:r>
    </w:p>
    <w:p w:rsidR="00AB6AF7" w:rsidRPr="00F923DD" w:rsidRDefault="00AB6AF7" w:rsidP="00AB6A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zh-CN"/>
        </w:rPr>
      </w:pPr>
    </w:p>
    <w:p w:rsidR="00AB6AF7" w:rsidRPr="00F923DD" w:rsidRDefault="00AB6AF7" w:rsidP="00AB6AF7">
      <w:pPr>
        <w:pStyle w:val="af7"/>
        <w:ind w:left="567" w:firstLine="284"/>
        <w:jc w:val="both"/>
        <w:rPr>
          <w:sz w:val="24"/>
          <w:szCs w:val="24"/>
        </w:rPr>
      </w:pPr>
      <w:r w:rsidRPr="00F923DD">
        <w:rPr>
          <w:sz w:val="24"/>
          <w:szCs w:val="24"/>
        </w:rPr>
        <w:t xml:space="preserve">Цель подпрограммы: повышение престижа учреждений культуры. </w:t>
      </w:r>
    </w:p>
    <w:p w:rsidR="00AB6AF7" w:rsidRPr="00F923DD" w:rsidRDefault="00AB6AF7" w:rsidP="00AB6AF7">
      <w:pPr>
        <w:pStyle w:val="af7"/>
        <w:ind w:left="567" w:firstLine="284"/>
        <w:jc w:val="both"/>
        <w:rPr>
          <w:sz w:val="24"/>
          <w:szCs w:val="24"/>
        </w:rPr>
      </w:pPr>
      <w:r w:rsidRPr="00F923DD">
        <w:rPr>
          <w:sz w:val="24"/>
          <w:szCs w:val="24"/>
        </w:rPr>
        <w:t xml:space="preserve">Для достижения поставленной цели будут решаться следующие задачи: обеспечение доступа населения к услугам учреждений клубного типа и культурно - досугового центра. </w:t>
      </w:r>
    </w:p>
    <w:p w:rsidR="00AB6AF7" w:rsidRPr="00F923DD" w:rsidRDefault="00AB6AF7" w:rsidP="00AB6AF7">
      <w:pPr>
        <w:pStyle w:val="af7"/>
        <w:ind w:left="567" w:firstLine="284"/>
        <w:jc w:val="both"/>
        <w:rPr>
          <w:sz w:val="24"/>
          <w:szCs w:val="24"/>
        </w:rPr>
      </w:pPr>
      <w:r w:rsidRPr="00F923DD">
        <w:rPr>
          <w:sz w:val="24"/>
          <w:szCs w:val="24"/>
        </w:rPr>
        <w:t>Реализация мероприятий подпрограммы позволит увеличить:</w:t>
      </w:r>
    </w:p>
    <w:p w:rsidR="00AB6AF7" w:rsidRPr="00F923DD" w:rsidRDefault="00AB6AF7" w:rsidP="00AB6AF7">
      <w:pPr>
        <w:tabs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число участников клубных формирований </w:t>
      </w:r>
      <w:r w:rsidR="00E649A2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до 10</w:t>
      </w:r>
      <w:r w:rsidR="00B84AFE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81</w:t>
      </w:r>
      <w:r w:rsidR="00CB7357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человек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AB6AF7" w:rsidRPr="00F923DD" w:rsidRDefault="00AB6AF7" w:rsidP="00AB6AF7">
      <w:pPr>
        <w:tabs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число посещений культурно-массовых мероприятий </w:t>
      </w:r>
      <w:r w:rsidR="00CB7357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до 1</w:t>
      </w:r>
      <w:r w:rsidR="00FF7B6C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41</w:t>
      </w:r>
      <w:r w:rsidR="00B84AFE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700</w:t>
      </w:r>
      <w:r w:rsidR="00CB7357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человек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AB6AF7" w:rsidRPr="00F923DD" w:rsidRDefault="00AB6AF7" w:rsidP="00AB6AF7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10"/>
          <w:szCs w:val="10"/>
          <w:lang w:eastAsia="zh-CN"/>
        </w:rPr>
      </w:pPr>
    </w:p>
    <w:p w:rsidR="007265E8" w:rsidRPr="00F923DD" w:rsidRDefault="007265E8" w:rsidP="007265E8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10"/>
          <w:szCs w:val="10"/>
          <w:lang w:eastAsia="zh-CN"/>
        </w:rPr>
      </w:pPr>
    </w:p>
    <w:p w:rsidR="007265E8" w:rsidRPr="00F923DD" w:rsidRDefault="007265E8" w:rsidP="007265E8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Этапы и сроки реализации подпрограммы </w:t>
      </w:r>
    </w:p>
    <w:p w:rsidR="007265E8" w:rsidRPr="00F923DD" w:rsidRDefault="007265E8" w:rsidP="007265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zh-CN"/>
        </w:rPr>
      </w:pPr>
    </w:p>
    <w:p w:rsidR="007265E8" w:rsidRPr="00F923DD" w:rsidRDefault="007265E8" w:rsidP="007265E8">
      <w:pPr>
        <w:suppressAutoHyphens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Подпрограмма реализуется в один этап: 2020 - 202</w:t>
      </w:r>
      <w:r w:rsidR="00BE69D0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годы.</w:t>
      </w:r>
    </w:p>
    <w:p w:rsidR="007265E8" w:rsidRPr="00F923DD" w:rsidRDefault="007265E8" w:rsidP="007265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zh-CN"/>
        </w:rPr>
      </w:pPr>
    </w:p>
    <w:p w:rsidR="00D72FD4" w:rsidRPr="00F923DD" w:rsidRDefault="00D72FD4" w:rsidP="007265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7265E8" w:rsidRDefault="007265E8" w:rsidP="007265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Перечень мероприятий по реализации подпрограммы</w:t>
      </w:r>
    </w:p>
    <w:p w:rsidR="001B0512" w:rsidRPr="00F923DD" w:rsidRDefault="001B0512" w:rsidP="007265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7265E8" w:rsidRPr="00F923DD" w:rsidRDefault="007265E8" w:rsidP="003414F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Достижение цели и решение задач подпрограммы осуществляется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7265E8" w:rsidRPr="00F923DD" w:rsidRDefault="007265E8" w:rsidP="00A7746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Решение задачи «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Обеспечение доступа населения к услугам учреждений клубного типа, культурно - досугового центра</w:t>
      </w:r>
      <w:r w:rsidRPr="00F923D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» планируется осуществить посредством проведения следующих мероприятий</w:t>
      </w:r>
      <w:r w:rsidRPr="00F923D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: </w:t>
      </w:r>
      <w:r w:rsidRPr="00F923D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обеспечение деятельности (оказание услуг) МБУК «АРДК»; обеспечение деятельности (оказание услуг) МБУ «КДЦ города Алексина»; укрепление материально-технической базы МБУК «АРДК» и  МБУ «КДЦ города Алексина;</w:t>
      </w:r>
      <w:r w:rsidR="00A7746F" w:rsidRPr="00F923D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развитие традиционного народного творчества,региональный проект «Культурная среда» МБУК «АРДК»(Солопенский СДК)</w:t>
      </w:r>
      <w:r w:rsidR="00FC7B7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региональный проект «Творческие люди»</w:t>
      </w:r>
      <w:r w:rsidR="00A7746F" w:rsidRPr="00F923D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 Основное мероприятие «Культурная среда» муниципальной программы  реализуется в рамках мероприятия «Государственная поддержка отрасли культуры» федерального проекта «Обеспечение качественно нового уровня развития инфраструктуры культуры» («Культурная среда») национального проекта «Культура» государственной программы Российской Федерации «Развитие культуры и туризма» на 2013-202</w:t>
      </w:r>
      <w:r w:rsidR="00473EA8" w:rsidRPr="00F923D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3</w:t>
      </w:r>
      <w:r w:rsidR="00A7746F" w:rsidRPr="00F923D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годы, утвержденной постановлением Правительства Российской Федерации от 15.04.2014 № 317, и регионального  проекта «Культурная среда» государственной программы Тульской области «Развитие культуры и туризма Тульской области», утвержденной постановлением правительства Тульской области от 04.03.2019 №75,</w:t>
      </w:r>
      <w:r w:rsidR="00FC7B7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а так же </w:t>
      </w:r>
      <w:r w:rsidR="00A4358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государственная поддержка отрасли культуры (государственная поддержка лучших работников сельских учреждений культуры и лучших сельских учреждений культуры) в рамках регионального проекта «Творческие люди», </w:t>
      </w:r>
      <w:r w:rsidRPr="00F923D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развитие самодеятельного народного творчества и культурно-досуговой деятельности.  </w:t>
      </w:r>
    </w:p>
    <w:p w:rsidR="007265E8" w:rsidRPr="00F923DD" w:rsidRDefault="007265E8" w:rsidP="007265E8">
      <w:pPr>
        <w:suppressAutoHyphens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Проведение мероприятий будет оцениваться показателями результативности и эффективности реализации подпрограмм.</w:t>
      </w:r>
    </w:p>
    <w:p w:rsidR="00950582" w:rsidRPr="00F923DD" w:rsidRDefault="00950582" w:rsidP="009505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sectPr w:rsidR="00950582" w:rsidRPr="00F923DD" w:rsidSect="00244CB3">
          <w:pgSz w:w="11906" w:h="16838"/>
          <w:pgMar w:top="568" w:right="851" w:bottom="0" w:left="851" w:header="709" w:footer="709" w:gutter="0"/>
          <w:cols w:space="720"/>
          <w:docGrid w:linePitch="299"/>
        </w:sectPr>
      </w:pPr>
    </w:p>
    <w:p w:rsidR="00950582" w:rsidRPr="00F923DD" w:rsidRDefault="00950582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AB6AF7" w:rsidRPr="00F923DD" w:rsidRDefault="00AB6AF7" w:rsidP="00AB6AF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Перечень показателей результативности и эффективности реализации подпрограммы </w:t>
      </w:r>
    </w:p>
    <w:p w:rsidR="00AB6AF7" w:rsidRPr="00F923DD" w:rsidRDefault="00AB6AF7" w:rsidP="00AB6AF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Ind w:w="50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559"/>
        <w:gridCol w:w="2268"/>
        <w:gridCol w:w="2410"/>
        <w:gridCol w:w="1417"/>
        <w:gridCol w:w="1418"/>
        <w:gridCol w:w="1275"/>
        <w:gridCol w:w="1276"/>
        <w:gridCol w:w="2126"/>
      </w:tblGrid>
      <w:tr w:rsidR="00AB6AF7" w:rsidRPr="00F923DD" w:rsidTr="004129DB">
        <w:trPr>
          <w:trHeight w:val="472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AF7" w:rsidRPr="00F923DD" w:rsidRDefault="00AB6AF7" w:rsidP="00707B0D">
            <w:pPr>
              <w:pStyle w:val="af7"/>
              <w:spacing w:line="276" w:lineRule="auto"/>
              <w:jc w:val="center"/>
              <w:rPr>
                <w:sz w:val="24"/>
                <w:szCs w:val="24"/>
              </w:rPr>
            </w:pPr>
            <w:r w:rsidRPr="00F923DD">
              <w:rPr>
                <w:sz w:val="24"/>
                <w:szCs w:val="24"/>
              </w:rPr>
              <w:t xml:space="preserve">Цели и задачи </w:t>
            </w:r>
            <w:r w:rsidRPr="00F923DD">
              <w:rPr>
                <w:sz w:val="24"/>
                <w:szCs w:val="24"/>
              </w:rPr>
              <w:br/>
              <w:t>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AF7" w:rsidRPr="00F923DD" w:rsidRDefault="00AB6AF7" w:rsidP="00707B0D">
            <w:pPr>
              <w:pStyle w:val="af7"/>
              <w:spacing w:line="276" w:lineRule="auto"/>
              <w:jc w:val="center"/>
              <w:rPr>
                <w:spacing w:val="-20"/>
                <w:sz w:val="24"/>
                <w:szCs w:val="24"/>
              </w:rPr>
            </w:pPr>
            <w:r w:rsidRPr="00F923DD">
              <w:rPr>
                <w:sz w:val="24"/>
                <w:szCs w:val="24"/>
              </w:rPr>
              <w:t xml:space="preserve">Перечень </w:t>
            </w:r>
            <w:r w:rsidRPr="00F923DD">
              <w:rPr>
                <w:sz w:val="24"/>
                <w:szCs w:val="24"/>
              </w:rPr>
              <w:br/>
              <w:t xml:space="preserve">конечных </w:t>
            </w:r>
            <w:r w:rsidRPr="00F923DD">
              <w:rPr>
                <w:sz w:val="24"/>
                <w:szCs w:val="24"/>
              </w:rPr>
              <w:br/>
              <w:t>непосредственных</w:t>
            </w:r>
            <w:r w:rsidRPr="00F923DD">
              <w:rPr>
                <w:sz w:val="24"/>
                <w:szCs w:val="24"/>
              </w:rPr>
              <w:br/>
              <w:t>показателей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AF7" w:rsidRPr="00F923DD" w:rsidRDefault="00AB6AF7" w:rsidP="00707B0D">
            <w:pPr>
              <w:pStyle w:val="af7"/>
              <w:spacing w:line="276" w:lineRule="auto"/>
              <w:jc w:val="center"/>
              <w:rPr>
                <w:sz w:val="24"/>
                <w:szCs w:val="24"/>
              </w:rPr>
            </w:pPr>
            <w:r w:rsidRPr="00F923DD">
              <w:rPr>
                <w:spacing w:val="-20"/>
                <w:sz w:val="24"/>
                <w:szCs w:val="24"/>
              </w:rPr>
              <w:t xml:space="preserve">Фактическое  значение на   момент   разработки  подпрограммы   (базисное </w:t>
            </w:r>
            <w:r w:rsidRPr="00F923DD">
              <w:rPr>
                <w:spacing w:val="-20"/>
                <w:sz w:val="24"/>
                <w:szCs w:val="24"/>
              </w:rPr>
              <w:br/>
              <w:t>значение) -   2019год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6AF7" w:rsidRPr="00F923DD" w:rsidRDefault="00AB6AF7" w:rsidP="00707B0D">
            <w:pPr>
              <w:pStyle w:val="af7"/>
              <w:spacing w:line="276" w:lineRule="auto"/>
              <w:jc w:val="center"/>
              <w:rPr>
                <w:sz w:val="24"/>
                <w:szCs w:val="24"/>
              </w:rPr>
            </w:pPr>
            <w:r w:rsidRPr="00F923DD">
              <w:rPr>
                <w:sz w:val="24"/>
                <w:szCs w:val="24"/>
              </w:rPr>
              <w:t>Значение  показателей по годам реализации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AF7" w:rsidRPr="00F923DD" w:rsidRDefault="00AB6AF7" w:rsidP="00707B0D">
            <w:pPr>
              <w:pStyle w:val="af7"/>
              <w:spacing w:line="276" w:lineRule="auto"/>
              <w:jc w:val="center"/>
              <w:rPr>
                <w:sz w:val="24"/>
                <w:szCs w:val="24"/>
              </w:rPr>
            </w:pPr>
            <w:r w:rsidRPr="00F923DD">
              <w:rPr>
                <w:sz w:val="24"/>
                <w:szCs w:val="24"/>
              </w:rPr>
              <w:t xml:space="preserve">Плановые </w:t>
            </w:r>
            <w:r w:rsidRPr="00F923DD">
              <w:rPr>
                <w:sz w:val="24"/>
                <w:szCs w:val="24"/>
              </w:rPr>
              <w:br/>
              <w:t xml:space="preserve">значения на день окончания действия </w:t>
            </w:r>
            <w:r w:rsidRPr="00F923DD">
              <w:rPr>
                <w:sz w:val="24"/>
                <w:szCs w:val="24"/>
              </w:rPr>
              <w:br/>
              <w:t>подпрограммы</w:t>
            </w:r>
          </w:p>
        </w:tc>
      </w:tr>
      <w:tr w:rsidR="00A35411" w:rsidRPr="00F923DD" w:rsidTr="004129DB">
        <w:trPr>
          <w:trHeight w:val="146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411" w:rsidRPr="00F923DD" w:rsidRDefault="00A35411" w:rsidP="0070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411" w:rsidRPr="00F923DD" w:rsidRDefault="00A35411" w:rsidP="00707B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5411" w:rsidRPr="00F923DD" w:rsidRDefault="00A35411" w:rsidP="0070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411" w:rsidRPr="00F923DD" w:rsidRDefault="00A35411" w:rsidP="00707B0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411" w:rsidRPr="00F923DD" w:rsidRDefault="00A35411" w:rsidP="00707B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5411" w:rsidRPr="00F923DD" w:rsidRDefault="00A35411" w:rsidP="00707B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 год</w:t>
            </w:r>
          </w:p>
          <w:p w:rsidR="00A35411" w:rsidRPr="00F923DD" w:rsidRDefault="00A35411" w:rsidP="00707B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411" w:rsidRPr="00F923DD" w:rsidRDefault="004130C0" w:rsidP="00413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 год</w:t>
            </w:r>
          </w:p>
          <w:p w:rsidR="00A35411" w:rsidRPr="00F923DD" w:rsidRDefault="00A35411" w:rsidP="00707B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411" w:rsidRPr="00F923DD" w:rsidRDefault="00A35411" w:rsidP="0070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35411" w:rsidRPr="00F923DD" w:rsidTr="004129DB">
        <w:trPr>
          <w:trHeight w:val="274"/>
        </w:trPr>
        <w:tc>
          <w:tcPr>
            <w:tcW w:w="103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411" w:rsidRPr="00F923DD" w:rsidRDefault="00A35411" w:rsidP="00707B0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Цель подпрограммы: повышение престижа учреждений культуры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411" w:rsidRPr="00F923DD" w:rsidRDefault="00A35411" w:rsidP="00A354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35411" w:rsidRPr="00F923DD" w:rsidTr="004129DB">
        <w:trPr>
          <w:cantSplit/>
          <w:trHeight w:val="3336"/>
        </w:trPr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A35411" w:rsidRPr="00F923DD" w:rsidRDefault="00A35411" w:rsidP="00707B0D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F923DD">
              <w:rPr>
                <w:b/>
                <w:sz w:val="24"/>
                <w:szCs w:val="24"/>
              </w:rPr>
              <w:t>Задача: обеспечение доступа населения к услугам учреждений клубного типа и культурно - досугового центра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right w:val="nil"/>
            </w:tcBorders>
            <w:textDirection w:val="btLr"/>
            <w:hideMark/>
          </w:tcPr>
          <w:p w:rsidR="00A35411" w:rsidRPr="00F923DD" w:rsidRDefault="00A35411" w:rsidP="00707B0D">
            <w:pPr>
              <w:pStyle w:val="af7"/>
              <w:jc w:val="center"/>
              <w:rPr>
                <w:b/>
                <w:sz w:val="24"/>
                <w:szCs w:val="24"/>
                <w:lang w:eastAsia="zh-CN"/>
              </w:rPr>
            </w:pPr>
            <w:r w:rsidRPr="00F923DD">
              <w:rPr>
                <w:b/>
                <w:sz w:val="24"/>
                <w:szCs w:val="24"/>
                <w:lang w:eastAsia="zh-CN"/>
              </w:rPr>
              <w:t>число участников клубных формирований</w:t>
            </w:r>
          </w:p>
          <w:p w:rsidR="00A35411" w:rsidRPr="00F923DD" w:rsidRDefault="00796B7B" w:rsidP="00707B0D">
            <w:pPr>
              <w:pStyle w:val="af7"/>
              <w:jc w:val="center"/>
              <w:rPr>
                <w:b/>
                <w:sz w:val="24"/>
                <w:szCs w:val="24"/>
                <w:lang w:eastAsia="zh-CN"/>
              </w:rPr>
            </w:pPr>
            <w:r w:rsidRPr="00F923DD">
              <w:rPr>
                <w:b/>
                <w:sz w:val="24"/>
                <w:szCs w:val="24"/>
                <w:lang w:eastAsia="zh-CN"/>
              </w:rPr>
              <w:t>(человек)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A35411" w:rsidRPr="00F923DD" w:rsidRDefault="00A35411" w:rsidP="00707B0D">
            <w:pPr>
              <w:pStyle w:val="af7"/>
              <w:jc w:val="center"/>
              <w:rPr>
                <w:sz w:val="24"/>
                <w:szCs w:val="24"/>
                <w:lang w:eastAsia="zh-CN"/>
              </w:rPr>
            </w:pPr>
            <w:r w:rsidRPr="00F923DD">
              <w:rPr>
                <w:sz w:val="24"/>
                <w:szCs w:val="24"/>
                <w:lang w:eastAsia="zh-CN"/>
              </w:rPr>
              <w:t>1012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A35411" w:rsidRPr="00F923DD" w:rsidRDefault="00A35411" w:rsidP="00485FF5">
            <w:pPr>
              <w:pStyle w:val="af7"/>
              <w:jc w:val="center"/>
              <w:rPr>
                <w:sz w:val="24"/>
                <w:szCs w:val="24"/>
                <w:lang w:eastAsia="zh-CN"/>
              </w:rPr>
            </w:pPr>
            <w:r w:rsidRPr="00F923DD">
              <w:rPr>
                <w:sz w:val="24"/>
                <w:szCs w:val="24"/>
                <w:lang w:eastAsia="zh-CN"/>
              </w:rPr>
              <w:t>10</w:t>
            </w:r>
            <w:r w:rsidR="00485FF5" w:rsidRPr="00F923DD">
              <w:rPr>
                <w:sz w:val="24"/>
                <w:szCs w:val="24"/>
                <w:lang w:eastAsia="zh-CN"/>
              </w:rPr>
              <w:t>69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A35411" w:rsidRPr="00F923DD" w:rsidRDefault="00A35411" w:rsidP="00646BE0">
            <w:pPr>
              <w:pStyle w:val="af7"/>
              <w:jc w:val="center"/>
              <w:rPr>
                <w:sz w:val="24"/>
                <w:szCs w:val="24"/>
                <w:lang w:eastAsia="zh-CN"/>
              </w:rPr>
            </w:pPr>
            <w:r w:rsidRPr="00F923DD">
              <w:rPr>
                <w:sz w:val="24"/>
                <w:szCs w:val="24"/>
                <w:lang w:eastAsia="zh-CN"/>
              </w:rPr>
              <w:t>10</w:t>
            </w:r>
            <w:r w:rsidR="00646BE0" w:rsidRPr="00F923DD">
              <w:rPr>
                <w:sz w:val="24"/>
                <w:szCs w:val="24"/>
                <w:lang w:eastAsia="zh-CN"/>
              </w:rPr>
              <w:t>81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A35411" w:rsidRPr="00F923DD" w:rsidRDefault="00A35411" w:rsidP="00646BE0">
            <w:pPr>
              <w:pStyle w:val="af7"/>
              <w:jc w:val="center"/>
              <w:rPr>
                <w:sz w:val="24"/>
                <w:szCs w:val="24"/>
                <w:lang w:eastAsia="zh-CN"/>
              </w:rPr>
            </w:pPr>
            <w:r w:rsidRPr="00F923DD">
              <w:rPr>
                <w:sz w:val="24"/>
                <w:szCs w:val="24"/>
                <w:lang w:eastAsia="zh-CN"/>
              </w:rPr>
              <w:t>10</w:t>
            </w:r>
            <w:r w:rsidR="00646BE0" w:rsidRPr="00F923DD">
              <w:rPr>
                <w:sz w:val="24"/>
                <w:szCs w:val="24"/>
                <w:lang w:eastAsia="zh-CN"/>
              </w:rPr>
              <w:t>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35411" w:rsidRPr="00F923DD" w:rsidRDefault="00A36F38" w:rsidP="00A35411">
            <w:pPr>
              <w:pStyle w:val="af7"/>
              <w:jc w:val="center"/>
              <w:rPr>
                <w:sz w:val="24"/>
                <w:szCs w:val="24"/>
                <w:lang w:eastAsia="zh-CN"/>
              </w:rPr>
            </w:pPr>
            <w:r w:rsidRPr="00F923DD">
              <w:rPr>
                <w:sz w:val="24"/>
                <w:szCs w:val="24"/>
                <w:lang w:eastAsia="zh-CN"/>
              </w:rPr>
              <w:t>1089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A35411" w:rsidRPr="00F923DD" w:rsidRDefault="00A35411" w:rsidP="00646BE0">
            <w:pPr>
              <w:pStyle w:val="af7"/>
              <w:jc w:val="center"/>
              <w:rPr>
                <w:sz w:val="24"/>
                <w:szCs w:val="24"/>
                <w:lang w:eastAsia="zh-CN"/>
              </w:rPr>
            </w:pPr>
            <w:r w:rsidRPr="00F923DD">
              <w:rPr>
                <w:sz w:val="24"/>
                <w:szCs w:val="24"/>
                <w:lang w:eastAsia="zh-CN"/>
              </w:rPr>
              <w:t>10</w:t>
            </w:r>
            <w:r w:rsidR="00A36F38" w:rsidRPr="00F923DD">
              <w:rPr>
                <w:sz w:val="24"/>
                <w:szCs w:val="24"/>
                <w:lang w:eastAsia="zh-CN"/>
              </w:rPr>
              <w:t>89</w:t>
            </w:r>
          </w:p>
        </w:tc>
      </w:tr>
      <w:tr w:rsidR="00A35411" w:rsidRPr="00F923DD" w:rsidTr="004129DB">
        <w:trPr>
          <w:cantSplit/>
          <w:trHeight w:val="3825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A35411" w:rsidRPr="00F923DD" w:rsidRDefault="00A35411" w:rsidP="00707B0D">
            <w:pPr>
              <w:pStyle w:val="af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A35411" w:rsidRPr="00F923DD" w:rsidRDefault="00A35411" w:rsidP="00707B0D">
            <w:pPr>
              <w:pStyle w:val="af7"/>
              <w:jc w:val="center"/>
              <w:rPr>
                <w:b/>
                <w:sz w:val="24"/>
                <w:szCs w:val="24"/>
                <w:lang w:eastAsia="zh-CN"/>
              </w:rPr>
            </w:pPr>
          </w:p>
          <w:p w:rsidR="00A35411" w:rsidRPr="00F923DD" w:rsidRDefault="00A35411" w:rsidP="00707B0D">
            <w:pPr>
              <w:pStyle w:val="af7"/>
              <w:jc w:val="center"/>
              <w:rPr>
                <w:b/>
                <w:sz w:val="24"/>
                <w:szCs w:val="24"/>
                <w:lang w:eastAsia="zh-CN"/>
              </w:rPr>
            </w:pPr>
            <w:r w:rsidRPr="00F923DD">
              <w:rPr>
                <w:b/>
                <w:sz w:val="24"/>
                <w:szCs w:val="24"/>
                <w:lang w:eastAsia="zh-CN"/>
              </w:rPr>
              <w:t>число посещений культурно-массовых мероприятий</w:t>
            </w:r>
          </w:p>
          <w:p w:rsidR="00A35411" w:rsidRPr="00F923DD" w:rsidRDefault="00A35411" w:rsidP="00707B0D">
            <w:pPr>
              <w:pStyle w:val="af7"/>
              <w:jc w:val="center"/>
              <w:rPr>
                <w:b/>
                <w:sz w:val="24"/>
                <w:szCs w:val="24"/>
                <w:lang w:eastAsia="zh-CN"/>
              </w:rPr>
            </w:pPr>
            <w:r w:rsidRPr="00F923DD">
              <w:rPr>
                <w:b/>
                <w:sz w:val="24"/>
                <w:szCs w:val="24"/>
                <w:lang w:eastAsia="zh-CN"/>
              </w:rPr>
              <w:t>(человек)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5411" w:rsidRPr="00F923DD" w:rsidRDefault="00A35411" w:rsidP="0066670A">
            <w:pPr>
              <w:pStyle w:val="af7"/>
              <w:jc w:val="center"/>
              <w:rPr>
                <w:sz w:val="24"/>
                <w:szCs w:val="24"/>
                <w:lang w:eastAsia="zh-CN"/>
              </w:rPr>
            </w:pPr>
            <w:r w:rsidRPr="00F923DD">
              <w:rPr>
                <w:sz w:val="24"/>
                <w:szCs w:val="24"/>
                <w:lang w:eastAsia="zh-CN"/>
              </w:rPr>
              <w:t>136065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5411" w:rsidRPr="00F923DD" w:rsidRDefault="00A35411" w:rsidP="00796B7B">
            <w:pPr>
              <w:pStyle w:val="af7"/>
              <w:jc w:val="center"/>
              <w:rPr>
                <w:sz w:val="24"/>
                <w:szCs w:val="24"/>
                <w:lang w:eastAsia="zh-CN"/>
              </w:rPr>
            </w:pPr>
            <w:r w:rsidRPr="00F923DD">
              <w:rPr>
                <w:sz w:val="24"/>
                <w:szCs w:val="24"/>
                <w:lang w:eastAsia="zh-CN"/>
              </w:rPr>
              <w:t>13</w:t>
            </w:r>
            <w:r w:rsidR="00796B7B" w:rsidRPr="00F923DD">
              <w:rPr>
                <w:sz w:val="24"/>
                <w:szCs w:val="24"/>
                <w:lang w:eastAsia="zh-CN"/>
              </w:rPr>
              <w:t>88</w:t>
            </w:r>
            <w:r w:rsidRPr="00F923DD">
              <w:rPr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5411" w:rsidRPr="00F923DD" w:rsidRDefault="00A35411" w:rsidP="0066670A">
            <w:pPr>
              <w:pStyle w:val="af7"/>
              <w:jc w:val="center"/>
              <w:rPr>
                <w:sz w:val="24"/>
                <w:szCs w:val="24"/>
                <w:lang w:eastAsia="zh-CN"/>
              </w:rPr>
            </w:pPr>
            <w:r w:rsidRPr="00F923DD">
              <w:rPr>
                <w:sz w:val="24"/>
                <w:szCs w:val="24"/>
                <w:lang w:eastAsia="zh-CN"/>
              </w:rPr>
              <w:t>138800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5411" w:rsidRPr="00F923DD" w:rsidRDefault="00A35411" w:rsidP="0066670A">
            <w:pPr>
              <w:pStyle w:val="af7"/>
              <w:jc w:val="center"/>
              <w:rPr>
                <w:sz w:val="24"/>
                <w:szCs w:val="24"/>
                <w:lang w:eastAsia="zh-CN"/>
              </w:rPr>
            </w:pPr>
            <w:r w:rsidRPr="00F923DD">
              <w:rPr>
                <w:sz w:val="24"/>
                <w:szCs w:val="24"/>
                <w:lang w:eastAsia="zh-CN"/>
              </w:rPr>
              <w:t>140150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5411" w:rsidRPr="00F923DD" w:rsidRDefault="00646BE0" w:rsidP="00A35411">
            <w:pPr>
              <w:pStyle w:val="af7"/>
              <w:jc w:val="center"/>
              <w:rPr>
                <w:sz w:val="24"/>
                <w:szCs w:val="24"/>
                <w:lang w:eastAsia="zh-CN"/>
              </w:rPr>
            </w:pPr>
            <w:r w:rsidRPr="00F923DD">
              <w:rPr>
                <w:sz w:val="24"/>
                <w:szCs w:val="24"/>
                <w:lang w:eastAsia="zh-CN"/>
              </w:rPr>
              <w:t>141700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5411" w:rsidRPr="00F923DD" w:rsidRDefault="00A35411" w:rsidP="00646BE0">
            <w:pPr>
              <w:pStyle w:val="af7"/>
              <w:jc w:val="center"/>
              <w:rPr>
                <w:sz w:val="24"/>
                <w:szCs w:val="24"/>
                <w:lang w:eastAsia="zh-CN"/>
              </w:rPr>
            </w:pPr>
            <w:r w:rsidRPr="00F923DD">
              <w:rPr>
                <w:sz w:val="24"/>
                <w:szCs w:val="24"/>
                <w:lang w:eastAsia="zh-CN"/>
              </w:rPr>
              <w:t>141</w:t>
            </w:r>
            <w:r w:rsidR="00646BE0" w:rsidRPr="00F923DD">
              <w:rPr>
                <w:sz w:val="24"/>
                <w:szCs w:val="24"/>
                <w:lang w:eastAsia="zh-CN"/>
              </w:rPr>
              <w:t>7</w:t>
            </w:r>
            <w:r w:rsidRPr="00F923DD">
              <w:rPr>
                <w:sz w:val="24"/>
                <w:szCs w:val="24"/>
                <w:lang w:eastAsia="zh-CN"/>
              </w:rPr>
              <w:t>0</w:t>
            </w:r>
            <w:r w:rsidR="00646BE0" w:rsidRPr="00F923DD">
              <w:rPr>
                <w:sz w:val="24"/>
                <w:szCs w:val="24"/>
                <w:lang w:eastAsia="zh-CN"/>
              </w:rPr>
              <w:t>0</w:t>
            </w:r>
          </w:p>
        </w:tc>
      </w:tr>
    </w:tbl>
    <w:p w:rsidR="00AB6AF7" w:rsidRPr="00F923DD" w:rsidRDefault="00AB6AF7" w:rsidP="00AB6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AB6AF7" w:rsidRPr="00F923DD" w:rsidSect="00707B0D">
          <w:pgSz w:w="16838" w:h="11906" w:orient="landscape"/>
          <w:pgMar w:top="426" w:right="566" w:bottom="851" w:left="851" w:header="709" w:footer="709" w:gutter="0"/>
          <w:cols w:space="720"/>
        </w:sectPr>
      </w:pPr>
    </w:p>
    <w:p w:rsidR="00D27E07" w:rsidRPr="00F923DD" w:rsidRDefault="00D27E07" w:rsidP="00AB6A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8115D5" w:rsidRPr="00F923DD" w:rsidRDefault="008115D5" w:rsidP="00AB6A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AB6AF7" w:rsidRPr="00F923DD" w:rsidRDefault="00AB6AF7" w:rsidP="00AB6A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Паспорт показателя «Число участников клубных формирований»</w:t>
      </w:r>
    </w:p>
    <w:p w:rsidR="00AB6AF7" w:rsidRPr="00F923DD" w:rsidRDefault="00AB6AF7" w:rsidP="00AB6A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AB6AF7" w:rsidRPr="00F923DD" w:rsidRDefault="00AB6AF7" w:rsidP="00AB6A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zh-CN"/>
        </w:rPr>
      </w:pPr>
    </w:p>
    <w:tbl>
      <w:tblPr>
        <w:tblW w:w="9735" w:type="dxa"/>
        <w:tblInd w:w="64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912"/>
        <w:gridCol w:w="5823"/>
      </w:tblGrid>
      <w:tr w:rsidR="00F47112" w:rsidRPr="00F923DD" w:rsidTr="00707B0D">
        <w:trPr>
          <w:trHeight w:val="734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AF7" w:rsidRPr="00F923DD" w:rsidRDefault="00AB6AF7" w:rsidP="00707B0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Исполнитель, ответственный за формирование показателя (контактная информация:Ф.И.О., должность, телефон)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AF7" w:rsidRPr="00F923DD" w:rsidRDefault="00AB6AF7" w:rsidP="006B639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Зайцева Валентина Васильевна – </w:t>
            </w:r>
            <w:r w:rsidR="006B6396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председатель 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комитета по культуре, молодежной политике и спорту администрации МО город Алексин  тел. 4-37-38</w:t>
            </w:r>
          </w:p>
        </w:tc>
      </w:tr>
      <w:tr w:rsidR="00F47112" w:rsidRPr="00F923DD" w:rsidTr="00707B0D">
        <w:trPr>
          <w:trHeight w:val="167"/>
        </w:trPr>
        <w:tc>
          <w:tcPr>
            <w:tcW w:w="3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AF7" w:rsidRPr="00F923DD" w:rsidRDefault="00AB6AF7" w:rsidP="00707B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Номер паспорта показателя </w:t>
            </w:r>
          </w:p>
        </w:tc>
        <w:tc>
          <w:tcPr>
            <w:tcW w:w="5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AF7" w:rsidRPr="00F923DD" w:rsidRDefault="00AB6AF7" w:rsidP="00707B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F47112" w:rsidRPr="00F923DD" w:rsidTr="00707B0D">
        <w:trPr>
          <w:trHeight w:val="223"/>
        </w:trPr>
        <w:tc>
          <w:tcPr>
            <w:tcW w:w="3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AF7" w:rsidRPr="00F923DD" w:rsidRDefault="00AB6AF7" w:rsidP="00707B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Наименование показателя</w:t>
            </w:r>
          </w:p>
        </w:tc>
        <w:tc>
          <w:tcPr>
            <w:tcW w:w="5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AF7" w:rsidRPr="00F923DD" w:rsidRDefault="00AB6AF7" w:rsidP="00707B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Число участников клубных формирований</w:t>
            </w:r>
          </w:p>
        </w:tc>
      </w:tr>
      <w:tr w:rsidR="00F47112" w:rsidRPr="00F923DD" w:rsidTr="00707B0D">
        <w:trPr>
          <w:trHeight w:val="284"/>
        </w:trPr>
        <w:tc>
          <w:tcPr>
            <w:tcW w:w="3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AF7" w:rsidRPr="00F923DD" w:rsidRDefault="00AB6AF7" w:rsidP="00707B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 Единица измерения </w:t>
            </w:r>
          </w:p>
        </w:tc>
        <w:tc>
          <w:tcPr>
            <w:tcW w:w="5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AF7" w:rsidRPr="00F923DD" w:rsidRDefault="00AB6AF7" w:rsidP="00707B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человек</w:t>
            </w:r>
          </w:p>
        </w:tc>
      </w:tr>
      <w:tr w:rsidR="00F47112" w:rsidRPr="00F923DD" w:rsidTr="00707B0D">
        <w:trPr>
          <w:trHeight w:val="269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AF7" w:rsidRPr="00F923DD" w:rsidRDefault="00AB6AF7" w:rsidP="00707B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4. Тип показателя 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AF7" w:rsidRPr="00F923DD" w:rsidRDefault="00AB6AF7" w:rsidP="00707B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F47112" w:rsidRPr="00F923DD" w:rsidTr="00707B0D">
        <w:trPr>
          <w:trHeight w:val="647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AF7" w:rsidRPr="00F923DD" w:rsidRDefault="00AB6AF7" w:rsidP="00707B0D">
            <w:pPr>
              <w:suppressAutoHyphens/>
              <w:autoSpaceDE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5. Порядок формирования показателя 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AF7" w:rsidRPr="00F923DD" w:rsidRDefault="00AB6AF7" w:rsidP="00707B0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Данные о количестве участников   клубных формирований берутся из сводных годовых отчетов МБУК «АРДК» и МБУ «КДЦ г. Алексина»</w:t>
            </w:r>
          </w:p>
        </w:tc>
      </w:tr>
      <w:tr w:rsidR="00F47112" w:rsidRPr="00F923DD" w:rsidTr="00707B0D">
        <w:trPr>
          <w:trHeight w:val="455"/>
        </w:trPr>
        <w:tc>
          <w:tcPr>
            <w:tcW w:w="3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AF7" w:rsidRPr="00F923DD" w:rsidRDefault="00AB6AF7" w:rsidP="00707B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6. Описание системы мониторинга показателя </w:t>
            </w:r>
          </w:p>
        </w:tc>
        <w:tc>
          <w:tcPr>
            <w:tcW w:w="5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AF7" w:rsidRPr="00F923DD" w:rsidRDefault="00AB6AF7" w:rsidP="00707B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Мониторинг осуществляется заказчиком программы на основании отчетов по итогам года МБУК «АРДК» и МБУ «КДЦ г. Алексина»</w:t>
            </w:r>
          </w:p>
        </w:tc>
      </w:tr>
    </w:tbl>
    <w:p w:rsidR="00AB6AF7" w:rsidRPr="00F923DD" w:rsidRDefault="00AB6AF7" w:rsidP="00AB6A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B6AF7" w:rsidRPr="00F923DD" w:rsidRDefault="00AB6AF7" w:rsidP="00AB6A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Паспорт показателя «Число посетителей культурно-массовых мероприятий»</w:t>
      </w:r>
    </w:p>
    <w:p w:rsidR="00AB6AF7" w:rsidRPr="00F923DD" w:rsidRDefault="00AB6AF7" w:rsidP="00AB6A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AB6AF7" w:rsidRPr="00F923DD" w:rsidRDefault="00AB6AF7" w:rsidP="00AB6A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zh-CN"/>
        </w:rPr>
      </w:pPr>
    </w:p>
    <w:tbl>
      <w:tblPr>
        <w:tblW w:w="9735" w:type="dxa"/>
        <w:tblInd w:w="64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912"/>
        <w:gridCol w:w="5823"/>
      </w:tblGrid>
      <w:tr w:rsidR="00F47112" w:rsidRPr="00F923DD" w:rsidTr="00707B0D">
        <w:trPr>
          <w:trHeight w:val="652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AF7" w:rsidRPr="00F923DD" w:rsidRDefault="00AB6AF7" w:rsidP="00707B0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Исполнитель, ответственный за формирование показателя (контактная информация:Ф.И.О., должность, телефон)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AF7" w:rsidRPr="00F923DD" w:rsidRDefault="00AB6AF7" w:rsidP="006B639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Зайцева Валентина Васильевна – </w:t>
            </w:r>
            <w:r w:rsidR="006B6396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председатель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комитета по культуре, молодежной политике и спорту администрации МО город Алексин  тел. 4-37-38</w:t>
            </w:r>
          </w:p>
        </w:tc>
      </w:tr>
      <w:tr w:rsidR="00F47112" w:rsidRPr="00F923DD" w:rsidTr="00707B0D">
        <w:trPr>
          <w:trHeight w:val="167"/>
        </w:trPr>
        <w:tc>
          <w:tcPr>
            <w:tcW w:w="3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AF7" w:rsidRPr="00F923DD" w:rsidRDefault="00AB6AF7" w:rsidP="00707B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Номер паспорта показателя </w:t>
            </w:r>
          </w:p>
        </w:tc>
        <w:tc>
          <w:tcPr>
            <w:tcW w:w="5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AF7" w:rsidRPr="00F923DD" w:rsidRDefault="00AB6AF7" w:rsidP="00707B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F47112" w:rsidRPr="00F923DD" w:rsidTr="00707B0D">
        <w:trPr>
          <w:trHeight w:val="269"/>
        </w:trPr>
        <w:tc>
          <w:tcPr>
            <w:tcW w:w="3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AF7" w:rsidRPr="00F923DD" w:rsidRDefault="00AB6AF7" w:rsidP="00707B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Наименование показателя</w:t>
            </w:r>
          </w:p>
        </w:tc>
        <w:tc>
          <w:tcPr>
            <w:tcW w:w="5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AF7" w:rsidRPr="00F923DD" w:rsidRDefault="00AB6AF7" w:rsidP="00707B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число посетителей культурно-массовых мероприятий </w:t>
            </w:r>
          </w:p>
        </w:tc>
      </w:tr>
      <w:tr w:rsidR="00F47112" w:rsidRPr="00F923DD" w:rsidTr="00707B0D">
        <w:trPr>
          <w:trHeight w:val="284"/>
        </w:trPr>
        <w:tc>
          <w:tcPr>
            <w:tcW w:w="3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AF7" w:rsidRPr="00F923DD" w:rsidRDefault="00AB6AF7" w:rsidP="00707B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 Единица измерения </w:t>
            </w:r>
          </w:p>
        </w:tc>
        <w:tc>
          <w:tcPr>
            <w:tcW w:w="5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AF7" w:rsidRPr="00F923DD" w:rsidRDefault="00AB6AF7" w:rsidP="00707B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человек</w:t>
            </w:r>
          </w:p>
        </w:tc>
      </w:tr>
      <w:tr w:rsidR="00F47112" w:rsidRPr="00F923DD" w:rsidTr="00707B0D">
        <w:trPr>
          <w:trHeight w:val="269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AF7" w:rsidRPr="00F923DD" w:rsidRDefault="00AB6AF7" w:rsidP="00707B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4. Тип показателя 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AF7" w:rsidRPr="00F923DD" w:rsidRDefault="00AB6AF7" w:rsidP="00707B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F47112" w:rsidRPr="00F923DD" w:rsidTr="00707B0D">
        <w:trPr>
          <w:trHeight w:val="678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AF7" w:rsidRPr="00F923DD" w:rsidRDefault="00AB6AF7" w:rsidP="00707B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5. Порядок формирования показателя 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AF7" w:rsidRPr="00F923DD" w:rsidRDefault="00AB6AF7" w:rsidP="00707B0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Данные о количестве посетителей культурно-массовых мероприятий берутся из сводных годовых отчетов МБУК «АРДК» и МБУ «КДЦ г. Алексина»</w:t>
            </w:r>
          </w:p>
        </w:tc>
      </w:tr>
      <w:tr w:rsidR="00F47112" w:rsidRPr="00F923DD" w:rsidTr="00707B0D">
        <w:trPr>
          <w:trHeight w:val="455"/>
        </w:trPr>
        <w:tc>
          <w:tcPr>
            <w:tcW w:w="3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AF7" w:rsidRPr="00F923DD" w:rsidRDefault="00AB6AF7" w:rsidP="00707B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6. Описание системы мониторинга показателя </w:t>
            </w:r>
          </w:p>
        </w:tc>
        <w:tc>
          <w:tcPr>
            <w:tcW w:w="5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AF7" w:rsidRPr="00F923DD" w:rsidRDefault="00AB6AF7" w:rsidP="00707B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Мониторинг осуществляется   заказчиком программы на основании отчетов по итогам года МБУК «АРДК» и МБУ «КДЦ г. Алексина»                 </w:t>
            </w:r>
          </w:p>
        </w:tc>
      </w:tr>
    </w:tbl>
    <w:p w:rsidR="00D27E07" w:rsidRPr="00F923DD" w:rsidRDefault="00D27E07" w:rsidP="006A6AB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6A6ABF" w:rsidRPr="00F923DD" w:rsidRDefault="006A6ABF" w:rsidP="006A6AB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Ресурсное обеспечение подпрограммы </w:t>
      </w:r>
    </w:p>
    <w:p w:rsidR="006A6ABF" w:rsidRPr="00F923DD" w:rsidRDefault="006A6ABF" w:rsidP="006A6A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0206" w:type="dxa"/>
        <w:tblInd w:w="2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92"/>
        <w:gridCol w:w="1701"/>
        <w:gridCol w:w="2127"/>
        <w:gridCol w:w="1275"/>
        <w:gridCol w:w="1560"/>
        <w:gridCol w:w="1275"/>
        <w:gridCol w:w="1276"/>
      </w:tblGrid>
      <w:tr w:rsidR="006A6ABF" w:rsidRPr="00F923DD" w:rsidTr="008876A4">
        <w:trPr>
          <w:trHeight w:val="478"/>
          <w:tblHeader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6ABF" w:rsidRPr="00F923DD" w:rsidRDefault="006A6ABF" w:rsidP="0024044C">
            <w:pPr>
              <w:pStyle w:val="af7"/>
              <w:jc w:val="center"/>
              <w:rPr>
                <w:sz w:val="24"/>
                <w:szCs w:val="24"/>
              </w:rPr>
            </w:pPr>
            <w:r w:rsidRPr="00F923DD">
              <w:rPr>
                <w:sz w:val="24"/>
                <w:szCs w:val="24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6ABF" w:rsidRPr="00F923DD" w:rsidRDefault="006A6ABF" w:rsidP="0024044C">
            <w:pPr>
              <w:pStyle w:val="af7"/>
              <w:jc w:val="center"/>
              <w:rPr>
                <w:sz w:val="24"/>
                <w:szCs w:val="24"/>
              </w:rPr>
            </w:pPr>
            <w:r w:rsidRPr="00F923DD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6ABF" w:rsidRPr="00F923DD" w:rsidRDefault="006A6ABF" w:rsidP="0024044C">
            <w:pPr>
              <w:pStyle w:val="af7"/>
              <w:jc w:val="center"/>
              <w:rPr>
                <w:sz w:val="24"/>
                <w:szCs w:val="24"/>
              </w:rPr>
            </w:pPr>
            <w:r w:rsidRPr="00F923DD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ABF" w:rsidRPr="00F923DD" w:rsidRDefault="006A6ABF" w:rsidP="008E1CF3">
            <w:pPr>
              <w:pStyle w:val="af7"/>
              <w:jc w:val="center"/>
              <w:rPr>
                <w:sz w:val="24"/>
                <w:szCs w:val="24"/>
              </w:rPr>
            </w:pPr>
            <w:r w:rsidRPr="00F923DD">
              <w:rPr>
                <w:sz w:val="24"/>
                <w:szCs w:val="24"/>
              </w:rPr>
              <w:t>Оценка расходов (руб.), годы</w:t>
            </w:r>
          </w:p>
        </w:tc>
      </w:tr>
      <w:tr w:rsidR="004176C2" w:rsidRPr="00F923DD" w:rsidTr="008876A4">
        <w:trPr>
          <w:trHeight w:val="147"/>
          <w:tblHeader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6C2" w:rsidRPr="00F923DD" w:rsidRDefault="004176C2" w:rsidP="0024044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6C2" w:rsidRPr="00F923DD" w:rsidRDefault="004176C2" w:rsidP="0024044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76C2" w:rsidRPr="00F923DD" w:rsidRDefault="004176C2" w:rsidP="0024044C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6C2" w:rsidRDefault="004176C2" w:rsidP="002B4B0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г.</w:t>
            </w:r>
          </w:p>
          <w:p w:rsidR="004176C2" w:rsidRPr="00F923DD" w:rsidRDefault="004176C2" w:rsidP="002B4B0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6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тыс. </w:t>
            </w:r>
            <w:r w:rsidRPr="00056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3DA" w:rsidRDefault="004176C2" w:rsidP="002B4B03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г.</w:t>
            </w:r>
          </w:p>
          <w:p w:rsidR="004176C2" w:rsidRPr="00F923DD" w:rsidRDefault="004176C2" w:rsidP="002B4B03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(руб.)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6C2" w:rsidRDefault="004176C2" w:rsidP="002B4B03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 г.</w:t>
            </w:r>
          </w:p>
          <w:p w:rsidR="004176C2" w:rsidRPr="00F923DD" w:rsidRDefault="004176C2" w:rsidP="002B4B03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6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76C2" w:rsidRDefault="004176C2" w:rsidP="002B4B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 г.</w:t>
            </w:r>
          </w:p>
          <w:p w:rsidR="004176C2" w:rsidRPr="00F923DD" w:rsidRDefault="004176C2" w:rsidP="002B4B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6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(руб.)</w:t>
            </w:r>
          </w:p>
        </w:tc>
      </w:tr>
      <w:tr w:rsidR="00D27E07" w:rsidRPr="00F923DD" w:rsidTr="00123924">
        <w:trPr>
          <w:cantSplit/>
          <w:trHeight w:val="2970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D27E07" w:rsidRPr="00F923DD" w:rsidRDefault="00D27E07" w:rsidP="0024044C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F923DD">
              <w:rPr>
                <w:b/>
                <w:sz w:val="24"/>
                <w:szCs w:val="24"/>
              </w:rPr>
              <w:t>Подпрограмма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vAlign w:val="center"/>
            <w:hideMark/>
          </w:tcPr>
          <w:p w:rsidR="00D27E07" w:rsidRPr="00F923DD" w:rsidRDefault="00D27E07" w:rsidP="0024044C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F923DD">
              <w:rPr>
                <w:b/>
                <w:sz w:val="24"/>
                <w:szCs w:val="24"/>
              </w:rPr>
              <w:t>Сохранение и развитие учреждений клубного типа</w:t>
            </w:r>
          </w:p>
          <w:p w:rsidR="00D27E07" w:rsidRPr="00F923DD" w:rsidRDefault="00D27E07" w:rsidP="0024044C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F923DD">
              <w:rPr>
                <w:b/>
                <w:sz w:val="24"/>
                <w:szCs w:val="24"/>
              </w:rPr>
              <w:t>и культурно-досугового центра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E07" w:rsidRPr="00F923DD" w:rsidRDefault="00D27E07" w:rsidP="0024044C">
            <w:pPr>
              <w:pStyle w:val="af7"/>
              <w:jc w:val="center"/>
              <w:rPr>
                <w:sz w:val="24"/>
                <w:szCs w:val="24"/>
              </w:rPr>
            </w:pPr>
            <w:r w:rsidRPr="00F923DD">
              <w:rPr>
                <w:sz w:val="24"/>
                <w:szCs w:val="24"/>
              </w:rPr>
              <w:t>Комитет по культуре, молодежной политике и спорту, 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27E07" w:rsidRPr="00F923DD" w:rsidRDefault="00123924" w:rsidP="009C21D9">
            <w:pPr>
              <w:pStyle w:val="af7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9C21D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904</w:t>
            </w:r>
            <w:r w:rsidR="009C21D9">
              <w:rPr>
                <w:sz w:val="24"/>
                <w:szCs w:val="24"/>
              </w:rPr>
              <w:t>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27E07" w:rsidRPr="00F923DD" w:rsidRDefault="00123924" w:rsidP="009D39EB">
            <w:pPr>
              <w:pStyle w:val="af7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30 228 889,79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D27E07" w:rsidRPr="00F923DD" w:rsidRDefault="00123924" w:rsidP="0028645B">
            <w:pPr>
              <w:pStyle w:val="af7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34 019 526,95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27E07" w:rsidRPr="00F923DD" w:rsidRDefault="00123924" w:rsidP="00B66181">
            <w:pPr>
              <w:pStyle w:val="af7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34 748 519,42</w:t>
            </w:r>
          </w:p>
        </w:tc>
      </w:tr>
      <w:tr w:rsidR="00D27E07" w:rsidRPr="00F923DD" w:rsidTr="00123924">
        <w:trPr>
          <w:cantSplit/>
          <w:trHeight w:val="187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27E07" w:rsidRPr="00F923DD" w:rsidRDefault="00D27E07" w:rsidP="0024044C">
            <w:pPr>
              <w:pStyle w:val="af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27E07" w:rsidRPr="00F923DD" w:rsidRDefault="00D27E07" w:rsidP="0024044C">
            <w:pPr>
              <w:pStyle w:val="af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7E07" w:rsidRPr="00F923DD" w:rsidRDefault="00D27E07" w:rsidP="0024044C">
            <w:pPr>
              <w:pStyle w:val="af7"/>
              <w:jc w:val="center"/>
              <w:rPr>
                <w:sz w:val="24"/>
                <w:szCs w:val="24"/>
              </w:rPr>
            </w:pPr>
            <w:r w:rsidRPr="00F923DD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D27E07" w:rsidRPr="00F923DD" w:rsidRDefault="00D27E07" w:rsidP="009C21D9">
            <w:pPr>
              <w:pStyle w:val="af7"/>
              <w:ind w:left="113" w:right="113"/>
              <w:jc w:val="center"/>
              <w:rPr>
                <w:sz w:val="24"/>
                <w:szCs w:val="24"/>
              </w:rPr>
            </w:pPr>
            <w:r w:rsidRPr="00F923DD">
              <w:rPr>
                <w:sz w:val="24"/>
                <w:szCs w:val="24"/>
              </w:rPr>
              <w:t>2</w:t>
            </w:r>
            <w:r w:rsidR="00B426DA" w:rsidRPr="00F923DD">
              <w:rPr>
                <w:sz w:val="24"/>
                <w:szCs w:val="24"/>
              </w:rPr>
              <w:t>6</w:t>
            </w:r>
            <w:r w:rsidR="009C21D9">
              <w:rPr>
                <w:sz w:val="24"/>
                <w:szCs w:val="24"/>
              </w:rPr>
              <w:t> </w:t>
            </w:r>
            <w:r w:rsidR="00B426DA" w:rsidRPr="00F923DD">
              <w:rPr>
                <w:sz w:val="24"/>
                <w:szCs w:val="24"/>
              </w:rPr>
              <w:t>747</w:t>
            </w:r>
            <w:r w:rsidR="009C21D9">
              <w:rPr>
                <w:sz w:val="24"/>
                <w:szCs w:val="24"/>
              </w:rPr>
              <w:t>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D27E07" w:rsidRPr="00F923DD" w:rsidRDefault="00123924" w:rsidP="00574A9F">
            <w:pPr>
              <w:pStyle w:val="af7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27 211 600,00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7E07" w:rsidRPr="00F923DD" w:rsidRDefault="00123924" w:rsidP="0028645B">
            <w:pPr>
              <w:pStyle w:val="af7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31 089 000,00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D27E07" w:rsidRPr="00F923DD" w:rsidRDefault="00123924" w:rsidP="0028645B">
            <w:pPr>
              <w:pStyle w:val="af7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31 342 200,00</w:t>
            </w:r>
          </w:p>
        </w:tc>
      </w:tr>
      <w:tr w:rsidR="00481640" w:rsidRPr="00F923DD" w:rsidTr="005D7537">
        <w:trPr>
          <w:cantSplit/>
          <w:trHeight w:val="1556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481640" w:rsidRPr="00F923DD" w:rsidRDefault="00481640" w:rsidP="00481640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F923DD">
              <w:rPr>
                <w:b/>
                <w:sz w:val="24"/>
                <w:szCs w:val="24"/>
              </w:rPr>
              <w:t>Подпрограмма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vAlign w:val="center"/>
            <w:hideMark/>
          </w:tcPr>
          <w:p w:rsidR="00481640" w:rsidRPr="00F923DD" w:rsidRDefault="00481640" w:rsidP="00481640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F923DD">
              <w:rPr>
                <w:b/>
                <w:sz w:val="24"/>
                <w:szCs w:val="24"/>
              </w:rPr>
              <w:t>Сохранение и развитие учреждений клубного типа</w:t>
            </w:r>
          </w:p>
          <w:p w:rsidR="00481640" w:rsidRPr="00F923DD" w:rsidRDefault="00481640" w:rsidP="00481640">
            <w:pPr>
              <w:pStyle w:val="af7"/>
              <w:jc w:val="center"/>
              <w:rPr>
                <w:b/>
                <w:sz w:val="24"/>
                <w:szCs w:val="24"/>
              </w:rPr>
            </w:pPr>
            <w:r w:rsidRPr="00F923DD">
              <w:rPr>
                <w:b/>
                <w:sz w:val="24"/>
                <w:szCs w:val="24"/>
              </w:rPr>
              <w:t>и культурно-досугового центра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640" w:rsidRPr="00F923DD" w:rsidRDefault="00481640" w:rsidP="00481640">
            <w:pPr>
              <w:pStyle w:val="af7"/>
              <w:jc w:val="center"/>
              <w:rPr>
                <w:sz w:val="24"/>
                <w:szCs w:val="24"/>
              </w:rPr>
            </w:pPr>
            <w:r w:rsidRPr="00F923DD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81640" w:rsidRPr="00F923DD" w:rsidRDefault="00B426DA" w:rsidP="001F4A96">
            <w:pPr>
              <w:pStyle w:val="af7"/>
              <w:ind w:left="113" w:right="113"/>
              <w:jc w:val="center"/>
              <w:rPr>
                <w:sz w:val="24"/>
                <w:szCs w:val="24"/>
              </w:rPr>
            </w:pPr>
            <w:r w:rsidRPr="00F923DD">
              <w:rPr>
                <w:sz w:val="24"/>
                <w:szCs w:val="24"/>
              </w:rPr>
              <w:t>1</w:t>
            </w:r>
            <w:r w:rsidR="005D7537">
              <w:rPr>
                <w:sz w:val="24"/>
                <w:szCs w:val="24"/>
              </w:rPr>
              <w:t> </w:t>
            </w:r>
            <w:r w:rsidRPr="00F923DD">
              <w:rPr>
                <w:sz w:val="24"/>
                <w:szCs w:val="24"/>
              </w:rPr>
              <w:t>8</w:t>
            </w:r>
            <w:r w:rsidR="002D2A8B">
              <w:rPr>
                <w:sz w:val="24"/>
                <w:szCs w:val="24"/>
              </w:rPr>
              <w:t>63</w:t>
            </w:r>
            <w:r w:rsidR="009C21D9">
              <w:rPr>
                <w:sz w:val="24"/>
                <w:szCs w:val="24"/>
              </w:rPr>
              <w:t>,</w:t>
            </w:r>
            <w:r w:rsidR="001F4A96"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81640" w:rsidRPr="00F923DD" w:rsidRDefault="005D7537" w:rsidP="009D39EB">
            <w:pPr>
              <w:pStyle w:val="af7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2 850 033,34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81640" w:rsidRPr="00F923DD" w:rsidRDefault="005D7537" w:rsidP="00B3735E">
            <w:pPr>
              <w:pStyle w:val="af7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2 930 526,95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81640" w:rsidRPr="00F923DD" w:rsidRDefault="005D7537" w:rsidP="00B66181">
            <w:pPr>
              <w:pStyle w:val="af7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3 192 683,06</w:t>
            </w:r>
          </w:p>
        </w:tc>
      </w:tr>
      <w:tr w:rsidR="00D27E07" w:rsidRPr="00F923DD" w:rsidTr="005872F7">
        <w:trPr>
          <w:cantSplit/>
          <w:trHeight w:val="1419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7E07" w:rsidRPr="00F923DD" w:rsidRDefault="00D27E07" w:rsidP="0024044C">
            <w:pPr>
              <w:pStyle w:val="af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7E07" w:rsidRPr="00F923DD" w:rsidRDefault="00D27E07" w:rsidP="0024044C">
            <w:pPr>
              <w:pStyle w:val="af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E07" w:rsidRPr="00F923DD" w:rsidRDefault="00D27E07" w:rsidP="0024044C">
            <w:pPr>
              <w:pStyle w:val="af7"/>
              <w:jc w:val="center"/>
              <w:rPr>
                <w:sz w:val="24"/>
                <w:szCs w:val="24"/>
              </w:rPr>
            </w:pPr>
            <w:r w:rsidRPr="00F923D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27E07" w:rsidRPr="00F923DD" w:rsidRDefault="002D2A8B" w:rsidP="009C21D9">
            <w:pPr>
              <w:pStyle w:val="af7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  <w:r w:rsidR="009C21D9">
              <w:rPr>
                <w:sz w:val="24"/>
                <w:szCs w:val="24"/>
              </w:rPr>
              <w:t>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27E07" w:rsidRPr="00F923DD" w:rsidRDefault="009D39EB" w:rsidP="00446BAC">
            <w:pPr>
              <w:pStyle w:val="af7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46BAC">
              <w:rPr>
                <w:sz w:val="24"/>
                <w:szCs w:val="24"/>
              </w:rPr>
              <w:t>67 256,45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27E07" w:rsidRPr="00F923DD" w:rsidRDefault="00D27E07" w:rsidP="0028645B">
            <w:pPr>
              <w:pStyle w:val="af7"/>
              <w:ind w:left="113" w:right="113"/>
              <w:jc w:val="center"/>
              <w:rPr>
                <w:sz w:val="24"/>
                <w:szCs w:val="24"/>
              </w:rPr>
            </w:pPr>
            <w:r w:rsidRPr="00F923DD">
              <w:rPr>
                <w:sz w:val="24"/>
                <w:szCs w:val="24"/>
              </w:rPr>
              <w:t>0,0</w:t>
            </w:r>
            <w:r w:rsidR="00446BA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27E07" w:rsidRPr="00F923DD" w:rsidRDefault="00B66181" w:rsidP="00446BAC">
            <w:pPr>
              <w:pStyle w:val="af7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  <w:r w:rsidR="00446BA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</w:t>
            </w:r>
            <w:r w:rsidR="00446BAC">
              <w:rPr>
                <w:sz w:val="24"/>
                <w:szCs w:val="24"/>
              </w:rPr>
              <w:t>36,36</w:t>
            </w:r>
          </w:p>
        </w:tc>
      </w:tr>
    </w:tbl>
    <w:p w:rsidR="006A6ABF" w:rsidRPr="00F923DD" w:rsidRDefault="006A6ABF" w:rsidP="006A6AB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AB6AF7" w:rsidRPr="00F923DD" w:rsidRDefault="00AB6AF7" w:rsidP="00AB6A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Социально-экономическая эффективность подпрограммы </w:t>
      </w:r>
    </w:p>
    <w:p w:rsidR="00AB6AF7" w:rsidRPr="00F923DD" w:rsidRDefault="00AB6AF7" w:rsidP="00AB6AF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zh-CN"/>
        </w:rPr>
      </w:pPr>
    </w:p>
    <w:p w:rsidR="00AB6AF7" w:rsidRPr="00F923DD" w:rsidRDefault="00AB6AF7" w:rsidP="00AB6AF7">
      <w:pPr>
        <w:pStyle w:val="af7"/>
        <w:ind w:left="567" w:firstLine="567"/>
        <w:jc w:val="both"/>
        <w:rPr>
          <w:rFonts w:ascii="Arial" w:hAnsi="Arial" w:cs="Arial"/>
          <w:sz w:val="24"/>
          <w:szCs w:val="24"/>
        </w:rPr>
      </w:pPr>
      <w:r w:rsidRPr="00F923DD">
        <w:rPr>
          <w:sz w:val="24"/>
          <w:szCs w:val="24"/>
        </w:rPr>
        <w:t>Оценка эффективности реализации подпрограммы проводится на основе сравнения достигнутых значений показателей с плановыми значениями.</w:t>
      </w:r>
    </w:p>
    <w:p w:rsidR="00AB6AF7" w:rsidRPr="00F923DD" w:rsidRDefault="00AB6AF7" w:rsidP="00AB6AF7">
      <w:pPr>
        <w:pStyle w:val="af7"/>
        <w:ind w:left="567" w:firstLine="567"/>
        <w:jc w:val="both"/>
        <w:rPr>
          <w:sz w:val="24"/>
          <w:szCs w:val="24"/>
        </w:rPr>
      </w:pPr>
      <w:r w:rsidRPr="00F923DD">
        <w:rPr>
          <w:sz w:val="24"/>
          <w:szCs w:val="24"/>
        </w:rPr>
        <w:t>Ожидаемый вклад реализации подпрограммы выразится в увеличении числа клубных формирований и участников в них, количества культурно-массовых мероприятий и числа посетителей мероприятий.</w:t>
      </w:r>
    </w:p>
    <w:p w:rsidR="00AB6AF7" w:rsidRPr="00F923DD" w:rsidRDefault="00AB6AF7" w:rsidP="00AB6AF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B6AF7" w:rsidRPr="00F923DD" w:rsidRDefault="00AB6AF7" w:rsidP="00AB6AF7">
      <w:pPr>
        <w:widowControl w:val="0"/>
        <w:suppressAutoHyphens/>
        <w:autoSpaceDE w:val="0"/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Управление реализацией подпрограммы и контроль за ходом ее выполнения</w:t>
      </w:r>
    </w:p>
    <w:p w:rsidR="00AB6AF7" w:rsidRPr="00F923DD" w:rsidRDefault="00AB6AF7" w:rsidP="00AB6AF7">
      <w:pPr>
        <w:widowControl w:val="0"/>
        <w:suppressAutoHyphens/>
        <w:autoSpaceDE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6"/>
          <w:szCs w:val="6"/>
          <w:lang w:eastAsia="zh-CN"/>
        </w:rPr>
      </w:pPr>
    </w:p>
    <w:p w:rsidR="00AB6AF7" w:rsidRPr="00F923DD" w:rsidRDefault="00AB6AF7" w:rsidP="00AB6AF7">
      <w:pPr>
        <w:widowControl w:val="0"/>
        <w:suppressAutoHyphens/>
        <w:autoSpaceDE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Ответственный исполнитель подпрограммы – комитет по культуре, молодежной политике и спорту администрации муниципального образования город Алексин осуществляет координацию деятельности по реализации подпрограммы, ежегодно при необходимости вносит в администрацию муниципального образования предложения по уточнению механизма реализации подпрограммы, плановых значений показателей, объемов расходов на реализацию мероприятий подпрограммы, осуществляет мониторинг и контроль за реализацией  подпрограммы.</w:t>
      </w:r>
    </w:p>
    <w:p w:rsidR="00AB6AF7" w:rsidRPr="00F923DD" w:rsidRDefault="00AB6AF7" w:rsidP="00AB6AF7">
      <w:pPr>
        <w:widowControl w:val="0"/>
        <w:suppressAutoHyphens/>
        <w:autoSpaceDE w:val="0"/>
        <w:spacing w:after="0" w:line="240" w:lineRule="auto"/>
        <w:ind w:left="567" w:firstLine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осуществления мониторинга подпрограммы производится сбор данных для определения фактических значений показателей непосредственного и конечного результатов; производится оценка рисков реализации подпрограммы и разрабатываются решения по их минимизации.</w:t>
      </w:r>
    </w:p>
    <w:p w:rsidR="00AB6AF7" w:rsidRPr="00F923DD" w:rsidRDefault="00AB6AF7" w:rsidP="00AB6AF7">
      <w:pPr>
        <w:suppressAutoHyphens/>
        <w:autoSpaceDE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Оценка эффективности подпрограммы «Сохранение и развитие учреждений клубного типа и культурно-досугового центра» будет ежегодно производиться на основе использования целевых показателей, которые обеспечат мониторинг ситуации за оцениваемый период.</w:t>
      </w:r>
    </w:p>
    <w:p w:rsidR="00AB6AF7" w:rsidRPr="00F923DD" w:rsidRDefault="00AB6AF7" w:rsidP="00AB6AF7">
      <w:pPr>
        <w:suppressAutoHyphens/>
        <w:autoSpaceDE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оценке эффективности подпрограммы будут сравниваться текущие значения целевых показателей, определяемых на основе анализа годовой отчетности, с установленными подпрограммой значениями на 2020 - 202</w:t>
      </w:r>
      <w:r w:rsidR="00711672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годы.</w:t>
      </w:r>
    </w:p>
    <w:p w:rsidR="00B511E4" w:rsidRPr="00F923DD" w:rsidRDefault="00B511E4" w:rsidP="00540653">
      <w:pPr>
        <w:widowControl w:val="0"/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D65156" w:rsidRDefault="00D65156" w:rsidP="00540653">
      <w:pPr>
        <w:widowControl w:val="0"/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40653" w:rsidRPr="00F923DD" w:rsidRDefault="00540653" w:rsidP="00540653">
      <w:pPr>
        <w:widowControl w:val="0"/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ПОДПРОГРАММА </w:t>
      </w:r>
    </w:p>
    <w:p w:rsidR="00540653" w:rsidRPr="00F923DD" w:rsidRDefault="00540653" w:rsidP="00540653">
      <w:pPr>
        <w:widowControl w:val="0"/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«Проведение праздничных, торжественных, юбилейных, культурно-массовых и досуговых мероприятий для населения»</w:t>
      </w:r>
    </w:p>
    <w:p w:rsidR="00540653" w:rsidRPr="00F923DD" w:rsidRDefault="00540653" w:rsidP="00540653">
      <w:pPr>
        <w:widowControl w:val="0"/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Паспорт подпрограммы </w:t>
      </w:r>
    </w:p>
    <w:p w:rsidR="00540653" w:rsidRPr="00F923DD" w:rsidRDefault="00540653" w:rsidP="00540653">
      <w:pPr>
        <w:widowControl w:val="0"/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10014" w:type="dxa"/>
        <w:tblInd w:w="63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40"/>
        <w:gridCol w:w="6774"/>
      </w:tblGrid>
      <w:tr w:rsidR="00540653" w:rsidRPr="00F923DD" w:rsidTr="0024044C">
        <w:trPr>
          <w:cantSplit/>
          <w:trHeight w:val="48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40653" w:rsidRPr="00F923DD" w:rsidRDefault="00540653" w:rsidP="0024044C">
            <w:pPr>
              <w:suppressAutoHyphens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подпрограммы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653" w:rsidRPr="00F923DD" w:rsidRDefault="00540653" w:rsidP="0024044C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Проведение праздничных, торжественных, юбилейных, культурно-массовых и досуговых мероприятий для населения   </w:t>
            </w:r>
          </w:p>
        </w:tc>
      </w:tr>
      <w:tr w:rsidR="00540653" w:rsidRPr="00F923DD" w:rsidTr="0024044C">
        <w:trPr>
          <w:cantSplit/>
          <w:trHeight w:val="72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40653" w:rsidRPr="00F923DD" w:rsidRDefault="00540653" w:rsidP="0024044C">
            <w:pPr>
              <w:suppressAutoHyphens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Ответственный исполнитель подпрограммы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653" w:rsidRPr="00F923DD" w:rsidRDefault="00540653" w:rsidP="0024044C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Комитет по культуре, молодежной политике и спорту</w:t>
            </w:r>
          </w:p>
        </w:tc>
      </w:tr>
      <w:tr w:rsidR="00540653" w:rsidRPr="00F923DD" w:rsidTr="0024044C">
        <w:trPr>
          <w:cantSplit/>
          <w:trHeight w:val="452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40653" w:rsidRPr="00F923DD" w:rsidRDefault="00540653" w:rsidP="0024044C">
            <w:pPr>
              <w:suppressAutoHyphens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Соисполнители подпрограммы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653" w:rsidRPr="00F923DD" w:rsidRDefault="00540653" w:rsidP="0024044C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40653" w:rsidRPr="00F923DD" w:rsidTr="0024044C">
        <w:trPr>
          <w:cantSplit/>
          <w:trHeight w:val="452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40653" w:rsidRPr="00F923DD" w:rsidRDefault="00540653" w:rsidP="0024044C">
            <w:pPr>
              <w:suppressAutoHyphens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Участники подпрограммы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653" w:rsidRPr="00F923DD" w:rsidRDefault="00540653" w:rsidP="0024044C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МБУК «АРДК», МБУ «КДЦ города Алексина», МБУК «АЦБС»</w:t>
            </w:r>
            <w:r w:rsidR="009B1149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МАУ ДО «АДШИ им. К.М. Щедрина»</w:t>
            </w:r>
          </w:p>
        </w:tc>
      </w:tr>
      <w:tr w:rsidR="00540653" w:rsidRPr="00F923DD" w:rsidTr="0024044C">
        <w:trPr>
          <w:cantSplit/>
          <w:trHeight w:val="578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40653" w:rsidRPr="00F923DD" w:rsidRDefault="00540653" w:rsidP="0024044C">
            <w:pPr>
              <w:suppressAutoHyphens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Цель подпрограммы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653" w:rsidRPr="00F923DD" w:rsidRDefault="00540653" w:rsidP="0024044C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Обеспечение свободы творчества и прав граждан на участие в культурной жизни </w:t>
            </w:r>
          </w:p>
        </w:tc>
      </w:tr>
      <w:tr w:rsidR="00540653" w:rsidRPr="00F923DD" w:rsidTr="0024044C">
        <w:trPr>
          <w:cantSplit/>
          <w:trHeight w:val="50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40653" w:rsidRPr="00F923DD" w:rsidRDefault="00540653" w:rsidP="0024044C">
            <w:pPr>
              <w:suppressAutoHyphens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Задачи подпрограммы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653" w:rsidRPr="00F923DD" w:rsidRDefault="00540653" w:rsidP="0024044C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 культурно-досуговой деятельности, организация свободного времени населения</w:t>
            </w:r>
          </w:p>
        </w:tc>
      </w:tr>
      <w:tr w:rsidR="00960523" w:rsidRPr="00F923DD" w:rsidTr="0024044C">
        <w:trPr>
          <w:cantSplit/>
          <w:trHeight w:val="50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60523" w:rsidRPr="00F923DD" w:rsidRDefault="00960523" w:rsidP="0024044C">
            <w:pPr>
              <w:suppressAutoHyphens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Мероприятия</w:t>
            </w:r>
          </w:p>
          <w:p w:rsidR="00960523" w:rsidRPr="00F923DD" w:rsidRDefault="00960523" w:rsidP="00EE4237">
            <w:pPr>
              <w:suppressAutoHyphens/>
              <w:spacing w:after="0" w:line="240" w:lineRule="auto"/>
              <w:ind w:left="-70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подпрограммы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523" w:rsidRPr="00F923DD" w:rsidRDefault="00960523" w:rsidP="0024044C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Проведение праздников, конкурсов, фестивалей</w:t>
            </w:r>
          </w:p>
        </w:tc>
      </w:tr>
      <w:tr w:rsidR="00540653" w:rsidRPr="00F923DD" w:rsidTr="0024044C">
        <w:trPr>
          <w:cantSplit/>
          <w:trHeight w:val="552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40653" w:rsidRPr="00F923DD" w:rsidRDefault="00540653" w:rsidP="0024044C">
            <w:pPr>
              <w:suppressAutoHyphens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Целевые  индикаторы и показатели подпрограммы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653" w:rsidRPr="00F923DD" w:rsidRDefault="00540653" w:rsidP="0024044C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Удельный вес населения, участвующего в культурно-досуговых мероприятиях (проценты)</w:t>
            </w:r>
          </w:p>
          <w:p w:rsidR="009D2336" w:rsidRPr="00F923DD" w:rsidRDefault="009D2336" w:rsidP="0024044C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40653" w:rsidRPr="00F923DD" w:rsidTr="0024044C">
        <w:trPr>
          <w:cantSplit/>
          <w:trHeight w:val="48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40653" w:rsidRPr="00F923DD" w:rsidRDefault="00540653" w:rsidP="0024044C">
            <w:pPr>
              <w:suppressAutoHyphens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Этапы и сроки реализации подпрограммы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653" w:rsidRPr="00F923DD" w:rsidRDefault="00540653" w:rsidP="00711672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реализуется в один этап –2020 - 202</w:t>
            </w:r>
            <w:r w:rsidR="00711672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годы</w:t>
            </w:r>
          </w:p>
        </w:tc>
      </w:tr>
      <w:tr w:rsidR="00540653" w:rsidRPr="00F923DD" w:rsidTr="0024044C">
        <w:trPr>
          <w:cantSplit/>
          <w:trHeight w:val="240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40653" w:rsidRPr="00F923DD" w:rsidRDefault="00540653" w:rsidP="0024044C">
            <w:pPr>
              <w:suppressAutoHyphens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Объемы бюджетных ассигнований подпрограммы</w:t>
            </w:r>
          </w:p>
          <w:p w:rsidR="00540653" w:rsidRPr="00F923DD" w:rsidRDefault="00540653" w:rsidP="0024044C">
            <w:pPr>
              <w:suppressAutoHyphens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653" w:rsidRPr="00F923DD" w:rsidRDefault="00540653" w:rsidP="0024044C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Общий объем финансирования подпрограммы составляет </w:t>
            </w:r>
            <w:r w:rsidR="004A1DA3"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  <w:r w:rsidR="00F73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</w:t>
            </w:r>
            <w:r w:rsidR="004A1DA3"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020</w:t>
            </w:r>
            <w:r w:rsidR="00F73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</w:t>
            </w:r>
            <w:r w:rsidR="004A1DA3"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  <w:r w:rsidR="00F73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00,00</w:t>
            </w:r>
            <w:r w:rsidRPr="008E1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руб.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в том числе по годам:</w:t>
            </w:r>
          </w:p>
          <w:p w:rsidR="00540653" w:rsidRPr="00F923DD" w:rsidRDefault="00540653" w:rsidP="0024044C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2020 </w:t>
            </w:r>
            <w:r w:rsidR="00CE4C89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="0039665E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4A1DA3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="0039665E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D651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,3 тыс.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540653" w:rsidRPr="00F923DD" w:rsidRDefault="00540653" w:rsidP="0024044C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2021 -  </w:t>
            </w:r>
            <w:r w:rsidR="00344DAB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65</w:t>
            </w:r>
            <w:r w:rsidR="00CE4C89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F73B6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CE4C89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F73B6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00,00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540653" w:rsidRPr="00F923DD" w:rsidRDefault="00540653" w:rsidP="0024044C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2022 </w:t>
            </w:r>
            <w:r w:rsidR="00CE4C89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="00344DAB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CE4C89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</w:t>
            </w:r>
            <w:r w:rsidR="00F73B6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00</w:t>
            </w:r>
            <w:r w:rsidR="00CE4C89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F73B6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711672" w:rsidRPr="00F923DD" w:rsidRDefault="00344DAB" w:rsidP="00711672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 – 4</w:t>
            </w:r>
            <w:r w:rsidR="00711672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</w:t>
            </w:r>
            <w:r w:rsidR="00F73B6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711672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F73B6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00,00</w:t>
            </w:r>
            <w:r w:rsidR="00711672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540653" w:rsidRPr="00F923DD" w:rsidRDefault="00540653" w:rsidP="0024044C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 счет средств бюджета города – </w:t>
            </w:r>
            <w:r w:rsidR="004A1DA3"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  <w:r w:rsidR="006C3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</w:t>
            </w:r>
            <w:r w:rsidR="004A1DA3"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  <w:r w:rsidR="004A47AC"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</w:t>
            </w:r>
            <w:r w:rsidR="006C3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</w:t>
            </w:r>
            <w:r w:rsidR="004A1DA3"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  <w:r w:rsidR="006C3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00,00</w:t>
            </w:r>
            <w:r w:rsidRPr="008E1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руб.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в том числе по годам:</w:t>
            </w:r>
          </w:p>
          <w:p w:rsidR="006C39E3" w:rsidRPr="00F923DD" w:rsidRDefault="006C39E3" w:rsidP="006C39E3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– 490</w:t>
            </w:r>
            <w:r w:rsidR="00D651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,3 тыс.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6C39E3" w:rsidRPr="00F923DD" w:rsidRDefault="006C39E3" w:rsidP="006C39E3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2021 -  650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00,00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6C39E3" w:rsidRPr="00F923DD" w:rsidRDefault="006C39E3" w:rsidP="006C39E3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 – 440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00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711672" w:rsidRPr="00F923DD" w:rsidRDefault="006C39E3" w:rsidP="006C39E3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 – 440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00,00руб.</w:t>
            </w:r>
          </w:p>
        </w:tc>
      </w:tr>
      <w:tr w:rsidR="00540653" w:rsidRPr="00F923DD" w:rsidTr="0024044C">
        <w:trPr>
          <w:cantSplit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40653" w:rsidRPr="00F923DD" w:rsidRDefault="00540653" w:rsidP="0024044C">
            <w:pPr>
              <w:suppressAutoHyphens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Ожидаемые конечные результаты реализации подпрограммы</w:t>
            </w:r>
          </w:p>
        </w:tc>
        <w:tc>
          <w:tcPr>
            <w:tcW w:w="6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653" w:rsidRPr="00F923DD" w:rsidRDefault="00B561AE" w:rsidP="00D00580">
            <w:pPr>
              <w:suppressAutoHyphens/>
              <w:spacing w:after="0" w:line="240" w:lineRule="auto"/>
              <w:ind w:lef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</w:t>
            </w:r>
            <w:r w:rsidR="00540653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величить удельный вес населения, участвующего в культурно-досуговых мероприятиях  до 5</w:t>
            </w:r>
            <w:r w:rsidR="00D00580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43073B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  <w:p w:rsidR="009D2336" w:rsidRPr="00F923DD" w:rsidRDefault="009D2336" w:rsidP="004307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540653" w:rsidRPr="00F923DD" w:rsidRDefault="00540653" w:rsidP="00540653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40653" w:rsidRPr="00F923DD" w:rsidRDefault="00540653" w:rsidP="00540653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40653" w:rsidRPr="00F923DD" w:rsidRDefault="00540653" w:rsidP="00540653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Характеристика текущего состояния</w:t>
      </w:r>
      <w:r w:rsidRPr="00F923D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</w:t>
      </w:r>
      <w:r w:rsidRPr="00F923D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основные показатели, основные проблемы реализации подпрограммы</w:t>
      </w:r>
    </w:p>
    <w:p w:rsidR="00540653" w:rsidRPr="00F923DD" w:rsidRDefault="00540653" w:rsidP="00540653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40653" w:rsidRPr="00F923DD" w:rsidRDefault="00540653" w:rsidP="00EE4237">
      <w:pPr>
        <w:suppressAutoHyphens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В 2019 году всеми учреждениями культуры для населения было проведено более 200</w:t>
      </w:r>
      <w:r w:rsidR="007B674B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 мероприятий</w:t>
      </w:r>
      <w:r w:rsidR="00713968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540653" w:rsidRPr="00F923DD" w:rsidRDefault="00540653" w:rsidP="00EE4237">
      <w:pPr>
        <w:suppressAutoHyphens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В целях развития самодеятельного художественного творчества, ежегодно проводятся: конкурс-фестиваль хореографических коллективов «Истоки талантов земли русской», фестиваль национальных культур «В семье единой», массовые гуляния на Масленицу, День города, День семьи, любви и верности, профессиональные праздники,</w:t>
      </w:r>
      <w:r w:rsidR="00623697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День Тульской области, День Победы, День защитника отечества, День 8 Марта, День присоединения </w:t>
      </w:r>
      <w:r w:rsidR="00B315E3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Крыма </w:t>
      </w:r>
      <w:r w:rsidR="00623697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к России,</w:t>
      </w:r>
      <w:r w:rsidR="00B315E3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День местного самоуправления, День защиты детей,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муниципальная и Рождественская ёлки и др.</w:t>
      </w:r>
    </w:p>
    <w:p w:rsidR="00540653" w:rsidRPr="00F923DD" w:rsidRDefault="00540653" w:rsidP="00EE4237">
      <w:pPr>
        <w:shd w:val="clear" w:color="auto" w:fill="FFFFFF"/>
        <w:suppressAutoHyphens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Вместе с тем, для дальнейшего развития самодеятельного народного творчества и сохранения традиционной народной культуры необходимы дополнительные меры по укреплению материально-технической базы, продолжение работы по созданию  условий для  развития  народного  творчества, культурно-массовых  форм  досуга населения.  </w:t>
      </w:r>
    </w:p>
    <w:p w:rsidR="00540653" w:rsidRPr="00F923DD" w:rsidRDefault="00540653" w:rsidP="00EE423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Основным содержанием подпрограммы должны стать мероприятия, направленные на развитие и популяризацию традиционной культуры, самодеятельного художественного творчества. </w:t>
      </w:r>
    </w:p>
    <w:p w:rsidR="00540653" w:rsidRPr="00F923DD" w:rsidRDefault="00540653" w:rsidP="00EE4237">
      <w:pPr>
        <w:suppressAutoHyphens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Реализация подпрограммы позволит </w:t>
      </w:r>
      <w:r w:rsidRPr="00F923DD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организовать рациональный и содержательный досуг граждан, удовлетворение и развитие их культурных потребностей в рамках свободного времени, 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сохранить культурный потенциал. Мероприятия подпрограммы направлены на 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развитие художественно-эстетического, нравственного и патриотического воспитания широких слоёв населения, повышения качества их жизни.   </w:t>
      </w:r>
    </w:p>
    <w:p w:rsidR="00540653" w:rsidRPr="00F923DD" w:rsidRDefault="00540653" w:rsidP="00540653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40653" w:rsidRPr="00F923DD" w:rsidRDefault="00D25F9E" w:rsidP="00540653">
      <w:pPr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Ц</w:t>
      </w:r>
      <w:r w:rsidR="00540653" w:rsidRPr="00F923D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ели и задачи подпрограммы, прогноз развития</w:t>
      </w:r>
    </w:p>
    <w:p w:rsidR="00540653" w:rsidRPr="00F923DD" w:rsidRDefault="00540653" w:rsidP="00540653">
      <w:pPr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и прогноз конечных результатов подпрограммы </w:t>
      </w:r>
    </w:p>
    <w:p w:rsidR="00540653" w:rsidRPr="00F923DD" w:rsidRDefault="00540653" w:rsidP="00540653">
      <w:pPr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40653" w:rsidRPr="00F923DD" w:rsidRDefault="00540653" w:rsidP="0054065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Цель подпрограммы: обеспечение свободы творчества и прав граждан на участие в культурной жизни.</w:t>
      </w:r>
    </w:p>
    <w:p w:rsidR="00540653" w:rsidRPr="00F923DD" w:rsidRDefault="00540653" w:rsidP="0054065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достижения поставленной цели будет решаться следующая задача: развитие культурно-досуговой деятельности, организация свободного времени населения.</w:t>
      </w:r>
    </w:p>
    <w:p w:rsidR="00540653" w:rsidRPr="00F923DD" w:rsidRDefault="00540653" w:rsidP="0054065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Реализация мероприятий подпрограммы позволит   увеличить удельный вес населения, участвующего в культурно-досуговых мероприятиях до 5</w:t>
      </w:r>
      <w:r w:rsidR="003E64BC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процентов.</w:t>
      </w:r>
    </w:p>
    <w:p w:rsidR="00540653" w:rsidRPr="00F923DD" w:rsidRDefault="00540653" w:rsidP="0054065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40653" w:rsidRPr="00F923DD" w:rsidRDefault="00540653" w:rsidP="00540653">
      <w:pPr>
        <w:keepNext/>
        <w:tabs>
          <w:tab w:val="num" w:pos="0"/>
        </w:tabs>
        <w:suppressAutoHyphens/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 Этапы и сроки реализации подпрограммы </w:t>
      </w:r>
    </w:p>
    <w:p w:rsidR="00540653" w:rsidRPr="00F923DD" w:rsidRDefault="00540653" w:rsidP="00540653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40653" w:rsidRPr="00F923DD" w:rsidRDefault="00540653" w:rsidP="00540653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Подпрограмма  реализуется в один этап: 2020 - 202</w:t>
      </w:r>
      <w:r w:rsidR="0015170F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годы.</w:t>
      </w:r>
    </w:p>
    <w:p w:rsidR="00540653" w:rsidRPr="00F923DD" w:rsidRDefault="00540653" w:rsidP="0054065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40653" w:rsidRPr="00F923DD" w:rsidRDefault="00540653" w:rsidP="00540653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Перечень мероприятий по реализации подпрограммы</w:t>
      </w:r>
    </w:p>
    <w:p w:rsidR="00540653" w:rsidRPr="00F923DD" w:rsidRDefault="00540653" w:rsidP="0054065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40653" w:rsidRPr="00F923DD" w:rsidRDefault="00540653" w:rsidP="00EE4237">
      <w:pPr>
        <w:suppressAutoHyphens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Достижение цели и решение задач подпрограммы осуществляется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540653" w:rsidRPr="00F923DD" w:rsidRDefault="00540653" w:rsidP="00EE4237">
      <w:pPr>
        <w:suppressAutoHyphens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Решение задачи «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Развитие культурно-досуговой деятельности, организация свободного времени населения</w:t>
      </w:r>
      <w:r w:rsidRPr="00F923D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» планируется осуществить посредством проведения следующих мероприятий</w:t>
      </w:r>
      <w:r w:rsidRPr="00F923D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: </w:t>
      </w:r>
      <w:r w:rsidRPr="00F923D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проведение праздничных, торжественных, юбилейных, культурно-массовых и досуговых мероприятий для населения.</w:t>
      </w:r>
    </w:p>
    <w:p w:rsidR="00540653" w:rsidRPr="00F923DD" w:rsidRDefault="00540653" w:rsidP="00EE4237">
      <w:pPr>
        <w:suppressAutoHyphens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Проведение мероприятий будет оцениваться показателями результативности и эффективности реализации подпрограммы.</w:t>
      </w:r>
    </w:p>
    <w:p w:rsidR="00540653" w:rsidRPr="00F923DD" w:rsidRDefault="00540653" w:rsidP="00540653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540653" w:rsidRPr="00F923DD" w:rsidSect="0024044C">
          <w:pgSz w:w="11906" w:h="16838"/>
          <w:pgMar w:top="284" w:right="566" w:bottom="709" w:left="851" w:header="709" w:footer="709" w:gutter="0"/>
          <w:cols w:space="720"/>
        </w:sectPr>
      </w:pPr>
    </w:p>
    <w:p w:rsidR="00540653" w:rsidRPr="00F923DD" w:rsidRDefault="00540653" w:rsidP="0054065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 xml:space="preserve">Перечень показателей результативности и эффективности реализации подпрограммы </w:t>
      </w:r>
    </w:p>
    <w:p w:rsidR="00540653" w:rsidRPr="00F923DD" w:rsidRDefault="00540653" w:rsidP="0054065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14970" w:type="dxa"/>
        <w:tblInd w:w="-1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91"/>
        <w:gridCol w:w="2127"/>
        <w:gridCol w:w="1559"/>
        <w:gridCol w:w="1843"/>
        <w:gridCol w:w="1984"/>
        <w:gridCol w:w="1985"/>
        <w:gridCol w:w="1984"/>
        <w:gridCol w:w="1697"/>
      </w:tblGrid>
      <w:tr w:rsidR="00540653" w:rsidRPr="00F923DD" w:rsidTr="0024044C">
        <w:trPr>
          <w:trHeight w:val="472"/>
        </w:trPr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653" w:rsidRPr="00F923DD" w:rsidRDefault="00540653" w:rsidP="0024044C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Цели и задачи 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подпрограммы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653" w:rsidRPr="00F923DD" w:rsidRDefault="00540653" w:rsidP="0024044C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Перечень 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конечных 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непосредственных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показателей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653" w:rsidRPr="00F923DD" w:rsidRDefault="00540653" w:rsidP="0024044C">
            <w:pPr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t xml:space="preserve">Фактическое </w:t>
            </w:r>
            <w:r w:rsidRPr="00F923D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значение на </w:t>
            </w:r>
            <w:r w:rsidRPr="00F923D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 момент </w:t>
            </w:r>
            <w:r w:rsidRPr="00F923D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 разработки  подпрограммы </w:t>
            </w:r>
            <w:r w:rsidRPr="00F923D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 (базисное </w:t>
            </w:r>
            <w:r w:rsidRPr="00F923D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значение) - </w:t>
            </w:r>
            <w:r w:rsidRPr="00F923D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 2019год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0653" w:rsidRPr="00F923DD" w:rsidRDefault="00540653" w:rsidP="0024044C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Значение  показателей по годам реализации подпрограммы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653" w:rsidRPr="00F923DD" w:rsidRDefault="00540653" w:rsidP="0024044C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Плановые 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значения на день 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 окончания 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 действия 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подпрограммы</w:t>
            </w:r>
          </w:p>
        </w:tc>
      </w:tr>
      <w:tr w:rsidR="007947BE" w:rsidRPr="00F923DD" w:rsidTr="00BE5B2E">
        <w:trPr>
          <w:trHeight w:val="146"/>
        </w:trPr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47BE" w:rsidRPr="00F923DD" w:rsidRDefault="007947BE" w:rsidP="0024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47BE" w:rsidRPr="00F923DD" w:rsidRDefault="007947BE" w:rsidP="0024044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47BE" w:rsidRPr="00F923DD" w:rsidRDefault="007947BE" w:rsidP="0024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7BE" w:rsidRPr="00F923DD" w:rsidRDefault="007947BE" w:rsidP="0024044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7BE" w:rsidRPr="00F923DD" w:rsidRDefault="007947BE" w:rsidP="0024044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год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47BE" w:rsidRPr="00F923DD" w:rsidRDefault="007947BE" w:rsidP="00240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 год</w:t>
            </w:r>
          </w:p>
          <w:p w:rsidR="007947BE" w:rsidRPr="00F923DD" w:rsidRDefault="007947BE" w:rsidP="0024044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7BE" w:rsidRPr="00F923DD" w:rsidRDefault="00B438FE" w:rsidP="00B43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 год</w:t>
            </w:r>
          </w:p>
          <w:p w:rsidR="007947BE" w:rsidRPr="00F923DD" w:rsidRDefault="007947BE" w:rsidP="0024044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7BE" w:rsidRPr="00F923DD" w:rsidRDefault="007947BE" w:rsidP="0024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947BE" w:rsidRPr="00F923DD" w:rsidTr="0086198E">
        <w:trPr>
          <w:trHeight w:val="274"/>
        </w:trPr>
        <w:tc>
          <w:tcPr>
            <w:tcW w:w="14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7BE" w:rsidRPr="00F923DD" w:rsidRDefault="007947BE" w:rsidP="007947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Цель подпрограммы: обеспечение свободы творчества и прав граждан на участие в культурной жизни</w:t>
            </w:r>
          </w:p>
        </w:tc>
      </w:tr>
      <w:tr w:rsidR="007947BE" w:rsidRPr="00F923DD" w:rsidTr="00BE5B2E">
        <w:trPr>
          <w:cantSplit/>
          <w:trHeight w:val="3888"/>
        </w:trPr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hideMark/>
          </w:tcPr>
          <w:p w:rsidR="007947BE" w:rsidRPr="00F923DD" w:rsidRDefault="007947BE" w:rsidP="002D2177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Задача:  развитие культурно-досуговой деятельности, организация свободного времени населения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hideMark/>
          </w:tcPr>
          <w:p w:rsidR="007947BE" w:rsidRPr="00F923DD" w:rsidRDefault="007947BE" w:rsidP="002D217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увеличить удельный вес населения, участвующего в культурно-досуговых мероприятиях (процентов)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47BE" w:rsidRPr="00F923DD" w:rsidRDefault="007947BE" w:rsidP="0024044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47BE" w:rsidRPr="00F923DD" w:rsidRDefault="00CD7505" w:rsidP="0024044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47BE" w:rsidRPr="00F923DD" w:rsidRDefault="007947BE" w:rsidP="00CD7505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CD7505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47BE" w:rsidRPr="00F923DD" w:rsidRDefault="007947BE" w:rsidP="0024044C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CD7505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47BE" w:rsidRPr="00F923DD" w:rsidRDefault="00CD7505" w:rsidP="007947BE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47BE" w:rsidRPr="00F923DD" w:rsidRDefault="007947BE" w:rsidP="0024044C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</w:t>
            </w:r>
          </w:p>
        </w:tc>
      </w:tr>
    </w:tbl>
    <w:p w:rsidR="00540653" w:rsidRPr="00F923DD" w:rsidRDefault="00540653" w:rsidP="00540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540653" w:rsidRPr="00F923DD" w:rsidSect="0024044C">
          <w:pgSz w:w="16838" w:h="11906" w:orient="landscape"/>
          <w:pgMar w:top="851" w:right="566" w:bottom="851" w:left="851" w:header="709" w:footer="709" w:gutter="0"/>
          <w:cols w:space="720"/>
        </w:sectPr>
      </w:pPr>
    </w:p>
    <w:p w:rsidR="00950582" w:rsidRPr="00F923DD" w:rsidRDefault="00950582" w:rsidP="009505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 xml:space="preserve">Ресурсное обеспечение подпрограммы </w:t>
      </w:r>
    </w:p>
    <w:p w:rsidR="00950582" w:rsidRPr="00F923DD" w:rsidRDefault="00950582" w:rsidP="00950582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10207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93"/>
        <w:gridCol w:w="1843"/>
        <w:gridCol w:w="1842"/>
        <w:gridCol w:w="1276"/>
        <w:gridCol w:w="1418"/>
        <w:gridCol w:w="1417"/>
        <w:gridCol w:w="1418"/>
      </w:tblGrid>
      <w:tr w:rsidR="00950582" w:rsidRPr="00F923DD" w:rsidTr="005172DA">
        <w:trPr>
          <w:trHeight w:val="478"/>
          <w:tblHeader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582" w:rsidRPr="00F923DD" w:rsidRDefault="00950582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582" w:rsidRPr="00F923DD" w:rsidRDefault="00950582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подпрограммы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582" w:rsidRPr="00F923DD" w:rsidRDefault="00950582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исполнитель, соисполнители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582" w:rsidRPr="00F923DD" w:rsidRDefault="00950582" w:rsidP="008E1C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Оценка расходов (руб.), годы</w:t>
            </w:r>
          </w:p>
        </w:tc>
      </w:tr>
      <w:tr w:rsidR="001802C0" w:rsidRPr="00F923DD" w:rsidTr="005172DA">
        <w:trPr>
          <w:trHeight w:val="147"/>
          <w:tblHeader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2C0" w:rsidRPr="00F923DD" w:rsidRDefault="001802C0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2C0" w:rsidRPr="00F923DD" w:rsidRDefault="001802C0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2C0" w:rsidRPr="00F923DD" w:rsidRDefault="001802C0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2C0" w:rsidRDefault="001802C0" w:rsidP="002B4B0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г.</w:t>
            </w:r>
          </w:p>
          <w:p w:rsidR="001802C0" w:rsidRPr="00F923DD" w:rsidRDefault="001802C0" w:rsidP="002B4B0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6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тыс. </w:t>
            </w:r>
            <w:r w:rsidRPr="00056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2C0" w:rsidRPr="00F923DD" w:rsidRDefault="001802C0" w:rsidP="002B4B03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2021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2C0" w:rsidRDefault="001802C0" w:rsidP="002B4B03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 г.</w:t>
            </w:r>
          </w:p>
          <w:p w:rsidR="001802C0" w:rsidRPr="00F923DD" w:rsidRDefault="001802C0" w:rsidP="002B4B03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6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02C0" w:rsidRDefault="001802C0" w:rsidP="002B4B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 г.</w:t>
            </w:r>
          </w:p>
          <w:p w:rsidR="001802C0" w:rsidRPr="00F923DD" w:rsidRDefault="001802C0" w:rsidP="002B4B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6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(руб.)</w:t>
            </w:r>
          </w:p>
        </w:tc>
      </w:tr>
      <w:tr w:rsidR="00AA5C89" w:rsidRPr="00F923DD" w:rsidTr="005172DA">
        <w:trPr>
          <w:cantSplit/>
          <w:trHeight w:val="136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hideMark/>
          </w:tcPr>
          <w:p w:rsidR="00AA5C89" w:rsidRPr="00F923DD" w:rsidRDefault="00AA5C89" w:rsidP="00AA5C89">
            <w:pPr>
              <w:widowControl w:val="0"/>
              <w:suppressAutoHyphens/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Подпрограмма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hideMark/>
          </w:tcPr>
          <w:p w:rsidR="00AA5C89" w:rsidRPr="00F923DD" w:rsidRDefault="00AA5C89" w:rsidP="006B2CFA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Проведение праздничных, торжественных, юбилейных, культурно-массовых и досуговых мероприятий для населения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89" w:rsidRPr="00F923DD" w:rsidRDefault="00AA5C89" w:rsidP="00276AF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Комитет по культуре, молодежной политике и спорту, всего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A5C89" w:rsidRPr="00F923DD" w:rsidRDefault="00AA5C89" w:rsidP="003957C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490</w:t>
            </w:r>
            <w:r w:rsidR="003957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A5C89" w:rsidRPr="00F923DD" w:rsidRDefault="00AA5C89" w:rsidP="00ED4E10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A5C89" w:rsidRPr="00F923DD" w:rsidRDefault="00AA5C89" w:rsidP="00AA5C89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A5C89" w:rsidRPr="00F923DD" w:rsidRDefault="00AA5C89" w:rsidP="00AA5C89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00,00</w:t>
            </w:r>
          </w:p>
        </w:tc>
      </w:tr>
      <w:tr w:rsidR="00AA5C89" w:rsidRPr="00F923DD" w:rsidTr="00AA5C89">
        <w:trPr>
          <w:cantSplit/>
          <w:trHeight w:val="1319"/>
        </w:trPr>
        <w:tc>
          <w:tcPr>
            <w:tcW w:w="99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A5C89" w:rsidRPr="00F923DD" w:rsidRDefault="00AA5C89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A5C89" w:rsidRPr="00F923DD" w:rsidRDefault="00AA5C89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89" w:rsidRPr="00F923DD" w:rsidRDefault="00AA5C89" w:rsidP="0051543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 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A5C89" w:rsidRPr="00F923DD" w:rsidRDefault="00AA5C89" w:rsidP="003957C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490</w:t>
            </w:r>
            <w:r w:rsidR="003957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A5C89" w:rsidRPr="00F923DD" w:rsidRDefault="00AA5C89" w:rsidP="00AA5C89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A5C89" w:rsidRPr="00F923DD" w:rsidRDefault="00AA5C89" w:rsidP="00AA5C89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A5C89" w:rsidRPr="00F923DD" w:rsidRDefault="00AA5C89" w:rsidP="00ED4E10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00,00</w:t>
            </w:r>
          </w:p>
        </w:tc>
      </w:tr>
      <w:tr w:rsidR="00AA5C89" w:rsidRPr="00F923DD" w:rsidTr="00AA5C89">
        <w:trPr>
          <w:cantSplit/>
          <w:trHeight w:val="1395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A5C89" w:rsidRPr="00F923DD" w:rsidRDefault="00AA5C89" w:rsidP="00515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A5C89" w:rsidRPr="00F923DD" w:rsidRDefault="00AA5C89" w:rsidP="00515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A5C89" w:rsidRPr="00F923DD" w:rsidRDefault="00AA5C89" w:rsidP="00515432">
            <w:pPr>
              <w:pStyle w:val="af7"/>
              <w:rPr>
                <w:sz w:val="24"/>
                <w:szCs w:val="24"/>
              </w:rPr>
            </w:pPr>
            <w:r w:rsidRPr="00F923DD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AA5C89" w:rsidRPr="00F923DD" w:rsidRDefault="00AA5C89" w:rsidP="00AA5C89">
            <w:pPr>
              <w:widowControl w:val="0"/>
              <w:suppressAutoHyphens/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AA5C89" w:rsidRPr="00F923DD" w:rsidRDefault="00AA5C89" w:rsidP="00AA5C89">
            <w:pPr>
              <w:widowControl w:val="0"/>
              <w:suppressAutoHyphens/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5C89" w:rsidRPr="00F923DD" w:rsidRDefault="00AA5C89" w:rsidP="00AA5C89">
            <w:pPr>
              <w:widowControl w:val="0"/>
              <w:suppressAutoHyphens/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AA5C89" w:rsidRPr="00F923DD" w:rsidRDefault="00AA5C89" w:rsidP="00AA5C89">
            <w:pPr>
              <w:widowControl w:val="0"/>
              <w:suppressAutoHyphens/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</w:tbl>
    <w:p w:rsidR="00950582" w:rsidRPr="00F923DD" w:rsidRDefault="00950582" w:rsidP="009505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F923DD" w:rsidRDefault="00950582" w:rsidP="00950582">
      <w:pPr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F923DD" w:rsidRDefault="00950582" w:rsidP="009505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Социально-экономическая эффективность подпрограммы </w:t>
      </w:r>
    </w:p>
    <w:p w:rsidR="00950582" w:rsidRPr="00F923DD" w:rsidRDefault="00950582" w:rsidP="0095058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F923DD" w:rsidRDefault="00950582" w:rsidP="0095058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Оценка эффективности реализации подпрограммы проводится на основе сравнения достигнутых значений показателей с плановыми значениями.</w:t>
      </w:r>
    </w:p>
    <w:p w:rsidR="00950582" w:rsidRPr="00F923DD" w:rsidRDefault="00950582" w:rsidP="0095058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Ожидаемый вклад реализации подпрограммы  выразится в увеличении удельного веса населения, участвующего в культурно-досуговых мероприятиях.</w:t>
      </w:r>
    </w:p>
    <w:p w:rsidR="00950582" w:rsidRPr="00F923DD" w:rsidRDefault="00950582" w:rsidP="009505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F923DD" w:rsidRDefault="00950582" w:rsidP="00950582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Управление реализацией подпрограммы и контроль за ходом ее выполнения</w:t>
      </w:r>
    </w:p>
    <w:p w:rsidR="00950582" w:rsidRPr="00F923DD" w:rsidRDefault="00950582" w:rsidP="00950582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F923DD" w:rsidRDefault="00950582" w:rsidP="009505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Ответственный исполнитель подпрограммы – комитет по культуре, молодежной политике и спорту администрации муниципального образования город Алексин осуществляет координацию деятельности по реализации подпрограммы, ежегодно при необходимости вносит в администрацию муниципального образования предложения по уточнению механизма реализации подпрограммы, плановых значений показателей, объемов расходов на реализацию мероприятий подпрограммы, осуществляет мониторинг и контроль за реализацией  подпрограммы.</w:t>
      </w:r>
    </w:p>
    <w:p w:rsidR="00950582" w:rsidRPr="00F923DD" w:rsidRDefault="00950582" w:rsidP="009505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осуществления мониторинга подпрограммы производится сбор данных для определения фактических значений показателей непосредственного и конечного результатов; производится оценка рисков реализации подпрограммы и разрабатываются  решения по их минимизации.</w:t>
      </w:r>
    </w:p>
    <w:p w:rsidR="00950582" w:rsidRPr="00F923DD" w:rsidRDefault="00950582" w:rsidP="0095058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Оценка эффективности подпрограммы «Проведение праздничных, торжественных, юбилейных, культурно-массовых и досуговых мероприятий для населения» будет ежегодно производиться на основе использования  целевых показателей, которые обеспечат мониторинг ситуации за оцениваемый период.</w:t>
      </w:r>
    </w:p>
    <w:p w:rsidR="00950582" w:rsidRPr="00F923DD" w:rsidRDefault="00950582" w:rsidP="0095058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оценке эффективности подпрограммы будут сравниваться текущие значения целевых показателей, определяемых на основе анализа годовой отчетности, с установленными</w:t>
      </w:r>
      <w:r w:rsidR="005A6E06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подпрограммой значениями на 2020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- 202</w:t>
      </w:r>
      <w:r w:rsidR="00AE45A5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годы.</w:t>
      </w:r>
    </w:p>
    <w:p w:rsidR="00950582" w:rsidRPr="00F923DD" w:rsidRDefault="00950582" w:rsidP="009505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Default="00950582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2D0484" w:rsidRPr="00F923DD" w:rsidRDefault="002D0484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3324E" w:rsidRPr="00F923DD" w:rsidRDefault="0043324E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3324E" w:rsidRDefault="0043324E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0056F8" w:rsidRDefault="000056F8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0056F8" w:rsidRPr="00F923DD" w:rsidRDefault="000056F8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3324E" w:rsidRPr="00F923DD" w:rsidRDefault="0043324E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0056F8" w:rsidRDefault="000056F8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0056F8" w:rsidRDefault="000056F8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F923DD" w:rsidRDefault="00950582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Паспорт показателя</w:t>
      </w:r>
    </w:p>
    <w:p w:rsidR="00950582" w:rsidRPr="00F923DD" w:rsidRDefault="00950582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</w:t>
      </w:r>
      <w:r w:rsidRPr="00F923D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Удельный вес населения, участвующего в культурно - досуговых мероприятиях</w:t>
      </w:r>
      <w:r w:rsidRPr="00F923D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»</w:t>
      </w:r>
    </w:p>
    <w:p w:rsidR="00950582" w:rsidRPr="00F923DD" w:rsidRDefault="00950582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10438" w:type="dxa"/>
        <w:tblInd w:w="-1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19"/>
        <w:gridCol w:w="6219"/>
      </w:tblGrid>
      <w:tr w:rsidR="00950582" w:rsidRPr="00F923DD" w:rsidTr="008E77A9">
        <w:trPr>
          <w:trHeight w:val="108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F923DD" w:rsidRDefault="00950582" w:rsidP="009505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Исполнитель, ответственный за формирование показателя (контактная информация:Ф.И.О., должность,  телефон)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582" w:rsidRPr="00F923DD" w:rsidRDefault="00950582" w:rsidP="009505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Зайцева Валентина Васильевна - </w:t>
            </w:r>
            <w:r w:rsidR="00540653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председатель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комитета по культуре, молодежной политике и спорту администрации МО город Алексин  </w:t>
            </w:r>
          </w:p>
          <w:p w:rsidR="00950582" w:rsidRPr="00F923DD" w:rsidRDefault="00950582" w:rsidP="009505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тел. 4-37-38</w:t>
            </w:r>
          </w:p>
        </w:tc>
      </w:tr>
      <w:tr w:rsidR="00950582" w:rsidRPr="00F923DD" w:rsidTr="008E77A9">
        <w:trPr>
          <w:trHeight w:val="362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F923DD" w:rsidRDefault="00950582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Номер паспорта показателя </w:t>
            </w:r>
          </w:p>
        </w:tc>
        <w:tc>
          <w:tcPr>
            <w:tcW w:w="6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582" w:rsidRPr="00F923DD" w:rsidRDefault="00950582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50582" w:rsidRPr="00F923DD" w:rsidTr="008E77A9">
        <w:trPr>
          <w:trHeight w:val="603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F923DD" w:rsidRDefault="00950582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Наименование показателя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582" w:rsidRPr="00F923DD" w:rsidRDefault="00950582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Удельный вес населения, участвующего в культурно-досуговых мероприятиях</w:t>
            </w:r>
          </w:p>
        </w:tc>
      </w:tr>
      <w:tr w:rsidR="00950582" w:rsidRPr="00F923DD" w:rsidTr="008E77A9">
        <w:trPr>
          <w:trHeight w:val="302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F923DD" w:rsidRDefault="00950582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 Единица измерения </w:t>
            </w:r>
          </w:p>
        </w:tc>
        <w:tc>
          <w:tcPr>
            <w:tcW w:w="6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582" w:rsidRPr="00F923DD" w:rsidRDefault="005623C9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Процент</w:t>
            </w:r>
          </w:p>
        </w:tc>
      </w:tr>
      <w:tr w:rsidR="00950582" w:rsidRPr="00F923DD" w:rsidTr="008E77A9">
        <w:trPr>
          <w:trHeight w:val="28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F923DD" w:rsidRDefault="00950582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4. Тип показателя 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582" w:rsidRPr="00F923DD" w:rsidRDefault="00950582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950582" w:rsidRPr="00F923DD" w:rsidTr="008E77A9">
        <w:trPr>
          <w:trHeight w:val="90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F923DD" w:rsidRDefault="00950582" w:rsidP="0095058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5. Порядок формирования показателя 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582" w:rsidRPr="00F923DD" w:rsidRDefault="00950582" w:rsidP="009505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Исходные данные о количестве населения, участвующего в культурно-досуговых мероприятиях, берутся из годовых отчетов учреждений культуры</w:t>
            </w:r>
          </w:p>
        </w:tc>
      </w:tr>
      <w:tr w:rsidR="00950582" w:rsidRPr="00F923DD" w:rsidTr="008E77A9">
        <w:trPr>
          <w:trHeight w:val="724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0582" w:rsidRPr="00F923DD" w:rsidRDefault="00950582" w:rsidP="009505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6. Описание системы мониторинга показателя </w:t>
            </w:r>
          </w:p>
        </w:tc>
        <w:tc>
          <w:tcPr>
            <w:tcW w:w="6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582" w:rsidRPr="00F923DD" w:rsidRDefault="00950582" w:rsidP="009505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Мониторинг осуществляется заказчиком программы по итогам года на основании отчетов учреждений культуры</w:t>
            </w:r>
          </w:p>
          <w:p w:rsidR="00950582" w:rsidRPr="00F923DD" w:rsidRDefault="00950582" w:rsidP="009505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ККДМ</w:t>
            </w:r>
          </w:p>
          <w:p w:rsidR="00950582" w:rsidRPr="00F923DD" w:rsidRDefault="00950582" w:rsidP="009505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К=------------х 100%</w:t>
            </w:r>
          </w:p>
          <w:p w:rsidR="00950582" w:rsidRPr="00F923DD" w:rsidRDefault="00950582" w:rsidP="009505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Чнас.</w:t>
            </w:r>
          </w:p>
          <w:p w:rsidR="00950582" w:rsidRPr="00F923DD" w:rsidRDefault="00950582" w:rsidP="009505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К-удельный вес культурно-досуговых мероприятий в общей численности населения</w:t>
            </w:r>
          </w:p>
          <w:p w:rsidR="00950582" w:rsidRPr="00F923DD" w:rsidRDefault="00950582" w:rsidP="009505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ККДМ-количество населения, участвующего в культурно-досуговых мероприятиях</w:t>
            </w:r>
          </w:p>
          <w:p w:rsidR="00950582" w:rsidRPr="00F923DD" w:rsidRDefault="00950582" w:rsidP="009505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Чнас. – численность населения</w:t>
            </w:r>
          </w:p>
        </w:tc>
      </w:tr>
    </w:tbl>
    <w:p w:rsidR="00950582" w:rsidRPr="00F923DD" w:rsidRDefault="00950582" w:rsidP="00950582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0056F8" w:rsidRDefault="000056F8" w:rsidP="00950582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0056F8" w:rsidRDefault="000056F8" w:rsidP="00950582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0056F8" w:rsidRDefault="000056F8" w:rsidP="00950582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0056F8" w:rsidRDefault="000056F8" w:rsidP="00950582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F923DD" w:rsidRDefault="00950582" w:rsidP="00950582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ПОДПРОГРАММА </w:t>
      </w:r>
    </w:p>
    <w:p w:rsidR="00950582" w:rsidRPr="00F923DD" w:rsidRDefault="00950582" w:rsidP="00950582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</w:t>
      </w:r>
      <w:r w:rsidR="00DA014D" w:rsidRPr="00F923D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Развитие архивного дела</w:t>
      </w:r>
      <w:r w:rsidRPr="00F923D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»</w:t>
      </w:r>
    </w:p>
    <w:p w:rsidR="00950582" w:rsidRPr="00F923DD" w:rsidRDefault="00950582" w:rsidP="00950582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Паспорт подпрограммы </w:t>
      </w:r>
    </w:p>
    <w:tbl>
      <w:tblPr>
        <w:tblW w:w="10439" w:type="dxa"/>
        <w:tblInd w:w="-21" w:type="dxa"/>
        <w:tblCellMar>
          <w:left w:w="70" w:type="dxa"/>
          <w:right w:w="70" w:type="dxa"/>
        </w:tblCellMar>
        <w:tblLook w:val="04A0"/>
      </w:tblPr>
      <w:tblGrid>
        <w:gridCol w:w="3234"/>
        <w:gridCol w:w="7205"/>
      </w:tblGrid>
      <w:tr w:rsidR="00950582" w:rsidRPr="00F923DD" w:rsidTr="006C64A5">
        <w:trPr>
          <w:cantSplit/>
          <w:trHeight w:val="480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F923DD" w:rsidRDefault="006C64A5" w:rsidP="00DA0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br w:type="page"/>
            </w:r>
            <w:r w:rsidR="00950582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</w:t>
            </w:r>
            <w:r w:rsidR="00950582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подпрограммы</w:t>
            </w:r>
          </w:p>
        </w:tc>
        <w:tc>
          <w:tcPr>
            <w:tcW w:w="7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F923DD" w:rsidRDefault="00DA014D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 архивного дела</w:t>
            </w:r>
          </w:p>
        </w:tc>
      </w:tr>
      <w:tr w:rsidR="00950582" w:rsidRPr="00F923DD" w:rsidTr="006C64A5">
        <w:trPr>
          <w:cantSplit/>
          <w:trHeight w:val="720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F923DD" w:rsidRDefault="00950582" w:rsidP="00DA0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исполнитель подпрограммы</w:t>
            </w:r>
          </w:p>
        </w:tc>
        <w:tc>
          <w:tcPr>
            <w:tcW w:w="7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F923DD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Комитет по культуре, молодежной политике и спорту</w:t>
            </w:r>
          </w:p>
        </w:tc>
      </w:tr>
      <w:tr w:rsidR="00950582" w:rsidRPr="00F923DD" w:rsidTr="006C64A5">
        <w:trPr>
          <w:cantSplit/>
          <w:trHeight w:val="452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F923DD" w:rsidRDefault="00950582" w:rsidP="00DA0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Соисполнители подпрограммы</w:t>
            </w:r>
          </w:p>
        </w:tc>
        <w:tc>
          <w:tcPr>
            <w:tcW w:w="7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582" w:rsidRPr="00F923DD" w:rsidRDefault="00950582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0582" w:rsidRPr="00F923DD" w:rsidTr="006C64A5">
        <w:trPr>
          <w:cantSplit/>
          <w:trHeight w:val="452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F923DD" w:rsidRDefault="00950582" w:rsidP="00DA0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Участники подпрограммы</w:t>
            </w:r>
          </w:p>
        </w:tc>
        <w:tc>
          <w:tcPr>
            <w:tcW w:w="7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0582" w:rsidRPr="00F923DD" w:rsidRDefault="00DA014D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Муниципальное казенное учреждение «Муниципальный архив» (МКУ «Муниципальный архив»</w:t>
            </w:r>
            <w:r w:rsidR="003277AB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</w:tr>
      <w:tr w:rsidR="00950582" w:rsidRPr="00F923DD" w:rsidTr="006C64A5">
        <w:trPr>
          <w:cantSplit/>
          <w:trHeight w:val="578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F923DD" w:rsidRDefault="00950582" w:rsidP="00DA0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Цель подпрограммы</w:t>
            </w:r>
          </w:p>
        </w:tc>
        <w:tc>
          <w:tcPr>
            <w:tcW w:w="7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582" w:rsidRPr="00F923DD" w:rsidRDefault="00BB7EFC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hAnsi="Times New Roman" w:cs="Times New Roman"/>
                <w:sz w:val="24"/>
                <w:szCs w:val="24"/>
              </w:rPr>
              <w:t>Обеспечение хранения, комплектования, учета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город Алексин, в интересах граждан, общества и государства</w:t>
            </w:r>
          </w:p>
        </w:tc>
      </w:tr>
      <w:tr w:rsidR="00950582" w:rsidRPr="00F923DD" w:rsidTr="006C64A5">
        <w:trPr>
          <w:cantSplit/>
          <w:trHeight w:val="500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0582" w:rsidRPr="00F923DD" w:rsidRDefault="00950582" w:rsidP="00DA0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Задачи подпрограммы</w:t>
            </w:r>
          </w:p>
        </w:tc>
        <w:tc>
          <w:tcPr>
            <w:tcW w:w="7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3820" w:rsidRPr="00F923DD" w:rsidRDefault="008B3820" w:rsidP="00F27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3DD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Регулирование архивного дела в </w:t>
            </w:r>
            <w:r w:rsidR="000A2B53" w:rsidRPr="00F923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F923DD">
              <w:rPr>
                <w:rFonts w:ascii="Times New Roman" w:hAnsi="Times New Roman" w:cs="Times New Roman"/>
                <w:sz w:val="24"/>
                <w:szCs w:val="24"/>
              </w:rPr>
              <w:t>Алексине;</w:t>
            </w:r>
          </w:p>
          <w:p w:rsidR="008B3820" w:rsidRPr="00F923DD" w:rsidRDefault="008B3820" w:rsidP="00F27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3D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нормативных условий хранения документов Архивного фонда Российской Федерации, относящихся к собственности муниципального образования  город Алексин, и развитие их информационного потенциала; </w:t>
            </w:r>
          </w:p>
          <w:p w:rsidR="008B3820" w:rsidRPr="00F923DD" w:rsidRDefault="008B3820" w:rsidP="00F27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3DD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потребностей в услугах Муниципального казенного учреждения «Муниципальный архив» и реализация прав пользователей на получение и использование информации, содержащейся в документах Архивного фонда Российской Федерации;</w:t>
            </w:r>
          </w:p>
          <w:p w:rsidR="00950582" w:rsidRPr="00F923DD" w:rsidRDefault="008B3820" w:rsidP="00F277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hAnsi="Times New Roman" w:cs="Times New Roman"/>
                <w:sz w:val="24"/>
                <w:szCs w:val="24"/>
              </w:rPr>
              <w:t>укрепление кадрового и материально-технического потенциала Муниципального казенного учреждения «Муниципальный архив» администрации муниципального образования город Алексин.</w:t>
            </w:r>
          </w:p>
        </w:tc>
      </w:tr>
      <w:tr w:rsidR="00954FC5" w:rsidRPr="00F923DD" w:rsidTr="006C64A5">
        <w:trPr>
          <w:cantSplit/>
          <w:trHeight w:val="535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4FC5" w:rsidRPr="00F923DD" w:rsidRDefault="00954FC5" w:rsidP="00DA0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Мероприятия</w:t>
            </w:r>
          </w:p>
          <w:p w:rsidR="00954FC5" w:rsidRPr="00F923DD" w:rsidRDefault="00954FC5" w:rsidP="00DA0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подпрограммы</w:t>
            </w:r>
          </w:p>
        </w:tc>
        <w:tc>
          <w:tcPr>
            <w:tcW w:w="72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tbl>
            <w:tblPr>
              <w:tblW w:w="7057" w:type="dxa"/>
              <w:tblInd w:w="8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7057"/>
            </w:tblGrid>
            <w:tr w:rsidR="00954FC5" w:rsidRPr="00F923DD" w:rsidTr="00A678FC">
              <w:trPr>
                <w:cantSplit/>
                <w:trHeight w:val="500"/>
              </w:trPr>
              <w:tc>
                <w:tcPr>
                  <w:tcW w:w="7057" w:type="dxa"/>
                  <w:tcBorders>
                    <w:top w:val="nil"/>
                    <w:bottom w:val="nil"/>
                  </w:tcBorders>
                </w:tcPr>
                <w:p w:rsidR="00954FC5" w:rsidRPr="00F923DD" w:rsidRDefault="00954FC5" w:rsidP="00B42A1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23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 w:rsidRPr="00F923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Обеспечение прав граждан на получение и использование архивной информации</w:t>
                  </w:r>
                </w:p>
              </w:tc>
            </w:tr>
          </w:tbl>
          <w:p w:rsidR="00954FC5" w:rsidRPr="00F923DD" w:rsidRDefault="00954FC5" w:rsidP="00F27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C5" w:rsidRPr="00F923DD" w:rsidTr="006C64A5">
        <w:trPr>
          <w:cantSplit/>
          <w:trHeight w:val="552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4FC5" w:rsidRPr="00F923DD" w:rsidRDefault="00954FC5" w:rsidP="00DC22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Целевые  индикаторы и показатели подпрограммы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78FC" w:rsidRPr="00F923DD" w:rsidRDefault="00A678FC" w:rsidP="00F27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3DD">
              <w:rPr>
                <w:rFonts w:ascii="Times New Roman" w:hAnsi="Times New Roman" w:cs="Times New Roman"/>
                <w:sz w:val="24"/>
                <w:szCs w:val="24"/>
              </w:rPr>
              <w:t>доля справок социально-правового характера выданных по запросам граждан, от общего количества справок, в том числе по запросам юридических лиц, выдаваемых МКУ «Муниципальный архив»;</w:t>
            </w:r>
          </w:p>
          <w:p w:rsidR="00A678FC" w:rsidRPr="00F923DD" w:rsidRDefault="00A678FC" w:rsidP="00F27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3DD">
              <w:rPr>
                <w:rFonts w:ascii="Times New Roman" w:hAnsi="Times New Roman" w:cs="Times New Roman"/>
                <w:sz w:val="24"/>
                <w:szCs w:val="24"/>
              </w:rPr>
              <w:t>доля оцифрованных документов, включенных в состав Архивного фонда РФ и принятых в муниципальный архив в установленные сроки в общем числе документов Архивного фонда РФ хранящихся в муниципальном архиве;</w:t>
            </w:r>
          </w:p>
          <w:p w:rsidR="00A678FC" w:rsidRPr="00F923DD" w:rsidRDefault="00A678FC" w:rsidP="00F27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3DD">
              <w:rPr>
                <w:rFonts w:ascii="Times New Roman" w:hAnsi="Times New Roman" w:cs="Times New Roman"/>
                <w:sz w:val="24"/>
                <w:szCs w:val="24"/>
              </w:rPr>
              <w:t>доля информационных мероприятий по документам архива от общего количества посетителей архива;</w:t>
            </w:r>
          </w:p>
          <w:p w:rsidR="00A678FC" w:rsidRPr="00F923DD" w:rsidRDefault="00A678FC" w:rsidP="00F27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3DD">
              <w:rPr>
                <w:rFonts w:ascii="Times New Roman" w:hAnsi="Times New Roman" w:cs="Times New Roman"/>
                <w:sz w:val="24"/>
                <w:szCs w:val="24"/>
              </w:rPr>
              <w:t>доля фондов/единиц хранения, информации о которых включена в информационно-поисковые системы, в общем количестве фондов/единиц хранения;</w:t>
            </w:r>
          </w:p>
          <w:p w:rsidR="00954FC5" w:rsidRPr="00F923DD" w:rsidRDefault="00A678FC" w:rsidP="00F27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3DD">
              <w:rPr>
                <w:rFonts w:ascii="Times New Roman" w:hAnsi="Times New Roman" w:cs="Times New Roman"/>
                <w:sz w:val="24"/>
                <w:szCs w:val="24"/>
              </w:rPr>
              <w:t>доля документов включенных в состав Архивного фонда и принятых на хранение в муниципальный архив в установленные сроки от общего числа документов, подлежащих передачи в муниципальный архив</w:t>
            </w:r>
          </w:p>
        </w:tc>
      </w:tr>
      <w:tr w:rsidR="00DC22C6" w:rsidRPr="00F923DD" w:rsidTr="006C64A5">
        <w:trPr>
          <w:cantSplit/>
          <w:trHeight w:val="480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C22C6" w:rsidRPr="00F923DD" w:rsidRDefault="00DC22C6" w:rsidP="00DA0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Этапы и сроки реализации подпрограммы</w:t>
            </w:r>
          </w:p>
        </w:tc>
        <w:tc>
          <w:tcPr>
            <w:tcW w:w="7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C6" w:rsidRPr="00F923DD" w:rsidRDefault="00DC22C6" w:rsidP="00F277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реализуется в один этап –20</w:t>
            </w:r>
            <w:r w:rsidR="005A6E06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- 202</w:t>
            </w:r>
            <w:r w:rsidR="00AE45A5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годы</w:t>
            </w:r>
          </w:p>
        </w:tc>
      </w:tr>
      <w:tr w:rsidR="00DC22C6" w:rsidRPr="00F923DD" w:rsidTr="006C64A5">
        <w:trPr>
          <w:cantSplit/>
          <w:trHeight w:val="2250"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C22C6" w:rsidRPr="00F923DD" w:rsidRDefault="00DC22C6" w:rsidP="00DA0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Объемы бюджетных ассигнований подпрограммы</w:t>
            </w:r>
          </w:p>
          <w:p w:rsidR="00DC22C6" w:rsidRPr="00F923DD" w:rsidRDefault="00DC22C6" w:rsidP="00DA0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C6" w:rsidRPr="00F923DD" w:rsidRDefault="00DC22C6" w:rsidP="00F277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Общий объем финансирования подпрограммы  составляет</w:t>
            </w:r>
            <w:r w:rsidR="007A33A2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 w:rsidR="00CB7EFE"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</w:t>
            </w:r>
            <w:r w:rsidR="002D0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</w:t>
            </w:r>
            <w:r w:rsidR="001E7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  <w:r w:rsidR="00CB7EFE"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13</w:t>
            </w:r>
            <w:r w:rsidR="002D0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</w:t>
            </w:r>
            <w:r w:rsidR="00CB7EFE"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</w:t>
            </w:r>
            <w:r w:rsidR="002D0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00,00</w:t>
            </w:r>
            <w:r w:rsidRPr="008E1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руб.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в том числе по годам:</w:t>
            </w:r>
          </w:p>
          <w:p w:rsidR="00DC22C6" w:rsidRPr="00F923DD" w:rsidRDefault="00DC22C6" w:rsidP="00F277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="005A6E06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20-</w:t>
            </w:r>
            <w:r w:rsidR="00BD42BB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0056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CB7EFE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422</w:t>
            </w:r>
            <w:r w:rsidR="000056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,1 тыс.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DC22C6" w:rsidRPr="00F923DD" w:rsidRDefault="00DC22C6" w:rsidP="00F277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</w:t>
            </w:r>
            <w:r w:rsidR="005A6E06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BD42BB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2D04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5</w:t>
            </w:r>
            <w:r w:rsidR="003C6B88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87</w:t>
            </w:r>
            <w:r w:rsidR="002D04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3C6B88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2D04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00,00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F41CD1" w:rsidRPr="00F923DD" w:rsidRDefault="00F41CD1" w:rsidP="00F277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</w:t>
            </w:r>
            <w:r w:rsidR="005A6E06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 </w:t>
            </w:r>
            <w:r w:rsidR="003C6B88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2D04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3C6B88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608</w:t>
            </w:r>
            <w:r w:rsidR="002D04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3C6B88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2D04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00,00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AE45A5" w:rsidRPr="00F923DD" w:rsidRDefault="00AE45A5" w:rsidP="00F277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2023 -  </w:t>
            </w:r>
            <w:r w:rsidR="003C6B88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2D04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3C6B88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696</w:t>
            </w:r>
            <w:r w:rsidR="002D04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3C6B88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2D04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00,00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DC22C6" w:rsidRPr="00F923DD" w:rsidRDefault="00DC22C6" w:rsidP="00F277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 счет средств бюджета города –</w:t>
            </w:r>
            <w:r w:rsidR="00CB7EFE"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</w:t>
            </w:r>
            <w:r w:rsidR="002D0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</w:t>
            </w:r>
            <w:r w:rsidR="001E7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  <w:r w:rsidR="00CB7EFE"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13</w:t>
            </w:r>
            <w:r w:rsidR="002D0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</w:t>
            </w:r>
            <w:r w:rsidR="00CB7EFE"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</w:t>
            </w:r>
            <w:r w:rsidR="002D0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00,00</w:t>
            </w:r>
            <w:r w:rsidRPr="008E1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руб.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в том числе по годам:</w:t>
            </w:r>
          </w:p>
          <w:p w:rsidR="00703703" w:rsidRPr="00F923DD" w:rsidRDefault="00703703" w:rsidP="0070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2020 -  2</w:t>
            </w:r>
            <w:r w:rsidR="000056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422</w:t>
            </w:r>
            <w:r w:rsidR="000056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,1 тыс. 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руб.</w:t>
            </w:r>
          </w:p>
          <w:p w:rsidR="00703703" w:rsidRPr="00F923DD" w:rsidRDefault="00703703" w:rsidP="0070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2021 - 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5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00,00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703703" w:rsidRPr="00F923DD" w:rsidRDefault="00703703" w:rsidP="00703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2022 - 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00,00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руб.</w:t>
            </w:r>
          </w:p>
          <w:p w:rsidR="00AE45A5" w:rsidRPr="00F923DD" w:rsidRDefault="00703703" w:rsidP="00AE45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2023 - 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00,00 руб.</w:t>
            </w:r>
          </w:p>
        </w:tc>
      </w:tr>
      <w:tr w:rsidR="00DC22C6" w:rsidRPr="00F923DD" w:rsidTr="006C64A5">
        <w:trPr>
          <w:cantSplit/>
        </w:trPr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C22C6" w:rsidRPr="00F923DD" w:rsidRDefault="00DC22C6" w:rsidP="00DA0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7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F26" w:rsidRPr="00F923DD" w:rsidRDefault="00296F26" w:rsidP="00F27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3DD">
              <w:rPr>
                <w:rFonts w:ascii="Times New Roman" w:hAnsi="Times New Roman" w:cs="Times New Roman"/>
                <w:sz w:val="24"/>
                <w:szCs w:val="24"/>
              </w:rPr>
              <w:t>Повышение уровня организации архивного дела в администрации муниципального образования город Алексин;</w:t>
            </w:r>
          </w:p>
          <w:p w:rsidR="00542177" w:rsidRPr="00F923DD" w:rsidRDefault="00542177" w:rsidP="00F27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3DD">
              <w:rPr>
                <w:rFonts w:ascii="Times New Roman" w:hAnsi="Times New Roman" w:cs="Times New Roman"/>
                <w:sz w:val="24"/>
                <w:szCs w:val="24"/>
              </w:rPr>
              <w:t>увеличение доли справок социально-правового характера выданных по запросам граждан, от общего количества справок, в том числе по запросам юридических лиц, выдаваемых МКУ «Муниципальный архив» до 3</w:t>
            </w:r>
            <w:r w:rsidR="00FF7118" w:rsidRPr="00F923D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F923DD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542177" w:rsidRPr="00F923DD" w:rsidRDefault="00542177" w:rsidP="00F27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3DD">
              <w:rPr>
                <w:rFonts w:ascii="Times New Roman" w:hAnsi="Times New Roman" w:cs="Times New Roman"/>
                <w:sz w:val="24"/>
                <w:szCs w:val="24"/>
              </w:rPr>
              <w:t>увеличение доли оцифрованных документов, включенных в состав Архивного фонда РФ и принятых в муниципальный архив в установленные сроки в общем числе документов Архивного фонда РФ хранящихся в муниципальном архиве до 15</w:t>
            </w:r>
            <w:r w:rsidR="00FF7118" w:rsidRPr="00F923D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F923DD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542177" w:rsidRPr="00F923DD" w:rsidRDefault="00542177" w:rsidP="00F27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3DD">
              <w:rPr>
                <w:rFonts w:ascii="Times New Roman" w:hAnsi="Times New Roman" w:cs="Times New Roman"/>
                <w:sz w:val="24"/>
                <w:szCs w:val="24"/>
              </w:rPr>
              <w:t>увеличение доли информационных мероприятий по документам архива от общего количества посетителей архива до 0,</w:t>
            </w:r>
            <w:r w:rsidR="00FF7118" w:rsidRPr="00F923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23DD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542177" w:rsidRPr="00F923DD" w:rsidRDefault="00542177" w:rsidP="00F27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3DD">
              <w:rPr>
                <w:rFonts w:ascii="Times New Roman" w:hAnsi="Times New Roman" w:cs="Times New Roman"/>
                <w:sz w:val="24"/>
                <w:szCs w:val="24"/>
              </w:rPr>
              <w:t>увеличение доли фондов/единиц хранения, информации о которых включена в информационно-поисковые системы, в общем количест</w:t>
            </w:r>
            <w:r w:rsidR="00FF7118" w:rsidRPr="00F923DD">
              <w:rPr>
                <w:rFonts w:ascii="Times New Roman" w:hAnsi="Times New Roman" w:cs="Times New Roman"/>
                <w:sz w:val="24"/>
                <w:szCs w:val="24"/>
              </w:rPr>
              <w:t>ве фондов/единиц хранения до 4,9</w:t>
            </w:r>
            <w:r w:rsidRPr="00F923DD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542177" w:rsidRPr="00F923DD" w:rsidRDefault="00542177" w:rsidP="00F27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3DD">
              <w:rPr>
                <w:rFonts w:ascii="Times New Roman" w:hAnsi="Times New Roman" w:cs="Times New Roman"/>
                <w:sz w:val="24"/>
                <w:szCs w:val="24"/>
              </w:rPr>
              <w:t>увеличение доли документов включенных в состав Архивного фонда и принятых на хранение в муниципальный архив в установленные сроки от общего числа документов, подлежащих перед</w:t>
            </w:r>
            <w:r w:rsidR="00FF7118" w:rsidRPr="00F923DD">
              <w:rPr>
                <w:rFonts w:ascii="Times New Roman" w:hAnsi="Times New Roman" w:cs="Times New Roman"/>
                <w:sz w:val="24"/>
                <w:szCs w:val="24"/>
              </w:rPr>
              <w:t>ачи в муниципальный архив до 4,8</w:t>
            </w:r>
            <w:r w:rsidRPr="00F923DD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296F26" w:rsidRPr="00F923DD" w:rsidRDefault="00296F26" w:rsidP="00F27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3DD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архива и удовлетворение потребности в информационных ресурсах, хранящихся в Муниципальном казенном учреждении  Муниципальный архив» администрации муниципального образования город Алексин;</w:t>
            </w:r>
          </w:p>
          <w:p w:rsidR="00296F26" w:rsidRPr="00F923DD" w:rsidRDefault="00296F26" w:rsidP="00F277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3DD">
              <w:rPr>
                <w:rFonts w:ascii="Times New Roman" w:hAnsi="Times New Roman" w:cs="Times New Roman"/>
                <w:sz w:val="24"/>
                <w:szCs w:val="24"/>
              </w:rPr>
              <w:t>укрепление кадрового потенциала, повышение уровня профессиональной квалификации работников архивных учреждений;</w:t>
            </w:r>
          </w:p>
          <w:p w:rsidR="00DC22C6" w:rsidRPr="00F923DD" w:rsidRDefault="00296F26" w:rsidP="00F277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Муниципального казенного учреждения  «Муниципальный архив»  администрации муниципального образования город Алексин</w:t>
            </w:r>
          </w:p>
        </w:tc>
      </w:tr>
    </w:tbl>
    <w:p w:rsidR="00950582" w:rsidRPr="00F923DD" w:rsidRDefault="00950582" w:rsidP="00950582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F923DD" w:rsidRDefault="00950582" w:rsidP="00950582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F923DD" w:rsidRDefault="00950582" w:rsidP="00950582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Характеристика текущего состояния</w:t>
      </w:r>
      <w:r w:rsidRPr="00F923D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</w:t>
      </w:r>
      <w:r w:rsidRPr="00F923D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основные показатели, основные проблемы реализации подпрограммы</w:t>
      </w:r>
    </w:p>
    <w:p w:rsidR="00950582" w:rsidRPr="00F923DD" w:rsidRDefault="00950582" w:rsidP="00950582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C125B" w:rsidRPr="00F923DD" w:rsidRDefault="008C125B" w:rsidP="00F277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3DD">
        <w:rPr>
          <w:rFonts w:ascii="Times New Roman" w:hAnsi="Times New Roman" w:cs="Times New Roman"/>
          <w:sz w:val="24"/>
          <w:szCs w:val="24"/>
        </w:rPr>
        <w:t>В Алексинском районе функционирует 1 муниципальный архив.</w:t>
      </w:r>
    </w:p>
    <w:p w:rsidR="008C125B" w:rsidRPr="00F923DD" w:rsidRDefault="008C125B" w:rsidP="00F27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3DD">
        <w:rPr>
          <w:rFonts w:ascii="Times New Roman" w:hAnsi="Times New Roman" w:cs="Times New Roman"/>
          <w:sz w:val="24"/>
          <w:szCs w:val="24"/>
        </w:rPr>
        <w:t>Муниципальный архив оказывает услуги по экспертизе ценности документов, согласованию перечней и номенклатур дел, рассмотрению обращений граждан, выполняет функцию по контролю за соблюдением законодательства в области архивного дела; проводит мероприятия, направленные на содействие органам местного самоуправления по вопросам развития архивного дела – стажировки и консультирование работников ведомственных архивов, организует районные семинары и конференции.</w:t>
      </w:r>
    </w:p>
    <w:p w:rsidR="00401E4C" w:rsidRPr="00F923DD" w:rsidRDefault="008C125B" w:rsidP="00F27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3DD">
        <w:rPr>
          <w:rFonts w:ascii="Times New Roman" w:hAnsi="Times New Roman" w:cs="Times New Roman"/>
          <w:sz w:val="24"/>
          <w:szCs w:val="24"/>
        </w:rPr>
        <w:t xml:space="preserve">В последние годы наблюдаются устойчивые темпы роста количества обращений к архивной информации, ежегодно растет количество дел выдаваемых из хранилищ. Активное использование документов ведет к ухудшению их физического состояния, поэтому программа предусматривает проведение мероприятий, направленных на приведение условий хранения документов к нормативным – обеспечению пожарной безопасности и охранного режима, оснащению архивов первичными средствами хранения и приборами контроля за температурно-влажностным режимом, </w:t>
      </w:r>
    </w:p>
    <w:p w:rsidR="008C125B" w:rsidRPr="00F923DD" w:rsidRDefault="008C125B" w:rsidP="00401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3DD">
        <w:rPr>
          <w:rFonts w:ascii="Times New Roman" w:hAnsi="Times New Roman" w:cs="Times New Roman"/>
          <w:sz w:val="24"/>
          <w:szCs w:val="24"/>
        </w:rPr>
        <w:t xml:space="preserve">а также поддержанию их физического состояния – переплету и подшивке документов, картонированию, созданию страхового фонда на особо ценные документы. </w:t>
      </w:r>
    </w:p>
    <w:p w:rsidR="008C125B" w:rsidRPr="00F923DD" w:rsidRDefault="008C125B" w:rsidP="00F2779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23DD">
        <w:rPr>
          <w:rFonts w:ascii="Times New Roman" w:hAnsi="Times New Roman" w:cs="Times New Roman"/>
          <w:sz w:val="24"/>
          <w:szCs w:val="24"/>
        </w:rPr>
        <w:t>Раз</w:t>
      </w:r>
      <w:r w:rsidR="0038777A" w:rsidRPr="00F923DD">
        <w:rPr>
          <w:rFonts w:ascii="Times New Roman" w:hAnsi="Times New Roman" w:cs="Times New Roman"/>
          <w:sz w:val="24"/>
          <w:szCs w:val="24"/>
        </w:rPr>
        <w:t>витие сферы архивного дела в 2020</w:t>
      </w:r>
      <w:r w:rsidRPr="00F923DD">
        <w:rPr>
          <w:rFonts w:ascii="Times New Roman" w:hAnsi="Times New Roman" w:cs="Times New Roman"/>
          <w:sz w:val="24"/>
          <w:szCs w:val="24"/>
        </w:rPr>
        <w:t>-20</w:t>
      </w:r>
      <w:r w:rsidR="00280382" w:rsidRPr="00F923DD">
        <w:rPr>
          <w:rFonts w:ascii="Times New Roman" w:hAnsi="Times New Roman" w:cs="Times New Roman"/>
          <w:sz w:val="24"/>
          <w:szCs w:val="24"/>
        </w:rPr>
        <w:t>2</w:t>
      </w:r>
      <w:r w:rsidR="00AC32DD" w:rsidRPr="00F923DD">
        <w:rPr>
          <w:rFonts w:ascii="Times New Roman" w:hAnsi="Times New Roman" w:cs="Times New Roman"/>
          <w:sz w:val="24"/>
          <w:szCs w:val="24"/>
        </w:rPr>
        <w:t>3</w:t>
      </w:r>
      <w:r w:rsidRPr="00F923DD">
        <w:rPr>
          <w:rFonts w:ascii="Times New Roman" w:hAnsi="Times New Roman" w:cs="Times New Roman"/>
          <w:sz w:val="24"/>
          <w:szCs w:val="24"/>
        </w:rPr>
        <w:t xml:space="preserve"> годах, в том числе и решение указанных выше проблем, будет обеспечиваться реализацией настоящей муниципальной программы. Ресурсы Программы будут направлены на обеспечение функционирования и развитие образовательных учреждений, находящихся в ведении </w:t>
      </w:r>
      <w:r w:rsidR="00847D11" w:rsidRPr="00F923DD">
        <w:rPr>
          <w:rFonts w:ascii="Times New Roman" w:hAnsi="Times New Roman" w:cs="Times New Roman"/>
          <w:sz w:val="24"/>
          <w:szCs w:val="24"/>
        </w:rPr>
        <w:t>комитета по культуре, молодежной политике и спорту</w:t>
      </w:r>
      <w:r w:rsidRPr="00F923D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город Алексин, а также муниципального архива.</w:t>
      </w:r>
    </w:p>
    <w:p w:rsidR="000056F8" w:rsidRDefault="000056F8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0056F8" w:rsidRDefault="000056F8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F923DD" w:rsidRDefault="00950582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Цели и задачи подпрограммы, прогноз развития</w:t>
      </w:r>
    </w:p>
    <w:p w:rsidR="00950582" w:rsidRPr="00F923DD" w:rsidRDefault="00950582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и прогноз конечных результатов подпрограммы </w:t>
      </w:r>
    </w:p>
    <w:p w:rsidR="00950582" w:rsidRPr="00F923DD" w:rsidRDefault="00950582" w:rsidP="00F2779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14621" w:rsidRPr="00F923DD" w:rsidRDefault="00E14621" w:rsidP="00F27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3DD">
        <w:rPr>
          <w:rFonts w:ascii="Times New Roman" w:hAnsi="Times New Roman" w:cs="Times New Roman"/>
          <w:sz w:val="24"/>
          <w:szCs w:val="24"/>
        </w:rPr>
        <w:t>Основной целью Подпрограммы является обеспечение хранения, комплектования, учета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город Алексин в интересах граждан, общества и государства.</w:t>
      </w:r>
    </w:p>
    <w:p w:rsidR="00E14621" w:rsidRPr="00F923DD" w:rsidRDefault="00E14621" w:rsidP="00F27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3DD">
        <w:rPr>
          <w:rFonts w:ascii="Times New Roman" w:hAnsi="Times New Roman" w:cs="Times New Roman"/>
          <w:sz w:val="24"/>
          <w:szCs w:val="24"/>
        </w:rPr>
        <w:t>Для достижения цели Программы предусматривается решение следующих задач:</w:t>
      </w:r>
    </w:p>
    <w:p w:rsidR="00E14621" w:rsidRPr="00F923DD" w:rsidRDefault="00E14621" w:rsidP="00F27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3DD">
        <w:rPr>
          <w:rFonts w:ascii="Times New Roman" w:hAnsi="Times New Roman" w:cs="Times New Roman"/>
          <w:sz w:val="24"/>
          <w:szCs w:val="24"/>
        </w:rPr>
        <w:t>- регулирование архивного дела на территории муниципального образования город Алексин;</w:t>
      </w:r>
    </w:p>
    <w:p w:rsidR="00E14621" w:rsidRPr="00F923DD" w:rsidRDefault="00E14621" w:rsidP="00F27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3DD">
        <w:rPr>
          <w:rFonts w:ascii="Times New Roman" w:hAnsi="Times New Roman" w:cs="Times New Roman"/>
          <w:sz w:val="24"/>
          <w:szCs w:val="24"/>
        </w:rPr>
        <w:t xml:space="preserve">- создание нормативных условий хранения документов Архивного фонда Российской Федерации, относящихся к собственности муниципального образования город Алексин, и развитие их информационного потенциала; </w:t>
      </w:r>
    </w:p>
    <w:p w:rsidR="00E14621" w:rsidRPr="00F923DD" w:rsidRDefault="00E14621" w:rsidP="00F27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3DD">
        <w:rPr>
          <w:rFonts w:ascii="Times New Roman" w:hAnsi="Times New Roman" w:cs="Times New Roman"/>
          <w:sz w:val="24"/>
          <w:szCs w:val="24"/>
        </w:rPr>
        <w:t>- удовлетворение потребностей в услугах муниципального архива и реализация прав пользователей на получение и использование информации, содержащейся в документах Архивного фонда Российской Федерации;</w:t>
      </w:r>
    </w:p>
    <w:p w:rsidR="00E14621" w:rsidRPr="00F923DD" w:rsidRDefault="00E14621" w:rsidP="00F27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3DD">
        <w:rPr>
          <w:rFonts w:ascii="Times New Roman" w:hAnsi="Times New Roman" w:cs="Times New Roman"/>
          <w:sz w:val="24"/>
          <w:szCs w:val="24"/>
        </w:rPr>
        <w:t>- укрепление кадрового и материально-технического потенциала муниципального архива.</w:t>
      </w:r>
    </w:p>
    <w:p w:rsidR="00E14621" w:rsidRPr="00F923DD" w:rsidRDefault="00E14621" w:rsidP="00F27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3DD">
        <w:rPr>
          <w:rFonts w:ascii="Times New Roman" w:hAnsi="Times New Roman" w:cs="Times New Roman"/>
          <w:sz w:val="24"/>
          <w:szCs w:val="24"/>
        </w:rPr>
        <w:t>Перечень целевых показателей (индикаторов) достижения цели и решения задач:</w:t>
      </w:r>
    </w:p>
    <w:p w:rsidR="00C362CA" w:rsidRPr="00F923DD" w:rsidRDefault="00C362CA" w:rsidP="00F27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3DD">
        <w:rPr>
          <w:rFonts w:ascii="Times New Roman" w:hAnsi="Times New Roman" w:cs="Times New Roman"/>
          <w:sz w:val="24"/>
          <w:szCs w:val="24"/>
        </w:rPr>
        <w:t>- доля справок социально-правового характера выданных по запросам граждан, от общего количества справок, в том числе по запросам юридических лиц, выдаваемых МКУ «Муниципальный архив»;</w:t>
      </w:r>
    </w:p>
    <w:p w:rsidR="00C362CA" w:rsidRPr="00F923DD" w:rsidRDefault="00C362CA" w:rsidP="00F27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3DD">
        <w:rPr>
          <w:rFonts w:ascii="Times New Roman" w:hAnsi="Times New Roman" w:cs="Times New Roman"/>
          <w:sz w:val="24"/>
          <w:szCs w:val="24"/>
        </w:rPr>
        <w:t>- доля оцифрованных документов, включенных в состав Архивного фонда РФ и принятых в муниципальный архив в установленные сроки в общем числе документов Архивного фонда РФ хранящихся в муниципальном архиве;</w:t>
      </w:r>
    </w:p>
    <w:p w:rsidR="00C362CA" w:rsidRPr="00F923DD" w:rsidRDefault="00C362CA" w:rsidP="00F27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3DD">
        <w:rPr>
          <w:rFonts w:ascii="Times New Roman" w:hAnsi="Times New Roman" w:cs="Times New Roman"/>
          <w:sz w:val="24"/>
          <w:szCs w:val="24"/>
        </w:rPr>
        <w:t>- доля информационных мероприятий по документам архива от общего количества посетителей архива;</w:t>
      </w:r>
    </w:p>
    <w:p w:rsidR="00C362CA" w:rsidRPr="00F923DD" w:rsidRDefault="00C362CA" w:rsidP="00F27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3DD">
        <w:rPr>
          <w:rFonts w:ascii="Times New Roman" w:hAnsi="Times New Roman" w:cs="Times New Roman"/>
          <w:sz w:val="24"/>
          <w:szCs w:val="24"/>
        </w:rPr>
        <w:t>- доля фондов/единиц хранения, информации о которых включена в информационно-поисковые системы, в общем количестве фондов/единиц хранения;</w:t>
      </w:r>
    </w:p>
    <w:p w:rsidR="00C362CA" w:rsidRPr="00F923DD" w:rsidRDefault="00C362CA" w:rsidP="00F27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3DD">
        <w:rPr>
          <w:rFonts w:ascii="Times New Roman" w:hAnsi="Times New Roman" w:cs="Times New Roman"/>
          <w:sz w:val="24"/>
          <w:szCs w:val="24"/>
        </w:rPr>
        <w:t>- доля документов включенных в состав Архивного фонда и принятых на хранение в муниципальный архив в установленные сроки от общего числа документов, подлежащих передачи в муниципальный архив.</w:t>
      </w:r>
    </w:p>
    <w:p w:rsidR="00E14621" w:rsidRPr="00F923DD" w:rsidRDefault="00E14621" w:rsidP="00F27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3DD">
        <w:rPr>
          <w:rFonts w:ascii="Times New Roman" w:hAnsi="Times New Roman" w:cs="Times New Roman"/>
          <w:sz w:val="24"/>
          <w:szCs w:val="24"/>
        </w:rPr>
        <w:t>Конечные результаты, ожидаемые при реализации подпрограммы непосредственно связаны с осуществлением программных мероприятий и отражают системные изменения в отрасли.</w:t>
      </w:r>
    </w:p>
    <w:p w:rsidR="00E14621" w:rsidRPr="00F923DD" w:rsidRDefault="00E14621" w:rsidP="00F27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3DD">
        <w:rPr>
          <w:rFonts w:ascii="Times New Roman" w:hAnsi="Times New Roman" w:cs="Times New Roman"/>
          <w:sz w:val="24"/>
          <w:szCs w:val="24"/>
        </w:rPr>
        <w:t>Принципиальные изменения будут происходить в следующих направлениях:</w:t>
      </w:r>
    </w:p>
    <w:p w:rsidR="00E14621" w:rsidRPr="00F923DD" w:rsidRDefault="00E14621" w:rsidP="00F27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3DD">
        <w:rPr>
          <w:rFonts w:ascii="Times New Roman" w:hAnsi="Times New Roman" w:cs="Times New Roman"/>
          <w:sz w:val="24"/>
          <w:szCs w:val="24"/>
        </w:rPr>
        <w:t>Повышение уровня организации архивного дела в администрации муниципального образования город Алексин;</w:t>
      </w:r>
    </w:p>
    <w:p w:rsidR="00E14621" w:rsidRPr="00F923DD" w:rsidRDefault="00E14621" w:rsidP="00F27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621" w:rsidRPr="00F923DD" w:rsidRDefault="00E14621" w:rsidP="00F27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3DD">
        <w:rPr>
          <w:rFonts w:ascii="Times New Roman" w:hAnsi="Times New Roman" w:cs="Times New Roman"/>
          <w:sz w:val="24"/>
          <w:szCs w:val="24"/>
        </w:rPr>
        <w:t>пополнение информационного ресурса Архивного фонда РФ новыми документами, имеющими историческое, научное, социальное, экономическое, политическое и культурное значение;</w:t>
      </w:r>
    </w:p>
    <w:p w:rsidR="00E14621" w:rsidRPr="00F923DD" w:rsidRDefault="00E14621" w:rsidP="00F27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3DD">
        <w:rPr>
          <w:rFonts w:ascii="Times New Roman" w:hAnsi="Times New Roman" w:cs="Times New Roman"/>
          <w:sz w:val="24"/>
          <w:szCs w:val="24"/>
        </w:rPr>
        <w:t>оказание организационно-методическую помощь организациям- источникам комплектования муниципального архива;</w:t>
      </w:r>
    </w:p>
    <w:p w:rsidR="00E14621" w:rsidRPr="00F923DD" w:rsidRDefault="00E14621" w:rsidP="00F27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3DD">
        <w:rPr>
          <w:rFonts w:ascii="Times New Roman" w:hAnsi="Times New Roman" w:cs="Times New Roman"/>
          <w:sz w:val="24"/>
          <w:szCs w:val="24"/>
        </w:rPr>
        <w:t>удовлетворение потребностей пользователей в своевременном и качественном оказании информационных услуг по документам Архивного фонда РФ;</w:t>
      </w:r>
    </w:p>
    <w:p w:rsidR="00E14621" w:rsidRPr="00F923DD" w:rsidRDefault="00E14621" w:rsidP="00F27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3DD">
        <w:rPr>
          <w:rFonts w:ascii="Times New Roman" w:hAnsi="Times New Roman" w:cs="Times New Roman"/>
          <w:sz w:val="24"/>
          <w:szCs w:val="24"/>
        </w:rPr>
        <w:t>обеспечение доступности архива и удовлетворение потребности в информационных ресурсах, хранящихся в Муниципальном казенном учреждении Муниципальный архив» администрации муниципального образования город Алексин;</w:t>
      </w:r>
    </w:p>
    <w:p w:rsidR="00E14621" w:rsidRPr="00F923DD" w:rsidRDefault="00E14621" w:rsidP="00F27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3DD">
        <w:rPr>
          <w:rFonts w:ascii="Times New Roman" w:hAnsi="Times New Roman" w:cs="Times New Roman"/>
          <w:sz w:val="24"/>
          <w:szCs w:val="24"/>
        </w:rPr>
        <w:t>укрепление кадрового потенциала, повышение уровня профессиональной квалификации работников архивных учреждений;</w:t>
      </w:r>
    </w:p>
    <w:p w:rsidR="00E14621" w:rsidRPr="00F923DD" w:rsidRDefault="00E14621" w:rsidP="00F27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3DD">
        <w:rPr>
          <w:rFonts w:ascii="Times New Roman" w:hAnsi="Times New Roman" w:cs="Times New Roman"/>
          <w:sz w:val="24"/>
          <w:szCs w:val="24"/>
        </w:rPr>
        <w:t>укрепление материально-техническо</w:t>
      </w:r>
      <w:r w:rsidR="00403F02" w:rsidRPr="00F923DD">
        <w:rPr>
          <w:rFonts w:ascii="Times New Roman" w:hAnsi="Times New Roman" w:cs="Times New Roman"/>
          <w:sz w:val="24"/>
          <w:szCs w:val="24"/>
        </w:rPr>
        <w:t xml:space="preserve">й базы Муниципального казенного </w:t>
      </w:r>
      <w:r w:rsidRPr="00F923DD">
        <w:rPr>
          <w:rFonts w:ascii="Times New Roman" w:hAnsi="Times New Roman" w:cs="Times New Roman"/>
          <w:sz w:val="24"/>
          <w:szCs w:val="24"/>
        </w:rPr>
        <w:t>учреждения  «Муниципальный архив»  администрации муниципального образования город Алексин.</w:t>
      </w:r>
    </w:p>
    <w:p w:rsidR="000056F8" w:rsidRPr="00F923DD" w:rsidRDefault="000056F8" w:rsidP="002E5F85">
      <w:pPr>
        <w:pStyle w:val="af7"/>
        <w:ind w:firstLine="709"/>
        <w:jc w:val="center"/>
        <w:rPr>
          <w:b/>
          <w:sz w:val="24"/>
          <w:szCs w:val="24"/>
        </w:rPr>
      </w:pPr>
    </w:p>
    <w:p w:rsidR="002E5F85" w:rsidRPr="00F923DD" w:rsidRDefault="002E5F85" w:rsidP="002E5F85">
      <w:pPr>
        <w:pStyle w:val="af7"/>
        <w:ind w:firstLine="709"/>
        <w:jc w:val="center"/>
        <w:rPr>
          <w:b/>
          <w:sz w:val="24"/>
          <w:szCs w:val="24"/>
        </w:rPr>
      </w:pPr>
      <w:r w:rsidRPr="00F923DD">
        <w:rPr>
          <w:b/>
          <w:sz w:val="24"/>
          <w:szCs w:val="24"/>
        </w:rPr>
        <w:t>Этапы реализации подпрограммы</w:t>
      </w:r>
    </w:p>
    <w:p w:rsidR="002E5F85" w:rsidRPr="00F923DD" w:rsidRDefault="002E5F85" w:rsidP="002E5F85">
      <w:pPr>
        <w:pStyle w:val="af7"/>
        <w:ind w:firstLine="709"/>
        <w:jc w:val="center"/>
        <w:rPr>
          <w:b/>
          <w:sz w:val="24"/>
          <w:szCs w:val="24"/>
        </w:rPr>
      </w:pPr>
    </w:p>
    <w:p w:rsidR="00E14621" w:rsidRPr="00F923DD" w:rsidRDefault="002E5F85" w:rsidP="00E14621">
      <w:pPr>
        <w:pStyle w:val="af7"/>
        <w:ind w:firstLine="709"/>
        <w:jc w:val="both"/>
        <w:rPr>
          <w:sz w:val="24"/>
          <w:szCs w:val="24"/>
        </w:rPr>
      </w:pPr>
      <w:r w:rsidRPr="00F923DD">
        <w:rPr>
          <w:sz w:val="24"/>
          <w:szCs w:val="24"/>
        </w:rPr>
        <w:t>П</w:t>
      </w:r>
      <w:r w:rsidR="00E14621" w:rsidRPr="00F923DD">
        <w:rPr>
          <w:sz w:val="24"/>
          <w:szCs w:val="24"/>
        </w:rPr>
        <w:t>одпрограмм</w:t>
      </w:r>
      <w:r w:rsidRPr="00F923DD">
        <w:rPr>
          <w:sz w:val="24"/>
          <w:szCs w:val="24"/>
        </w:rPr>
        <w:t xml:space="preserve">а реализуется в один этап </w:t>
      </w:r>
      <w:r w:rsidR="0038777A" w:rsidRPr="00F923DD">
        <w:rPr>
          <w:sz w:val="24"/>
          <w:szCs w:val="24"/>
        </w:rPr>
        <w:t>2020</w:t>
      </w:r>
      <w:r w:rsidR="00E14621" w:rsidRPr="00F923DD">
        <w:rPr>
          <w:sz w:val="24"/>
          <w:szCs w:val="24"/>
        </w:rPr>
        <w:t>-20</w:t>
      </w:r>
      <w:r w:rsidRPr="00F923DD">
        <w:rPr>
          <w:sz w:val="24"/>
          <w:szCs w:val="24"/>
        </w:rPr>
        <w:t>2</w:t>
      </w:r>
      <w:r w:rsidR="00AC32DD" w:rsidRPr="00F923DD">
        <w:rPr>
          <w:sz w:val="24"/>
          <w:szCs w:val="24"/>
        </w:rPr>
        <w:t>3</w:t>
      </w:r>
      <w:r w:rsidR="00E14621" w:rsidRPr="00F923DD">
        <w:rPr>
          <w:sz w:val="24"/>
          <w:szCs w:val="24"/>
        </w:rPr>
        <w:t xml:space="preserve"> годы.</w:t>
      </w:r>
    </w:p>
    <w:p w:rsidR="002E5F85" w:rsidRPr="00F923DD" w:rsidRDefault="002E5F85" w:rsidP="00E14621">
      <w:pPr>
        <w:pStyle w:val="af7"/>
        <w:ind w:firstLine="709"/>
        <w:jc w:val="both"/>
        <w:rPr>
          <w:sz w:val="24"/>
          <w:szCs w:val="24"/>
        </w:rPr>
      </w:pPr>
    </w:p>
    <w:p w:rsidR="00D16553" w:rsidRPr="00F923DD" w:rsidRDefault="002E5F85" w:rsidP="00A66736">
      <w:pPr>
        <w:jc w:val="center"/>
        <w:rPr>
          <w:rFonts w:ascii="Times New Roman" w:hAnsi="Times New Roman" w:cs="Times New Roman"/>
          <w:sz w:val="24"/>
          <w:szCs w:val="24"/>
        </w:rPr>
      </w:pPr>
      <w:r w:rsidRPr="00F923DD">
        <w:rPr>
          <w:rFonts w:ascii="Times New Roman" w:hAnsi="Times New Roman" w:cs="Times New Roman"/>
          <w:b/>
          <w:sz w:val="24"/>
          <w:szCs w:val="24"/>
        </w:rPr>
        <w:lastRenderedPageBreak/>
        <w:t>Перечень</w:t>
      </w:r>
      <w:r w:rsidR="00D16553" w:rsidRPr="00F923DD">
        <w:rPr>
          <w:rFonts w:ascii="Times New Roman" w:hAnsi="Times New Roman" w:cs="Times New Roman"/>
          <w:b/>
          <w:sz w:val="24"/>
          <w:szCs w:val="24"/>
        </w:rPr>
        <w:t xml:space="preserve"> мероприятий </w:t>
      </w:r>
      <w:r w:rsidRPr="00F923DD">
        <w:rPr>
          <w:rFonts w:ascii="Times New Roman" w:hAnsi="Times New Roman" w:cs="Times New Roman"/>
          <w:b/>
          <w:sz w:val="24"/>
          <w:szCs w:val="24"/>
        </w:rPr>
        <w:t xml:space="preserve">по реализации </w:t>
      </w:r>
      <w:r w:rsidR="00D16553" w:rsidRPr="00F923DD">
        <w:rPr>
          <w:rFonts w:ascii="Times New Roman" w:hAnsi="Times New Roman" w:cs="Times New Roman"/>
          <w:b/>
          <w:sz w:val="24"/>
          <w:szCs w:val="24"/>
        </w:rPr>
        <w:t>подпрограммы</w:t>
      </w:r>
    </w:p>
    <w:p w:rsidR="00DF2F04" w:rsidRPr="00F923DD" w:rsidRDefault="00DF2F04" w:rsidP="00DF2F0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3DD">
        <w:rPr>
          <w:rFonts w:ascii="Times New Roman" w:hAnsi="Times New Roman" w:cs="Times New Roman"/>
          <w:sz w:val="24"/>
          <w:szCs w:val="24"/>
        </w:rPr>
        <w:t>Решению поставленных задач способствует выполнение основного мероприятия:</w:t>
      </w:r>
    </w:p>
    <w:p w:rsidR="00DF2F04" w:rsidRPr="00F923DD" w:rsidRDefault="00DF2F04" w:rsidP="00DF2F04">
      <w:pPr>
        <w:pStyle w:val="af2"/>
        <w:autoSpaceDE w:val="0"/>
        <w:autoSpaceDN w:val="0"/>
        <w:adjustRightInd w:val="0"/>
        <w:ind w:left="0"/>
        <w:rPr>
          <w:sz w:val="24"/>
          <w:szCs w:val="24"/>
        </w:rPr>
      </w:pPr>
      <w:r w:rsidRPr="00F923DD">
        <w:rPr>
          <w:sz w:val="24"/>
          <w:szCs w:val="24"/>
        </w:rPr>
        <w:t>- Обеспечение деятельности (оказание муниципальных услуг) муниципальным учреждением.</w:t>
      </w:r>
    </w:p>
    <w:p w:rsidR="00DF2F04" w:rsidRPr="00F923DD" w:rsidRDefault="00DF2F04" w:rsidP="00DF2F04">
      <w:pPr>
        <w:pStyle w:val="af2"/>
        <w:autoSpaceDE w:val="0"/>
        <w:autoSpaceDN w:val="0"/>
        <w:adjustRightInd w:val="0"/>
        <w:ind w:left="0"/>
        <w:rPr>
          <w:sz w:val="24"/>
          <w:szCs w:val="24"/>
        </w:rPr>
      </w:pPr>
      <w:r w:rsidRPr="00F923DD">
        <w:rPr>
          <w:sz w:val="24"/>
          <w:szCs w:val="24"/>
        </w:rPr>
        <w:t>Реализация указанного мероприятия будет оцениваться показателями:</w:t>
      </w:r>
    </w:p>
    <w:p w:rsidR="00DF2F04" w:rsidRPr="00F923DD" w:rsidRDefault="00DF2F04" w:rsidP="00DF2F04">
      <w:pPr>
        <w:pStyle w:val="af2"/>
        <w:ind w:left="0" w:firstLine="708"/>
        <w:rPr>
          <w:sz w:val="24"/>
          <w:szCs w:val="24"/>
        </w:rPr>
      </w:pPr>
      <w:r w:rsidRPr="00F923DD">
        <w:rPr>
          <w:sz w:val="24"/>
          <w:szCs w:val="24"/>
        </w:rPr>
        <w:t>- «Доля справок социально-правового характера выданных по запросам граждан, от общего количества справок, в том числе по запросам юридических лиц, выдаваемых МКУ «Муниципальный архив»;</w:t>
      </w:r>
    </w:p>
    <w:p w:rsidR="00DF2F04" w:rsidRPr="00F923DD" w:rsidRDefault="00DF2F04" w:rsidP="00DF2F04">
      <w:pPr>
        <w:pStyle w:val="af2"/>
        <w:ind w:left="0" w:firstLine="720"/>
        <w:rPr>
          <w:sz w:val="24"/>
          <w:szCs w:val="24"/>
        </w:rPr>
      </w:pPr>
      <w:r w:rsidRPr="00F923DD">
        <w:rPr>
          <w:sz w:val="24"/>
          <w:szCs w:val="24"/>
        </w:rPr>
        <w:t>- «Доля оцифрованных документов, включенных в состав Архивного фонда РФ и принятых в муниципальный архив в установленные сроки в общем числе документов Архивного фонда РФ хранящихся в муниципальном архиве»;</w:t>
      </w:r>
    </w:p>
    <w:p w:rsidR="00DF2F04" w:rsidRPr="00F923DD" w:rsidRDefault="00DF2F04" w:rsidP="00DF2F04">
      <w:pPr>
        <w:pStyle w:val="af2"/>
        <w:ind w:left="0" w:firstLine="720"/>
        <w:rPr>
          <w:sz w:val="24"/>
          <w:szCs w:val="24"/>
        </w:rPr>
      </w:pPr>
      <w:r w:rsidRPr="00F923DD">
        <w:rPr>
          <w:sz w:val="24"/>
          <w:szCs w:val="24"/>
        </w:rPr>
        <w:t>- «Доля информационных мероприятий по документам архива от общего количества посетителей архива»;</w:t>
      </w:r>
    </w:p>
    <w:p w:rsidR="00DF2F04" w:rsidRPr="00F923DD" w:rsidRDefault="00DF2F04" w:rsidP="00DF2F04">
      <w:pPr>
        <w:pStyle w:val="af2"/>
        <w:ind w:left="0" w:firstLine="720"/>
        <w:rPr>
          <w:sz w:val="24"/>
          <w:szCs w:val="24"/>
        </w:rPr>
      </w:pPr>
      <w:r w:rsidRPr="00F923DD">
        <w:rPr>
          <w:sz w:val="24"/>
          <w:szCs w:val="24"/>
        </w:rPr>
        <w:t>- «Доля фондов/единиц хранения, информации о которых включена в информационно-поисковые системы, в общем количестве фондов/единиц хранения»;</w:t>
      </w:r>
    </w:p>
    <w:p w:rsidR="00DF2F04" w:rsidRPr="00F923DD" w:rsidRDefault="00DF2F04" w:rsidP="00DF2F04">
      <w:pPr>
        <w:pStyle w:val="af2"/>
        <w:ind w:left="0" w:firstLine="720"/>
        <w:rPr>
          <w:sz w:val="24"/>
          <w:szCs w:val="24"/>
        </w:rPr>
      </w:pPr>
      <w:r w:rsidRPr="00F923DD">
        <w:rPr>
          <w:sz w:val="24"/>
          <w:szCs w:val="24"/>
        </w:rPr>
        <w:t>- «Доля документов включенных в состав Архивного фонда и принятых на хранение в муниципальный архив в установленные сроки от общего числа документов, подлежащих передачи в муниципальный архив».</w:t>
      </w:r>
    </w:p>
    <w:p w:rsidR="00DF2F04" w:rsidRPr="00F923DD" w:rsidRDefault="00DF2F04" w:rsidP="00DF2F04">
      <w:pPr>
        <w:pStyle w:val="af2"/>
        <w:autoSpaceDE w:val="0"/>
        <w:autoSpaceDN w:val="0"/>
        <w:adjustRightInd w:val="0"/>
        <w:ind w:left="0"/>
        <w:rPr>
          <w:sz w:val="24"/>
          <w:szCs w:val="24"/>
        </w:rPr>
      </w:pPr>
    </w:p>
    <w:p w:rsidR="00DF2F04" w:rsidRPr="00F923DD" w:rsidRDefault="00DF2F04" w:rsidP="00DF2F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Проведение мероприятий будет оцениваться показателями результативности и эффективности реализации подпрограммы.</w:t>
      </w:r>
    </w:p>
    <w:p w:rsidR="00DF2F04" w:rsidRPr="00F923DD" w:rsidRDefault="00DF2F04" w:rsidP="00DF2F04">
      <w:pPr>
        <w:pStyle w:val="af7"/>
        <w:jc w:val="center"/>
        <w:rPr>
          <w:sz w:val="24"/>
          <w:szCs w:val="24"/>
        </w:rPr>
      </w:pPr>
    </w:p>
    <w:p w:rsidR="00DF2F04" w:rsidRPr="00F923DD" w:rsidRDefault="00DF2F04" w:rsidP="00DF2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DF2F04" w:rsidRPr="00F923DD" w:rsidSect="000056F8">
          <w:type w:val="continuous"/>
          <w:pgSz w:w="11906" w:h="16838"/>
          <w:pgMar w:top="709" w:right="851" w:bottom="426" w:left="851" w:header="709" w:footer="709" w:gutter="0"/>
          <w:cols w:space="720"/>
        </w:sectPr>
      </w:pPr>
    </w:p>
    <w:p w:rsidR="00BF5DDA" w:rsidRPr="00F923DD" w:rsidRDefault="00BF5DDA" w:rsidP="00BF5DD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Перечень показателей результативности и эффективности реализации подпрограммы</w:t>
      </w:r>
    </w:p>
    <w:p w:rsidR="00BF5DDA" w:rsidRPr="00F923DD" w:rsidRDefault="00BF5DDA" w:rsidP="00BF5DD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1445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843"/>
        <w:gridCol w:w="3402"/>
        <w:gridCol w:w="1559"/>
        <w:gridCol w:w="1276"/>
        <w:gridCol w:w="1276"/>
        <w:gridCol w:w="1134"/>
        <w:gridCol w:w="1276"/>
        <w:gridCol w:w="2693"/>
      </w:tblGrid>
      <w:tr w:rsidR="00BF5DDA" w:rsidRPr="00F923DD" w:rsidTr="00135EB8">
        <w:trPr>
          <w:trHeight w:val="472"/>
        </w:trPr>
        <w:tc>
          <w:tcPr>
            <w:tcW w:w="1843" w:type="dxa"/>
            <w:vMerge w:val="restart"/>
            <w:hideMark/>
          </w:tcPr>
          <w:p w:rsidR="00BF5DDA" w:rsidRPr="00F923DD" w:rsidRDefault="00BF5DDA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Цели и задачи </w:t>
            </w: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подпрограммы</w:t>
            </w:r>
          </w:p>
        </w:tc>
        <w:tc>
          <w:tcPr>
            <w:tcW w:w="3402" w:type="dxa"/>
            <w:vMerge w:val="restart"/>
            <w:hideMark/>
          </w:tcPr>
          <w:p w:rsidR="00BF5DDA" w:rsidRPr="00F923DD" w:rsidRDefault="00BF5DDA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Перечень </w:t>
            </w: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 xml:space="preserve">конечных </w:t>
            </w: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непосредственных</w:t>
            </w: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показателей</w:t>
            </w:r>
          </w:p>
        </w:tc>
        <w:tc>
          <w:tcPr>
            <w:tcW w:w="1559" w:type="dxa"/>
            <w:vMerge w:val="restart"/>
            <w:hideMark/>
          </w:tcPr>
          <w:p w:rsidR="00BF5DDA" w:rsidRPr="00F923DD" w:rsidRDefault="00BF5DDA" w:rsidP="00453BE9">
            <w:pPr>
              <w:suppressAutoHyphens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Фактическое </w:t>
            </w: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 xml:space="preserve">значение на </w:t>
            </w: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 xml:space="preserve"> момент </w:t>
            </w: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 xml:space="preserve"> разработки  подпрограммы </w:t>
            </w: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 xml:space="preserve"> (базисное </w:t>
            </w: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 xml:space="preserve">значение) - </w:t>
            </w: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 xml:space="preserve"> 2019 год</w:t>
            </w:r>
          </w:p>
        </w:tc>
        <w:tc>
          <w:tcPr>
            <w:tcW w:w="4962" w:type="dxa"/>
            <w:gridSpan w:val="4"/>
            <w:hideMark/>
          </w:tcPr>
          <w:p w:rsidR="00BF5DDA" w:rsidRPr="00F923DD" w:rsidRDefault="00BF5DDA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Значение  показателей по годам реализации подпрограммы</w:t>
            </w:r>
          </w:p>
        </w:tc>
        <w:tc>
          <w:tcPr>
            <w:tcW w:w="2693" w:type="dxa"/>
            <w:vMerge w:val="restart"/>
            <w:hideMark/>
          </w:tcPr>
          <w:p w:rsidR="00BF5DDA" w:rsidRPr="00F923DD" w:rsidRDefault="00BF5DDA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Плановые </w:t>
            </w: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 xml:space="preserve">значения на день </w:t>
            </w: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 xml:space="preserve"> окончания </w:t>
            </w: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 xml:space="preserve"> действия </w:t>
            </w: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br/>
              <w:t>подпрограммы</w:t>
            </w:r>
          </w:p>
        </w:tc>
      </w:tr>
      <w:tr w:rsidR="00AC32DD" w:rsidRPr="00F923DD" w:rsidTr="00135EB8">
        <w:trPr>
          <w:trHeight w:val="1499"/>
        </w:trPr>
        <w:tc>
          <w:tcPr>
            <w:tcW w:w="1843" w:type="dxa"/>
            <w:vMerge/>
            <w:vAlign w:val="center"/>
            <w:hideMark/>
          </w:tcPr>
          <w:p w:rsidR="00AC32DD" w:rsidRPr="00F923DD" w:rsidRDefault="00AC32DD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C32DD" w:rsidRPr="00F923DD" w:rsidRDefault="00AC32DD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C32DD" w:rsidRPr="00F923DD" w:rsidRDefault="00AC32DD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hideMark/>
          </w:tcPr>
          <w:p w:rsidR="00AC32DD" w:rsidRPr="00F923DD" w:rsidRDefault="00AC32DD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2020год</w:t>
            </w:r>
          </w:p>
        </w:tc>
        <w:tc>
          <w:tcPr>
            <w:tcW w:w="1276" w:type="dxa"/>
            <w:hideMark/>
          </w:tcPr>
          <w:p w:rsidR="00AC32DD" w:rsidRPr="00F923DD" w:rsidRDefault="00AC32DD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2021год</w:t>
            </w:r>
          </w:p>
        </w:tc>
        <w:tc>
          <w:tcPr>
            <w:tcW w:w="1134" w:type="dxa"/>
            <w:hideMark/>
          </w:tcPr>
          <w:p w:rsidR="00AC32DD" w:rsidRPr="00F923DD" w:rsidRDefault="00AC32DD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2022год</w:t>
            </w:r>
          </w:p>
        </w:tc>
        <w:tc>
          <w:tcPr>
            <w:tcW w:w="1276" w:type="dxa"/>
          </w:tcPr>
          <w:p w:rsidR="00AC32DD" w:rsidRPr="00F923DD" w:rsidRDefault="00BB32EA" w:rsidP="00AC32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2023 год</w:t>
            </w:r>
          </w:p>
        </w:tc>
        <w:tc>
          <w:tcPr>
            <w:tcW w:w="2693" w:type="dxa"/>
            <w:vMerge/>
            <w:vAlign w:val="center"/>
            <w:hideMark/>
          </w:tcPr>
          <w:p w:rsidR="00AC32DD" w:rsidRPr="00F923DD" w:rsidRDefault="00AC32DD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BB32EA" w:rsidRPr="00F923DD" w:rsidTr="0086198E">
        <w:trPr>
          <w:trHeight w:val="274"/>
        </w:trPr>
        <w:tc>
          <w:tcPr>
            <w:tcW w:w="14459" w:type="dxa"/>
            <w:gridSpan w:val="8"/>
            <w:hideMark/>
          </w:tcPr>
          <w:p w:rsidR="00BB32EA" w:rsidRPr="00F923DD" w:rsidRDefault="00BB32EA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Цель подпрограммы: обеспечение хранения, комплектования, учета и использования документов Архивного фонда РФ и других архивных документов, относящихся к собственности муниципального образования город Алексин, в интересах граждан, общества и государства</w:t>
            </w:r>
          </w:p>
        </w:tc>
      </w:tr>
      <w:tr w:rsidR="00AC32DD" w:rsidRPr="00F923DD" w:rsidTr="00135EB8">
        <w:trPr>
          <w:cantSplit/>
          <w:trHeight w:val="3689"/>
        </w:trPr>
        <w:tc>
          <w:tcPr>
            <w:tcW w:w="1843" w:type="dxa"/>
            <w:vMerge w:val="restart"/>
            <w:textDirection w:val="btLr"/>
            <w:hideMark/>
          </w:tcPr>
          <w:p w:rsidR="00AC32DD" w:rsidRPr="00F923DD" w:rsidRDefault="00AC32DD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Задача:  регулирование архивного дела в г. Алексине</w:t>
            </w:r>
          </w:p>
        </w:tc>
        <w:tc>
          <w:tcPr>
            <w:tcW w:w="3402" w:type="dxa"/>
            <w:textDirection w:val="btLr"/>
            <w:hideMark/>
          </w:tcPr>
          <w:p w:rsidR="00AC32DD" w:rsidRPr="00F923DD" w:rsidRDefault="00AC32DD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Увеличение доли справок </w:t>
            </w:r>
          </w:p>
          <w:p w:rsidR="00AC32DD" w:rsidRPr="00F923DD" w:rsidRDefault="00AC32DD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социально-правового</w:t>
            </w:r>
          </w:p>
          <w:p w:rsidR="00AC32DD" w:rsidRPr="00F923DD" w:rsidRDefault="00AC32DD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характера выданных по </w:t>
            </w:r>
          </w:p>
          <w:p w:rsidR="00AC32DD" w:rsidRPr="00F923DD" w:rsidRDefault="00AC32DD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запросам граждан,</w:t>
            </w:r>
          </w:p>
          <w:p w:rsidR="00AC32DD" w:rsidRPr="00F923DD" w:rsidRDefault="00AC32DD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от общего количества справок,</w:t>
            </w:r>
          </w:p>
          <w:p w:rsidR="00AC32DD" w:rsidRPr="00F923DD" w:rsidRDefault="00AC32DD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в том числе</w:t>
            </w:r>
          </w:p>
          <w:p w:rsidR="00AC32DD" w:rsidRPr="00F923DD" w:rsidRDefault="00AC32DD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по запросам юридических лиц,</w:t>
            </w:r>
          </w:p>
          <w:p w:rsidR="00AC32DD" w:rsidRPr="00F923DD" w:rsidRDefault="00AC32DD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выдаваемых МКУ </w:t>
            </w:r>
          </w:p>
          <w:p w:rsidR="00AC32DD" w:rsidRPr="00F923DD" w:rsidRDefault="00AC32DD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«Муниципальный архив»</w:t>
            </w:r>
          </w:p>
          <w:p w:rsidR="00AC32DD" w:rsidRPr="00F923DD" w:rsidRDefault="00AC32DD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(%)</w:t>
            </w:r>
          </w:p>
        </w:tc>
        <w:tc>
          <w:tcPr>
            <w:tcW w:w="1559" w:type="dxa"/>
          </w:tcPr>
          <w:p w:rsidR="00AC32DD" w:rsidRPr="00F923DD" w:rsidRDefault="00AC32DD" w:rsidP="00453BE9">
            <w:pPr>
              <w:tabs>
                <w:tab w:val="left" w:pos="645"/>
                <w:tab w:val="center" w:pos="77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ab/>
              <w:t>28,3</w:t>
            </w: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ab/>
            </w:r>
          </w:p>
        </w:tc>
        <w:tc>
          <w:tcPr>
            <w:tcW w:w="1276" w:type="dxa"/>
          </w:tcPr>
          <w:p w:rsidR="00AC32DD" w:rsidRPr="00F923DD" w:rsidRDefault="00AC32DD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29,3</w:t>
            </w:r>
          </w:p>
        </w:tc>
        <w:tc>
          <w:tcPr>
            <w:tcW w:w="1276" w:type="dxa"/>
          </w:tcPr>
          <w:p w:rsidR="00AC32DD" w:rsidRPr="00F923DD" w:rsidRDefault="00AC32DD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134" w:type="dxa"/>
          </w:tcPr>
          <w:p w:rsidR="00AC32DD" w:rsidRPr="00F923DD" w:rsidRDefault="00AC32DD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30,5</w:t>
            </w:r>
          </w:p>
        </w:tc>
        <w:tc>
          <w:tcPr>
            <w:tcW w:w="1276" w:type="dxa"/>
          </w:tcPr>
          <w:p w:rsidR="00AC32DD" w:rsidRPr="00F923DD" w:rsidRDefault="00D42BB6" w:rsidP="00AC32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31,0</w:t>
            </w:r>
          </w:p>
        </w:tc>
        <w:tc>
          <w:tcPr>
            <w:tcW w:w="2693" w:type="dxa"/>
          </w:tcPr>
          <w:p w:rsidR="00AC32DD" w:rsidRPr="00F923DD" w:rsidRDefault="00AC32DD" w:rsidP="00D42BB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  <w:r w:rsidR="00D42BB6"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1,0</w:t>
            </w:r>
          </w:p>
        </w:tc>
      </w:tr>
      <w:tr w:rsidR="00AC32DD" w:rsidRPr="00F923DD" w:rsidTr="00135EB8">
        <w:trPr>
          <w:cantSplit/>
          <w:trHeight w:val="3542"/>
        </w:trPr>
        <w:tc>
          <w:tcPr>
            <w:tcW w:w="1843" w:type="dxa"/>
            <w:vMerge/>
            <w:textDirection w:val="btLr"/>
          </w:tcPr>
          <w:p w:rsidR="00AC32DD" w:rsidRPr="00F923DD" w:rsidRDefault="00AC32DD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extDirection w:val="btLr"/>
          </w:tcPr>
          <w:p w:rsidR="00AC32DD" w:rsidRPr="00F923DD" w:rsidRDefault="00AC32DD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Увеличение доли  оцифрованных</w:t>
            </w:r>
          </w:p>
          <w:p w:rsidR="00AC32DD" w:rsidRPr="00F923DD" w:rsidRDefault="00AC32DD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документов, включенных в состав</w:t>
            </w:r>
          </w:p>
          <w:p w:rsidR="00AC32DD" w:rsidRPr="00F923DD" w:rsidRDefault="00AC32DD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Архивного фонда РФ и </w:t>
            </w:r>
          </w:p>
          <w:p w:rsidR="00AC32DD" w:rsidRPr="00F923DD" w:rsidRDefault="00AC32DD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принятых в муниципальный </w:t>
            </w:r>
          </w:p>
          <w:p w:rsidR="00AC32DD" w:rsidRPr="00F923DD" w:rsidRDefault="00AC32DD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архив в установленные сроки в</w:t>
            </w:r>
          </w:p>
          <w:p w:rsidR="00AC32DD" w:rsidRPr="00F923DD" w:rsidRDefault="00AC32DD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общем числе документов Архивного</w:t>
            </w:r>
          </w:p>
          <w:p w:rsidR="00AC32DD" w:rsidRPr="00F923DD" w:rsidRDefault="00AC32DD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фонда РФ, хранящихся в</w:t>
            </w:r>
          </w:p>
          <w:p w:rsidR="00AC32DD" w:rsidRPr="00F923DD" w:rsidRDefault="00AC32DD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муниципальном архиве</w:t>
            </w:r>
          </w:p>
          <w:p w:rsidR="00AC32DD" w:rsidRPr="00F923DD" w:rsidRDefault="00AC32DD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(%)</w:t>
            </w:r>
          </w:p>
          <w:p w:rsidR="00AC32DD" w:rsidRPr="00F923DD" w:rsidRDefault="00AC32DD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AC32DD" w:rsidRPr="00F923DD" w:rsidRDefault="00AC32DD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AC32DD" w:rsidRPr="00F923DD" w:rsidRDefault="00AC32DD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AC32DD" w:rsidRPr="00F923DD" w:rsidRDefault="00AC32DD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AC32DD" w:rsidRPr="00F923DD" w:rsidRDefault="00AC32DD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9,3</w:t>
            </w:r>
          </w:p>
        </w:tc>
        <w:tc>
          <w:tcPr>
            <w:tcW w:w="1276" w:type="dxa"/>
          </w:tcPr>
          <w:p w:rsidR="00AC32DD" w:rsidRPr="00F923DD" w:rsidRDefault="00AC32DD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12,8</w:t>
            </w:r>
          </w:p>
        </w:tc>
        <w:tc>
          <w:tcPr>
            <w:tcW w:w="1276" w:type="dxa"/>
          </w:tcPr>
          <w:p w:rsidR="00AC32DD" w:rsidRPr="00F923DD" w:rsidRDefault="00AC32DD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14,2</w:t>
            </w:r>
          </w:p>
        </w:tc>
        <w:tc>
          <w:tcPr>
            <w:tcW w:w="1134" w:type="dxa"/>
          </w:tcPr>
          <w:p w:rsidR="00AC32DD" w:rsidRPr="00F923DD" w:rsidRDefault="00AC32DD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276" w:type="dxa"/>
          </w:tcPr>
          <w:p w:rsidR="00AC32DD" w:rsidRPr="00F923DD" w:rsidRDefault="00D42BB6" w:rsidP="00AC32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15,5</w:t>
            </w:r>
          </w:p>
        </w:tc>
        <w:tc>
          <w:tcPr>
            <w:tcW w:w="2693" w:type="dxa"/>
          </w:tcPr>
          <w:p w:rsidR="00AC32DD" w:rsidRPr="00F923DD" w:rsidRDefault="00AC32DD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</w:t>
            </w:r>
            <w:r w:rsidR="00D42BB6"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,5</w:t>
            </w:r>
          </w:p>
        </w:tc>
      </w:tr>
      <w:tr w:rsidR="00AC32DD" w:rsidRPr="00F923DD" w:rsidTr="00135EB8">
        <w:trPr>
          <w:cantSplit/>
          <w:trHeight w:val="4103"/>
        </w:trPr>
        <w:tc>
          <w:tcPr>
            <w:tcW w:w="1843" w:type="dxa"/>
            <w:vMerge/>
            <w:textDirection w:val="btLr"/>
          </w:tcPr>
          <w:p w:rsidR="00AC32DD" w:rsidRPr="00F923DD" w:rsidRDefault="00AC32DD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extDirection w:val="btLr"/>
          </w:tcPr>
          <w:p w:rsidR="00AC32DD" w:rsidRPr="00F923DD" w:rsidRDefault="00AC32DD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Увеличение доля информационных мероприятий по документам архива  от общего количества посетителей архива (%)</w:t>
            </w:r>
          </w:p>
        </w:tc>
        <w:tc>
          <w:tcPr>
            <w:tcW w:w="1559" w:type="dxa"/>
          </w:tcPr>
          <w:p w:rsidR="00AC32DD" w:rsidRPr="00F923DD" w:rsidRDefault="00AC32DD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276" w:type="dxa"/>
          </w:tcPr>
          <w:p w:rsidR="00AC32DD" w:rsidRPr="00F923DD" w:rsidRDefault="00AC32DD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0,6</w:t>
            </w:r>
          </w:p>
        </w:tc>
        <w:tc>
          <w:tcPr>
            <w:tcW w:w="1276" w:type="dxa"/>
          </w:tcPr>
          <w:p w:rsidR="00AC32DD" w:rsidRPr="00F923DD" w:rsidRDefault="00AC32DD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0,7</w:t>
            </w:r>
          </w:p>
        </w:tc>
        <w:tc>
          <w:tcPr>
            <w:tcW w:w="1134" w:type="dxa"/>
          </w:tcPr>
          <w:p w:rsidR="00AC32DD" w:rsidRPr="00F923DD" w:rsidRDefault="00AC32DD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0,8</w:t>
            </w:r>
          </w:p>
        </w:tc>
        <w:tc>
          <w:tcPr>
            <w:tcW w:w="1276" w:type="dxa"/>
          </w:tcPr>
          <w:p w:rsidR="00AC32DD" w:rsidRPr="00F923DD" w:rsidRDefault="00D42BB6" w:rsidP="00AC32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0,9</w:t>
            </w:r>
          </w:p>
        </w:tc>
        <w:tc>
          <w:tcPr>
            <w:tcW w:w="2693" w:type="dxa"/>
          </w:tcPr>
          <w:p w:rsidR="00AC32DD" w:rsidRPr="00F923DD" w:rsidRDefault="00D42BB6" w:rsidP="00D42BB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0,9</w:t>
            </w:r>
          </w:p>
        </w:tc>
      </w:tr>
      <w:tr w:rsidR="00AC32DD" w:rsidRPr="00F923DD" w:rsidTr="00135EB8">
        <w:trPr>
          <w:cantSplit/>
          <w:trHeight w:val="3387"/>
        </w:trPr>
        <w:tc>
          <w:tcPr>
            <w:tcW w:w="1843" w:type="dxa"/>
            <w:vMerge/>
            <w:textDirection w:val="btLr"/>
          </w:tcPr>
          <w:p w:rsidR="00AC32DD" w:rsidRPr="00F923DD" w:rsidRDefault="00AC32DD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extDirection w:val="btLr"/>
          </w:tcPr>
          <w:p w:rsidR="00AC32DD" w:rsidRPr="00F923DD" w:rsidRDefault="00AC32DD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Увеличение доли фондов/единиц хранения, информация о которых включена в информационно-поисковые системы, в общем количестве фондов/ единиц хранения (%).</w:t>
            </w:r>
          </w:p>
        </w:tc>
        <w:tc>
          <w:tcPr>
            <w:tcW w:w="1559" w:type="dxa"/>
          </w:tcPr>
          <w:p w:rsidR="00AC32DD" w:rsidRPr="00F923DD" w:rsidRDefault="00AC32DD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3,2</w:t>
            </w:r>
          </w:p>
        </w:tc>
        <w:tc>
          <w:tcPr>
            <w:tcW w:w="1276" w:type="dxa"/>
          </w:tcPr>
          <w:p w:rsidR="00AC32DD" w:rsidRPr="00F923DD" w:rsidRDefault="00AC32DD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3,8</w:t>
            </w:r>
          </w:p>
        </w:tc>
        <w:tc>
          <w:tcPr>
            <w:tcW w:w="1276" w:type="dxa"/>
          </w:tcPr>
          <w:p w:rsidR="00AC32DD" w:rsidRPr="00F923DD" w:rsidRDefault="00AC32DD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4,5</w:t>
            </w:r>
          </w:p>
        </w:tc>
        <w:tc>
          <w:tcPr>
            <w:tcW w:w="1134" w:type="dxa"/>
          </w:tcPr>
          <w:p w:rsidR="00AC32DD" w:rsidRPr="00F923DD" w:rsidRDefault="00AC32DD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4,7</w:t>
            </w:r>
          </w:p>
        </w:tc>
        <w:tc>
          <w:tcPr>
            <w:tcW w:w="1276" w:type="dxa"/>
          </w:tcPr>
          <w:p w:rsidR="00AC32DD" w:rsidRPr="00F923DD" w:rsidRDefault="00D42BB6" w:rsidP="00AC32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4,9</w:t>
            </w:r>
          </w:p>
        </w:tc>
        <w:tc>
          <w:tcPr>
            <w:tcW w:w="2693" w:type="dxa"/>
          </w:tcPr>
          <w:p w:rsidR="00AC32DD" w:rsidRPr="00F923DD" w:rsidRDefault="00AC32DD" w:rsidP="00D42BB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4,</w:t>
            </w:r>
            <w:r w:rsidR="00D42BB6"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</w:t>
            </w:r>
          </w:p>
        </w:tc>
      </w:tr>
      <w:tr w:rsidR="00AC32DD" w:rsidRPr="00F923DD" w:rsidTr="00135EB8">
        <w:trPr>
          <w:cantSplit/>
          <w:trHeight w:val="3387"/>
        </w:trPr>
        <w:tc>
          <w:tcPr>
            <w:tcW w:w="1843" w:type="dxa"/>
            <w:textDirection w:val="btLr"/>
          </w:tcPr>
          <w:p w:rsidR="00AC32DD" w:rsidRPr="00F923DD" w:rsidRDefault="00AC32DD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extDirection w:val="btLr"/>
          </w:tcPr>
          <w:p w:rsidR="00AC32DD" w:rsidRPr="00F923DD" w:rsidRDefault="00AC32DD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Доля документов включенных в состав Архивного фонда  и  принятых  на хранение в муниципальный архив в установленные сроки от общего числа документов, подлежащих передаче   в муниципальный  архив (%)</w:t>
            </w:r>
          </w:p>
        </w:tc>
        <w:tc>
          <w:tcPr>
            <w:tcW w:w="1559" w:type="dxa"/>
          </w:tcPr>
          <w:p w:rsidR="00AC32DD" w:rsidRPr="00F923DD" w:rsidRDefault="00AC32DD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3,9</w:t>
            </w:r>
          </w:p>
        </w:tc>
        <w:tc>
          <w:tcPr>
            <w:tcW w:w="1276" w:type="dxa"/>
          </w:tcPr>
          <w:p w:rsidR="00AC32DD" w:rsidRPr="00F923DD" w:rsidRDefault="00AC32DD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4,2</w:t>
            </w:r>
          </w:p>
        </w:tc>
        <w:tc>
          <w:tcPr>
            <w:tcW w:w="1276" w:type="dxa"/>
          </w:tcPr>
          <w:p w:rsidR="00AC32DD" w:rsidRPr="00F923DD" w:rsidRDefault="00AC32DD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4,3</w:t>
            </w:r>
          </w:p>
        </w:tc>
        <w:tc>
          <w:tcPr>
            <w:tcW w:w="1134" w:type="dxa"/>
          </w:tcPr>
          <w:p w:rsidR="00AC32DD" w:rsidRPr="00F923DD" w:rsidRDefault="00AC32DD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4,5</w:t>
            </w:r>
          </w:p>
        </w:tc>
        <w:tc>
          <w:tcPr>
            <w:tcW w:w="1276" w:type="dxa"/>
          </w:tcPr>
          <w:p w:rsidR="00AC32DD" w:rsidRPr="00F923DD" w:rsidRDefault="00D42BB6" w:rsidP="00AC32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4,8</w:t>
            </w:r>
          </w:p>
        </w:tc>
        <w:tc>
          <w:tcPr>
            <w:tcW w:w="2693" w:type="dxa"/>
          </w:tcPr>
          <w:p w:rsidR="00AC32DD" w:rsidRPr="00F923DD" w:rsidRDefault="00D42BB6" w:rsidP="00453BE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4,8</w:t>
            </w:r>
          </w:p>
        </w:tc>
      </w:tr>
    </w:tbl>
    <w:p w:rsidR="00BF5DDA" w:rsidRPr="00F923DD" w:rsidRDefault="00BF5DDA" w:rsidP="00BF5DD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sectPr w:rsidR="00BF5DDA" w:rsidRPr="00F923DD" w:rsidSect="00FC4716">
          <w:pgSz w:w="16838" w:h="11906" w:orient="landscape"/>
          <w:pgMar w:top="426" w:right="851" w:bottom="284" w:left="851" w:header="709" w:footer="709" w:gutter="0"/>
          <w:cols w:space="720"/>
        </w:sectPr>
      </w:pPr>
    </w:p>
    <w:p w:rsidR="00FC4716" w:rsidRPr="00F923DD" w:rsidRDefault="00FC4716" w:rsidP="00D9092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F923DD" w:rsidRDefault="00950582" w:rsidP="009505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Ресурсное обеспечение подпрограммы </w:t>
      </w:r>
    </w:p>
    <w:p w:rsidR="00950582" w:rsidRPr="00F923DD" w:rsidRDefault="00950582" w:rsidP="00950582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10015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93"/>
        <w:gridCol w:w="1843"/>
        <w:gridCol w:w="1843"/>
        <w:gridCol w:w="1275"/>
        <w:gridCol w:w="1276"/>
        <w:gridCol w:w="1559"/>
        <w:gridCol w:w="1226"/>
      </w:tblGrid>
      <w:tr w:rsidR="00950582" w:rsidRPr="00F923DD" w:rsidTr="00D2130D">
        <w:trPr>
          <w:trHeight w:val="478"/>
          <w:tblHeader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582" w:rsidRPr="00F923DD" w:rsidRDefault="00950582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582" w:rsidRPr="00F923DD" w:rsidRDefault="00950582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582" w:rsidRPr="00F923DD" w:rsidRDefault="00950582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исполнитель, соисполнители</w:t>
            </w:r>
          </w:p>
        </w:tc>
        <w:tc>
          <w:tcPr>
            <w:tcW w:w="5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582" w:rsidRPr="00F923DD" w:rsidRDefault="00950582" w:rsidP="008E1C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Оценка расходов (руб.), годы</w:t>
            </w:r>
          </w:p>
        </w:tc>
      </w:tr>
      <w:tr w:rsidR="001802C0" w:rsidRPr="00F923DD" w:rsidTr="001802C0">
        <w:trPr>
          <w:trHeight w:val="147"/>
          <w:tblHeader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2C0" w:rsidRPr="00F923DD" w:rsidRDefault="001802C0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2C0" w:rsidRPr="00F923DD" w:rsidRDefault="001802C0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2C0" w:rsidRPr="00F923DD" w:rsidRDefault="001802C0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2C0" w:rsidRDefault="001802C0" w:rsidP="002B4B0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г.</w:t>
            </w:r>
          </w:p>
          <w:p w:rsidR="001802C0" w:rsidRPr="00F923DD" w:rsidRDefault="001802C0" w:rsidP="002B4B0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6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тыс. </w:t>
            </w:r>
            <w:r w:rsidRPr="00056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2C0" w:rsidRPr="00F923DD" w:rsidRDefault="001802C0" w:rsidP="002B4B03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2021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2C0" w:rsidRDefault="001802C0" w:rsidP="002B4B03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 г.</w:t>
            </w:r>
          </w:p>
          <w:p w:rsidR="001802C0" w:rsidRPr="00F923DD" w:rsidRDefault="001802C0" w:rsidP="002B4B03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6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(руб.)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02C0" w:rsidRDefault="001802C0" w:rsidP="002B4B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 г.</w:t>
            </w:r>
          </w:p>
          <w:p w:rsidR="001802C0" w:rsidRPr="00F923DD" w:rsidRDefault="001802C0" w:rsidP="002B4B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6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(руб.)</w:t>
            </w:r>
          </w:p>
        </w:tc>
      </w:tr>
      <w:tr w:rsidR="003D2167" w:rsidRPr="00F923DD" w:rsidTr="001802C0">
        <w:trPr>
          <w:cantSplit/>
          <w:trHeight w:val="158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hideMark/>
          </w:tcPr>
          <w:p w:rsidR="003D2167" w:rsidRPr="00F923DD" w:rsidRDefault="003D2167" w:rsidP="003D2167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Подпрограмма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hideMark/>
          </w:tcPr>
          <w:p w:rsidR="003D2167" w:rsidRPr="00F923DD" w:rsidRDefault="003D2167" w:rsidP="003D2167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Развитие архивного дела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2167" w:rsidRPr="00F923DD" w:rsidRDefault="003D2167" w:rsidP="003D216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Комитет по культуре, молодежной политике и спорту, всего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D2167" w:rsidRPr="00F923DD" w:rsidRDefault="003D2167" w:rsidP="000056F8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0056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422</w:t>
            </w:r>
            <w:r w:rsidR="000056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D2167" w:rsidRPr="00F923DD" w:rsidRDefault="003D2167" w:rsidP="003D2167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2 587 000,00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3D2167" w:rsidRPr="00F923DD" w:rsidRDefault="003D2167" w:rsidP="003D2167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2 608 300,00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D2167" w:rsidRPr="00F923DD" w:rsidRDefault="003D2167" w:rsidP="003D2167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696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00,00</w:t>
            </w:r>
          </w:p>
        </w:tc>
      </w:tr>
      <w:tr w:rsidR="009B0865" w:rsidRPr="00F923DD" w:rsidTr="001802C0">
        <w:trPr>
          <w:cantSplit/>
          <w:trHeight w:val="160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0865" w:rsidRPr="00F923DD" w:rsidRDefault="009B0865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0865" w:rsidRPr="00F923DD" w:rsidRDefault="009B0865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0865" w:rsidRPr="00F923DD" w:rsidRDefault="009B0865" w:rsidP="0095058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бюджет  города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B0865" w:rsidRPr="00F923DD" w:rsidRDefault="009B0865" w:rsidP="000056F8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0056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385F6F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  <w:r w:rsidR="000056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B0865" w:rsidRPr="00F923DD" w:rsidRDefault="003D2167" w:rsidP="005B3AAC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2 587 000,00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B0865" w:rsidRPr="00F923DD" w:rsidRDefault="003D2167" w:rsidP="001741FC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2 608 300,00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B0865" w:rsidRPr="00F923DD" w:rsidRDefault="005B3AAC" w:rsidP="001741FC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3D216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696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3D216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00,00</w:t>
            </w:r>
          </w:p>
        </w:tc>
      </w:tr>
    </w:tbl>
    <w:p w:rsidR="00950582" w:rsidRPr="00F923DD" w:rsidRDefault="00950582" w:rsidP="009505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F923DD" w:rsidRDefault="00950582" w:rsidP="00950582">
      <w:pPr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F923DD" w:rsidRDefault="00950582" w:rsidP="009505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Социально-экономическая эффективность подпрограммы </w:t>
      </w:r>
    </w:p>
    <w:p w:rsidR="00950582" w:rsidRPr="00F923DD" w:rsidRDefault="00950582" w:rsidP="0095058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F923DD" w:rsidRDefault="00950582" w:rsidP="00401E4C">
      <w:pPr>
        <w:widowControl w:val="0"/>
        <w:suppressAutoHyphens/>
        <w:autoSpaceDE w:val="0"/>
        <w:spacing w:after="0" w:line="240" w:lineRule="auto"/>
        <w:ind w:firstLine="966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Оценка эффективности реализации подпрограммы проводится на основе сравнения достигнутых значений показателей с плановыми значениями.</w:t>
      </w:r>
    </w:p>
    <w:p w:rsidR="00950582" w:rsidRPr="00F923DD" w:rsidRDefault="00950582" w:rsidP="008C125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Ожидаемый вклад реализации подпрограммы выразится в увеличении </w:t>
      </w:r>
      <w:r w:rsidR="008C125B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доли документов, находящихся в нормативных условиях физической сохранности.</w:t>
      </w:r>
    </w:p>
    <w:p w:rsidR="008C125B" w:rsidRPr="00F923DD" w:rsidRDefault="008C125B" w:rsidP="008C125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F923DD" w:rsidRDefault="00950582" w:rsidP="00950582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Управление реализацией подпрограммы и контроль за ходом ее выполнения</w:t>
      </w:r>
    </w:p>
    <w:p w:rsidR="00950582" w:rsidRPr="00F923DD" w:rsidRDefault="00950582" w:rsidP="00950582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F923DD" w:rsidRDefault="00950582" w:rsidP="009505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Ответственный исполнитель подпрограммы – комитет по культуре, молодежной политике и спорту администрации муниципального образования город Алексин осуществляет координацию деятельности по реализации подпрограммы, ежегодно при необходимости вносит в администрацию муниципального образования предложения по уточнению механизма реализации подпрограммы, плановых значений показателей, объемов расходов на реализацию мероприятий подпрограммы, осуществляет мониторинг и контроль за реализацией  подпрограммы.</w:t>
      </w:r>
    </w:p>
    <w:p w:rsidR="00950582" w:rsidRPr="00F923DD" w:rsidRDefault="00950582" w:rsidP="009505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осуществления мониторинга подпрограммы производится сбор данных для определения фактических значений показателей непосредственного и конечного результатов; производится оценка рисков реализации подпрограммы и разрабатываются решения по их минимизации.</w:t>
      </w:r>
    </w:p>
    <w:p w:rsidR="00950582" w:rsidRPr="00F923DD" w:rsidRDefault="00950582" w:rsidP="0095058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Оценка эффективности подпрограммы «</w:t>
      </w:r>
      <w:r w:rsidR="008C125B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Развитие архивного дела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» будет ежегодно производиться на основе использования целевых показателей, которые обеспечат мониторинг ситуации за оцениваемый период.</w:t>
      </w:r>
    </w:p>
    <w:p w:rsidR="00950582" w:rsidRPr="00F923DD" w:rsidRDefault="00950582" w:rsidP="0095058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оценке эффективности подпрограммы будут сравниваться текущие значения целевых показателей, определяемых на основе анализа годовой отчетности, с установленными подпрограммой значениями на 20</w:t>
      </w:r>
      <w:r w:rsidR="001F0309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- 202</w:t>
      </w:r>
      <w:r w:rsidR="0082580F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годы.</w:t>
      </w:r>
    </w:p>
    <w:p w:rsidR="00950582" w:rsidRPr="00F923DD" w:rsidRDefault="00950582" w:rsidP="009505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F923DD" w:rsidRDefault="00950582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F923DD" w:rsidRDefault="00950582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8C125B" w:rsidRPr="00F923DD" w:rsidRDefault="008C125B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183374" w:rsidRPr="00F923DD" w:rsidRDefault="00183374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183374" w:rsidRPr="00F923DD" w:rsidRDefault="00183374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183374" w:rsidRPr="00F923DD" w:rsidRDefault="00183374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183374" w:rsidRPr="00F923DD" w:rsidRDefault="00183374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183374" w:rsidRPr="00F923DD" w:rsidRDefault="00183374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8C125B" w:rsidRPr="00F923DD" w:rsidRDefault="008C125B" w:rsidP="008C125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F923DD" w:rsidRDefault="00950582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13477" w:rsidRPr="00F923DD" w:rsidRDefault="00913477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03E03" w:rsidRPr="00F923DD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Паспорт показателя</w:t>
      </w:r>
    </w:p>
    <w:p w:rsidR="00B03E03" w:rsidRPr="00F923DD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«Доля справок социально-правового характера выданных по запросам граждан, от общего количества с</w:t>
      </w:r>
      <w:r w:rsidR="009A37BE" w:rsidRPr="00F923D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правок, в том числе по запросам</w:t>
      </w:r>
      <w:r w:rsidRPr="00F923D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юридических лиц, выдаваемых МКУ «Муниципальный архив»</w:t>
      </w:r>
    </w:p>
    <w:p w:rsidR="00B03E03" w:rsidRPr="00F923DD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9747" w:type="dxa"/>
        <w:tblInd w:w="-1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19"/>
        <w:gridCol w:w="5528"/>
      </w:tblGrid>
      <w:tr w:rsidR="00B03E03" w:rsidRPr="00F923DD" w:rsidTr="00804613">
        <w:trPr>
          <w:trHeight w:val="108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F923DD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Исполнитель, ответственный за формирование показателя (контактная информация:Ф.И.О., должность,  телефон)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F923DD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Хорева Галина Михайловна – директор муниципального казённого учреждения «Муниципальный архив» МО город Алексин  </w:t>
            </w:r>
          </w:p>
          <w:p w:rsidR="00B03E03" w:rsidRPr="00F923DD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тел. 4-95-95</w:t>
            </w:r>
          </w:p>
        </w:tc>
      </w:tr>
      <w:tr w:rsidR="00B03E03" w:rsidRPr="00F923DD" w:rsidTr="00804613">
        <w:trPr>
          <w:trHeight w:val="362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F923DD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1. Номер паспорта показателя 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F923DD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B03E03" w:rsidRPr="00F923DD" w:rsidTr="00804613">
        <w:trPr>
          <w:trHeight w:val="603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F923DD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2. Наименование показателя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F923DD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Доля справок социально-правового характера выданных по запросам граждан, от общего количества с</w:t>
            </w:r>
            <w:r w:rsidR="009A37BE"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правок, в том числе по запросам</w:t>
            </w: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юридических лиц, выдаваемых МКУ «Муниципальный архив»</w:t>
            </w:r>
          </w:p>
        </w:tc>
      </w:tr>
      <w:tr w:rsidR="00B03E03" w:rsidRPr="00F923DD" w:rsidTr="00804613">
        <w:trPr>
          <w:trHeight w:val="302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F923DD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3. Единица измерения 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F923DD" w:rsidRDefault="00DD58DB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Процент</w:t>
            </w:r>
          </w:p>
        </w:tc>
      </w:tr>
      <w:tr w:rsidR="00B03E03" w:rsidRPr="00F923DD" w:rsidTr="00804613">
        <w:trPr>
          <w:trHeight w:val="28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F923DD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4. Тип показателя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F923DD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-</w:t>
            </w:r>
          </w:p>
        </w:tc>
      </w:tr>
      <w:tr w:rsidR="00B03E03" w:rsidRPr="00F923DD" w:rsidTr="00804613">
        <w:trPr>
          <w:trHeight w:val="90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F923DD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5. Порядок формирования показателя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F923DD" w:rsidRDefault="009A37BE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</w:t>
            </w:r>
            <w:r w:rsidR="00B03E03"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анные о доли справок социально-правового характера выданных по запросам граждан, от общего количества справок, в том числе по запросам, юридических лиц, выдаваемых МКУ «Муниципальный архив» берутся из годовых отчетов МКУ «Муниципальный архив»</w:t>
            </w:r>
          </w:p>
        </w:tc>
      </w:tr>
      <w:tr w:rsidR="00B03E03" w:rsidRPr="00F923DD" w:rsidTr="00804613">
        <w:trPr>
          <w:trHeight w:val="724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F923DD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6. Описание системы мониторинга показателя 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F923DD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Мониторинг осуществляется заказчиком программы по итогам года на основании отчетов архива</w:t>
            </w:r>
          </w:p>
        </w:tc>
      </w:tr>
    </w:tbl>
    <w:p w:rsidR="00B03E03" w:rsidRPr="00F923DD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03E03" w:rsidRPr="00F923DD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03E03" w:rsidRPr="00F923DD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Паспорт показателя</w:t>
      </w:r>
    </w:p>
    <w:p w:rsidR="00B03E03" w:rsidRPr="00F923DD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«Доля  оцифрованных документов, включенных в состав Архивного фонда РФ и принятых в муниципальный архив в установленные сроки в общем числе документов Архивного фонда РФ, хранящихся в муниципальном архиве»</w:t>
      </w:r>
    </w:p>
    <w:p w:rsidR="00B03E03" w:rsidRPr="00F923DD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9747" w:type="dxa"/>
        <w:tblInd w:w="-1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19"/>
        <w:gridCol w:w="5528"/>
      </w:tblGrid>
      <w:tr w:rsidR="00B03E03" w:rsidRPr="00F923DD" w:rsidTr="00804613">
        <w:trPr>
          <w:trHeight w:val="108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F923DD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Исполнитель, ответственный за формирование показателя (контактная информация:Ф.И.О., должность,  телефон)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F923DD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Хорева Галина Михайловна – директор муниципального казённого учреждения «Муниципальный архив» МО город Алексин  </w:t>
            </w:r>
          </w:p>
          <w:p w:rsidR="00B03E03" w:rsidRPr="00F923DD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тел. 4-95-95</w:t>
            </w:r>
          </w:p>
        </w:tc>
      </w:tr>
      <w:tr w:rsidR="00B03E03" w:rsidRPr="00F923DD" w:rsidTr="00804613">
        <w:trPr>
          <w:trHeight w:val="362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F923DD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1. Номер паспорта показателя 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F923DD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</w:tr>
      <w:tr w:rsidR="00B03E03" w:rsidRPr="00F923DD" w:rsidTr="00804613">
        <w:trPr>
          <w:trHeight w:val="603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F923DD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2. Наименование показателя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F923DD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Доля  оцифрованных документов, включенных в состав Архивного фонда РФ и принятых в муниципальный архив в установленные сроки в общем числе документов Архивного фонда РФ, хранящихся в муниципальном архиве</w:t>
            </w:r>
          </w:p>
        </w:tc>
      </w:tr>
      <w:tr w:rsidR="00B03E03" w:rsidRPr="00F923DD" w:rsidTr="00804613">
        <w:trPr>
          <w:trHeight w:val="302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F923DD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3. Единица измерения 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F923DD" w:rsidRDefault="00DD58DB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Процент</w:t>
            </w:r>
          </w:p>
        </w:tc>
      </w:tr>
      <w:tr w:rsidR="00B03E03" w:rsidRPr="00F923DD" w:rsidTr="00804613">
        <w:trPr>
          <w:trHeight w:val="28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F923DD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4. Тип показателя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F923DD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-</w:t>
            </w:r>
          </w:p>
        </w:tc>
      </w:tr>
      <w:tr w:rsidR="00B03E03" w:rsidRPr="00F923DD" w:rsidTr="00804613">
        <w:trPr>
          <w:trHeight w:val="90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F923DD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5. Порядок формирования показателя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F923DD" w:rsidRDefault="009A37BE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</w:t>
            </w:r>
            <w:r w:rsidR="00B03E03"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анные о доли  оцифрованных документов, включенных в состав Архивного фонда РФ и принятых в муниципальный архив в установленные сроки в общем числе документов Архивного фонда РФ, хранящихся в муниципальном архиве», берутся из годовых отчетов МКУ «Муниципальный архив», статистическая форма № 1(годовая)</w:t>
            </w:r>
          </w:p>
        </w:tc>
      </w:tr>
      <w:tr w:rsidR="00B03E03" w:rsidRPr="00F923DD" w:rsidTr="00804613">
        <w:trPr>
          <w:trHeight w:val="724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F923DD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6. Описание системы мониторинга показателя 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F923DD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Мониторинг осуществляется заказчиком программы по итогам года на основании отчетов архива</w:t>
            </w:r>
          </w:p>
        </w:tc>
      </w:tr>
    </w:tbl>
    <w:p w:rsidR="009A37BE" w:rsidRPr="00F923DD" w:rsidRDefault="009A37BE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03E03" w:rsidRPr="00F923DD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Паспорт показателя</w:t>
      </w:r>
    </w:p>
    <w:p w:rsidR="00B03E03" w:rsidRPr="00F923DD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«Доля информационных мероприятий по документам архива  от общего количества посетителей архива»</w:t>
      </w:r>
    </w:p>
    <w:p w:rsidR="00B03E03" w:rsidRPr="00F923DD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9747" w:type="dxa"/>
        <w:tblInd w:w="-1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19"/>
        <w:gridCol w:w="5528"/>
      </w:tblGrid>
      <w:tr w:rsidR="00B03E03" w:rsidRPr="00F923DD" w:rsidTr="00804613">
        <w:trPr>
          <w:trHeight w:val="108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F923DD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Исполнитель, ответственный за формирование показателя (контактная информация:Ф.И.О., должность,  телефон)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F923DD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Хорева Галина Михайловна – директор муниципального казённого учреждения «Муниципальный архив» МО город Алексин  </w:t>
            </w:r>
          </w:p>
          <w:p w:rsidR="00B03E03" w:rsidRPr="00F923DD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тел. 4-95-95</w:t>
            </w:r>
          </w:p>
        </w:tc>
      </w:tr>
      <w:tr w:rsidR="00B03E03" w:rsidRPr="00F923DD" w:rsidTr="00804613">
        <w:trPr>
          <w:trHeight w:val="362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F923DD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1. Номер паспорта показателя 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F923DD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</w:tr>
      <w:tr w:rsidR="00B03E03" w:rsidRPr="00F923DD" w:rsidTr="00804613">
        <w:trPr>
          <w:trHeight w:val="603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F923DD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2. Наименование показателя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F923DD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Доля информационных мероприятий по документам архива  от общего количества посетителей архива</w:t>
            </w:r>
          </w:p>
        </w:tc>
      </w:tr>
      <w:tr w:rsidR="00B03E03" w:rsidRPr="00F923DD" w:rsidTr="00804613">
        <w:trPr>
          <w:trHeight w:val="302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F923DD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3. Единица измерения 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F923DD" w:rsidRDefault="00D073B0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Процент</w:t>
            </w:r>
          </w:p>
        </w:tc>
      </w:tr>
      <w:tr w:rsidR="00B03E03" w:rsidRPr="00F923DD" w:rsidTr="00804613">
        <w:trPr>
          <w:trHeight w:val="28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F923DD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4. Тип показателя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F923DD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-</w:t>
            </w:r>
          </w:p>
        </w:tc>
      </w:tr>
      <w:tr w:rsidR="00B03E03" w:rsidRPr="00F923DD" w:rsidTr="00804613">
        <w:trPr>
          <w:trHeight w:val="90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F923DD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5. Порядок формирования показателя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F923DD" w:rsidRDefault="009A37BE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</w:t>
            </w:r>
            <w:r w:rsidR="00B03E03"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анные о доли информационных мероприятий по документам архива  от общего количества посетителей архива, берутся из годовых отчетов МКУ «Муниципальный архив», статистическая форма № 1(годовая)</w:t>
            </w:r>
          </w:p>
        </w:tc>
      </w:tr>
      <w:tr w:rsidR="00B03E03" w:rsidRPr="00F923DD" w:rsidTr="00804613">
        <w:trPr>
          <w:trHeight w:val="724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F923DD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6. Описание системы мониторинга показателя 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F923DD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Мониторинг осуществляется заказчиком программы по итогам года на основании отчетов архива</w:t>
            </w:r>
          </w:p>
        </w:tc>
      </w:tr>
    </w:tbl>
    <w:p w:rsidR="00B03E03" w:rsidRPr="00F923DD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03E03" w:rsidRPr="00F923DD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03E03" w:rsidRPr="00F923DD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03E03" w:rsidRPr="00F923DD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03E03" w:rsidRPr="00F923DD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Паспорт показателя</w:t>
      </w:r>
    </w:p>
    <w:p w:rsidR="00B03E03" w:rsidRPr="00F923DD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«Доля фондов/единиц хранения, информация о которых включена в информационно-поисковые системы, в общем количестве фондов/ единиц хранения»  </w:t>
      </w:r>
    </w:p>
    <w:p w:rsidR="00B03E03" w:rsidRPr="00F923DD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19"/>
        <w:gridCol w:w="5528"/>
      </w:tblGrid>
      <w:tr w:rsidR="00B03E03" w:rsidRPr="00F923DD" w:rsidTr="00804613">
        <w:trPr>
          <w:trHeight w:val="108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F923DD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Исполнитель, ответственный за формирование показателя (контактная информация:Ф.И.О., должность,  телефон)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F923DD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Хорева Галина Михайловна–директор муниципального казённого учреждения «Муниципальный архив» МО город Алексин  </w:t>
            </w:r>
          </w:p>
          <w:p w:rsidR="00B03E03" w:rsidRPr="00F923DD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тел. 4-95-95</w:t>
            </w:r>
          </w:p>
        </w:tc>
      </w:tr>
      <w:tr w:rsidR="00B03E03" w:rsidRPr="00F923DD" w:rsidTr="00804613">
        <w:trPr>
          <w:trHeight w:val="362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F923DD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1. Номер паспорта показателя 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F923DD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</w:tr>
      <w:tr w:rsidR="00B03E03" w:rsidRPr="00F923DD" w:rsidTr="00804613">
        <w:trPr>
          <w:trHeight w:val="603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F923DD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2. Наименование показателя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F923DD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Доля фондов/единиц хранения, информация о которых включена в информационно-поисковые системы, в общем количестве фондов/ единиц хранения.</w:t>
            </w:r>
          </w:p>
        </w:tc>
      </w:tr>
      <w:tr w:rsidR="00B03E03" w:rsidRPr="00F923DD" w:rsidTr="00804613">
        <w:trPr>
          <w:trHeight w:val="302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F923DD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3. Единица измерения 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F923DD" w:rsidRDefault="00D073B0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Процент</w:t>
            </w:r>
          </w:p>
        </w:tc>
      </w:tr>
      <w:tr w:rsidR="00B03E03" w:rsidRPr="00F923DD" w:rsidTr="00804613">
        <w:trPr>
          <w:trHeight w:val="28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F923DD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4. Тип показателя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F923DD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-</w:t>
            </w:r>
          </w:p>
        </w:tc>
      </w:tr>
      <w:tr w:rsidR="00B03E03" w:rsidRPr="00F923DD" w:rsidTr="00804613">
        <w:trPr>
          <w:trHeight w:val="90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F923DD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5. Порядок формирования показателя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F923DD" w:rsidRDefault="009A37BE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</w:t>
            </w:r>
            <w:r w:rsidR="00B03E03"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анные о доли фондов/единиц хранения, информация о которых включена в информационно-поисковые системы, в общем количестве фондов/ единиц хранения, берутся из годовых отчетов МКУ «Муниципальный архив»,статистическая форма № 1(годовая)</w:t>
            </w:r>
          </w:p>
        </w:tc>
      </w:tr>
      <w:tr w:rsidR="00B03E03" w:rsidRPr="00F923DD" w:rsidTr="00804613">
        <w:trPr>
          <w:trHeight w:val="724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F923DD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6. Описание системы мониторинга показателя 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F923DD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Мониторинг осуществляется заказчиком программы по итогам года на основании отчетов архива</w:t>
            </w:r>
          </w:p>
        </w:tc>
      </w:tr>
    </w:tbl>
    <w:p w:rsidR="00B03E03" w:rsidRPr="00F923DD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03E03" w:rsidRPr="00F923DD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03E03" w:rsidRPr="00F923DD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03E03" w:rsidRPr="00F923DD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03E03" w:rsidRPr="00F923DD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03E03" w:rsidRPr="00F923DD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03E03" w:rsidRPr="00F923DD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Паспорт показателя</w:t>
      </w:r>
    </w:p>
    <w:p w:rsidR="00B03E03" w:rsidRPr="00F923DD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«Доля документов включенных в состав Архивного фонда  и  принятых  на хранение в муниципальный архив в установленные сроки от общего числа документов, подлежащих передаче   в муниципальный  архив».</w:t>
      </w:r>
    </w:p>
    <w:p w:rsidR="00B03E03" w:rsidRPr="00F923DD" w:rsidRDefault="00B03E03" w:rsidP="00B03E0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9747" w:type="dxa"/>
        <w:tblInd w:w="-1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19"/>
        <w:gridCol w:w="5528"/>
      </w:tblGrid>
      <w:tr w:rsidR="00B03E03" w:rsidRPr="00F923DD" w:rsidTr="00804613">
        <w:trPr>
          <w:trHeight w:val="108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F923DD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Исполнитель, ответственный за формирование показателя (контактная информация:Ф.И.О., должность,  телефон)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F923DD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Хорева Галина Михайловна–директор муниципального казённого учреждения «Муниципальный архив» МО город Алексин  </w:t>
            </w:r>
          </w:p>
          <w:p w:rsidR="00B03E03" w:rsidRPr="00F923DD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тел. 4-95-95</w:t>
            </w:r>
          </w:p>
        </w:tc>
      </w:tr>
      <w:tr w:rsidR="00B03E03" w:rsidRPr="00F923DD" w:rsidTr="00804613">
        <w:trPr>
          <w:trHeight w:val="362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F923DD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1. Номер паспорта показателя 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F923DD" w:rsidRDefault="00EE1B00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</w:tr>
      <w:tr w:rsidR="00B03E03" w:rsidRPr="00F923DD" w:rsidTr="00804613">
        <w:trPr>
          <w:trHeight w:val="603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F923DD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2. Наименование показателя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F923DD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Доля документов включенных в состав Архивного фонда  и  принятых  на хранение в муниципальный архив в установленные сроки от общего числа документов, подлежащих передаче   в муниципальный  архив</w:t>
            </w:r>
          </w:p>
        </w:tc>
      </w:tr>
      <w:tr w:rsidR="00B03E03" w:rsidRPr="00F923DD" w:rsidTr="00804613">
        <w:trPr>
          <w:trHeight w:val="302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F923DD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3. Единица измерения 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F923DD" w:rsidRDefault="00D073B0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Процент</w:t>
            </w:r>
          </w:p>
        </w:tc>
      </w:tr>
      <w:tr w:rsidR="00B03E03" w:rsidRPr="00F923DD" w:rsidTr="00804613">
        <w:trPr>
          <w:trHeight w:val="28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F923DD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4. Тип показателя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F923DD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-</w:t>
            </w:r>
          </w:p>
        </w:tc>
      </w:tr>
      <w:tr w:rsidR="00B03E03" w:rsidRPr="00F923DD" w:rsidTr="00804613">
        <w:trPr>
          <w:trHeight w:val="90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F923DD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5. Порядок формирования показателя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F923DD" w:rsidRDefault="009A37BE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</w:t>
            </w:r>
            <w:r w:rsidR="00B03E03"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анные о доли документов включенных в состав Архивного фонда  и  принятых  на хранение в муниципальный архив в установленные сроки от общего числа документов, подлежащих передаче   в муниципальный  архив», берутся из годовых отчетов МКУ «Муниципальный архив», статистическая форма № 1(годовая)</w:t>
            </w:r>
          </w:p>
        </w:tc>
      </w:tr>
      <w:tr w:rsidR="00B03E03" w:rsidRPr="00F923DD" w:rsidTr="00804613">
        <w:trPr>
          <w:trHeight w:val="724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E03" w:rsidRPr="00F923DD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6. Описание системы мониторинга показателя 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03" w:rsidRPr="00F923DD" w:rsidRDefault="00B03E03" w:rsidP="009A37B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Мониторинг осуществляется заказчиком программы по итогам года на основании отчетов архива</w:t>
            </w:r>
          </w:p>
        </w:tc>
      </w:tr>
    </w:tbl>
    <w:p w:rsidR="00950582" w:rsidRPr="00F923DD" w:rsidRDefault="00950582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03E03" w:rsidRPr="00F923DD" w:rsidRDefault="00B03E03" w:rsidP="009505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F923DD" w:rsidRDefault="00950582" w:rsidP="00950582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Финансовое  обеспечение муниципальной программы</w:t>
      </w:r>
    </w:p>
    <w:p w:rsidR="00950582" w:rsidRPr="00F923DD" w:rsidRDefault="00950582" w:rsidP="00950582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93304" w:rsidRPr="00F923DD" w:rsidRDefault="00793304" w:rsidP="00793304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Общий объем финансирования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530 191 550,96</w:t>
      </w:r>
      <w:r w:rsidRPr="00F923D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руб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., </w:t>
      </w:r>
    </w:p>
    <w:p w:rsidR="00793304" w:rsidRPr="00F923DD" w:rsidRDefault="00793304" w:rsidP="00793304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том числе по годам: </w:t>
      </w:r>
    </w:p>
    <w:p w:rsidR="00793304" w:rsidRPr="00F923DD" w:rsidRDefault="00793304" w:rsidP="00793304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2020 – 124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177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,5 тыс.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руб.</w:t>
      </w:r>
    </w:p>
    <w:p w:rsidR="00793304" w:rsidRPr="00F923DD" w:rsidRDefault="00793304" w:rsidP="00793304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2021 – 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24 249 461,39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руб.</w:t>
      </w:r>
    </w:p>
    <w:p w:rsidR="00793304" w:rsidRPr="00F923DD" w:rsidRDefault="00793304" w:rsidP="00793304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2022 -  138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187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 098,55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руб.</w:t>
      </w:r>
    </w:p>
    <w:p w:rsidR="00793304" w:rsidRPr="00F923DD" w:rsidRDefault="00793304" w:rsidP="00793304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2023 -  143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 5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77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 491,02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руб.</w:t>
      </w:r>
    </w:p>
    <w:p w:rsidR="00793304" w:rsidRPr="00F923DD" w:rsidRDefault="00793304" w:rsidP="00793304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из них средства  местного бюджета  – </w:t>
      </w:r>
      <w:r w:rsidRPr="00F923D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5 309 900,00</w:t>
      </w:r>
      <w:r w:rsidRPr="00F923D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руб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., </w:t>
      </w:r>
    </w:p>
    <w:p w:rsidR="00793304" w:rsidRPr="00F923DD" w:rsidRDefault="00793304" w:rsidP="00793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том числе по годам: </w:t>
      </w:r>
    </w:p>
    <w:p w:rsidR="00793304" w:rsidRPr="00F923DD" w:rsidRDefault="00793304" w:rsidP="00793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2020 -  115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509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,3 тыс.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руб.</w:t>
      </w:r>
    </w:p>
    <w:p w:rsidR="00793304" w:rsidRPr="00F923DD" w:rsidRDefault="00793304" w:rsidP="00793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2021 -  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15 833 900,00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руб.</w:t>
      </w:r>
    </w:p>
    <w:p w:rsidR="00793304" w:rsidRPr="00F923DD" w:rsidRDefault="00793304" w:rsidP="00793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2022 – 129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654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00,00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руб.</w:t>
      </w:r>
    </w:p>
    <w:p w:rsidR="00793304" w:rsidRPr="00F923DD" w:rsidRDefault="00793304" w:rsidP="00793304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2023 -  134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312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 300,00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руб.</w:t>
      </w:r>
    </w:p>
    <w:p w:rsidR="00CF215B" w:rsidRDefault="00793304" w:rsidP="0079330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их них средства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Тульской области</w:t>
      </w:r>
      <w:r w:rsidRPr="00F923D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– 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4 207 858,15</w:t>
      </w:r>
      <w:r w:rsidRPr="00F923D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руб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., </w:t>
      </w:r>
    </w:p>
    <w:p w:rsidR="00793304" w:rsidRPr="00F923DD" w:rsidRDefault="00793304" w:rsidP="0079330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том числе по годам: </w:t>
      </w:r>
    </w:p>
    <w:p w:rsidR="00793304" w:rsidRPr="00F923DD" w:rsidRDefault="00793304" w:rsidP="0079330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2020 -  8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75,3 тыс.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руб.</w:t>
      </w:r>
    </w:p>
    <w:p w:rsidR="00793304" w:rsidRPr="00F923DD" w:rsidRDefault="00793304" w:rsidP="0079330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2021 –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8 248 304,94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руб.</w:t>
      </w:r>
    </w:p>
    <w:p w:rsidR="00793304" w:rsidRPr="00F923DD" w:rsidRDefault="00793304" w:rsidP="0079330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2022 – 8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532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 698,55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руб.</w:t>
      </w:r>
    </w:p>
    <w:p w:rsidR="00793304" w:rsidRPr="00F923DD" w:rsidRDefault="00793304" w:rsidP="00793304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2023 -  9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 051 554,66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руб.</w:t>
      </w:r>
    </w:p>
    <w:p w:rsidR="00CF215B" w:rsidRDefault="00793304" w:rsidP="0079330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их них средства федерального  бюджета – </w:t>
      </w:r>
      <w:r w:rsidRPr="008D56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673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 792,81</w:t>
      </w:r>
      <w:r w:rsidRPr="00F923D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руб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., </w:t>
      </w:r>
    </w:p>
    <w:p w:rsidR="00793304" w:rsidRPr="00F923DD" w:rsidRDefault="00793304" w:rsidP="0079330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в том числе по годам:</w:t>
      </w:r>
    </w:p>
    <w:p w:rsidR="00793304" w:rsidRPr="000B1CAC" w:rsidRDefault="00793304" w:rsidP="0079330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2020 </w:t>
      </w:r>
      <w:r w:rsidRPr="000B1CAC">
        <w:rPr>
          <w:rFonts w:ascii="Times New Roman" w:eastAsia="Times New Roman" w:hAnsi="Times New Roman" w:cs="Times New Roman"/>
          <w:sz w:val="24"/>
          <w:szCs w:val="24"/>
          <w:lang w:eastAsia="zh-CN"/>
        </w:rPr>
        <w:t>–   292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,9 тыс.</w:t>
      </w:r>
      <w:r w:rsidRPr="000B1C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руб.</w:t>
      </w:r>
    </w:p>
    <w:p w:rsidR="00793304" w:rsidRPr="000B1CAC" w:rsidRDefault="00793304" w:rsidP="0079330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1CAC">
        <w:rPr>
          <w:rFonts w:ascii="Times New Roman" w:eastAsia="Times New Roman" w:hAnsi="Times New Roman" w:cs="Times New Roman"/>
          <w:sz w:val="24"/>
          <w:szCs w:val="24"/>
          <w:lang w:eastAsia="zh-CN"/>
        </w:rPr>
        <w:t>2021 –   167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 256,45</w:t>
      </w:r>
      <w:r w:rsidRPr="000B1C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руб.</w:t>
      </w:r>
    </w:p>
    <w:p w:rsidR="00793304" w:rsidRPr="000B1CAC" w:rsidRDefault="00793304" w:rsidP="0079330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1CAC">
        <w:rPr>
          <w:rFonts w:ascii="Times New Roman" w:eastAsia="Times New Roman" w:hAnsi="Times New Roman" w:cs="Times New Roman"/>
          <w:sz w:val="24"/>
          <w:szCs w:val="24"/>
          <w:lang w:eastAsia="zh-CN"/>
        </w:rPr>
        <w:t>2022 –   0,0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Pr="000B1C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руб.</w:t>
      </w:r>
    </w:p>
    <w:p w:rsidR="00793304" w:rsidRPr="00F923DD" w:rsidRDefault="00793304" w:rsidP="0079330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1CAC">
        <w:rPr>
          <w:rFonts w:ascii="Times New Roman" w:eastAsia="Times New Roman" w:hAnsi="Times New Roman" w:cs="Times New Roman"/>
          <w:sz w:val="24"/>
          <w:szCs w:val="24"/>
          <w:lang w:eastAsia="zh-CN"/>
        </w:rPr>
        <w:t>2023 –   213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 636,36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руб.</w:t>
      </w:r>
    </w:p>
    <w:p w:rsidR="00993B98" w:rsidRDefault="00993B98" w:rsidP="0079330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93B98" w:rsidRDefault="00993B98" w:rsidP="0079330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93304" w:rsidRPr="00F923DD" w:rsidRDefault="00793304" w:rsidP="0079330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Финансирование по подпрограммам и основным мероприятиям программы: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793304" w:rsidRPr="00F923DD" w:rsidRDefault="00793304" w:rsidP="00793304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Подпрограмма 1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127 868 100,00</w:t>
      </w:r>
      <w:r w:rsidRPr="00F923D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руб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., </w:t>
      </w:r>
    </w:p>
    <w:p w:rsidR="00793304" w:rsidRPr="00F923DD" w:rsidRDefault="00793304" w:rsidP="00793304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том числе по годам: </w:t>
      </w:r>
    </w:p>
    <w:p w:rsidR="00793304" w:rsidRPr="00F923DD" w:rsidRDefault="00793304" w:rsidP="00793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2020 -  29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349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,8 тыс. 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руб.</w:t>
      </w:r>
    </w:p>
    <w:p w:rsidR="00793304" w:rsidRPr="00F923DD" w:rsidRDefault="00793304" w:rsidP="00793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2021 -  29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 779 900,00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руб.</w:t>
      </w:r>
    </w:p>
    <w:p w:rsidR="00793304" w:rsidRPr="00F923DD" w:rsidRDefault="00793304" w:rsidP="00793304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2022 -  33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693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00,00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руб.</w:t>
      </w:r>
    </w:p>
    <w:p w:rsidR="00793304" w:rsidRPr="00F923DD" w:rsidRDefault="00793304" w:rsidP="00793304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2023 -  35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045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00,00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руб.</w:t>
      </w:r>
    </w:p>
    <w:p w:rsidR="00793304" w:rsidRPr="00F923DD" w:rsidRDefault="00793304" w:rsidP="00793304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Подпрограмма 2  – </w:t>
      </w:r>
      <w:r w:rsidRPr="00F923D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9 489 483,89</w:t>
      </w:r>
      <w:r w:rsidRPr="00F923D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руб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., </w:t>
      </w:r>
    </w:p>
    <w:p w:rsidR="00793304" w:rsidRPr="00F923DD" w:rsidRDefault="00793304" w:rsidP="00793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том числе по годам: </w:t>
      </w:r>
    </w:p>
    <w:p w:rsidR="00793304" w:rsidRPr="00F923DD" w:rsidRDefault="00793304" w:rsidP="00793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2020 -  25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263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,7 тыс.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руб.</w:t>
      </w:r>
    </w:p>
    <w:p w:rsidR="00793304" w:rsidRPr="00F923DD" w:rsidRDefault="00793304" w:rsidP="00793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2021 -  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5 784 694,63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руб.</w:t>
      </w:r>
    </w:p>
    <w:p w:rsidR="00793304" w:rsidRPr="00F923DD" w:rsidRDefault="00793304" w:rsidP="00793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2022 -  28446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 194,63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руб. </w:t>
      </w:r>
    </w:p>
    <w:p w:rsidR="00793304" w:rsidRPr="00F923DD" w:rsidRDefault="00793304" w:rsidP="00793304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2023 -  29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994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 894,63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руб.</w:t>
      </w:r>
    </w:p>
    <w:p w:rsidR="00793304" w:rsidRPr="00F923DD" w:rsidRDefault="00793304" w:rsidP="00793304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Подпрограмма 3  – </w:t>
      </w:r>
      <w:r w:rsidRPr="00F923D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47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 564 330,91</w:t>
      </w:r>
      <w:r w:rsidRPr="00F923D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руб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., </w:t>
      </w:r>
    </w:p>
    <w:p w:rsidR="00793304" w:rsidRPr="00F923DD" w:rsidRDefault="00793304" w:rsidP="00793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в том числе по годам:</w:t>
      </w:r>
    </w:p>
    <w:p w:rsidR="00793304" w:rsidRPr="00F923DD" w:rsidRDefault="00793304" w:rsidP="00793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2020 -  11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778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,7 тыс. 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руб.</w:t>
      </w:r>
    </w:p>
    <w:p w:rsidR="00793304" w:rsidRPr="00F923DD" w:rsidRDefault="00793304" w:rsidP="00793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2021 -  10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 8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58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 076,97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руб.</w:t>
      </w:r>
    </w:p>
    <w:p w:rsidR="00793304" w:rsidRPr="00F923DD" w:rsidRDefault="00793304" w:rsidP="00793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2022 – 12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147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 376,97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руб.</w:t>
      </w:r>
    </w:p>
    <w:p w:rsidR="00793304" w:rsidRPr="00F923DD" w:rsidRDefault="00793304" w:rsidP="00793304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2023 -  12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780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 176,97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руб.</w:t>
      </w:r>
    </w:p>
    <w:p w:rsidR="00793304" w:rsidRPr="00F923DD" w:rsidRDefault="00793304" w:rsidP="0079330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Подпрограмма 4 –</w:t>
      </w:r>
      <w:r w:rsidRPr="00F923D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7 901 036,16</w:t>
      </w:r>
      <w:r w:rsidRPr="00F923D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руб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., </w:t>
      </w:r>
    </w:p>
    <w:p w:rsidR="00793304" w:rsidRPr="00F923DD" w:rsidRDefault="00793304" w:rsidP="00793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том числе по годам: </w:t>
      </w:r>
    </w:p>
    <w:p w:rsidR="00793304" w:rsidRPr="00F923DD" w:rsidRDefault="00793304" w:rsidP="00793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2020 -  28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904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,1 тыс.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руб.</w:t>
      </w:r>
    </w:p>
    <w:p w:rsidR="00793304" w:rsidRPr="00F923DD" w:rsidRDefault="00793304" w:rsidP="00793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2021 -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30 228 889,79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руб.</w:t>
      </w:r>
    </w:p>
    <w:p w:rsidR="00793304" w:rsidRPr="00F923DD" w:rsidRDefault="00793304" w:rsidP="00793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2022 -  34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019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 526,95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руб.</w:t>
      </w:r>
    </w:p>
    <w:p w:rsidR="00793304" w:rsidRPr="00F923DD" w:rsidRDefault="00793304" w:rsidP="00793304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2023 -  34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 7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48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19,42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руб.</w:t>
      </w:r>
    </w:p>
    <w:p w:rsidR="00793304" w:rsidRPr="00F923DD" w:rsidRDefault="00793304" w:rsidP="00793304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Подпрограмма 5 – </w:t>
      </w:r>
      <w:r w:rsidRPr="00F923D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 </w:t>
      </w:r>
      <w:r w:rsidRPr="00F923D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020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 </w:t>
      </w:r>
      <w:r w:rsidRPr="00F923D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00,00</w:t>
      </w:r>
      <w:r w:rsidRPr="00F923D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руб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., </w:t>
      </w:r>
    </w:p>
    <w:p w:rsidR="00793304" w:rsidRPr="00F923DD" w:rsidRDefault="00793304" w:rsidP="00793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том числе по годам: </w:t>
      </w:r>
    </w:p>
    <w:p w:rsidR="00793304" w:rsidRPr="00F923DD" w:rsidRDefault="00793304" w:rsidP="00793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2020  -  490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,3 тыс. 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руб.</w:t>
      </w:r>
    </w:p>
    <w:p w:rsidR="00793304" w:rsidRPr="00F923DD" w:rsidRDefault="00793304" w:rsidP="00793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2021  -  650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000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0руб.</w:t>
      </w:r>
    </w:p>
    <w:p w:rsidR="00793304" w:rsidRPr="00F923DD" w:rsidRDefault="00793304" w:rsidP="00793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2022  -  440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000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0 руб.</w:t>
      </w:r>
    </w:p>
    <w:p w:rsidR="00793304" w:rsidRPr="00F923DD" w:rsidRDefault="00793304" w:rsidP="00793304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2023  -  440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000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,0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0 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руб.</w:t>
      </w:r>
    </w:p>
    <w:p w:rsidR="00793304" w:rsidRPr="00F923DD" w:rsidRDefault="00793304" w:rsidP="00793304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Основное мероприятие «Обеспечение реализации муниципальной программы» - </w:t>
      </w:r>
      <w:r w:rsidRPr="00F923D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5 </w:t>
      </w:r>
      <w:r w:rsidRPr="00F923D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034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 </w:t>
      </w:r>
      <w:r w:rsidRPr="00F923D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00,00</w:t>
      </w:r>
      <w:r w:rsidRPr="00F923D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руб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., </w:t>
      </w:r>
    </w:p>
    <w:p w:rsidR="00793304" w:rsidRPr="00F923DD" w:rsidRDefault="00793304" w:rsidP="00793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в том числе по годам:</w:t>
      </w:r>
    </w:p>
    <w:p w:rsidR="00793304" w:rsidRPr="00F923DD" w:rsidRDefault="00793304" w:rsidP="00793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2020 -  25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968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,8 тыс.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руб.</w:t>
      </w:r>
    </w:p>
    <w:p w:rsidR="00793304" w:rsidRPr="00F923DD" w:rsidRDefault="00793304" w:rsidP="00793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2021 -  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4 360 900,00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руб.</w:t>
      </w:r>
    </w:p>
    <w:p w:rsidR="00793304" w:rsidRPr="00F923DD" w:rsidRDefault="00793304" w:rsidP="00793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2022 -  26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832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00,00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руб.</w:t>
      </w:r>
    </w:p>
    <w:p w:rsidR="00793304" w:rsidRPr="00F923DD" w:rsidRDefault="00793304" w:rsidP="00793304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2023 -  27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872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00,00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руб.</w:t>
      </w:r>
    </w:p>
    <w:p w:rsidR="00793304" w:rsidRPr="00F923DD" w:rsidRDefault="00793304" w:rsidP="00793304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Подпрограмма 7 – </w:t>
      </w:r>
      <w:r w:rsidRPr="00F923D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 </w:t>
      </w:r>
      <w:r w:rsidR="004055F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</w:t>
      </w:r>
      <w:r w:rsidRPr="00F923D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 </w:t>
      </w:r>
      <w:r w:rsidRPr="00F923D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00,00</w:t>
      </w:r>
      <w:r w:rsidRPr="00F923D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руб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., </w:t>
      </w:r>
    </w:p>
    <w:p w:rsidR="00793304" w:rsidRPr="00F923DD" w:rsidRDefault="00793304" w:rsidP="00793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том числе по годам: </w:t>
      </w:r>
    </w:p>
    <w:p w:rsidR="00793304" w:rsidRPr="00F923DD" w:rsidRDefault="00793304" w:rsidP="00793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2020  - 2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422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,1 тыс.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руб.</w:t>
      </w:r>
    </w:p>
    <w:p w:rsidR="00793304" w:rsidRPr="00F923DD" w:rsidRDefault="00793304" w:rsidP="00793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2021  - 2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 5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87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000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0 руб.</w:t>
      </w:r>
    </w:p>
    <w:p w:rsidR="00793304" w:rsidRPr="00F923DD" w:rsidRDefault="00793304" w:rsidP="00793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2022  - 2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 608 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00,00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руб.</w:t>
      </w:r>
    </w:p>
    <w:p w:rsidR="00793304" w:rsidRPr="00F923DD" w:rsidRDefault="00793304" w:rsidP="00793304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2023 -  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696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00,00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руб.</w:t>
      </w:r>
    </w:p>
    <w:p w:rsidR="00950582" w:rsidRPr="00F923DD" w:rsidRDefault="00793304" w:rsidP="00793304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течение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объемы финансирования подлежат уточнению.</w:t>
      </w:r>
    </w:p>
    <w:p w:rsidR="00950582" w:rsidRPr="00F923DD" w:rsidRDefault="00950582" w:rsidP="009505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F923DD" w:rsidRDefault="00950582" w:rsidP="009505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F923DD" w:rsidRDefault="00950582" w:rsidP="009505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F923DD" w:rsidRDefault="00950582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950582" w:rsidRPr="00F923DD" w:rsidSect="00401E4C">
          <w:pgSz w:w="11906" w:h="16838"/>
          <w:pgMar w:top="426" w:right="850" w:bottom="284" w:left="1134" w:header="708" w:footer="708" w:gutter="0"/>
          <w:cols w:space="720"/>
          <w:docGrid w:linePitch="299"/>
        </w:sectPr>
      </w:pPr>
    </w:p>
    <w:p w:rsidR="00950582" w:rsidRPr="00F923DD" w:rsidRDefault="00950582" w:rsidP="0095058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bookmarkStart w:id="2" w:name="sub_11100"/>
    </w:p>
    <w:p w:rsidR="009856DC" w:rsidRDefault="009856DC" w:rsidP="005A49E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A49E3" w:rsidRPr="00F923DD" w:rsidRDefault="005A49E3" w:rsidP="005A49E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Перечень показателей результативности и эффективности реализации программы </w:t>
      </w:r>
    </w:p>
    <w:p w:rsidR="005A49E3" w:rsidRPr="00F923DD" w:rsidRDefault="005A49E3" w:rsidP="005A49E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15071" w:type="dxa"/>
        <w:tblInd w:w="-1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506"/>
        <w:gridCol w:w="2431"/>
        <w:gridCol w:w="1423"/>
        <w:gridCol w:w="1995"/>
        <w:gridCol w:w="1994"/>
        <w:gridCol w:w="1852"/>
        <w:gridCol w:w="2004"/>
        <w:gridCol w:w="1866"/>
      </w:tblGrid>
      <w:tr w:rsidR="005A49E3" w:rsidRPr="00F923DD" w:rsidTr="00EC57B8">
        <w:trPr>
          <w:trHeight w:val="191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9E3" w:rsidRPr="00F923DD" w:rsidRDefault="005A49E3" w:rsidP="00322A32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Цели и задачи 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подпрограммы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9E3" w:rsidRPr="00F923DD" w:rsidRDefault="005A49E3" w:rsidP="00322A32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Перечень 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конечных 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непосредственных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показателей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9E3" w:rsidRPr="00F923DD" w:rsidRDefault="005A49E3" w:rsidP="005A49E3">
            <w:pPr>
              <w:suppressAutoHyphens/>
              <w:autoSpaceDE w:val="0"/>
              <w:spacing w:after="0" w:line="240" w:lineRule="exact"/>
              <w:ind w:right="-6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t xml:space="preserve">Фактическое </w:t>
            </w:r>
            <w:r w:rsidRPr="00F923D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значение на </w:t>
            </w:r>
            <w:r w:rsidRPr="00F923D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 момент </w:t>
            </w:r>
            <w:r w:rsidRPr="00F923D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 разработки  подпрограммы </w:t>
            </w:r>
            <w:r w:rsidRPr="00F923D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 (базисное </w:t>
            </w:r>
            <w:r w:rsidRPr="00F923D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значение) - </w:t>
            </w:r>
            <w:r w:rsidRPr="00F923D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  <w:br/>
              <w:t xml:space="preserve"> 2019  год</w:t>
            </w:r>
          </w:p>
        </w:tc>
        <w:tc>
          <w:tcPr>
            <w:tcW w:w="7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49E3" w:rsidRPr="00F923DD" w:rsidRDefault="005A49E3" w:rsidP="00322A32">
            <w:pPr>
              <w:suppressAutoHyphens/>
              <w:autoSpaceDE w:val="0"/>
              <w:spacing w:after="0" w:line="240" w:lineRule="exact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Значение  показателей по годам реализации подпрограммы</w:t>
            </w: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9E3" w:rsidRPr="00F923DD" w:rsidRDefault="005A49E3" w:rsidP="00322A32">
            <w:pPr>
              <w:suppressAutoHyphens/>
              <w:autoSpaceDE w:val="0"/>
              <w:spacing w:after="0" w:line="240" w:lineRule="exact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Плановые 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значения на день 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 окончания 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 действия 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программы</w:t>
            </w:r>
          </w:p>
        </w:tc>
      </w:tr>
      <w:tr w:rsidR="00313F9D" w:rsidRPr="00F923DD" w:rsidTr="00EC57B8">
        <w:trPr>
          <w:trHeight w:val="57"/>
        </w:trPr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413F" w:rsidRPr="00F923DD" w:rsidRDefault="0040413F" w:rsidP="0032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413F" w:rsidRPr="00F923DD" w:rsidRDefault="0040413F" w:rsidP="00322A3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CN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413F" w:rsidRPr="00F923DD" w:rsidRDefault="0040413F" w:rsidP="0032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13F" w:rsidRPr="00F923DD" w:rsidRDefault="0040413F" w:rsidP="00322A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13F" w:rsidRPr="00F923DD" w:rsidRDefault="0040413F" w:rsidP="00322A3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год</w:t>
            </w:r>
          </w:p>
        </w:tc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413F" w:rsidRPr="00F923DD" w:rsidRDefault="0040413F" w:rsidP="00322A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 год</w:t>
            </w:r>
          </w:p>
          <w:p w:rsidR="0040413F" w:rsidRPr="00F923DD" w:rsidRDefault="0040413F" w:rsidP="00322A3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13F" w:rsidRPr="00F923DD" w:rsidRDefault="00DD46DA" w:rsidP="00DD4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 год</w:t>
            </w:r>
          </w:p>
          <w:p w:rsidR="0040413F" w:rsidRPr="00F923DD" w:rsidRDefault="0040413F" w:rsidP="00322A3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13F" w:rsidRPr="00F923DD" w:rsidRDefault="0040413F" w:rsidP="0032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A49E3" w:rsidRPr="00F923DD" w:rsidTr="00EC57B8">
        <w:trPr>
          <w:trHeight w:val="588"/>
        </w:trPr>
        <w:tc>
          <w:tcPr>
            <w:tcW w:w="150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9E3" w:rsidRPr="00F923DD" w:rsidRDefault="005A49E3" w:rsidP="00322A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Цель программы: Сохранение и развитие культурного потенциала, обеспечение населения в услугах, </w:t>
            </w:r>
          </w:p>
          <w:p w:rsidR="005A49E3" w:rsidRPr="00F923DD" w:rsidRDefault="005A49E3" w:rsidP="00322A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предоставляемых учреждениями культуры</w:t>
            </w:r>
          </w:p>
        </w:tc>
      </w:tr>
      <w:tr w:rsidR="00CF43AB" w:rsidRPr="00F923DD" w:rsidTr="00EC57B8">
        <w:trPr>
          <w:cantSplit/>
          <w:trHeight w:val="1939"/>
        </w:trPr>
        <w:tc>
          <w:tcPr>
            <w:tcW w:w="1506" w:type="dxa"/>
            <w:vMerge w:val="restart"/>
            <w:tcBorders>
              <w:top w:val="nil"/>
              <w:left w:val="single" w:sz="4" w:space="0" w:color="000000"/>
              <w:right w:val="nil"/>
            </w:tcBorders>
            <w:textDirection w:val="btLr"/>
            <w:hideMark/>
          </w:tcPr>
          <w:p w:rsidR="00CF43AB" w:rsidRPr="00F923DD" w:rsidRDefault="00CF43AB" w:rsidP="005676A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Задача:  Повышение доступности и качества муниципальных услуг в сфере культуры и искусства; развитие культурно-досуговой деятельности</w:t>
            </w:r>
          </w:p>
        </w:tc>
        <w:tc>
          <w:tcPr>
            <w:tcW w:w="2431" w:type="dxa"/>
            <w:tcBorders>
              <w:top w:val="nil"/>
              <w:left w:val="single" w:sz="4" w:space="0" w:color="000000"/>
              <w:right w:val="nil"/>
            </w:tcBorders>
            <w:textDirection w:val="btLr"/>
          </w:tcPr>
          <w:p w:rsidR="00CF43AB" w:rsidRPr="00BE2CFE" w:rsidRDefault="00CF43AB" w:rsidP="00313F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CFE">
              <w:rPr>
                <w:rFonts w:ascii="Times New Roman" w:hAnsi="Times New Roman" w:cs="Times New Roman"/>
                <w:b/>
                <w:lang w:eastAsia="zh-CN"/>
              </w:rPr>
              <w:t>Средняя численность участников клубных формирований в расчете на 1 тыс. человек (чел.)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right w:val="nil"/>
            </w:tcBorders>
          </w:tcPr>
          <w:p w:rsidR="00CF43AB" w:rsidRPr="00F923DD" w:rsidRDefault="00CF43AB" w:rsidP="00322A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14,8</w:t>
            </w:r>
          </w:p>
        </w:tc>
        <w:tc>
          <w:tcPr>
            <w:tcW w:w="1995" w:type="dxa"/>
            <w:tcBorders>
              <w:top w:val="nil"/>
              <w:left w:val="single" w:sz="4" w:space="0" w:color="000000"/>
              <w:right w:val="nil"/>
            </w:tcBorders>
          </w:tcPr>
          <w:p w:rsidR="00CF43AB" w:rsidRPr="00F923DD" w:rsidRDefault="00CF43AB" w:rsidP="00322A3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16,0</w:t>
            </w:r>
          </w:p>
        </w:tc>
        <w:tc>
          <w:tcPr>
            <w:tcW w:w="1994" w:type="dxa"/>
            <w:tcBorders>
              <w:top w:val="nil"/>
              <w:left w:val="single" w:sz="4" w:space="0" w:color="000000"/>
              <w:right w:val="nil"/>
            </w:tcBorders>
          </w:tcPr>
          <w:p w:rsidR="00CF43AB" w:rsidRPr="00F923DD" w:rsidRDefault="00CF43AB" w:rsidP="00252458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16,1</w:t>
            </w:r>
          </w:p>
        </w:tc>
        <w:tc>
          <w:tcPr>
            <w:tcW w:w="1852" w:type="dxa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CF43AB" w:rsidRPr="00F923DD" w:rsidRDefault="00CF43AB" w:rsidP="00322A32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16,1</w:t>
            </w:r>
          </w:p>
        </w:tc>
        <w:tc>
          <w:tcPr>
            <w:tcW w:w="2001" w:type="dxa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CF43AB" w:rsidRPr="00F923DD" w:rsidRDefault="00CF43AB" w:rsidP="0040413F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16,2</w:t>
            </w:r>
          </w:p>
        </w:tc>
        <w:tc>
          <w:tcPr>
            <w:tcW w:w="186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F43AB" w:rsidRPr="00F923DD" w:rsidRDefault="00CF43AB" w:rsidP="00252458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16,2</w:t>
            </w:r>
          </w:p>
        </w:tc>
      </w:tr>
      <w:tr w:rsidR="00CF43AB" w:rsidRPr="00F923DD" w:rsidTr="00EC57B8">
        <w:trPr>
          <w:cantSplit/>
          <w:trHeight w:val="2122"/>
        </w:trPr>
        <w:tc>
          <w:tcPr>
            <w:tcW w:w="1506" w:type="dxa"/>
            <w:vMerge/>
            <w:tcBorders>
              <w:left w:val="single" w:sz="4" w:space="0" w:color="000000"/>
              <w:right w:val="nil"/>
            </w:tcBorders>
            <w:textDirection w:val="btLr"/>
          </w:tcPr>
          <w:p w:rsidR="00CF43AB" w:rsidRPr="00F923DD" w:rsidRDefault="00CF43AB" w:rsidP="00322A32">
            <w:pPr>
              <w:suppressAutoHyphens/>
              <w:autoSpaceDE w:val="0"/>
              <w:spacing w:after="0" w:line="240" w:lineRule="exact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CF43AB" w:rsidRPr="00F923DD" w:rsidRDefault="00CF43AB" w:rsidP="00313F9D">
            <w:pPr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Количество  посещений организаций культуры по отношению к уровню 2010  (процент)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F43AB" w:rsidRPr="00F923DD" w:rsidRDefault="00CF43AB" w:rsidP="00707B0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141,2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F43AB" w:rsidRPr="00F923DD" w:rsidRDefault="00CF43AB" w:rsidP="00707B0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141,2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F43AB" w:rsidRPr="00F923DD" w:rsidRDefault="00CF43AB" w:rsidP="00707B0D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141,2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3AB" w:rsidRPr="00F923DD" w:rsidRDefault="00CF43AB" w:rsidP="00707B0D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141,3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3AB" w:rsidRPr="00F923DD" w:rsidRDefault="00CF43AB" w:rsidP="0040413F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141,3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3AB" w:rsidRPr="00F923DD" w:rsidRDefault="00CF43AB" w:rsidP="00707B0D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141,3</w:t>
            </w:r>
          </w:p>
        </w:tc>
      </w:tr>
      <w:tr w:rsidR="00CF43AB" w:rsidRPr="00F923DD" w:rsidTr="00EC57B8">
        <w:trPr>
          <w:cantSplit/>
          <w:trHeight w:val="3060"/>
        </w:trPr>
        <w:tc>
          <w:tcPr>
            <w:tcW w:w="1506" w:type="dxa"/>
            <w:vMerge/>
            <w:tcBorders>
              <w:left w:val="single" w:sz="4" w:space="0" w:color="000000"/>
              <w:right w:val="nil"/>
            </w:tcBorders>
            <w:textDirection w:val="btLr"/>
          </w:tcPr>
          <w:p w:rsidR="00CF43AB" w:rsidRPr="00F923DD" w:rsidRDefault="00CF43AB" w:rsidP="009856DC">
            <w:pPr>
              <w:suppressAutoHyphens/>
              <w:autoSpaceDE w:val="0"/>
              <w:spacing w:after="0" w:line="240" w:lineRule="exact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CF43AB" w:rsidRPr="00F923DD" w:rsidRDefault="00CF43AB" w:rsidP="00313F9D">
            <w:pPr>
              <w:suppressAutoHyphens/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Количество построеных( реконструированых) и (или) капитально отремонтированых культурно-досуговые учреждения в сельской местности (единиц)</w:t>
            </w:r>
          </w:p>
          <w:p w:rsidR="00CF43AB" w:rsidRPr="00F923DD" w:rsidRDefault="00CF43AB" w:rsidP="00313F9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F43AB" w:rsidRPr="00F923DD" w:rsidRDefault="00CF43AB" w:rsidP="00985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F43AB" w:rsidRPr="00F923DD" w:rsidRDefault="00CF43AB" w:rsidP="00985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F43AB" w:rsidRPr="00F923DD" w:rsidRDefault="00CF43AB" w:rsidP="009856DC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3AB" w:rsidRPr="00F923DD" w:rsidRDefault="00CF43AB" w:rsidP="009856DC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3AB" w:rsidRPr="00F923DD" w:rsidRDefault="00CF43AB" w:rsidP="009856DC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3AB" w:rsidRPr="00F923DD" w:rsidRDefault="00CF43AB" w:rsidP="009856DC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CF43AB" w:rsidRPr="00F923DD" w:rsidTr="00EC57B8">
        <w:trPr>
          <w:cantSplit/>
          <w:trHeight w:val="2125"/>
        </w:trPr>
        <w:tc>
          <w:tcPr>
            <w:tcW w:w="1506" w:type="dxa"/>
            <w:vMerge/>
            <w:tcBorders>
              <w:left w:val="single" w:sz="4" w:space="0" w:color="000000"/>
              <w:right w:val="nil"/>
            </w:tcBorders>
            <w:textDirection w:val="btLr"/>
          </w:tcPr>
          <w:p w:rsidR="00CF43AB" w:rsidRPr="00F923DD" w:rsidRDefault="00CF43AB" w:rsidP="009856DC">
            <w:pPr>
              <w:suppressAutoHyphens/>
              <w:autoSpaceDE w:val="0"/>
              <w:spacing w:after="0" w:line="240" w:lineRule="exact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CF43AB" w:rsidRDefault="00EC57B8" w:rsidP="00EC57B8">
            <w:pPr>
              <w:suppressAutoHyphens/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Оказана государственная поддержка лучшим сельским учреждениям культуры (единиц)</w:t>
            </w:r>
          </w:p>
          <w:p w:rsidR="00CF43AB" w:rsidRDefault="00CF43AB" w:rsidP="00313F9D">
            <w:pPr>
              <w:suppressAutoHyphens/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F43AB" w:rsidRDefault="00CF43AB" w:rsidP="00313F9D">
            <w:pPr>
              <w:suppressAutoHyphens/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F43AB" w:rsidRDefault="00CF43AB" w:rsidP="00313F9D">
            <w:pPr>
              <w:suppressAutoHyphens/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F43AB" w:rsidRDefault="00CF43AB" w:rsidP="00313F9D">
            <w:pPr>
              <w:suppressAutoHyphens/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F43AB" w:rsidRPr="00F923DD" w:rsidRDefault="00CF43AB" w:rsidP="00313F9D">
            <w:pPr>
              <w:suppressAutoHyphens/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F43AB" w:rsidRPr="00F923DD" w:rsidRDefault="00CF43AB" w:rsidP="00985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F43AB" w:rsidRPr="00F923DD" w:rsidRDefault="00CF43AB" w:rsidP="00985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F43AB" w:rsidRPr="00F923DD" w:rsidRDefault="00992039" w:rsidP="009856DC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3AB" w:rsidRPr="00F923DD" w:rsidRDefault="00CF43AB" w:rsidP="009856DC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3AB" w:rsidRPr="00F923DD" w:rsidRDefault="00992039" w:rsidP="009856DC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3AB" w:rsidRPr="00F923DD" w:rsidRDefault="00992039" w:rsidP="009856DC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CF43AB" w:rsidRPr="00F923DD" w:rsidTr="00F81F7E">
        <w:trPr>
          <w:cantSplit/>
          <w:trHeight w:val="2267"/>
        </w:trPr>
        <w:tc>
          <w:tcPr>
            <w:tcW w:w="150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CF43AB" w:rsidRPr="00F923DD" w:rsidRDefault="00CF43AB" w:rsidP="009856DC">
            <w:pPr>
              <w:suppressAutoHyphens/>
              <w:autoSpaceDE w:val="0"/>
              <w:spacing w:after="0" w:line="240" w:lineRule="exact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:rsidR="00F11EDF" w:rsidRDefault="00F11EDF" w:rsidP="00F81F7E">
            <w:pPr>
              <w:suppressAutoHyphens/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Оказана государственная поддержка лучшим </w:t>
            </w:r>
            <w:r w:rsidR="00113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работникам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сельски</w:t>
            </w:r>
            <w:r w:rsidR="00113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учреждени</w:t>
            </w:r>
            <w:r w:rsidR="00113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культуры (единиц)</w:t>
            </w:r>
          </w:p>
          <w:p w:rsidR="00CF43AB" w:rsidRDefault="00CF43AB" w:rsidP="00F11EDF">
            <w:pPr>
              <w:suppressAutoHyphens/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F43AB" w:rsidRPr="00F923DD" w:rsidRDefault="00CF43AB" w:rsidP="00985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F43AB" w:rsidRPr="00F923DD" w:rsidRDefault="00CF43AB" w:rsidP="009856D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F43AB" w:rsidRPr="00F923DD" w:rsidRDefault="00CF43AB" w:rsidP="009856DC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3AB" w:rsidRPr="00F923DD" w:rsidRDefault="00CF43AB" w:rsidP="009856DC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3AB" w:rsidRPr="00F923DD" w:rsidRDefault="00992039" w:rsidP="009856DC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3AB" w:rsidRPr="00F923DD" w:rsidRDefault="00992039" w:rsidP="009856DC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</w:tbl>
    <w:p w:rsidR="00F81F7E" w:rsidRDefault="004F3BE2" w:rsidP="00A3000A">
      <w:pPr>
        <w:tabs>
          <w:tab w:val="left" w:pos="37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950582" w:rsidRPr="00F923DD" w:rsidRDefault="00950582" w:rsidP="00F81F7E">
      <w:pPr>
        <w:tabs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Ресурсное обеспечение реализации муниципальной программы</w:t>
      </w:r>
    </w:p>
    <w:p w:rsidR="00950582" w:rsidRPr="00F923DD" w:rsidRDefault="00950582" w:rsidP="009505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5426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380"/>
        <w:gridCol w:w="1564"/>
        <w:gridCol w:w="1418"/>
        <w:gridCol w:w="850"/>
        <w:gridCol w:w="709"/>
        <w:gridCol w:w="1418"/>
        <w:gridCol w:w="1701"/>
        <w:gridCol w:w="1701"/>
        <w:gridCol w:w="1903"/>
        <w:gridCol w:w="18"/>
        <w:gridCol w:w="1764"/>
      </w:tblGrid>
      <w:tr w:rsidR="00950582" w:rsidRPr="00F923DD" w:rsidTr="004423FD">
        <w:trPr>
          <w:trHeight w:val="445"/>
          <w:tblHeader/>
          <w:jc w:val="center"/>
        </w:trPr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582" w:rsidRPr="00F923DD" w:rsidRDefault="00950582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Статус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582" w:rsidRPr="00F923DD" w:rsidRDefault="00950582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муниципальной программы, основного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582" w:rsidRPr="00F923DD" w:rsidRDefault="00950582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исполнитель, соисполнители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582" w:rsidRPr="00F923DD" w:rsidRDefault="00950582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Код бюджетной классификации 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582" w:rsidRPr="00F923DD" w:rsidRDefault="00950582" w:rsidP="008D54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Расходы, годы</w:t>
            </w:r>
          </w:p>
        </w:tc>
      </w:tr>
      <w:tr w:rsidR="009E4725" w:rsidRPr="00F923DD" w:rsidTr="004423FD">
        <w:trPr>
          <w:trHeight w:val="706"/>
          <w:tblHeader/>
          <w:jc w:val="center"/>
        </w:trPr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725" w:rsidRPr="00F923DD" w:rsidRDefault="009E4725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725" w:rsidRPr="00F923DD" w:rsidRDefault="009E4725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725" w:rsidRPr="00F923DD" w:rsidRDefault="009E4725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РзПр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725" w:rsidRDefault="009E4725" w:rsidP="007903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год</w:t>
            </w:r>
          </w:p>
          <w:p w:rsidR="008D54D9" w:rsidRPr="00F923DD" w:rsidRDefault="008D54D9" w:rsidP="007903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(тыс. руб.)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725" w:rsidRDefault="009E4725" w:rsidP="00790398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год</w:t>
            </w:r>
          </w:p>
          <w:p w:rsidR="008D54D9" w:rsidRPr="00F923DD" w:rsidRDefault="008D54D9" w:rsidP="00790398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(руб.)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4725" w:rsidRDefault="009E4725" w:rsidP="00790398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 год</w:t>
            </w:r>
          </w:p>
          <w:p w:rsidR="008D54D9" w:rsidRPr="00F923DD" w:rsidRDefault="008D54D9" w:rsidP="00790398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(руб.)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4725" w:rsidRDefault="00834061" w:rsidP="009E4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 год</w:t>
            </w:r>
          </w:p>
          <w:p w:rsidR="008D54D9" w:rsidRPr="00F923DD" w:rsidRDefault="008D54D9" w:rsidP="009E4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(руб.)</w:t>
            </w:r>
          </w:p>
        </w:tc>
      </w:tr>
      <w:tr w:rsidR="009E4725" w:rsidRPr="00F923DD" w:rsidTr="004423FD">
        <w:trPr>
          <w:tblHeader/>
          <w:jc w:val="center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4725" w:rsidRPr="00F923DD" w:rsidRDefault="009E4725" w:rsidP="00BA36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725" w:rsidRPr="00F923DD" w:rsidRDefault="00834061" w:rsidP="009E47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</w:tr>
      <w:tr w:rsidR="009E4725" w:rsidRPr="00F923DD" w:rsidTr="004423FD">
        <w:trPr>
          <w:trHeight w:val="1025"/>
          <w:jc w:val="center"/>
        </w:trPr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Муниципальная программа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Культура в муниципальном образовании город Алексин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0200000000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725" w:rsidRPr="00F923DD" w:rsidRDefault="009E4725" w:rsidP="00EB27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12</w:t>
            </w:r>
            <w:r w:rsidR="00C1771E"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</w:t>
            </w:r>
            <w:r w:rsidR="00EB27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</w:t>
            </w:r>
            <w:r w:rsidR="00C1771E"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177</w:t>
            </w:r>
            <w:r w:rsidR="00EB27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725" w:rsidRPr="00F923DD" w:rsidRDefault="004423FD" w:rsidP="0052222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124 249 461,39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71E" w:rsidRPr="00F923DD" w:rsidRDefault="001E371E" w:rsidP="00DD1F0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D1F03" w:rsidRPr="00F923DD" w:rsidRDefault="00DD1F03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E4725" w:rsidRPr="00F923DD" w:rsidRDefault="004423FD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138 187 098,55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371E" w:rsidRPr="00F923DD" w:rsidRDefault="001E37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E4725" w:rsidRPr="00F923DD" w:rsidRDefault="004423FD" w:rsidP="00DD1F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143 577 491,02</w:t>
            </w:r>
          </w:p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423FD" w:rsidRPr="00F923DD" w:rsidTr="00D949A1">
        <w:trPr>
          <w:trHeight w:val="763"/>
          <w:jc w:val="center"/>
        </w:trPr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23FD" w:rsidRPr="00F923DD" w:rsidRDefault="004423FD" w:rsidP="00442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23FD" w:rsidRPr="00F923DD" w:rsidRDefault="004423FD" w:rsidP="00442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23FD" w:rsidRPr="00F923DD" w:rsidRDefault="004423FD" w:rsidP="004423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Комитет по культуре, молодежной политике и спорту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23FD" w:rsidRPr="00F923DD" w:rsidRDefault="004423FD" w:rsidP="004423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23FD" w:rsidRPr="00F923DD" w:rsidRDefault="004423FD" w:rsidP="004423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23FD" w:rsidRPr="00F923DD" w:rsidRDefault="004423FD" w:rsidP="004423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23FD" w:rsidRPr="00F923DD" w:rsidRDefault="004423FD" w:rsidP="00EB27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124</w:t>
            </w:r>
            <w:r w:rsidR="00EB27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177</w:t>
            </w:r>
            <w:r w:rsidR="00EB27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3FD" w:rsidRPr="00F923DD" w:rsidRDefault="004423FD" w:rsidP="004423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124 249 461,39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FD" w:rsidRPr="00F923DD" w:rsidRDefault="004423FD" w:rsidP="004423F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423FD" w:rsidRPr="00F923DD" w:rsidRDefault="004423FD" w:rsidP="004423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423FD" w:rsidRPr="00F923DD" w:rsidRDefault="004423FD" w:rsidP="004423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138 187 098,55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23FD" w:rsidRPr="00F923DD" w:rsidRDefault="004423FD" w:rsidP="004423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423FD" w:rsidRPr="00F923DD" w:rsidRDefault="004423FD" w:rsidP="004423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143 577 491,02</w:t>
            </w:r>
          </w:p>
          <w:p w:rsidR="004423FD" w:rsidRPr="00F923DD" w:rsidRDefault="004423FD" w:rsidP="004423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E4725" w:rsidRPr="00F923DD" w:rsidTr="004423FD">
        <w:trPr>
          <w:jc w:val="center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1.Подпрограмма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725" w:rsidRPr="00F923DD" w:rsidRDefault="009E4725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Художественное образование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725" w:rsidRPr="00F923DD" w:rsidRDefault="009E4725" w:rsidP="00EB27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29</w:t>
            </w:r>
            <w:r w:rsidR="00EB2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349</w:t>
            </w:r>
            <w:r w:rsidR="00EB2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,</w:t>
            </w:r>
            <w:r w:rsidRPr="00F92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725" w:rsidRPr="00F923DD" w:rsidRDefault="00DD1F03" w:rsidP="004F35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  <w:r w:rsidR="004F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9 7</w:t>
            </w:r>
            <w:r w:rsidR="00F61296"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79</w:t>
            </w:r>
            <w:r w:rsidR="004F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</w:t>
            </w:r>
            <w:r w:rsidR="00F61296"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</w:t>
            </w:r>
            <w:r w:rsidR="004F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00,00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4725" w:rsidRPr="00F923DD" w:rsidRDefault="00F61296" w:rsidP="004F35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33</w:t>
            </w:r>
            <w:r w:rsidR="004F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693</w:t>
            </w:r>
            <w:r w:rsidR="004F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  <w:r w:rsidR="004F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00,00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4725" w:rsidRPr="00F923DD" w:rsidRDefault="00F61296" w:rsidP="004F35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35</w:t>
            </w:r>
            <w:r w:rsidR="004F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045</w:t>
            </w:r>
            <w:r w:rsidR="004F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="004F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00,00</w:t>
            </w:r>
          </w:p>
        </w:tc>
      </w:tr>
      <w:tr w:rsidR="00C12070" w:rsidRPr="00F923DD" w:rsidTr="004423FD">
        <w:trPr>
          <w:trHeight w:val="3286"/>
          <w:jc w:val="center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C12070" w:rsidRPr="00F923DD" w:rsidRDefault="00C12070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lastRenderedPageBreak/>
              <w:t xml:space="preserve">Мероприятие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C12070" w:rsidRPr="00F923DD" w:rsidRDefault="00C12070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«Реализация дополнительных общеобразовательных общеразвивающих программ»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C12070" w:rsidRPr="00F923DD" w:rsidRDefault="00C12070" w:rsidP="00BE049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Комитет по культуре, молодежной политике и спорту (МАУ ДО «АДШИ им. К.М. Щедрина»)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12070" w:rsidRPr="00F923DD" w:rsidRDefault="00C12070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12070" w:rsidRPr="00F923DD" w:rsidRDefault="00C12070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12070" w:rsidRPr="00F923DD" w:rsidRDefault="00C12070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0210100000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12070" w:rsidRPr="00F923DD" w:rsidRDefault="00C12070" w:rsidP="00EB2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28</w:t>
            </w:r>
            <w:r w:rsidR="00EB27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483</w:t>
            </w:r>
            <w:r w:rsidR="00EB27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2070" w:rsidRPr="00EB2701" w:rsidRDefault="0026423B" w:rsidP="00F6129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B27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28 815 700,00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12070" w:rsidRPr="00EB2701" w:rsidRDefault="00C12070" w:rsidP="002642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B27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3</w:t>
            </w:r>
            <w:r w:rsidR="00F61296" w:rsidRPr="00EB27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2</w:t>
            </w:r>
            <w:r w:rsidR="0026423B" w:rsidRPr="00EB27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 </w:t>
            </w:r>
            <w:r w:rsidR="00F61296" w:rsidRPr="00EB27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502</w:t>
            </w:r>
            <w:r w:rsidR="0026423B" w:rsidRPr="00EB27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 </w:t>
            </w:r>
            <w:r w:rsidR="00F61296" w:rsidRPr="00EB27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1</w:t>
            </w:r>
            <w:r w:rsidR="0026423B" w:rsidRPr="00EB27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00,00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12070" w:rsidRPr="00EB2701" w:rsidRDefault="00F61296" w:rsidP="009E47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B27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34</w:t>
            </w:r>
            <w:r w:rsidR="0026423B" w:rsidRPr="00EB27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 123 </w:t>
            </w:r>
            <w:r w:rsidRPr="00EB27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3</w:t>
            </w:r>
            <w:r w:rsidR="0026423B" w:rsidRPr="00EB27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00,00</w:t>
            </w:r>
          </w:p>
        </w:tc>
      </w:tr>
      <w:tr w:rsidR="009E4725" w:rsidRPr="00F923DD" w:rsidTr="004423FD">
        <w:trPr>
          <w:trHeight w:val="2431"/>
          <w:jc w:val="center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E4725" w:rsidRPr="00F923DD" w:rsidRDefault="009E4725" w:rsidP="00BE04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Обеспечение деятельности (оказание услуг) МАУ ДО «Алексинская детская школа искусств им. К.М. Щедрина»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9E4725" w:rsidRPr="00F923DD" w:rsidRDefault="009E4725" w:rsidP="00BE049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Комитет по культуре, молодежной политике и спорту (МАУ ДО «АДШИ им. К.М. Щедрина»)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E4725" w:rsidRPr="00F923DD" w:rsidRDefault="009E4725" w:rsidP="007874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E4725" w:rsidRPr="00F923DD" w:rsidRDefault="009E4725" w:rsidP="007874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E4725" w:rsidRPr="00F923DD" w:rsidRDefault="009E4725" w:rsidP="007874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0210100590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E4725" w:rsidRPr="00F923DD" w:rsidRDefault="009E4725" w:rsidP="00EB2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7248BE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="00EB27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7248BE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483</w:t>
            </w:r>
            <w:r w:rsidR="00EB27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4725" w:rsidRPr="00F923DD" w:rsidRDefault="0026423B" w:rsidP="007874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28 815 700,00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E4725" w:rsidRPr="00F923DD" w:rsidRDefault="007248BE" w:rsidP="002642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</w:t>
            </w:r>
            <w:r w:rsidR="002642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502</w:t>
            </w:r>
            <w:r w:rsidR="002642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2642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00,00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E4725" w:rsidRPr="00F923DD" w:rsidRDefault="007248BE" w:rsidP="002642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</w:t>
            </w:r>
            <w:r w:rsidR="002642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123</w:t>
            </w:r>
            <w:r w:rsidR="002642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2642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00,00</w:t>
            </w:r>
          </w:p>
        </w:tc>
      </w:tr>
      <w:tr w:rsidR="009E4725" w:rsidRPr="00F923DD" w:rsidTr="004423FD">
        <w:trPr>
          <w:trHeight w:val="233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Мероприятие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4725" w:rsidRPr="00F923DD" w:rsidRDefault="009E4725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Укрепление МТБ муниципальных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4725" w:rsidRPr="00F923DD" w:rsidRDefault="009E4725" w:rsidP="00EF07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Комитет по культуре, молодежной политике и спорту (МАУ ДО «АДШИ </w:t>
            </w: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lastRenderedPageBreak/>
              <w:t>им. К.М. Щедрина»)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E4725" w:rsidRPr="00F923DD" w:rsidRDefault="009E4725" w:rsidP="001908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lastRenderedPageBreak/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E4725" w:rsidRPr="00F923DD" w:rsidRDefault="009E4725" w:rsidP="001908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E4725" w:rsidRPr="00F923DD" w:rsidRDefault="009E4725" w:rsidP="001908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0210200000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E4725" w:rsidRPr="00F923DD" w:rsidRDefault="009E4725" w:rsidP="00EB27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50</w:t>
            </w:r>
            <w:r w:rsidR="00EB27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,</w:t>
            </w: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725" w:rsidRPr="00F923DD" w:rsidRDefault="007248BE" w:rsidP="002642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145</w:t>
            </w:r>
            <w:r w:rsidR="002642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2</w:t>
            </w:r>
            <w:r w:rsidR="002642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00,00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4725" w:rsidRPr="00F923DD" w:rsidRDefault="007248BE" w:rsidP="002642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370</w:t>
            </w:r>
            <w:r w:rsidR="002642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9</w:t>
            </w:r>
            <w:r w:rsidR="002642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00,00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4725" w:rsidRPr="00F923DD" w:rsidRDefault="007248BE" w:rsidP="002642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100</w:t>
            </w:r>
            <w:r w:rsidR="002642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2</w:t>
            </w:r>
            <w:r w:rsidR="002642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00,00</w:t>
            </w:r>
          </w:p>
        </w:tc>
      </w:tr>
      <w:tr w:rsidR="009E4725" w:rsidRPr="00F923DD" w:rsidTr="004423FD">
        <w:trPr>
          <w:trHeight w:val="2240"/>
          <w:jc w:val="center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E4725" w:rsidRPr="00F923DD" w:rsidRDefault="009E4725" w:rsidP="00BE04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Укрепление материально-технической базы </w:t>
            </w: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МАУ ДО «Алексинская детская школа искусств им. К.М. Щедрина»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Комитет по культуре, молодежной политике и спорту (МАУ ДО «АДШИ им. К.М. Щедрина»)</w:t>
            </w:r>
          </w:p>
          <w:p w:rsidR="009E4725" w:rsidRPr="00F923DD" w:rsidRDefault="009E4725" w:rsidP="009505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0210228010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E4725" w:rsidRPr="00F923DD" w:rsidRDefault="009E4725" w:rsidP="00EB27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</w:t>
            </w:r>
            <w:r w:rsidR="00EB27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4725" w:rsidRPr="00F923DD" w:rsidRDefault="007248BE" w:rsidP="002642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145</w:t>
            </w:r>
            <w:r w:rsidR="002642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2642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00,00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E4725" w:rsidRPr="00F923DD" w:rsidRDefault="007248BE" w:rsidP="002642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370</w:t>
            </w:r>
            <w:r w:rsidR="002642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="002642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00,00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E4725" w:rsidRPr="00F923DD" w:rsidRDefault="007248BE" w:rsidP="002642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  <w:r w:rsidR="002642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2642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00,00</w:t>
            </w:r>
          </w:p>
        </w:tc>
      </w:tr>
      <w:tr w:rsidR="003C6C69" w:rsidRPr="00F923DD" w:rsidTr="004423FD">
        <w:trPr>
          <w:trHeight w:val="4004"/>
          <w:jc w:val="center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C6C69" w:rsidRPr="00F923DD" w:rsidRDefault="003C6C69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lastRenderedPageBreak/>
              <w:t>Мероприятие</w:t>
            </w:r>
          </w:p>
          <w:p w:rsidR="003C6C69" w:rsidRPr="00F923DD" w:rsidRDefault="003C6C69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C6C69" w:rsidRPr="00F923DD" w:rsidRDefault="003C6C69" w:rsidP="00BE04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Предоставление мер социальной поддержки педагогическим и иным работникам МАУ ДО «Алексинская детская школа искусств им. К.М. Щедрина»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C6C69" w:rsidRPr="00F923DD" w:rsidRDefault="003C6C69" w:rsidP="00BE049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Комитет по культуре, молодежной политике и спорту (МАУ ДО «АДШИ им. К.М. Щедрина»)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C6C69" w:rsidRPr="00F923DD" w:rsidRDefault="003C6C69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C6C69" w:rsidRPr="00F923DD" w:rsidRDefault="003C6C69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C6C69" w:rsidRPr="00F923DD" w:rsidRDefault="003C6C69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0210300000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C6C69" w:rsidRPr="00F923DD" w:rsidRDefault="0026423B" w:rsidP="00EB27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816</w:t>
            </w:r>
            <w:r w:rsidR="00EB27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,</w:t>
            </w:r>
            <w:r w:rsidR="003C6C69"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6C69" w:rsidRPr="00F923DD" w:rsidRDefault="003C6C69" w:rsidP="007248B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8</w:t>
            </w:r>
            <w:r w:rsidR="007248BE"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19</w:t>
            </w:r>
            <w:r w:rsidR="002642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000</w:t>
            </w:r>
            <w:r w:rsidR="007248BE"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,</w:t>
            </w:r>
            <w:r w:rsidR="002642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</w:t>
            </w:r>
            <w:r w:rsidR="007248BE"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C6C69" w:rsidRPr="00F923DD" w:rsidRDefault="007248BE" w:rsidP="002642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820</w:t>
            </w:r>
            <w:r w:rsidR="002642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300</w:t>
            </w: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,</w:t>
            </w:r>
            <w:r w:rsidR="002642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C6C69" w:rsidRPr="00F923DD" w:rsidRDefault="007248BE" w:rsidP="002642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821</w:t>
            </w:r>
            <w:r w:rsidR="002642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6</w:t>
            </w:r>
            <w:r w:rsidR="002642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00,00</w:t>
            </w:r>
          </w:p>
        </w:tc>
      </w:tr>
      <w:tr w:rsidR="00780AA7" w:rsidRPr="00F923DD" w:rsidTr="004423FD">
        <w:trPr>
          <w:trHeight w:val="2364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780AA7" w:rsidRPr="00F923DD" w:rsidRDefault="00780AA7" w:rsidP="00780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AA7" w:rsidRPr="00F923DD" w:rsidRDefault="00780AA7" w:rsidP="00780A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Предоставление мер социальной поддержки педагогическим и иным работникам МАУ ДО «Алексинская детская школа искусств им. К.М. Щедрина»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0AA7" w:rsidRPr="00F923DD" w:rsidRDefault="00780AA7" w:rsidP="00780AA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Комитет по культуре, молодежной политике и спорту (МАУ ДО «АДШИ им. К.М. Щедрина»)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780AA7" w:rsidRPr="00F923DD" w:rsidRDefault="00780AA7" w:rsidP="00780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780AA7" w:rsidRPr="00F923DD" w:rsidRDefault="00780AA7" w:rsidP="00780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780AA7" w:rsidRPr="00F923DD" w:rsidRDefault="00780AA7" w:rsidP="00780A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0210382530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780AA7" w:rsidRPr="00F923DD" w:rsidRDefault="00EB2701" w:rsidP="00EB27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816,</w:t>
            </w:r>
            <w:r w:rsidR="00780AA7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80AA7" w:rsidRPr="00F923DD" w:rsidRDefault="00780AA7" w:rsidP="00AB4B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="00AB4BA8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  <w:r w:rsidR="002642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000</w:t>
            </w:r>
            <w:r w:rsidR="00AB4BA8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2642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AB4BA8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80AA7" w:rsidRPr="00F923DD" w:rsidRDefault="00780AA7" w:rsidP="002642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="00AB4BA8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="002642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AB4BA8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2642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00,00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80AA7" w:rsidRPr="00F923DD" w:rsidRDefault="00AB4BA8" w:rsidP="002642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821</w:t>
            </w:r>
            <w:r w:rsidR="002642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="002642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00,00</w:t>
            </w:r>
          </w:p>
        </w:tc>
      </w:tr>
      <w:tr w:rsidR="009E4725" w:rsidRPr="00F923DD" w:rsidTr="004423FD">
        <w:trPr>
          <w:trHeight w:val="631"/>
          <w:jc w:val="center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2.Подпрограмма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725" w:rsidRPr="00F923DD" w:rsidRDefault="009E4725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Библиотечное дело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725" w:rsidRPr="00F923DD" w:rsidRDefault="009E4725" w:rsidP="00EB270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25</w:t>
            </w:r>
            <w:r w:rsidR="00EB2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 </w:t>
            </w:r>
            <w:r w:rsidR="00C1771E" w:rsidRPr="00F92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263</w:t>
            </w:r>
            <w:r w:rsidR="00EB2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,</w:t>
            </w:r>
            <w:r w:rsidR="00C1771E" w:rsidRPr="00F92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725" w:rsidRPr="00F923DD" w:rsidRDefault="00442271" w:rsidP="00FF390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25 784 694,63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725" w:rsidRPr="00F923DD" w:rsidRDefault="009E4725" w:rsidP="004422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</w:t>
            </w:r>
            <w:r w:rsidR="00E90872" w:rsidRPr="00F92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8</w:t>
            </w:r>
            <w:r w:rsidR="00442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 </w:t>
            </w:r>
            <w:r w:rsidR="00E90872" w:rsidRPr="00F92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446</w:t>
            </w:r>
            <w:r w:rsidR="00442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 194,63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4725" w:rsidRPr="00F923DD" w:rsidRDefault="00E90872" w:rsidP="004422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29</w:t>
            </w:r>
            <w:r w:rsidR="00442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994</w:t>
            </w:r>
            <w:r w:rsidR="00442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 894,63</w:t>
            </w:r>
          </w:p>
        </w:tc>
      </w:tr>
      <w:tr w:rsidR="009E4725" w:rsidRPr="00F923DD" w:rsidTr="004423FD">
        <w:trPr>
          <w:trHeight w:val="1248"/>
          <w:jc w:val="center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lastRenderedPageBreak/>
              <w:t xml:space="preserve">Мероприятие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E4725" w:rsidRPr="00F923DD" w:rsidRDefault="009E4725" w:rsidP="006316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«Обеспечение прав граждан на свободный доступ к информации, хранящейся в библиотеках»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Комитет по культуре, молодежной политике и спорту (МБУК «АЦБС»)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0220100000</w:t>
            </w:r>
          </w:p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  <w:p w:rsidR="009E4725" w:rsidRPr="00F923DD" w:rsidRDefault="009E4725" w:rsidP="000277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725" w:rsidRPr="00F923DD" w:rsidRDefault="009E4725" w:rsidP="00EB27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2</w:t>
            </w:r>
            <w:r w:rsidR="00C1771E"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</w:t>
            </w:r>
            <w:r w:rsidR="00EB27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 981,7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725" w:rsidRPr="004B1CC3" w:rsidRDefault="00442271" w:rsidP="004B1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4B1C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25</w:t>
            </w:r>
            <w:r w:rsidR="004B1CC3" w:rsidRPr="004B1C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 141 904</w:t>
            </w:r>
            <w:r w:rsidRPr="004B1C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,00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4725" w:rsidRPr="00F923DD" w:rsidRDefault="009E4725" w:rsidP="0044227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2</w:t>
            </w:r>
            <w:r w:rsidR="00E90872"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8</w:t>
            </w:r>
            <w:r w:rsidR="004422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 </w:t>
            </w:r>
            <w:r w:rsidR="00E90872"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009</w:t>
            </w:r>
            <w:r w:rsidR="004422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 </w:t>
            </w:r>
            <w:r w:rsidR="00E90872"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7</w:t>
            </w:r>
            <w:r w:rsidR="004422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00,00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4725" w:rsidRPr="00F923DD" w:rsidRDefault="00E90872" w:rsidP="0044227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29</w:t>
            </w:r>
            <w:r w:rsidR="004422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558</w:t>
            </w:r>
            <w:r w:rsidR="004422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4</w:t>
            </w:r>
            <w:r w:rsidR="004422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00,00</w:t>
            </w:r>
          </w:p>
        </w:tc>
      </w:tr>
      <w:tr w:rsidR="008E7A8E" w:rsidRPr="00F923DD" w:rsidTr="004423FD">
        <w:trPr>
          <w:trHeight w:val="1620"/>
          <w:jc w:val="center"/>
        </w:trPr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E7A8E" w:rsidRPr="00F923DD" w:rsidRDefault="008E7A8E" w:rsidP="0095058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7A8E" w:rsidRPr="00F923DD" w:rsidRDefault="008E7A8E" w:rsidP="00950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Обеспечение деятельности (оказание услуг) МБУК «АЦБС» </w:t>
            </w:r>
          </w:p>
          <w:p w:rsidR="008E7A8E" w:rsidRPr="00F923DD" w:rsidRDefault="008E7A8E" w:rsidP="0095058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E7A8E" w:rsidRPr="00F923DD" w:rsidRDefault="008E7A8E" w:rsidP="0095058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Комитет по культуре, молодежной политике и спорту (МБУК «АЦБС»)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7A8E" w:rsidRPr="00F923DD" w:rsidRDefault="008E7A8E" w:rsidP="004476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7A8E" w:rsidRPr="00F923DD" w:rsidRDefault="008E7A8E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7A8E" w:rsidRPr="00F923DD" w:rsidRDefault="008E7A8E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0220100590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7A8E" w:rsidRPr="00F923DD" w:rsidRDefault="008E7A8E" w:rsidP="00EB27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C1771E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EB27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C1771E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981</w:t>
            </w:r>
            <w:r w:rsidR="00EB27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C1771E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7A8E" w:rsidRPr="004B1CC3" w:rsidRDefault="00442271" w:rsidP="002B4B0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1C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22 3</w:t>
            </w:r>
            <w:r w:rsidR="002B4B03" w:rsidRPr="004B1C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4B1C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1 10</w:t>
            </w:r>
            <w:r w:rsidR="002B4B03" w:rsidRPr="004B1C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4B1C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7A8E" w:rsidRPr="00F923DD" w:rsidRDefault="008E7A8E" w:rsidP="0044227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  <w:r w:rsidR="004422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079</w:t>
            </w:r>
            <w:r w:rsidR="004422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4422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00,00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7A8E" w:rsidRPr="00F923DD" w:rsidRDefault="008E7A8E" w:rsidP="0044227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  <w:r w:rsidR="004422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452</w:t>
            </w:r>
            <w:r w:rsidR="004422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4422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00,00</w:t>
            </w:r>
          </w:p>
        </w:tc>
      </w:tr>
      <w:tr w:rsidR="008E7A8E" w:rsidRPr="00F923DD" w:rsidTr="004423FD">
        <w:trPr>
          <w:trHeight w:val="409"/>
          <w:jc w:val="center"/>
        </w:trPr>
        <w:tc>
          <w:tcPr>
            <w:tcW w:w="238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E7A8E" w:rsidRPr="00F923DD" w:rsidRDefault="008E7A8E" w:rsidP="0095058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8E7A8E" w:rsidRPr="00F923DD" w:rsidRDefault="005C6F69" w:rsidP="0095058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Частичная компенсация расходов на оплату труда работников муниципальных учреждений</w:t>
            </w:r>
          </w:p>
          <w:p w:rsidR="005C6F69" w:rsidRPr="00F923DD" w:rsidRDefault="005C6F69" w:rsidP="0095058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МБУК «АЦБС»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8E7A8E" w:rsidRPr="00F923DD" w:rsidRDefault="005C6F69" w:rsidP="0095058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Комитет по культуре, молодежной политике и спорту (МБУК «АЦБС»)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8E7A8E" w:rsidRPr="00F923DD" w:rsidRDefault="005C6F69" w:rsidP="004476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8E7A8E" w:rsidRPr="00F923DD" w:rsidRDefault="005C6F69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8E7A8E" w:rsidRPr="00F923DD" w:rsidRDefault="005C6F69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0220180890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8E7A8E" w:rsidRPr="00F923DD" w:rsidRDefault="008E7A8E" w:rsidP="00A119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E7A8E" w:rsidRPr="00F923DD" w:rsidRDefault="005C6F69" w:rsidP="0044227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4422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790</w:t>
            </w:r>
            <w:r w:rsidR="004422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="004422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00,00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E7A8E" w:rsidRPr="00F923DD" w:rsidRDefault="005C6F69" w:rsidP="0044227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4422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930</w:t>
            </w:r>
            <w:r w:rsidR="004422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4422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00,00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E7A8E" w:rsidRPr="00F923DD" w:rsidRDefault="005C6F69" w:rsidP="0044227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4422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106</w:t>
            </w:r>
            <w:r w:rsidR="004422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4422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00,00</w:t>
            </w:r>
          </w:p>
        </w:tc>
      </w:tr>
      <w:tr w:rsidR="009E4725" w:rsidRPr="00F923DD" w:rsidTr="004423FD">
        <w:trPr>
          <w:trHeight w:val="1890"/>
          <w:jc w:val="center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lastRenderedPageBreak/>
              <w:t>Мероприятие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4725" w:rsidRPr="00F923DD" w:rsidRDefault="009E4725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«Укрепление материально-технической базы муниципальных учреждений»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Комитет по культуре, молодежной политике и спорту (МБУК «АЦБС»)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E4725" w:rsidRPr="00F923DD" w:rsidRDefault="009E4725" w:rsidP="004476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0220200000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E4725" w:rsidRPr="00F923DD" w:rsidRDefault="009A2979" w:rsidP="00EB27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606</w:t>
            </w:r>
            <w:r w:rsidR="00EB27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725" w:rsidRPr="00F923DD" w:rsidRDefault="002B4B03" w:rsidP="00FF390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256 296,00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  <w:p w:rsidR="00A93A8F" w:rsidRDefault="00A93A8F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50</w:t>
            </w:r>
            <w:r w:rsidR="00A93A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000</w:t>
            </w: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,</w:t>
            </w:r>
            <w:r w:rsidR="00A93A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</w:t>
            </w: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</w:t>
            </w:r>
          </w:p>
          <w:p w:rsidR="009E4725" w:rsidRPr="00F923DD" w:rsidRDefault="009E4725" w:rsidP="001344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  <w:p w:rsidR="009E4725" w:rsidRPr="00F923DD" w:rsidRDefault="009E4725" w:rsidP="001344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4725" w:rsidRPr="00F923DD" w:rsidRDefault="002739BD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50</w:t>
            </w:r>
            <w:r w:rsidR="00A93A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000</w:t>
            </w: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,</w:t>
            </w:r>
            <w:r w:rsidR="00A93A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</w:t>
            </w: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</w:t>
            </w:r>
          </w:p>
        </w:tc>
      </w:tr>
      <w:tr w:rsidR="009E4725" w:rsidRPr="00F923DD" w:rsidTr="004423FD">
        <w:trPr>
          <w:trHeight w:val="252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4725" w:rsidRPr="00F923DD" w:rsidRDefault="009E4725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Укрепление материально-технической  базы  МБУК «АЦБС»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Комитет по культуре, молодежной политике и спорту (МБУК «АЦБС»)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E4725" w:rsidRPr="00F923DD" w:rsidRDefault="009E4725" w:rsidP="004476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0220228010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E4725" w:rsidRPr="00F923DD" w:rsidRDefault="009E4725" w:rsidP="00EB27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="00D237F6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</w:t>
            </w:r>
            <w:r w:rsidR="00EB27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725" w:rsidRPr="00F923DD" w:rsidRDefault="00FF390B" w:rsidP="00C20B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156</w:t>
            </w:r>
            <w:r w:rsidR="00C20B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C20B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00,00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4725" w:rsidRPr="00F923DD" w:rsidRDefault="009E4725" w:rsidP="00D920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  <w:r w:rsidR="00C20B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4725" w:rsidRPr="00F923DD" w:rsidRDefault="00F617FB" w:rsidP="009E47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  <w:r w:rsidR="00C20B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9E4725" w:rsidRPr="00F923DD" w:rsidTr="004423FD">
        <w:trPr>
          <w:trHeight w:val="2238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E4725" w:rsidRPr="00F923DD" w:rsidRDefault="009E4725" w:rsidP="006137DF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Комплектование книжных фондов библиотек, подпискаМБУК «</w:t>
            </w:r>
            <w:r w:rsidR="00E86F9C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АЦБС»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E4725" w:rsidRPr="00F923DD" w:rsidRDefault="009E4725" w:rsidP="00806E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Комитет по культуре, молодежной политике и спорту (МБУК</w:t>
            </w:r>
          </w:p>
          <w:p w:rsidR="009E4725" w:rsidRPr="00F923DD" w:rsidRDefault="009E4725" w:rsidP="00806E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«АЦБС»)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E4725" w:rsidRPr="00F923DD" w:rsidRDefault="009E4725" w:rsidP="004476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E4725" w:rsidRPr="00F923DD" w:rsidRDefault="009E4725" w:rsidP="002E0A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0220228230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  <w:r w:rsidR="00C20B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4725" w:rsidRPr="00F923DD" w:rsidRDefault="002B4B03" w:rsidP="005A1B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99 996,00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E4725" w:rsidRPr="00F923DD" w:rsidRDefault="009E4725" w:rsidP="00806E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</w:t>
            </w:r>
            <w:r w:rsidR="00C20B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000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C20B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E4725" w:rsidRPr="00F923DD" w:rsidRDefault="00F617FB" w:rsidP="009E47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</w:t>
            </w:r>
            <w:r w:rsidR="00C20B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000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C20B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9E4725" w:rsidRPr="00F923DD" w:rsidTr="004423FD">
        <w:trPr>
          <w:trHeight w:val="168"/>
          <w:jc w:val="center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Мероприятие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E4725" w:rsidRPr="00F923DD" w:rsidRDefault="009E4725" w:rsidP="00950582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«Предоставление мер социальной поддержки работникам муниципаль</w:t>
            </w: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lastRenderedPageBreak/>
              <w:t>ных библиотек»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lastRenderedPageBreak/>
              <w:t xml:space="preserve">Комитет по культуре, молодежной политике </w:t>
            </w: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lastRenderedPageBreak/>
              <w:t>и спорту (МБУК «АЦБС»)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lastRenderedPageBreak/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0220300000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725" w:rsidRPr="00F923DD" w:rsidRDefault="009E4725" w:rsidP="00EB27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3</w:t>
            </w:r>
            <w:r w:rsidR="00EB27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 </w:t>
            </w:r>
            <w:r w:rsidR="00C35A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675</w:t>
            </w:r>
            <w:r w:rsidR="00EB27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725" w:rsidRPr="00F923DD" w:rsidRDefault="009E4725" w:rsidP="00C35A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38</w:t>
            </w:r>
            <w:r w:rsidR="00F617FB"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6</w:t>
            </w:r>
            <w:r w:rsidR="00C35A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 494,63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4725" w:rsidRPr="00F923DD" w:rsidRDefault="009E4725" w:rsidP="00365C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3</w:t>
            </w:r>
            <w:r w:rsidR="00365C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86 494,63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4725" w:rsidRPr="00F923DD" w:rsidRDefault="00F617FB" w:rsidP="00365C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386</w:t>
            </w:r>
            <w:r w:rsidR="00365C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 494,63</w:t>
            </w:r>
          </w:p>
        </w:tc>
      </w:tr>
      <w:tr w:rsidR="00AC2237" w:rsidRPr="00F923DD" w:rsidTr="004423FD">
        <w:trPr>
          <w:trHeight w:val="2822"/>
          <w:jc w:val="center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C2237" w:rsidRPr="00F923DD" w:rsidRDefault="00AC2237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C2237" w:rsidRPr="00F923DD" w:rsidRDefault="00AC2237" w:rsidP="00950582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мер социальной поддержки работникам муниципальных библиотек в рамках ГП ТО «Развитие культуры и туризма Тульской области»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C2237" w:rsidRPr="00F923DD" w:rsidRDefault="00AC2237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Комитет по культуре, молодежной политике и спорту </w:t>
            </w:r>
          </w:p>
          <w:p w:rsidR="00AC2237" w:rsidRPr="00F923DD" w:rsidRDefault="00AC2237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C2237" w:rsidRPr="00F923DD" w:rsidRDefault="00AC2237" w:rsidP="0095058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C2237" w:rsidRPr="00F923DD" w:rsidRDefault="00AC2237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C2237" w:rsidRPr="00F923DD" w:rsidRDefault="00AC2237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0220380100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C2237" w:rsidRPr="00F923DD" w:rsidRDefault="00AC2237" w:rsidP="00EB27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EB27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675</w:t>
            </w:r>
            <w:r w:rsidR="00EB27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698" w:rsidRDefault="00245698" w:rsidP="00F617F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C2237" w:rsidRPr="00F923DD" w:rsidRDefault="00AC2237" w:rsidP="00F617F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386</w:t>
            </w:r>
            <w:r w:rsidR="0022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494,63</w:t>
            </w:r>
          </w:p>
          <w:p w:rsidR="00AC2237" w:rsidRPr="00F923DD" w:rsidRDefault="00AC2237" w:rsidP="00E7613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C2237" w:rsidRPr="00F923DD" w:rsidRDefault="00AC2237" w:rsidP="00223A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386</w:t>
            </w:r>
            <w:r w:rsidR="0022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494,63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C2237" w:rsidRPr="00F923DD" w:rsidRDefault="00AC2237" w:rsidP="00223A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223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86 494,63</w:t>
            </w:r>
          </w:p>
        </w:tc>
      </w:tr>
      <w:tr w:rsidR="009E4725" w:rsidRPr="00F923DD" w:rsidTr="004423FD">
        <w:trPr>
          <w:trHeight w:val="319"/>
          <w:jc w:val="center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E4725" w:rsidRPr="00F923DD" w:rsidRDefault="009E4725" w:rsidP="00D12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3.Подпрограмма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E4725" w:rsidRPr="00F923DD" w:rsidRDefault="009E4725" w:rsidP="00D120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Музейное дело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E4725" w:rsidRPr="00F923DD" w:rsidRDefault="009E4725" w:rsidP="00D1207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725" w:rsidRPr="00F923DD" w:rsidRDefault="009E4725" w:rsidP="00D120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725" w:rsidRPr="00F923DD" w:rsidRDefault="009E4725" w:rsidP="00D120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725" w:rsidRPr="00F923DD" w:rsidRDefault="009E4725" w:rsidP="00D1207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0230000000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725" w:rsidRPr="00F923DD" w:rsidRDefault="009E4725" w:rsidP="00EB27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</w:t>
            </w:r>
            <w:r w:rsidR="00EB27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</w:t>
            </w:r>
            <w:r w:rsidR="00D237F6"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77</w:t>
            </w: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</w:t>
            </w:r>
            <w:r w:rsidR="00EB27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725" w:rsidRPr="00F923DD" w:rsidRDefault="009E4725" w:rsidP="009A16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="00990734"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  <w:r w:rsidR="009A1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8</w:t>
            </w:r>
            <w:r w:rsidR="00990734"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58</w:t>
            </w:r>
            <w:r w:rsidR="009A1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076,97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725" w:rsidRPr="00F923DD" w:rsidRDefault="009E4725" w:rsidP="009A16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12</w:t>
            </w:r>
            <w:r w:rsidR="009A1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</w:t>
            </w:r>
            <w:r w:rsidR="00990734"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147</w:t>
            </w:r>
            <w:r w:rsidR="009A1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376,97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4725" w:rsidRPr="00F923DD" w:rsidRDefault="00990734" w:rsidP="009A16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12</w:t>
            </w:r>
            <w:r w:rsidR="009A1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780</w:t>
            </w:r>
            <w:r w:rsidR="009A1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176,97</w:t>
            </w:r>
          </w:p>
        </w:tc>
      </w:tr>
      <w:tr w:rsidR="009E4725" w:rsidRPr="00F923DD" w:rsidTr="004423FD">
        <w:trPr>
          <w:trHeight w:val="196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Мероприятие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E4725" w:rsidRPr="00F923DD" w:rsidRDefault="009E4725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«Обеспечение прав граждан на доступ к культурным ценностям, хранящимся в музее»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Комитет по культуре, молодежной политике и спорту (МБУК «АХКМ»)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0230100000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E4725" w:rsidRPr="00F923DD" w:rsidRDefault="009E4725" w:rsidP="00F11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  <w:p w:rsidR="009E4725" w:rsidRPr="00F923DD" w:rsidRDefault="009E4725" w:rsidP="00EB2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9</w:t>
            </w:r>
            <w:r w:rsidR="00EB27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 </w:t>
            </w:r>
            <w:r w:rsidR="00D237F6"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394</w:t>
            </w:r>
            <w:r w:rsidR="00EB27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725" w:rsidRPr="00F923DD" w:rsidRDefault="009E4725" w:rsidP="00F11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  <w:p w:rsidR="009E4725" w:rsidRPr="00F923DD" w:rsidRDefault="00990734" w:rsidP="009A16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10</w:t>
            </w:r>
            <w:r w:rsidR="009A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 7</w:t>
            </w: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18</w:t>
            </w:r>
            <w:r w:rsidR="009A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7</w:t>
            </w:r>
            <w:r w:rsidR="009A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00,00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4725" w:rsidRPr="00F923DD" w:rsidRDefault="009E4725" w:rsidP="00F11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  <w:p w:rsidR="009E4725" w:rsidRPr="00F923DD" w:rsidRDefault="009E4725" w:rsidP="00F11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  <w:p w:rsidR="009E4725" w:rsidRPr="00F923DD" w:rsidRDefault="00990734" w:rsidP="009907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12</w:t>
            </w:r>
            <w:r w:rsidR="009A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008</w:t>
            </w:r>
            <w:r w:rsidR="009A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 000,00</w:t>
            </w:r>
          </w:p>
          <w:p w:rsidR="009E4725" w:rsidRPr="00F923DD" w:rsidRDefault="009E4725" w:rsidP="00F11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0734" w:rsidRPr="00F923DD" w:rsidRDefault="00990734" w:rsidP="00F11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  <w:p w:rsidR="009E4725" w:rsidRPr="00F923DD" w:rsidRDefault="00990734" w:rsidP="009A16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12</w:t>
            </w:r>
            <w:r w:rsidR="009A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640</w:t>
            </w:r>
            <w:r w:rsidR="009A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8</w:t>
            </w:r>
            <w:r w:rsidR="009A16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00,00</w:t>
            </w:r>
          </w:p>
        </w:tc>
      </w:tr>
      <w:tr w:rsidR="00D11E38" w:rsidRPr="00F923DD" w:rsidTr="004423FD">
        <w:trPr>
          <w:trHeight w:val="1560"/>
          <w:jc w:val="center"/>
        </w:trPr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D11E38" w:rsidRPr="00F923DD" w:rsidRDefault="00D11E38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1E38" w:rsidRPr="00F923DD" w:rsidRDefault="00D11E38" w:rsidP="00730A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 деятельности (оказание услуг) МБУК «АХКМ»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1E38" w:rsidRPr="00F923DD" w:rsidRDefault="00D11E38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Комитет по культуре, молодежной политике и спорту (МБУК 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«АХКМ»)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1E38" w:rsidRPr="00F923DD" w:rsidRDefault="00D11E38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1E38" w:rsidRPr="00F923DD" w:rsidRDefault="00D11E38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1E38" w:rsidRPr="00F923DD" w:rsidRDefault="00D11E38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0230100590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1E38" w:rsidRPr="00F923DD" w:rsidRDefault="00D11E38" w:rsidP="00EB2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="00EB27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D237F6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EB27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1E38" w:rsidRPr="00F923DD" w:rsidRDefault="009A16EE" w:rsidP="005C30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9 456 100,00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1E38" w:rsidRPr="00F923DD" w:rsidRDefault="00D11E38" w:rsidP="009A16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  <w:r w:rsidR="009A16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6823</w:t>
            </w:r>
            <w:r w:rsidR="009A16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00,00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1E38" w:rsidRPr="00F923DD" w:rsidRDefault="00D11E38" w:rsidP="009A16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  <w:r w:rsidR="009A16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235</w:t>
            </w:r>
            <w:r w:rsidR="009A16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9A16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00,00</w:t>
            </w:r>
          </w:p>
        </w:tc>
      </w:tr>
      <w:tr w:rsidR="00B547A1" w:rsidRPr="00F923DD" w:rsidTr="004423FD">
        <w:trPr>
          <w:trHeight w:val="806"/>
          <w:jc w:val="center"/>
        </w:trPr>
        <w:tc>
          <w:tcPr>
            <w:tcW w:w="238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547A1" w:rsidRPr="00F923DD" w:rsidRDefault="00B547A1" w:rsidP="00B547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B547A1" w:rsidRPr="00F923DD" w:rsidRDefault="00B547A1" w:rsidP="00B547A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Частичная компенсация расходов на оплату труда работников муниципальных учреждений</w:t>
            </w:r>
          </w:p>
          <w:p w:rsidR="00B547A1" w:rsidRPr="00F923DD" w:rsidRDefault="00B547A1" w:rsidP="00B547A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МБУК «АХКМ»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B547A1" w:rsidRPr="00F923DD" w:rsidRDefault="00B547A1" w:rsidP="00B547A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Комитет по культуре, молодежной политике и спорту (МБУК «АХКМ»)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547A1" w:rsidRPr="00F923DD" w:rsidRDefault="00B547A1" w:rsidP="00B547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547A1" w:rsidRPr="00F923DD" w:rsidRDefault="00B547A1" w:rsidP="00B547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547A1" w:rsidRPr="00F923DD" w:rsidRDefault="00B547A1" w:rsidP="00B547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0230180890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547A1" w:rsidRPr="00F923DD" w:rsidRDefault="00B547A1" w:rsidP="00B547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47A1" w:rsidRPr="00F923DD" w:rsidRDefault="00B547A1" w:rsidP="009A16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9A16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262</w:t>
            </w:r>
            <w:r w:rsidR="009A16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="009A16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00,00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47A1" w:rsidRPr="00F923DD" w:rsidRDefault="00B547A1" w:rsidP="00B547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9A16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325 700,00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547A1" w:rsidRPr="00F923DD" w:rsidRDefault="00B547A1" w:rsidP="009A16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9A16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405</w:t>
            </w:r>
            <w:r w:rsidR="009A16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9A16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00,00</w:t>
            </w:r>
          </w:p>
        </w:tc>
      </w:tr>
      <w:tr w:rsidR="009E4725" w:rsidRPr="00F923DD" w:rsidTr="004423FD">
        <w:trPr>
          <w:trHeight w:val="169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Мероприятие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4725" w:rsidRPr="00F923DD" w:rsidRDefault="009E4725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Укрепление материально-технической  базы муниципальных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Комитет по культуре, молодежной политике и спорту (МБУК «АХКМ»)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0230200000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E4725" w:rsidRPr="00F923DD" w:rsidRDefault="009E4725" w:rsidP="00EB2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1</w:t>
            </w:r>
            <w:r w:rsidR="00EB27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</w:t>
            </w:r>
            <w:r w:rsidR="00D237F6"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74</w:t>
            </w:r>
            <w:r w:rsidR="00EB27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725" w:rsidRPr="00F923DD" w:rsidRDefault="009E4725" w:rsidP="008978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  <w:p w:rsidR="009E4725" w:rsidRPr="00F923DD" w:rsidRDefault="009E4725" w:rsidP="008978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0,0</w:t>
            </w:r>
            <w:r w:rsidR="00C80E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0 </w:t>
            </w:r>
          </w:p>
          <w:p w:rsidR="009E4725" w:rsidRPr="00F923DD" w:rsidRDefault="009E4725" w:rsidP="008978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4725" w:rsidRPr="00F923DD" w:rsidRDefault="009E4725" w:rsidP="008978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0,</w:t>
            </w:r>
            <w:r w:rsidR="00C80E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</w:t>
            </w: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4725" w:rsidRPr="00F923DD" w:rsidRDefault="002959FE" w:rsidP="009E4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0,0</w:t>
            </w:r>
            <w:r w:rsidR="00C80E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</w:t>
            </w:r>
          </w:p>
        </w:tc>
      </w:tr>
      <w:tr w:rsidR="009E4725" w:rsidRPr="00F923DD" w:rsidTr="004423FD">
        <w:trPr>
          <w:trHeight w:val="18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9E4725" w:rsidRPr="00F923DD" w:rsidRDefault="009E4725" w:rsidP="00FB6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E4725" w:rsidRPr="00F923DD" w:rsidRDefault="009E4725" w:rsidP="00FB6C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Проект «Народный бюджет»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E4725" w:rsidRPr="00F923DD" w:rsidRDefault="009E4725" w:rsidP="00F3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Комитет по культуре, молодежной политике и спорту (МБУК «АХКМ»)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725" w:rsidRPr="00F923DD" w:rsidRDefault="009E4725" w:rsidP="00FB6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725" w:rsidRPr="00F923DD" w:rsidRDefault="009E4725" w:rsidP="00FB6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725" w:rsidRPr="00F923DD" w:rsidRDefault="009E4725" w:rsidP="00FB6C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02302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725" w:rsidRPr="00F923DD" w:rsidRDefault="009E4725" w:rsidP="00EB2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EB27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D237F6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</w:t>
            </w:r>
            <w:r w:rsidR="00EB27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725" w:rsidRPr="00F923DD" w:rsidRDefault="009E4725" w:rsidP="00FB6C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4725" w:rsidRPr="00F923DD" w:rsidRDefault="009E4725" w:rsidP="00FB6C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4725" w:rsidRPr="00F923DD" w:rsidRDefault="009E4725" w:rsidP="00FB6C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E4725" w:rsidRPr="00F923DD" w:rsidTr="004423FD">
        <w:trPr>
          <w:trHeight w:val="465"/>
          <w:jc w:val="center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lastRenderedPageBreak/>
              <w:t>Мероприятие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725" w:rsidRPr="00F923DD" w:rsidRDefault="009E4725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«Предоставление мер материальной поддержки работникам  учреждений культуры»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Комитет по культуре, молодежной политике и спорту (МБУК «АХКМ»)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0230300000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725" w:rsidRPr="00F923DD" w:rsidRDefault="009E4725" w:rsidP="00950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  <w:p w:rsidR="009E4725" w:rsidRPr="00F923DD" w:rsidRDefault="009E4725" w:rsidP="00950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  <w:p w:rsidR="009E4725" w:rsidRPr="00F923DD" w:rsidRDefault="009E4725" w:rsidP="00EB2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1</w:t>
            </w:r>
            <w:r w:rsidR="00EB27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309</w:t>
            </w:r>
            <w:r w:rsidR="00EB27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725" w:rsidRPr="00F923DD" w:rsidRDefault="009E4725" w:rsidP="00950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  <w:p w:rsidR="009E4725" w:rsidRPr="00F923DD" w:rsidRDefault="009E4725" w:rsidP="00950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  <w:p w:rsidR="009E4725" w:rsidRPr="00F923DD" w:rsidRDefault="009E4725" w:rsidP="009D18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13</w:t>
            </w:r>
            <w:r w:rsidR="002959FE" w:rsidRPr="00F923D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9</w:t>
            </w:r>
            <w:r w:rsidR="009D182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 376,97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725" w:rsidRPr="00F923DD" w:rsidRDefault="009E4725" w:rsidP="00950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  <w:p w:rsidR="009E4725" w:rsidRPr="00F923DD" w:rsidRDefault="009E4725" w:rsidP="00950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  <w:p w:rsidR="009E4725" w:rsidRPr="00F923DD" w:rsidRDefault="009E4725" w:rsidP="009D18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1</w:t>
            </w:r>
            <w:r w:rsidR="002959FE"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39</w:t>
            </w:r>
            <w:r w:rsidR="009D18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 376,97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9FE" w:rsidRPr="00F923DD" w:rsidRDefault="002959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  <w:p w:rsidR="009E4725" w:rsidRPr="00F923DD" w:rsidRDefault="002959FE" w:rsidP="002959F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139</w:t>
            </w:r>
            <w:r w:rsidR="009D18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 376,97</w:t>
            </w:r>
          </w:p>
          <w:p w:rsidR="009E4725" w:rsidRPr="00F923DD" w:rsidRDefault="009E4725" w:rsidP="00950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</w:tr>
      <w:tr w:rsidR="009E4725" w:rsidRPr="00F923DD" w:rsidTr="004423FD">
        <w:trPr>
          <w:trHeight w:val="2760"/>
          <w:jc w:val="center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725" w:rsidRPr="00F923DD" w:rsidRDefault="009E4725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мер социальной поддержки работникам муниципального музея в рамках ГП ТО «Развития культуры и туризма Тульской области»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Комитет по культуре, молодежной политике и спорту (МБУК «АХКМ»)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0230380100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E4725" w:rsidRPr="00F923DD" w:rsidRDefault="009E4725" w:rsidP="00EB2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EB27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309</w:t>
            </w:r>
            <w:r w:rsidR="00EB27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4725" w:rsidRPr="00F923DD" w:rsidRDefault="009E4725" w:rsidP="009D18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</w:t>
            </w:r>
            <w:r w:rsidR="008C4011"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</w:t>
            </w:r>
            <w:r w:rsidR="009D18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 376,97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E4725" w:rsidRPr="00F923DD" w:rsidRDefault="009E4725" w:rsidP="009D18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9D18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39 376,97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E4725" w:rsidRPr="00F923DD" w:rsidRDefault="008C4011" w:rsidP="009D18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139</w:t>
            </w:r>
            <w:r w:rsidR="009D18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376,97</w:t>
            </w:r>
          </w:p>
        </w:tc>
      </w:tr>
      <w:tr w:rsidR="009E4725" w:rsidRPr="00F923DD" w:rsidTr="004423FD">
        <w:trPr>
          <w:trHeight w:val="2606"/>
          <w:jc w:val="center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4.Подпрограмма</w:t>
            </w:r>
          </w:p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Сохранение и развитие учреждений клубного типа и культурно-досугового центра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0240000000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725" w:rsidRPr="00F923DD" w:rsidRDefault="009E4725" w:rsidP="00EB270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</w:t>
            </w:r>
            <w:r w:rsidR="00D237F6" w:rsidRPr="00F92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8</w:t>
            </w:r>
            <w:r w:rsidR="00EB2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 </w:t>
            </w:r>
            <w:r w:rsidR="00D237F6" w:rsidRPr="00F92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904</w:t>
            </w:r>
            <w:r w:rsidR="00EB2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725" w:rsidRPr="00F923DD" w:rsidRDefault="00D949A1" w:rsidP="00D04AD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30 228 889,79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4725" w:rsidRPr="00F923DD" w:rsidRDefault="009E4725" w:rsidP="00D949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</w:t>
            </w:r>
            <w:r w:rsidR="001F485E" w:rsidRPr="00F92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</w:t>
            </w:r>
            <w:r w:rsidR="00D9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 </w:t>
            </w:r>
            <w:r w:rsidR="001F485E" w:rsidRPr="00F92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019</w:t>
            </w:r>
            <w:r w:rsidR="00D9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 </w:t>
            </w:r>
            <w:r w:rsidR="001F485E" w:rsidRPr="00F92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</w:t>
            </w:r>
            <w:r w:rsidR="00D9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26,95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4725" w:rsidRPr="00F923DD" w:rsidRDefault="001F485E" w:rsidP="00D04AD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34</w:t>
            </w:r>
            <w:r w:rsidR="00D9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 </w:t>
            </w:r>
            <w:r w:rsidR="00D04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7</w:t>
            </w:r>
            <w:r w:rsidR="00D9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48 </w:t>
            </w:r>
            <w:r w:rsidRPr="00F92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</w:t>
            </w:r>
            <w:r w:rsidR="00D94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19,42</w:t>
            </w:r>
          </w:p>
        </w:tc>
      </w:tr>
      <w:tr w:rsidR="009E4725" w:rsidRPr="00F923DD" w:rsidTr="004423FD">
        <w:trPr>
          <w:trHeight w:val="2606"/>
          <w:jc w:val="center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lastRenderedPageBreak/>
              <w:t>Мероприятие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725" w:rsidRPr="00F923DD" w:rsidRDefault="009E4725" w:rsidP="005406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«Организация деятельности клубных формирований, формирований самодеятельного народного творчества и подготовка концертных программ»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725" w:rsidRPr="00F923DD" w:rsidRDefault="009E4725" w:rsidP="0054066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Комитет по культуре, молодежной политике и спорту (МБУК «АРДК», МБУ «КДЦ города Алексина»)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725" w:rsidRPr="00F923DD" w:rsidRDefault="009E4725" w:rsidP="0054066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725" w:rsidRPr="00F923DD" w:rsidRDefault="009E4725" w:rsidP="0054066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725" w:rsidRPr="00F923DD" w:rsidRDefault="009E4725" w:rsidP="0054066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0240100000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725" w:rsidRPr="00F923DD" w:rsidRDefault="009E4725" w:rsidP="00EB27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25</w:t>
            </w:r>
            <w:r w:rsidR="00EB27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 </w:t>
            </w:r>
            <w:r w:rsidR="00D949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926</w:t>
            </w:r>
            <w:r w:rsidR="00EB27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725" w:rsidRPr="00F923DD" w:rsidRDefault="009E4725" w:rsidP="00D949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2</w:t>
            </w:r>
            <w:r w:rsidR="00D949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8 782 011,09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4725" w:rsidRPr="00F923DD" w:rsidRDefault="001F485E" w:rsidP="00D949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31</w:t>
            </w:r>
            <w:r w:rsidR="00D949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376</w:t>
            </w:r>
            <w:r w:rsidR="00D949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 126,95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4725" w:rsidRPr="00F923DD" w:rsidRDefault="001F485E" w:rsidP="00D949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32</w:t>
            </w:r>
            <w:r w:rsidR="00D949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941</w:t>
            </w:r>
            <w:r w:rsidR="00D949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 519,42</w:t>
            </w:r>
          </w:p>
        </w:tc>
      </w:tr>
      <w:tr w:rsidR="009E4725" w:rsidRPr="00F923DD" w:rsidTr="004423FD">
        <w:trPr>
          <w:trHeight w:val="1092"/>
          <w:jc w:val="center"/>
        </w:trPr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E4725" w:rsidRPr="00F923DD" w:rsidRDefault="009E4725" w:rsidP="005406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 деятельности (оказание услуг) МБУК «АРДК»</w:t>
            </w:r>
          </w:p>
          <w:p w:rsidR="009E4725" w:rsidRPr="00F923DD" w:rsidRDefault="009E4725" w:rsidP="005406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Комитет по культуре, молодежной политике и спорту (МБУК «АРДК», МБУ «КДЦ города Алексина»)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E4725" w:rsidRPr="00F923DD" w:rsidRDefault="009E4725" w:rsidP="0054066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E4725" w:rsidRPr="00F923DD" w:rsidRDefault="009E4725" w:rsidP="0054066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E4725" w:rsidRPr="00F923DD" w:rsidRDefault="009E4725" w:rsidP="0054066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0240100590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E4725" w:rsidRPr="00F923DD" w:rsidRDefault="009E4725" w:rsidP="00EB27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EB27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D949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767</w:t>
            </w:r>
            <w:r w:rsidR="00EB27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725" w:rsidRPr="00F923DD" w:rsidRDefault="00D949A1" w:rsidP="0054066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14 673 100,00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4725" w:rsidRPr="00F923DD" w:rsidRDefault="00DF0967" w:rsidP="00D949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  <w:r w:rsidR="00D949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438</w:t>
            </w:r>
            <w:r w:rsidR="00D949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D949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00,00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4725" w:rsidRPr="00F923DD" w:rsidRDefault="00DF0967" w:rsidP="00D949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  <w:r w:rsidR="00D949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262</w:t>
            </w:r>
            <w:r w:rsidR="00D949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D949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00,00</w:t>
            </w:r>
          </w:p>
        </w:tc>
      </w:tr>
      <w:tr w:rsidR="009E4725" w:rsidRPr="00F923DD" w:rsidTr="004423FD">
        <w:trPr>
          <w:trHeight w:val="1092"/>
          <w:jc w:val="center"/>
        </w:trPr>
        <w:tc>
          <w:tcPr>
            <w:tcW w:w="238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9E4725" w:rsidRPr="00F923DD" w:rsidRDefault="009E4725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E4725" w:rsidRPr="00F923DD" w:rsidRDefault="009E4725" w:rsidP="0054066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E4725" w:rsidRPr="00F923DD" w:rsidRDefault="009E4725" w:rsidP="0054066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E4725" w:rsidRPr="00F923DD" w:rsidRDefault="009E4725" w:rsidP="0054066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02401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S0120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E4725" w:rsidRPr="00F923DD" w:rsidRDefault="009E4725" w:rsidP="00EB27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  <w:r w:rsidR="00EB27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D237F6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495</w:t>
            </w:r>
            <w:r w:rsidR="00EB27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725" w:rsidRPr="00F923DD" w:rsidRDefault="009E4725" w:rsidP="0054066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4725" w:rsidRPr="00F923DD" w:rsidRDefault="009E4725" w:rsidP="000635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4725" w:rsidRPr="00F923DD" w:rsidRDefault="009E4725" w:rsidP="009E47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F0967" w:rsidRPr="00F923DD" w:rsidTr="004423FD">
        <w:trPr>
          <w:trHeight w:val="1183"/>
          <w:jc w:val="center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DF0967" w:rsidRPr="00F923DD" w:rsidRDefault="00DF0967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DF0967" w:rsidRPr="00F923DD" w:rsidRDefault="00DF0967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Обеспечение деятельности (оказание услуг)  МБУ «КДЦ города 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Алексина»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DF0967" w:rsidRPr="00F923DD" w:rsidRDefault="00DF0967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Комитет по культуре, молодежной политике и спорту 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(МБУК «АРДК», МБУ «КДЦ города Алексина»)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DF0967" w:rsidRPr="00F923DD" w:rsidRDefault="00DF0967" w:rsidP="0054066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DF0967" w:rsidRPr="00F923DD" w:rsidRDefault="00DF0967" w:rsidP="0054066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DF0967" w:rsidRPr="00F923DD" w:rsidRDefault="00DF0967" w:rsidP="0054066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0240100590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DF0967" w:rsidRPr="00F923DD" w:rsidRDefault="00DF0967" w:rsidP="00EB27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EB27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D237F6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536</w:t>
            </w:r>
            <w:r w:rsidR="00EB27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D237F6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F0967" w:rsidRPr="00F923DD" w:rsidRDefault="00D949A1" w:rsidP="0054066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11 318 000,00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F0967" w:rsidRPr="00F923DD" w:rsidRDefault="00DF0967" w:rsidP="00D949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  <w:r w:rsidR="00D949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007</w:t>
            </w:r>
            <w:r w:rsidR="00D949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D949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00,00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F0967" w:rsidRPr="00F923DD" w:rsidRDefault="00DF0967" w:rsidP="00D949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  <w:r w:rsidR="00D949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573</w:t>
            </w:r>
            <w:r w:rsidR="00D949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D949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00,00</w:t>
            </w:r>
          </w:p>
        </w:tc>
      </w:tr>
      <w:tr w:rsidR="00DF0967" w:rsidRPr="00F923DD" w:rsidTr="004423FD">
        <w:trPr>
          <w:trHeight w:val="415"/>
          <w:jc w:val="center"/>
        </w:trPr>
        <w:tc>
          <w:tcPr>
            <w:tcW w:w="238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F0967" w:rsidRPr="00F923DD" w:rsidRDefault="00DF0967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F0967" w:rsidRPr="00F923DD" w:rsidRDefault="00DF0967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F0967" w:rsidRPr="00F923DD" w:rsidRDefault="00DF0967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F0967" w:rsidRPr="00F923DD" w:rsidRDefault="00DF0967" w:rsidP="0054066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F0967" w:rsidRPr="00F923DD" w:rsidRDefault="00DF0967" w:rsidP="0054066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F0967" w:rsidRPr="00F923DD" w:rsidRDefault="00DF0967" w:rsidP="0054066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02401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F0967" w:rsidRPr="00F923DD" w:rsidRDefault="00DF0967" w:rsidP="00EB27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="00EB27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D237F6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371</w:t>
            </w:r>
            <w:r w:rsidR="00EB27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0967" w:rsidRPr="00F923DD" w:rsidRDefault="00DF0967" w:rsidP="0054066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F0967" w:rsidRPr="00F923DD" w:rsidRDefault="00DF0967" w:rsidP="0054066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F0967" w:rsidRPr="00F923DD" w:rsidRDefault="00DF0967" w:rsidP="009E47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F0967" w:rsidRPr="00F923DD" w:rsidTr="004423FD">
        <w:trPr>
          <w:trHeight w:val="2775"/>
          <w:jc w:val="center"/>
        </w:trPr>
        <w:tc>
          <w:tcPr>
            <w:tcW w:w="238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F0967" w:rsidRPr="00F923DD" w:rsidRDefault="00DF0967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F0967" w:rsidRPr="00F923DD" w:rsidRDefault="00DF0967" w:rsidP="00AE07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Предоставление субсидии на оплату труда работников муниципальных </w:t>
            </w:r>
          </w:p>
          <w:p w:rsidR="00DF0967" w:rsidRPr="00F923DD" w:rsidRDefault="00DF0967" w:rsidP="00AE07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учреждений культурно-досугового типа в рамках ГП ТО «Развитие культуры и </w:t>
            </w:r>
            <w:r w:rsidR="0012631B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туризма Тульской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F0967" w:rsidRPr="00F923DD" w:rsidRDefault="00DF0967" w:rsidP="008233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Комитет по культуре, молодежной политике и спорту (МБУК «АРДК», МБУ «КДЦ города Алексина»)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F0967" w:rsidRPr="00F923DD" w:rsidRDefault="00DF0967" w:rsidP="008233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F0967" w:rsidRPr="00F923DD" w:rsidRDefault="00DF0967" w:rsidP="008233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921</w:t>
            </w:r>
          </w:p>
          <w:p w:rsidR="00DF0967" w:rsidRPr="00F923DD" w:rsidRDefault="00DF0967" w:rsidP="008233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F0967" w:rsidRPr="00F923DD" w:rsidRDefault="00DF0967" w:rsidP="008233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F0967" w:rsidRPr="00F923DD" w:rsidRDefault="00DF0967" w:rsidP="008233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02401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F0967" w:rsidRPr="00F923DD" w:rsidRDefault="00DF0967" w:rsidP="00EB27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EB27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D237F6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EB27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0967" w:rsidRPr="00F923DD" w:rsidRDefault="00DF0967" w:rsidP="008233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F0967" w:rsidRPr="00F923DD" w:rsidRDefault="00DF0967" w:rsidP="008233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F0967" w:rsidRPr="00F923DD" w:rsidRDefault="00DF0967" w:rsidP="009E47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86F9C" w:rsidRPr="00F923DD" w:rsidTr="004423FD">
        <w:trPr>
          <w:trHeight w:val="810"/>
          <w:jc w:val="center"/>
        </w:trPr>
        <w:tc>
          <w:tcPr>
            <w:tcW w:w="238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86F9C" w:rsidRPr="00F923DD" w:rsidRDefault="00E86F9C" w:rsidP="00E86F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86F9C" w:rsidRPr="00F923DD" w:rsidRDefault="00E86F9C" w:rsidP="00E86F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Частичная компенсация расходов на оплату труда работников муниципальных учреждений</w:t>
            </w:r>
          </w:p>
          <w:p w:rsidR="00E86F9C" w:rsidRPr="00F923DD" w:rsidRDefault="00E86F9C" w:rsidP="00EA36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МБУК «АРДК»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86F9C" w:rsidRPr="00F923DD" w:rsidRDefault="00E86F9C" w:rsidP="00EA36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Комитет по культуре, молодежной политике и спорту (МБУК «АРДК»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86F9C" w:rsidRPr="00F923DD" w:rsidRDefault="00902932" w:rsidP="00E86F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86F9C" w:rsidRPr="00F923DD" w:rsidRDefault="00902932" w:rsidP="00E86F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86F9C" w:rsidRPr="00F923DD" w:rsidRDefault="00902932" w:rsidP="00E86F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0240180890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86F9C" w:rsidRPr="00F923DD" w:rsidRDefault="00E86F9C" w:rsidP="00E86F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F9C" w:rsidRPr="00F923DD" w:rsidRDefault="00902932" w:rsidP="00B428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B428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727</w:t>
            </w:r>
            <w:r w:rsidR="00B428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="00B428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00,00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86F9C" w:rsidRPr="00F923DD" w:rsidRDefault="00902932" w:rsidP="00B428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B428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814</w:t>
            </w:r>
            <w:r w:rsidR="00B428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B428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00,00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6F9C" w:rsidRPr="00F923DD" w:rsidRDefault="00902932" w:rsidP="00B428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B428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922</w:t>
            </w:r>
            <w:r w:rsidR="00B428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="00B428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00,00</w:t>
            </w:r>
          </w:p>
        </w:tc>
      </w:tr>
      <w:tr w:rsidR="00EA3684" w:rsidRPr="00F923DD" w:rsidTr="004423FD">
        <w:trPr>
          <w:trHeight w:val="1659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EA3684" w:rsidRPr="00F923DD" w:rsidRDefault="00EA3684" w:rsidP="00EA36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A3684" w:rsidRPr="00F923DD" w:rsidRDefault="00EA3684" w:rsidP="00EA36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Частичная компенсация расходов на оплату труда работников муниципальных учреждений</w:t>
            </w:r>
          </w:p>
          <w:p w:rsidR="00EA3684" w:rsidRPr="00F923DD" w:rsidRDefault="00EA3684" w:rsidP="00EA36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«КДЦ города Алексина»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A3684" w:rsidRPr="00F923DD" w:rsidRDefault="00EA3684" w:rsidP="00EA36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Комитет по культуре, молодежной политике и спорту («КДЦ города Алексина»)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A3684" w:rsidRPr="00F923DD" w:rsidRDefault="00902932" w:rsidP="00EA36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A3684" w:rsidRPr="00F923DD" w:rsidRDefault="00902932" w:rsidP="00EA36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A3684" w:rsidRPr="00F923DD" w:rsidRDefault="00902932" w:rsidP="0090293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0240180890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A3684" w:rsidRPr="00F923DD" w:rsidRDefault="00EA3684" w:rsidP="00EA36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3684" w:rsidRPr="00F923DD" w:rsidRDefault="008B5903" w:rsidP="007F285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7F28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063</w:t>
            </w:r>
            <w:r w:rsidR="007F28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7F28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11,09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3684" w:rsidRPr="00F923DD" w:rsidRDefault="008B5903" w:rsidP="007F285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7F28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116</w:t>
            </w:r>
            <w:r w:rsidR="007F28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7F28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26,95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3684" w:rsidRPr="00F923DD" w:rsidRDefault="008B5903" w:rsidP="007F285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7F28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183</w:t>
            </w:r>
            <w:r w:rsidR="007F28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7F28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19,42</w:t>
            </w:r>
          </w:p>
        </w:tc>
      </w:tr>
      <w:tr w:rsidR="009E4725" w:rsidRPr="00F923DD" w:rsidTr="004423FD">
        <w:trPr>
          <w:trHeight w:val="969"/>
          <w:jc w:val="center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Мероприятие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E4725" w:rsidRPr="00F923DD" w:rsidRDefault="009E4725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«Укрепление материально-технической базы муниципальных учреждений»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Комитет по культуре, молодежной политике и спорту (МБУ «КДЦ города Алексина», МБУК «АРДК»)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0240200000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725" w:rsidRPr="00F923DD" w:rsidRDefault="00D237F6" w:rsidP="00EB27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2</w:t>
            </w:r>
            <w:r w:rsidR="00EB27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 </w:t>
            </w:r>
            <w:r w:rsidR="007F28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977</w:t>
            </w:r>
            <w:r w:rsidR="00EB27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725" w:rsidRPr="00F923DD" w:rsidRDefault="008E6527" w:rsidP="007F285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1</w:t>
            </w:r>
            <w:r w:rsidR="00140D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 3</w:t>
            </w:r>
            <w:r w:rsidR="007F28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46 878,70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4725" w:rsidRPr="00F923DD" w:rsidRDefault="008E6527" w:rsidP="007F285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2</w:t>
            </w:r>
            <w:r w:rsidR="007F28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643</w:t>
            </w:r>
            <w:r w:rsidR="007F28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4</w:t>
            </w:r>
            <w:r w:rsidR="007F28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00,00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4725" w:rsidRPr="00F923DD" w:rsidRDefault="008E6527" w:rsidP="009E47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1</w:t>
            </w:r>
            <w:r w:rsidR="007F28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507</w:t>
            </w:r>
            <w:r w:rsidR="007F28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000</w:t>
            </w: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,</w:t>
            </w:r>
            <w:r w:rsidR="007F28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</w:t>
            </w: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</w:t>
            </w:r>
          </w:p>
        </w:tc>
      </w:tr>
      <w:tr w:rsidR="00C95121" w:rsidRPr="00F923DD" w:rsidTr="004423FD">
        <w:trPr>
          <w:trHeight w:val="860"/>
          <w:jc w:val="center"/>
        </w:trPr>
        <w:tc>
          <w:tcPr>
            <w:tcW w:w="2380" w:type="dxa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C95121" w:rsidRPr="00F923DD" w:rsidRDefault="00C95121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95121" w:rsidRPr="00F923DD" w:rsidRDefault="00C95121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Укрепление материально-технической базы МБУ «КДЦ города Алексина»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5121" w:rsidRPr="00F923DD" w:rsidRDefault="00C95121" w:rsidP="009B37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Комитет по культуре, молодежной политике и спорту (МБУ 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«КДЦ города Алексина»)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5121" w:rsidRPr="00F923DD" w:rsidRDefault="00C95121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5121" w:rsidRPr="00F923DD" w:rsidRDefault="00C95121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5121" w:rsidRPr="00F923DD" w:rsidRDefault="00C95121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0240228010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95121" w:rsidRPr="00F923DD" w:rsidRDefault="00C95121" w:rsidP="00EB27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290</w:t>
            </w:r>
            <w:r w:rsidR="00EB27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5121" w:rsidRPr="00F923DD" w:rsidRDefault="008E6527" w:rsidP="007F285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413</w:t>
            </w:r>
            <w:r w:rsidR="007F28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7F28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00,00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5121" w:rsidRPr="00F923DD" w:rsidRDefault="008E6527" w:rsidP="00B41B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287</w:t>
            </w:r>
            <w:r w:rsidR="007F28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000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7F28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5121" w:rsidRPr="00F923DD" w:rsidRDefault="008E6527" w:rsidP="009E47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287</w:t>
            </w:r>
            <w:r w:rsidR="007F28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000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</w:t>
            </w:r>
            <w:r w:rsidR="007F28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C95121" w:rsidRPr="00F923DD" w:rsidTr="004423FD">
        <w:trPr>
          <w:trHeight w:val="1455"/>
          <w:jc w:val="center"/>
        </w:trPr>
        <w:tc>
          <w:tcPr>
            <w:tcW w:w="238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95121" w:rsidRPr="00F923DD" w:rsidRDefault="00C95121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95121" w:rsidRPr="00F923DD" w:rsidRDefault="00C95121" w:rsidP="009505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Укрепление материально-технической базы МБУК «АРДК»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95121" w:rsidRPr="00F923DD" w:rsidRDefault="00C95121" w:rsidP="00C06C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Комитет по культуре, молодежной политике и спорту (МБУК «АРДК»)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5121" w:rsidRPr="00F923DD" w:rsidRDefault="00C95121" w:rsidP="0095058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5121" w:rsidRPr="00F923DD" w:rsidRDefault="00C95121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5121" w:rsidRPr="00F923DD" w:rsidRDefault="00C95121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0240228010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95121" w:rsidRPr="00F923DD" w:rsidRDefault="00C95121" w:rsidP="00EB27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EB27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D237F6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068</w:t>
            </w:r>
            <w:r w:rsidR="00EB27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43FE" w:rsidRPr="004343FE" w:rsidRDefault="009745F3" w:rsidP="003165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="003165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81 844,70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5121" w:rsidRPr="00F923DD" w:rsidRDefault="008E6527" w:rsidP="003165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3165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356</w:t>
            </w:r>
            <w:r w:rsidR="003165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3165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00,00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5121" w:rsidRPr="00F923DD" w:rsidRDefault="008E6527" w:rsidP="009E47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3165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220</w:t>
            </w:r>
            <w:r w:rsidR="003165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000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3165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D237F6" w:rsidRPr="00F923DD" w:rsidTr="004423FD">
        <w:trPr>
          <w:trHeight w:val="4132"/>
          <w:jc w:val="center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237F6" w:rsidRPr="00F923DD" w:rsidRDefault="00D237F6" w:rsidP="0039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237F6" w:rsidRPr="00F923DD" w:rsidRDefault="00D237F6" w:rsidP="00390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обеспечение развития и укрепления материально-технической базы домов культуры в населённых пунктах с числом жителей до 50 тыс. человек  МБУК «АРДК»(Сенево, Шелепино</w:t>
            </w:r>
            <w:r w:rsidR="004343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Мичурино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  <w:p w:rsidR="00D237F6" w:rsidRPr="00F923DD" w:rsidRDefault="00D237F6" w:rsidP="00390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(софинансир.)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237F6" w:rsidRPr="00F923DD" w:rsidRDefault="00D237F6" w:rsidP="003907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Комитет по культуре, молодежной </w:t>
            </w:r>
          </w:p>
          <w:p w:rsidR="00D237F6" w:rsidRPr="00F923DD" w:rsidRDefault="00D237F6" w:rsidP="003907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политике и спорту</w:t>
            </w:r>
          </w:p>
          <w:p w:rsidR="00D237F6" w:rsidRPr="00F923DD" w:rsidRDefault="00D237F6" w:rsidP="003907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(МБУК «АРДК»)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237F6" w:rsidRPr="00F923DD" w:rsidRDefault="00D237F6" w:rsidP="0039070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237F6" w:rsidRPr="00F923DD" w:rsidRDefault="00D237F6" w:rsidP="003907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237F6" w:rsidRPr="00F923DD" w:rsidRDefault="00D237F6" w:rsidP="003907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02402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L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348AE" w:rsidRPr="00F923DD" w:rsidRDefault="007348AE" w:rsidP="007348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348AE" w:rsidRPr="00F923DD" w:rsidRDefault="007348AE" w:rsidP="007348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348AE" w:rsidRPr="00F923DD" w:rsidRDefault="007348AE" w:rsidP="007348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348AE" w:rsidRPr="00F923DD" w:rsidRDefault="007348AE" w:rsidP="007348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348AE" w:rsidRPr="00F923DD" w:rsidRDefault="007348AE" w:rsidP="007348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348AE" w:rsidRPr="00F923DD" w:rsidRDefault="007348AE" w:rsidP="007348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343FE" w:rsidRPr="00F923DD" w:rsidRDefault="004343FE" w:rsidP="004343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237F6" w:rsidRPr="00F923DD" w:rsidRDefault="00D237F6" w:rsidP="003907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619</w:t>
            </w:r>
            <w:r w:rsidR="00EB27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,7</w:t>
            </w:r>
          </w:p>
          <w:p w:rsidR="00D237F6" w:rsidRPr="00F923DD" w:rsidRDefault="00D237F6" w:rsidP="00A63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348AE" w:rsidRPr="00F923DD" w:rsidRDefault="007348AE" w:rsidP="00A63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237F6" w:rsidRPr="00F923DD" w:rsidRDefault="00D237F6" w:rsidP="00A63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237F6" w:rsidRPr="00F923DD" w:rsidRDefault="00D237F6" w:rsidP="00A63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37F6" w:rsidRPr="00F923DD" w:rsidRDefault="004343FE" w:rsidP="00E45F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  <w:r w:rsidR="009745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E45F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9745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="00E45F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34,00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7F6" w:rsidRPr="00F923DD" w:rsidRDefault="00D237F6" w:rsidP="003907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37F6" w:rsidRPr="00F923DD" w:rsidRDefault="00D237F6" w:rsidP="003907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B13C4" w:rsidRPr="00F923DD" w:rsidTr="004423FD">
        <w:trPr>
          <w:trHeight w:val="142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B13C4" w:rsidRPr="00F923DD" w:rsidRDefault="005B13C4" w:rsidP="00600ABA">
            <w:pPr>
              <w:widowControl w:val="0"/>
              <w:suppressAutoHyphens/>
              <w:autoSpaceDE w:val="0"/>
              <w:spacing w:after="0"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lastRenderedPageBreak/>
              <w:t>Мероприятие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13C4" w:rsidRPr="00F923DD" w:rsidRDefault="005B13C4" w:rsidP="00390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Государственная поддержка лучших работников сельских учреждений культуры и лучших сельских учреждений культуры (Региональный проект «Творческие люди»)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B13C4" w:rsidRPr="006C01D9" w:rsidRDefault="005B13C4" w:rsidP="006C01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6C0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Комитет по культуре, молодежной </w:t>
            </w:r>
          </w:p>
          <w:p w:rsidR="005B13C4" w:rsidRPr="006C01D9" w:rsidRDefault="005B13C4" w:rsidP="006C01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6C0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политике и спорту</w:t>
            </w:r>
          </w:p>
          <w:p w:rsidR="005B13C4" w:rsidRPr="00F923DD" w:rsidRDefault="005B13C4" w:rsidP="006C01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6C01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(МБУК «АРДК»)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B13C4" w:rsidRPr="00F923DD" w:rsidRDefault="005B13C4" w:rsidP="0039070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B13C4" w:rsidRPr="00F923DD" w:rsidRDefault="005B13C4" w:rsidP="003907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B13C4" w:rsidRPr="00F923DD" w:rsidRDefault="005B13C4" w:rsidP="003907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024А200000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B13C4" w:rsidRPr="00F923DD" w:rsidRDefault="005B13C4" w:rsidP="00A631C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13C4" w:rsidRPr="00F923DD" w:rsidRDefault="005B13C4" w:rsidP="009745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100</w:t>
            </w:r>
            <w:r w:rsidR="00D47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</w:t>
            </w:r>
            <w:r w:rsidR="00E45F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,</w:t>
            </w:r>
            <w:r w:rsidR="00E45F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3C4" w:rsidRPr="00F923DD" w:rsidRDefault="005B13C4" w:rsidP="00DF78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13C4" w:rsidRPr="00F923DD" w:rsidRDefault="005B13C4" w:rsidP="009E47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300</w:t>
            </w:r>
            <w:r w:rsidR="00D47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</w:t>
            </w:r>
            <w:r w:rsidR="00E45F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,</w:t>
            </w:r>
            <w:r w:rsidR="00E45F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</w:t>
            </w:r>
          </w:p>
        </w:tc>
      </w:tr>
      <w:tr w:rsidR="00697A9E" w:rsidRPr="00F923DD" w:rsidTr="004423FD">
        <w:trPr>
          <w:trHeight w:val="2760"/>
          <w:jc w:val="center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697A9E" w:rsidRPr="00F923DD" w:rsidRDefault="00697A9E" w:rsidP="005B3B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97A9E" w:rsidRPr="007E1C5D" w:rsidRDefault="00697A9E" w:rsidP="005B3B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E1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оздание условий для реализации творческого потенциала нации. Оказание гос. поддержки лучшим работникам сельских учреждений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697A9E" w:rsidRPr="00F923DD" w:rsidRDefault="00697A9E" w:rsidP="005B3B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Комитет по культуре, молодежной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697A9E" w:rsidRPr="005B3BD0" w:rsidRDefault="00697A9E" w:rsidP="005B3B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3B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697A9E" w:rsidRPr="005B3BD0" w:rsidRDefault="00697A9E" w:rsidP="005B3B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3B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697A9E" w:rsidRPr="005B3BD0" w:rsidRDefault="00697A9E" w:rsidP="005B3B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3B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024А2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55194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697A9E" w:rsidRPr="00F923DD" w:rsidRDefault="00697A9E" w:rsidP="005B3BD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97A9E" w:rsidRPr="006746E1" w:rsidRDefault="00697A9E" w:rsidP="005B3B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46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  <w:r w:rsidR="00E45F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000</w:t>
            </w:r>
            <w:r w:rsidRPr="006746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E45F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6746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97A9E" w:rsidRPr="006746E1" w:rsidRDefault="00697A9E" w:rsidP="005B3B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97A9E" w:rsidRPr="006746E1" w:rsidRDefault="00697A9E" w:rsidP="005B3B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46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  <w:r w:rsidR="00E45F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000</w:t>
            </w:r>
            <w:r w:rsidRPr="006746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E45F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6746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5B13C4" w:rsidRPr="00F923DD" w:rsidTr="004423FD">
        <w:trPr>
          <w:trHeight w:val="641"/>
          <w:jc w:val="center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B13C4" w:rsidRPr="00F923DD" w:rsidRDefault="005B13C4" w:rsidP="005B3B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13C4" w:rsidRDefault="005B13C4" w:rsidP="005B3B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E1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оздание условий для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реализации творческого потенциала нации.</w:t>
            </w:r>
          </w:p>
          <w:p w:rsidR="005B13C4" w:rsidRPr="007E1C5D" w:rsidRDefault="005B13C4" w:rsidP="00714D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Оказание гос. поддержки лучшим сельским учреждениям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B13C4" w:rsidRPr="00F923DD" w:rsidRDefault="005B13C4" w:rsidP="005B3B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Комитет по культуре, 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молодежной </w:t>
            </w:r>
          </w:p>
          <w:p w:rsidR="005B13C4" w:rsidRPr="00F923DD" w:rsidRDefault="005B13C4" w:rsidP="005B3B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политике и спорту</w:t>
            </w:r>
          </w:p>
          <w:p w:rsidR="005B13C4" w:rsidRPr="00F923DD" w:rsidRDefault="005B13C4" w:rsidP="005B3B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(МБУК «АРДК»)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B13C4" w:rsidRPr="005B3BD0" w:rsidRDefault="005B13C4" w:rsidP="005B3B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3B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B13C4" w:rsidRPr="005B3BD0" w:rsidRDefault="005B13C4" w:rsidP="005B3B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3B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B13C4" w:rsidRPr="005B3BD0" w:rsidRDefault="005B13C4" w:rsidP="005B3B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3B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024А2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55195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B13C4" w:rsidRPr="00F923DD" w:rsidRDefault="005B13C4" w:rsidP="005B3BD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13C4" w:rsidRPr="00F923DD" w:rsidRDefault="005B13C4" w:rsidP="005B3B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3C4" w:rsidRPr="00F923DD" w:rsidRDefault="005B13C4" w:rsidP="005B3B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13C4" w:rsidRPr="006746E1" w:rsidRDefault="005B13C4" w:rsidP="005B3B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46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  <w:r w:rsidR="00E45F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000</w:t>
            </w:r>
            <w:r w:rsidRPr="006746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E45F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6746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9E4725" w:rsidRPr="00F923DD" w:rsidTr="004423FD">
        <w:trPr>
          <w:jc w:val="center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5.Подпрограмма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«Проведение праздничных, торжественных, юбилейных, культурно-массовых и досуговых мероприятий для населения»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725" w:rsidRPr="00F923DD" w:rsidRDefault="009E4725" w:rsidP="00EB2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</w:t>
            </w:r>
            <w:r w:rsidR="005B7DC7"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</w:t>
            </w: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  <w:r w:rsidR="00EB27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725" w:rsidRPr="00F923DD" w:rsidRDefault="0084526B" w:rsidP="00950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65</w:t>
            </w:r>
            <w:r w:rsidR="009E4725"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  <w:r w:rsidR="00116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000</w:t>
            </w:r>
            <w:r w:rsidR="009E4725"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</w:t>
            </w:r>
            <w:r w:rsidR="00116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  <w:r w:rsidR="009E4725"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4725" w:rsidRPr="00F923DD" w:rsidRDefault="0084526B" w:rsidP="00950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</w:t>
            </w:r>
            <w:r w:rsidR="009E4725"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40</w:t>
            </w:r>
            <w:r w:rsidR="00116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000</w:t>
            </w:r>
            <w:r w:rsidR="009E4725"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</w:t>
            </w:r>
            <w:r w:rsidR="00116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  <w:r w:rsidR="009E4725"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4725" w:rsidRPr="00F923DD" w:rsidRDefault="0084526B" w:rsidP="009E4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440</w:t>
            </w:r>
            <w:r w:rsidR="00116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000</w:t>
            </w: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</w:t>
            </w:r>
            <w:r w:rsidR="00116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</w:p>
        </w:tc>
      </w:tr>
      <w:tr w:rsidR="009E4725" w:rsidRPr="00F923DD" w:rsidTr="004423FD">
        <w:trPr>
          <w:trHeight w:val="968"/>
          <w:jc w:val="center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Мероприятие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«Проведение праздников, конкурсов, фестивалей»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Комитет по культуре, молодежной политике и спорту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0250100000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725" w:rsidRPr="00F923DD" w:rsidRDefault="009E4725" w:rsidP="00EB27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4</w:t>
            </w:r>
            <w:r w:rsidR="005B7DC7"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9</w:t>
            </w: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</w:t>
            </w:r>
            <w:r w:rsidR="00EB27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725" w:rsidRPr="00F923DD" w:rsidRDefault="009E4725" w:rsidP="00F51D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6</w:t>
            </w:r>
            <w:r w:rsidR="00F51D2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5</w:t>
            </w:r>
            <w:r w:rsidRPr="00F923D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0</w:t>
            </w:r>
            <w:r w:rsidR="006627A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 xml:space="preserve"> 000</w:t>
            </w:r>
            <w:r w:rsidRPr="00F923D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,</w:t>
            </w:r>
            <w:r w:rsidR="006627A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0</w:t>
            </w:r>
            <w:r w:rsidRPr="00F923D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4725" w:rsidRPr="00F923DD" w:rsidRDefault="00F51D29" w:rsidP="00A26B5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4</w:t>
            </w:r>
            <w:r w:rsidR="009E4725"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40</w:t>
            </w:r>
            <w:r w:rsidR="006627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000</w:t>
            </w:r>
            <w:r w:rsidR="009E4725"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,</w:t>
            </w:r>
            <w:r w:rsidR="006627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</w:t>
            </w:r>
            <w:r w:rsidR="009E4725"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4725" w:rsidRPr="00F923DD" w:rsidRDefault="006627A6" w:rsidP="009E47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440 000,00</w:t>
            </w:r>
          </w:p>
        </w:tc>
      </w:tr>
      <w:tr w:rsidR="009E4725" w:rsidRPr="00F923DD" w:rsidTr="004423FD">
        <w:trPr>
          <w:trHeight w:val="1564"/>
          <w:jc w:val="center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4725" w:rsidRPr="00F923DD" w:rsidRDefault="009E4725" w:rsidP="008B4E0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«Проведение праздников, конкурсов, фестивалей»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E4725" w:rsidRPr="00F923DD" w:rsidRDefault="009E4725" w:rsidP="005850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Комитет по культуре, молодежной политике и спорту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0250128250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E4725" w:rsidRPr="00F923DD" w:rsidRDefault="009E4725" w:rsidP="00EB27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893BB5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EB27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4725" w:rsidRPr="00F923DD" w:rsidRDefault="009E4725" w:rsidP="0084526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="0084526B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9F6F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000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9F6F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E4725" w:rsidRPr="00F923DD" w:rsidRDefault="0084526B" w:rsidP="009810D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9E4725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</w:t>
            </w:r>
            <w:r w:rsidR="009F6F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000</w:t>
            </w:r>
            <w:r w:rsidR="009E4725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9F6F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9E4725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E4725" w:rsidRPr="00F923DD" w:rsidRDefault="0084526B" w:rsidP="009E47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440</w:t>
            </w:r>
            <w:r w:rsidR="009F6F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000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9F6F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9E4725" w:rsidRPr="00F923DD" w:rsidTr="004423FD">
        <w:trPr>
          <w:trHeight w:val="780"/>
          <w:jc w:val="center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Мероприятие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Обеспечение реализации  муниципальной программы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0260000000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25</w:t>
            </w:r>
            <w:r w:rsidR="00EB27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</w:t>
            </w:r>
            <w:r w:rsidR="009F6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968</w:t>
            </w:r>
            <w:r w:rsidR="00EB27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,8</w:t>
            </w:r>
          </w:p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725" w:rsidRPr="00F923DD" w:rsidRDefault="009E4725" w:rsidP="009F6F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  <w:r w:rsidR="009F6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4 </w:t>
            </w:r>
            <w:r w:rsidR="004E3F5B"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360</w:t>
            </w:r>
            <w:r w:rsidR="009F6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</w:t>
            </w:r>
            <w:r w:rsidR="004E3F5B"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</w:t>
            </w:r>
            <w:r w:rsidR="009F6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00,00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4725" w:rsidRPr="00F923DD" w:rsidRDefault="009E4725" w:rsidP="009F6F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26</w:t>
            </w:r>
            <w:r w:rsidR="009F6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</w:t>
            </w:r>
            <w:r w:rsidR="004E3F5B"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832</w:t>
            </w:r>
            <w:r w:rsidR="009F6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</w:t>
            </w:r>
            <w:r w:rsidR="004E3F5B"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</w:t>
            </w:r>
            <w:r w:rsidR="009F6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00,00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4725" w:rsidRPr="00F923DD" w:rsidRDefault="004E3F5B" w:rsidP="009F6F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27</w:t>
            </w:r>
            <w:r w:rsidR="009F6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872</w:t>
            </w:r>
            <w:r w:rsidR="009F6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</w:t>
            </w:r>
            <w:r w:rsidR="009F6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00,00</w:t>
            </w:r>
          </w:p>
        </w:tc>
      </w:tr>
      <w:tr w:rsidR="009E4725" w:rsidRPr="00F923DD" w:rsidTr="004423FD">
        <w:trPr>
          <w:trHeight w:val="900"/>
          <w:jc w:val="center"/>
        </w:trPr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«Обеспечение деятельности подведомственных организаций»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МКУ «ЦБИТОУКиМП» </w:t>
            </w:r>
          </w:p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0260100000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E4725" w:rsidRPr="00F923DD" w:rsidRDefault="009E4725" w:rsidP="00EB27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25</w:t>
            </w:r>
            <w:r w:rsidR="00EB27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 </w:t>
            </w:r>
            <w:r w:rsidR="00893BB5"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9</w:t>
            </w:r>
            <w:r w:rsidR="00EB27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09,5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725" w:rsidRPr="00F923DD" w:rsidRDefault="009E4725" w:rsidP="00F475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2</w:t>
            </w:r>
            <w:r w:rsidR="00F475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4 260 900,00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4725" w:rsidRPr="00F923DD" w:rsidRDefault="009E4725" w:rsidP="00F475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26</w:t>
            </w:r>
            <w:r w:rsidR="00F475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 </w:t>
            </w:r>
            <w:r w:rsidR="004E3F5B"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732</w:t>
            </w:r>
            <w:r w:rsidR="00F475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 </w:t>
            </w:r>
            <w:r w:rsidR="004E3F5B"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4</w:t>
            </w:r>
            <w:r w:rsidR="00F475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00,00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4725" w:rsidRPr="00F923DD" w:rsidRDefault="004E3F5B" w:rsidP="00F475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27</w:t>
            </w:r>
            <w:r w:rsidR="00F475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772</w:t>
            </w:r>
            <w:r w:rsidR="00F475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6</w:t>
            </w:r>
            <w:r w:rsidR="00F475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00,00</w:t>
            </w:r>
          </w:p>
        </w:tc>
      </w:tr>
      <w:tr w:rsidR="009E4725" w:rsidRPr="00F923DD" w:rsidTr="004423FD">
        <w:trPr>
          <w:trHeight w:val="1752"/>
          <w:jc w:val="center"/>
        </w:trPr>
        <w:tc>
          <w:tcPr>
            <w:tcW w:w="238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E4725" w:rsidRPr="00F923DD" w:rsidRDefault="009E4725" w:rsidP="00357F4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 деятельности (оказание услуг)  МКУ</w:t>
            </w:r>
          </w:p>
          <w:p w:rsidR="009E4725" w:rsidRPr="00F923DD" w:rsidRDefault="009E4725" w:rsidP="00357F4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«ЦБИТОУКиМП»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E4725" w:rsidRPr="00F923DD" w:rsidRDefault="009E4725" w:rsidP="006E13B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E4725" w:rsidRPr="00F923DD" w:rsidRDefault="009E4725" w:rsidP="006E13B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МКУ «ЦБИТОУКиМП»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E4725" w:rsidRPr="00F923DD" w:rsidRDefault="009E4725" w:rsidP="00F659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E4725" w:rsidRPr="00F923DD" w:rsidRDefault="009E4725" w:rsidP="00F659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E4725" w:rsidRPr="00F923DD" w:rsidRDefault="009E4725" w:rsidP="00F659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0260100590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E4725" w:rsidRPr="00F923DD" w:rsidRDefault="009E4725" w:rsidP="00EB27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  <w:r w:rsidR="00EB27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893BB5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893BB5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="00EB27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4725" w:rsidRPr="00F923DD" w:rsidRDefault="005D16DE" w:rsidP="00F475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F475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4 260 900,00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E4725" w:rsidRPr="00F923DD" w:rsidRDefault="005D16DE" w:rsidP="00F475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9E4725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="00F475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732</w:t>
            </w:r>
            <w:r w:rsidR="00F475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F475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00,00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E4725" w:rsidRPr="00F923DD" w:rsidRDefault="005D16DE" w:rsidP="00F475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</w:t>
            </w:r>
            <w:r w:rsidR="00F475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772</w:t>
            </w:r>
            <w:r w:rsidR="00F475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="00F475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00,00</w:t>
            </w:r>
          </w:p>
        </w:tc>
      </w:tr>
      <w:tr w:rsidR="009E4725" w:rsidRPr="00F923DD" w:rsidTr="004423FD">
        <w:trPr>
          <w:trHeight w:val="1390"/>
          <w:jc w:val="center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Проведение ремонтных, аварийно-восстановительных работ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Комитет по культуре, молодежной политике и спорту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921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0260200000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E4725" w:rsidRPr="00F923DD" w:rsidRDefault="009E4725" w:rsidP="00EB27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59</w:t>
            </w:r>
            <w:r w:rsidR="00EB27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,3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4725" w:rsidRPr="00F923DD" w:rsidRDefault="009E4725" w:rsidP="00F475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10</w:t>
            </w:r>
            <w:r w:rsidR="00F475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0 00</w:t>
            </w: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0,</w:t>
            </w:r>
            <w:r w:rsidR="00F475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</w:t>
            </w: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100</w:t>
            </w:r>
            <w:r w:rsidR="00F475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000</w:t>
            </w: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,</w:t>
            </w:r>
            <w:r w:rsidR="00F475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</w:t>
            </w: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78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E4725" w:rsidRPr="00F923DD" w:rsidRDefault="005D16DE" w:rsidP="009E47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100</w:t>
            </w:r>
            <w:r w:rsidR="00F475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000</w:t>
            </w: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,</w:t>
            </w:r>
            <w:r w:rsidR="00F475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</w:t>
            </w: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</w:t>
            </w:r>
          </w:p>
        </w:tc>
      </w:tr>
      <w:tr w:rsidR="009E4725" w:rsidRPr="00F923DD" w:rsidTr="001D17D4">
        <w:trPr>
          <w:trHeight w:val="276"/>
          <w:jc w:val="center"/>
        </w:trPr>
        <w:tc>
          <w:tcPr>
            <w:tcW w:w="238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E4725" w:rsidRPr="00F923DD" w:rsidRDefault="009E4725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vMerge w:val="restart"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E4725" w:rsidRPr="00F923DD" w:rsidRDefault="009E4725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E4725" w:rsidRPr="00F923DD" w:rsidTr="004423FD">
        <w:trPr>
          <w:trHeight w:val="667"/>
          <w:jc w:val="center"/>
        </w:trPr>
        <w:tc>
          <w:tcPr>
            <w:tcW w:w="238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E4725" w:rsidRPr="00F923DD" w:rsidRDefault="009E4725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E4725" w:rsidRPr="00F923DD" w:rsidRDefault="009E4725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Комитет по культуре, молодежной политике и спорту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725" w:rsidRPr="00F923DD" w:rsidRDefault="009E4725" w:rsidP="003358F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0260228090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725" w:rsidRPr="00F923DD" w:rsidRDefault="009E4725" w:rsidP="00EB27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48</w:t>
            </w:r>
            <w:r w:rsidR="00EB27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725" w:rsidRPr="00F923DD" w:rsidRDefault="009E4725" w:rsidP="00066E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  <w:r w:rsidR="00FE67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000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FE67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4725" w:rsidRPr="00F923DD" w:rsidRDefault="009E4725" w:rsidP="00066E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  <w:r w:rsidR="00FE67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000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FE67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4725" w:rsidRPr="00F923DD" w:rsidRDefault="005D16DE" w:rsidP="009E47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  <w:r w:rsidR="00FE67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000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FE67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9E4725" w:rsidRPr="00F923DD" w:rsidTr="004423FD">
        <w:trPr>
          <w:trHeight w:val="667"/>
          <w:jc w:val="center"/>
        </w:trPr>
        <w:tc>
          <w:tcPr>
            <w:tcW w:w="2380" w:type="dxa"/>
            <w:tcBorders>
              <w:left w:val="single" w:sz="4" w:space="0" w:color="000000"/>
              <w:right w:val="nil"/>
            </w:tcBorders>
            <w:vAlign w:val="center"/>
          </w:tcPr>
          <w:p w:rsidR="009E4725" w:rsidRPr="00F923DD" w:rsidRDefault="009E4725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right w:val="nil"/>
            </w:tcBorders>
            <w:vAlign w:val="center"/>
          </w:tcPr>
          <w:p w:rsidR="009E4725" w:rsidRPr="00F923DD" w:rsidRDefault="009E4725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МБУ «КДЦ города Алексина»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725" w:rsidRPr="00F923DD" w:rsidRDefault="009E4725" w:rsidP="003358F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0260228090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725" w:rsidRPr="00F923DD" w:rsidRDefault="009E4725" w:rsidP="00EB27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  <w:r w:rsidR="00EB27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725" w:rsidRPr="00F923DD" w:rsidRDefault="009E4725" w:rsidP="00066E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4725" w:rsidRPr="00F923DD" w:rsidRDefault="009E4725" w:rsidP="00066E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4725" w:rsidRPr="00F923DD" w:rsidRDefault="009E4725" w:rsidP="00066E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E4725" w:rsidRPr="00F923DD" w:rsidTr="004423FD">
        <w:trPr>
          <w:trHeight w:val="636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E4725" w:rsidRPr="00F923DD" w:rsidRDefault="009E4725" w:rsidP="00C64B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7.Подпрограмма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E4725" w:rsidRPr="00F923DD" w:rsidRDefault="009E4725" w:rsidP="00C64BD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«Развитие архивного дела»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E4725" w:rsidRPr="00F923DD" w:rsidRDefault="009E4725" w:rsidP="00C64B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E4725" w:rsidRPr="00F923DD" w:rsidRDefault="009E4725" w:rsidP="00C64B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E4725" w:rsidRPr="00F923DD" w:rsidRDefault="009E4725" w:rsidP="00C64B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E4725" w:rsidRPr="00F923DD" w:rsidRDefault="009E4725" w:rsidP="00C64B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0270000000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E4725" w:rsidRPr="00F923DD" w:rsidRDefault="009E4725" w:rsidP="00EB27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  <w:r w:rsidR="00EB27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</w:t>
            </w:r>
            <w:r w:rsidR="00893BB5"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22</w:t>
            </w:r>
            <w:r w:rsidR="00EB27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725" w:rsidRPr="00F923DD" w:rsidRDefault="009E4725" w:rsidP="00D35E0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  <w:r w:rsidR="00D35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5</w:t>
            </w:r>
            <w:r w:rsidR="00780024"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87</w:t>
            </w:r>
            <w:r w:rsidR="00D35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000</w:t>
            </w:r>
            <w:r w:rsidR="00780024"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</w:t>
            </w:r>
            <w:r w:rsidR="00D35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  <w:r w:rsidR="00780024"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4725" w:rsidRPr="00F923DD" w:rsidRDefault="009E4725" w:rsidP="007800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  <w:r w:rsidR="00D35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</w:t>
            </w:r>
            <w:r w:rsidR="00780024"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608</w:t>
            </w:r>
            <w:r w:rsidR="00D35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</w:t>
            </w:r>
            <w:r w:rsidR="00780024"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  <w:r w:rsidR="00D35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4725" w:rsidRPr="00F923DD" w:rsidRDefault="00780024" w:rsidP="00D35E0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  <w:r w:rsidR="00D35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696</w:t>
            </w:r>
            <w:r w:rsidR="00D35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  <w:r w:rsidR="00D35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00,00</w:t>
            </w:r>
          </w:p>
        </w:tc>
      </w:tr>
      <w:tr w:rsidR="009E4725" w:rsidRPr="00F923DD" w:rsidTr="004423FD">
        <w:trPr>
          <w:trHeight w:val="636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E4725" w:rsidRPr="00F923DD" w:rsidRDefault="009E4725" w:rsidP="00C64B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Мероприятие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E4725" w:rsidRPr="00F923DD" w:rsidRDefault="009E4725" w:rsidP="00C64BD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«Обеспечение прав граждан на получение и использование архивной информации»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E4725" w:rsidRPr="00F923DD" w:rsidRDefault="009E4725" w:rsidP="00C64B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Комитет по культуре, молодежной политике и спорту</w:t>
            </w:r>
            <w:r w:rsidRPr="00F923D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 xml:space="preserve"> (МКУ «Муниципальный архив»)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E4725" w:rsidRPr="00F923DD" w:rsidRDefault="009E4725" w:rsidP="00C64B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E4725" w:rsidRPr="00F923DD" w:rsidRDefault="009E4725" w:rsidP="00C64B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E4725" w:rsidRPr="00F923DD" w:rsidRDefault="009E4725" w:rsidP="00C64B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0270100000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E4725" w:rsidRPr="00F923DD" w:rsidRDefault="009E4725" w:rsidP="00EB27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2</w:t>
            </w:r>
            <w:r w:rsidR="00EB27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4</w:t>
            </w:r>
            <w:r w:rsidR="00893BB5"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22</w:t>
            </w:r>
            <w:r w:rsidR="00EB27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725" w:rsidRPr="00F923DD" w:rsidRDefault="009E4725" w:rsidP="007467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2</w:t>
            </w:r>
            <w:r w:rsidR="00D35E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 </w:t>
            </w:r>
            <w:r w:rsidR="00746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5</w:t>
            </w:r>
            <w:r w:rsidR="00780024"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87</w:t>
            </w:r>
            <w:r w:rsidR="00D35E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000</w:t>
            </w:r>
            <w:r w:rsidR="00780024"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,</w:t>
            </w:r>
            <w:r w:rsidR="00D35E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</w:t>
            </w:r>
            <w:r w:rsidR="00780024"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4725" w:rsidRPr="00F923DD" w:rsidRDefault="009E4725" w:rsidP="00D35E0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2</w:t>
            </w:r>
            <w:r w:rsidR="00D35E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 </w:t>
            </w:r>
            <w:r w:rsidR="00780024"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608</w:t>
            </w:r>
            <w:r w:rsidR="00D35E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 </w:t>
            </w:r>
            <w:r w:rsidR="00780024"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3</w:t>
            </w:r>
            <w:r w:rsidR="00D35E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4725" w:rsidRPr="00F923DD" w:rsidRDefault="00780024" w:rsidP="00D35E0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2</w:t>
            </w:r>
            <w:r w:rsidR="00D35E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696</w:t>
            </w:r>
            <w:r w:rsidR="00D35E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2</w:t>
            </w:r>
            <w:r w:rsidR="00D35E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00,00</w:t>
            </w:r>
          </w:p>
        </w:tc>
      </w:tr>
      <w:tr w:rsidR="009E4725" w:rsidRPr="00F923DD" w:rsidTr="004423FD">
        <w:trPr>
          <w:trHeight w:val="636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E4725" w:rsidRPr="00F923DD" w:rsidRDefault="009E4725" w:rsidP="00C64B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E4725" w:rsidRPr="00F923DD" w:rsidRDefault="009E4725" w:rsidP="00F659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 деятельности (оказание услуг)  МКУ «Муниципальный архив»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E4725" w:rsidRPr="00F923DD" w:rsidRDefault="009E4725" w:rsidP="00C64B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Комитет по культуре, молодежной политике и спорту</w:t>
            </w: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(МКУ «Муниципальный архив»)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E4725" w:rsidRPr="00F923DD" w:rsidRDefault="009E4725" w:rsidP="00C64B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E4725" w:rsidRPr="00F923DD" w:rsidRDefault="009E4725" w:rsidP="00C64B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E4725" w:rsidRPr="00F923DD" w:rsidRDefault="009E4725" w:rsidP="00C64B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0270100590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E4725" w:rsidRPr="00F923DD" w:rsidRDefault="009E4725" w:rsidP="00EB27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EB27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893BB5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  <w:r w:rsidR="00EB27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725" w:rsidRPr="00F923DD" w:rsidRDefault="009E4725" w:rsidP="007467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D35E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7467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780024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87</w:t>
            </w:r>
            <w:r w:rsidR="00D35E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000</w:t>
            </w:r>
            <w:r w:rsidR="00780024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D35E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780024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4725" w:rsidRPr="00F923DD" w:rsidRDefault="009E4725" w:rsidP="00D35E0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D35E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780024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608</w:t>
            </w:r>
            <w:r w:rsidR="00D35E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780024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D35E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4725" w:rsidRPr="00F923DD" w:rsidRDefault="00780024" w:rsidP="009E47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D35E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696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D35E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00,00</w:t>
            </w:r>
          </w:p>
        </w:tc>
      </w:tr>
    </w:tbl>
    <w:p w:rsidR="00950582" w:rsidRPr="00F923DD" w:rsidRDefault="00950582" w:rsidP="00832593">
      <w:pPr>
        <w:widowControl w:val="0"/>
        <w:suppressAutoHyphens/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Ресурсное обеспечение и прогнозная (справочная) оценка расходов бюджета Тульской области, бюджета муниципального образования и иных источников на реализацию целей программы (руб.)</w:t>
      </w:r>
    </w:p>
    <w:p w:rsidR="00950582" w:rsidRPr="00F923DD" w:rsidRDefault="00950582" w:rsidP="00950582">
      <w:pPr>
        <w:widowControl w:val="0"/>
        <w:suppressAutoHyphens/>
        <w:autoSpaceDE w:val="0"/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50582" w:rsidRPr="00F923DD" w:rsidRDefault="00950582" w:rsidP="00950582">
      <w:pPr>
        <w:widowControl w:val="0"/>
        <w:suppressAutoHyphens/>
        <w:autoSpaceDE w:val="0"/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15164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135"/>
        <w:gridCol w:w="1843"/>
        <w:gridCol w:w="2976"/>
        <w:gridCol w:w="3119"/>
        <w:gridCol w:w="2126"/>
        <w:gridCol w:w="1985"/>
        <w:gridCol w:w="1980"/>
      </w:tblGrid>
      <w:tr w:rsidR="00950582" w:rsidRPr="00F923DD" w:rsidTr="007B332D">
        <w:trPr>
          <w:tblHeader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582" w:rsidRPr="00F923DD" w:rsidRDefault="00950582" w:rsidP="003A2E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582" w:rsidRPr="00F923DD" w:rsidRDefault="00950582" w:rsidP="003A2E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программы, подпрограммы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0582" w:rsidRPr="00F923DD" w:rsidRDefault="00950582" w:rsidP="003A2E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Источники финансирования муниципальной программы</w:t>
            </w:r>
          </w:p>
        </w:tc>
        <w:tc>
          <w:tcPr>
            <w:tcW w:w="9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582" w:rsidRPr="00F923DD" w:rsidRDefault="00AE759F" w:rsidP="008E1CF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Оценка расходов</w:t>
            </w:r>
            <w:r w:rsidR="00950582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годы</w:t>
            </w:r>
          </w:p>
        </w:tc>
      </w:tr>
      <w:tr w:rsidR="009E4725" w:rsidRPr="00F923DD" w:rsidTr="007B332D">
        <w:trPr>
          <w:tblHeader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725" w:rsidRPr="00F923DD" w:rsidRDefault="009E4725" w:rsidP="003A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725" w:rsidRPr="00F923DD" w:rsidRDefault="009E4725" w:rsidP="003A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725" w:rsidRPr="00F923DD" w:rsidRDefault="009E4725" w:rsidP="003A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759F" w:rsidRDefault="009E4725" w:rsidP="003A2E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</w:t>
            </w:r>
          </w:p>
          <w:p w:rsidR="009E4725" w:rsidRPr="00F923DD" w:rsidRDefault="00AE759F" w:rsidP="003A2E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(тыс. руб.)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59F" w:rsidRDefault="009E4725" w:rsidP="003A2E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</w:t>
            </w:r>
          </w:p>
          <w:p w:rsidR="009E4725" w:rsidRPr="00F923DD" w:rsidRDefault="00AE759F" w:rsidP="003A2E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(руб.)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725" w:rsidRDefault="009E4725" w:rsidP="003A2E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</w:t>
            </w:r>
          </w:p>
          <w:p w:rsidR="00AE759F" w:rsidRPr="00F923DD" w:rsidRDefault="00AE759F" w:rsidP="003A2E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(руб.)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4725" w:rsidRDefault="008A0931" w:rsidP="009E4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</w:t>
            </w:r>
          </w:p>
          <w:p w:rsidR="00AE759F" w:rsidRPr="00F923DD" w:rsidRDefault="00AE759F" w:rsidP="009E4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(руб.)</w:t>
            </w:r>
          </w:p>
        </w:tc>
      </w:tr>
      <w:tr w:rsidR="009E4725" w:rsidRPr="00F923DD" w:rsidTr="007B332D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725" w:rsidRPr="00F923DD" w:rsidRDefault="009E4725" w:rsidP="003A2E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725" w:rsidRPr="00F923DD" w:rsidRDefault="009E4725" w:rsidP="003A2E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725" w:rsidRPr="00F923DD" w:rsidRDefault="009E4725" w:rsidP="003A2E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725" w:rsidRPr="00F923DD" w:rsidRDefault="009E4725" w:rsidP="003A2E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725" w:rsidRPr="00F923DD" w:rsidRDefault="009E4725" w:rsidP="003A2E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4725" w:rsidRPr="00F923DD" w:rsidRDefault="009E4725" w:rsidP="003A2E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725" w:rsidRPr="00F923DD" w:rsidRDefault="0052763F" w:rsidP="009E47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</w:tr>
      <w:tr w:rsidR="009E4725" w:rsidRPr="00F923DD" w:rsidTr="007B332D">
        <w:trPr>
          <w:trHeight w:val="524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«Культура в муниципальном образовании Алексинский район»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725" w:rsidRPr="00F923DD" w:rsidRDefault="009E4725" w:rsidP="005B78B5">
            <w:pPr>
              <w:widowControl w:val="0"/>
              <w:tabs>
                <w:tab w:val="center" w:pos="1481"/>
              </w:tabs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725" w:rsidRPr="00F923DD" w:rsidRDefault="00AE759F" w:rsidP="007B33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124 177,5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725" w:rsidRPr="00F923DD" w:rsidRDefault="007B332D" w:rsidP="00B51FB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124 249 461,39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4725" w:rsidRPr="00F923DD" w:rsidRDefault="007B332D" w:rsidP="009505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138 187 098,55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4725" w:rsidRPr="00F923DD" w:rsidRDefault="007B332D" w:rsidP="009E47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143 577 491,02</w:t>
            </w:r>
          </w:p>
        </w:tc>
      </w:tr>
      <w:tr w:rsidR="009E4725" w:rsidRPr="00F923DD" w:rsidTr="007B332D">
        <w:trPr>
          <w:trHeight w:val="524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725" w:rsidRPr="00F923DD" w:rsidRDefault="009E4725" w:rsidP="003472FF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725" w:rsidRPr="00F923DD" w:rsidRDefault="00AE759F" w:rsidP="009505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292,9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725" w:rsidRPr="00F923DD" w:rsidRDefault="007B332D" w:rsidP="009505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167 256,45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  <w:r w:rsidR="007B33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4725" w:rsidRPr="00F923DD" w:rsidRDefault="00B51FB4" w:rsidP="007B33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213</w:t>
            </w:r>
            <w:r w:rsidR="007B33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="007B33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36,36</w:t>
            </w:r>
          </w:p>
        </w:tc>
      </w:tr>
      <w:tr w:rsidR="009E4725" w:rsidRPr="00F923DD" w:rsidTr="007B332D">
        <w:trPr>
          <w:trHeight w:val="339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E4725" w:rsidRPr="00F923DD" w:rsidRDefault="009E4725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E4725" w:rsidRPr="00F923DD" w:rsidRDefault="009E4725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725" w:rsidRPr="00F923DD" w:rsidRDefault="009E4725" w:rsidP="003472FF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Тульской области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725" w:rsidRPr="00F923DD" w:rsidRDefault="00C11990" w:rsidP="00AE759F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="00AE75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375</w:t>
            </w:r>
            <w:r w:rsidR="00AE75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725" w:rsidRPr="00F923DD" w:rsidRDefault="00C11990" w:rsidP="00A20E27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8 248 304,94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4725" w:rsidRPr="00F923DD" w:rsidRDefault="00C11990" w:rsidP="00A20E27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8 532 698,55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4725" w:rsidRPr="00F923DD" w:rsidRDefault="00C11990" w:rsidP="009E4725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9 051 554,66</w:t>
            </w:r>
          </w:p>
        </w:tc>
      </w:tr>
      <w:tr w:rsidR="009E4725" w:rsidRPr="00F923DD" w:rsidTr="007B332D">
        <w:trPr>
          <w:trHeight w:val="384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E4725" w:rsidRPr="00F923DD" w:rsidRDefault="009E4725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E4725" w:rsidRPr="00F923DD" w:rsidRDefault="009E4725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E4725" w:rsidRPr="00F923DD" w:rsidRDefault="009E4725" w:rsidP="003472FF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города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E4725" w:rsidRPr="00F923DD" w:rsidRDefault="0007221E" w:rsidP="00AE759F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115</w:t>
            </w:r>
            <w:r w:rsidR="00AE75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509</w:t>
            </w:r>
            <w:r w:rsidR="00AE75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725" w:rsidRPr="00F923DD" w:rsidRDefault="0007221E" w:rsidP="00950582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115 833 900,00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4725" w:rsidRPr="00F923DD" w:rsidRDefault="00A20E27" w:rsidP="0007221E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129</w:t>
            </w:r>
            <w:r w:rsidR="000722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654</w:t>
            </w:r>
            <w:r w:rsidR="000722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0722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4725" w:rsidRPr="00F923DD" w:rsidRDefault="00A20E27" w:rsidP="0007221E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134</w:t>
            </w:r>
            <w:r w:rsidR="000722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312</w:t>
            </w:r>
            <w:r w:rsidR="000722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0722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00,00</w:t>
            </w:r>
          </w:p>
        </w:tc>
      </w:tr>
      <w:tr w:rsidR="009E4725" w:rsidRPr="00F923DD" w:rsidTr="007B332D">
        <w:trPr>
          <w:trHeight w:val="434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725" w:rsidRPr="00F923DD" w:rsidRDefault="009E4725" w:rsidP="00950582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Художественное</w:t>
            </w:r>
          </w:p>
          <w:p w:rsidR="009E4725" w:rsidRPr="00F923DD" w:rsidRDefault="009E4725" w:rsidP="00950582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образование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725" w:rsidRPr="00F923DD" w:rsidRDefault="009E4725" w:rsidP="0020411E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725" w:rsidRPr="00F923DD" w:rsidRDefault="009E4725" w:rsidP="00AE75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29</w:t>
            </w:r>
            <w:r w:rsidR="00AE7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349</w:t>
            </w:r>
            <w:r w:rsidR="00AE7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725" w:rsidRPr="00F923DD" w:rsidRDefault="005A46A6" w:rsidP="002041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29 779 900,00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4725" w:rsidRPr="00F923DD" w:rsidRDefault="005A46A6" w:rsidP="002041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33 693 300,00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4725" w:rsidRPr="00F923DD" w:rsidRDefault="005A46A6" w:rsidP="009E47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35 045 100,00</w:t>
            </w:r>
          </w:p>
        </w:tc>
      </w:tr>
      <w:tr w:rsidR="009E4725" w:rsidRPr="00F923DD" w:rsidTr="007B332D">
        <w:trPr>
          <w:trHeight w:val="412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725" w:rsidRPr="00F923DD" w:rsidRDefault="009E4725" w:rsidP="0095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725" w:rsidRPr="00F923DD" w:rsidRDefault="009E4725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725" w:rsidRPr="00F923DD" w:rsidRDefault="009E4725" w:rsidP="0020411E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Тульской области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725" w:rsidRPr="00F923DD" w:rsidRDefault="009E4725" w:rsidP="00826CF9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816</w:t>
            </w:r>
            <w:r w:rsidR="00826C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725" w:rsidRPr="00F923DD" w:rsidRDefault="00A20E27" w:rsidP="0020411E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819</w:t>
            </w:r>
            <w:r w:rsidR="005A46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000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5A46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4725" w:rsidRPr="00F923DD" w:rsidRDefault="00A20E27" w:rsidP="005A46A6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820</w:t>
            </w:r>
            <w:r w:rsidR="005A46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5A46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4725" w:rsidRPr="00F923DD" w:rsidRDefault="00A20E27" w:rsidP="009E4725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="005A46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="005A46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00,00</w:t>
            </w:r>
          </w:p>
        </w:tc>
      </w:tr>
      <w:tr w:rsidR="009E4725" w:rsidRPr="00F923DD" w:rsidTr="007B332D">
        <w:trPr>
          <w:trHeight w:val="419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725" w:rsidRPr="00F923DD" w:rsidRDefault="009E4725" w:rsidP="0095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725" w:rsidRPr="00F923DD" w:rsidRDefault="009E4725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725" w:rsidRPr="00F923DD" w:rsidRDefault="009E4725" w:rsidP="0020411E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города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725" w:rsidRPr="00F923DD" w:rsidRDefault="009E4725" w:rsidP="00826CF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  <w:r w:rsidR="00826C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533</w:t>
            </w:r>
            <w:r w:rsidR="00826C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725" w:rsidRPr="00F923DD" w:rsidRDefault="00DE4EE8" w:rsidP="002041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28 960 900,00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4725" w:rsidRPr="00F923DD" w:rsidRDefault="00DE4EE8" w:rsidP="002041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32 873 000,00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4725" w:rsidRPr="00F923DD" w:rsidRDefault="00DE4EE8" w:rsidP="009E47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34 223 500,00</w:t>
            </w:r>
          </w:p>
        </w:tc>
      </w:tr>
      <w:tr w:rsidR="009E4725" w:rsidRPr="00F923DD" w:rsidTr="007B332D">
        <w:trPr>
          <w:trHeight w:val="397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E4725" w:rsidRPr="00F923DD" w:rsidRDefault="009E4725" w:rsidP="00950582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Библиотечное дело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725" w:rsidRPr="00F923DD" w:rsidRDefault="009E4725" w:rsidP="0020411E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725" w:rsidRPr="00F923DD" w:rsidRDefault="009E4725" w:rsidP="00826CF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25</w:t>
            </w:r>
            <w:r w:rsidR="00826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</w:t>
            </w:r>
            <w:r w:rsidR="0038244A"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263</w:t>
            </w:r>
            <w:r w:rsidR="00826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725" w:rsidRPr="00F923DD" w:rsidRDefault="00CE12A8" w:rsidP="00B51FB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25 784 694,63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4725" w:rsidRPr="00F923DD" w:rsidRDefault="00CE12A8" w:rsidP="002041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28 446 194,63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4725" w:rsidRPr="00F923DD" w:rsidRDefault="00CE12A8" w:rsidP="009E47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29 994 894,63</w:t>
            </w:r>
          </w:p>
        </w:tc>
      </w:tr>
      <w:tr w:rsidR="009E4725" w:rsidRPr="00F923DD" w:rsidTr="007B332D">
        <w:trPr>
          <w:trHeight w:val="416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725" w:rsidRPr="00F923DD" w:rsidRDefault="009E4725" w:rsidP="0095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E4725" w:rsidRPr="00F923DD" w:rsidRDefault="009E4725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725" w:rsidRPr="00F923DD" w:rsidRDefault="009E4725" w:rsidP="0020411E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Тульской области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725" w:rsidRPr="00F923DD" w:rsidRDefault="009E4725" w:rsidP="00826CF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826C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675</w:t>
            </w:r>
            <w:r w:rsidR="00826C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725" w:rsidRPr="00F923DD" w:rsidRDefault="008813D5" w:rsidP="002041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3 177 294,63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4725" w:rsidRPr="00F923DD" w:rsidRDefault="008813D5" w:rsidP="002041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3 316 794,63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4725" w:rsidRPr="00F923DD" w:rsidRDefault="008813D5" w:rsidP="009E47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3 492 594,63</w:t>
            </w:r>
          </w:p>
        </w:tc>
      </w:tr>
      <w:tr w:rsidR="009E4725" w:rsidRPr="00F923DD" w:rsidTr="007B332D">
        <w:trPr>
          <w:trHeight w:val="423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725" w:rsidRPr="00F923DD" w:rsidRDefault="009E4725" w:rsidP="0095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E4725" w:rsidRPr="00F923DD" w:rsidRDefault="009E4725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E4725" w:rsidRPr="00F923DD" w:rsidRDefault="009E4725" w:rsidP="0020411E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города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725" w:rsidRPr="00F923DD" w:rsidRDefault="009E4725" w:rsidP="00826C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38244A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826C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38244A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588</w:t>
            </w:r>
            <w:r w:rsidR="00826C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725" w:rsidRPr="00F923DD" w:rsidRDefault="008813D5" w:rsidP="002041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22 607 400,00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4725" w:rsidRPr="00F923DD" w:rsidRDefault="00A20E27" w:rsidP="008813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  <w:r w:rsidR="008813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129</w:t>
            </w:r>
            <w:r w:rsidR="008813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8813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4725" w:rsidRPr="00F923DD" w:rsidRDefault="00A20E27" w:rsidP="008813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  <w:r w:rsidR="008813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502</w:t>
            </w:r>
            <w:r w:rsidR="008813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8813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00,00</w:t>
            </w:r>
          </w:p>
        </w:tc>
      </w:tr>
      <w:tr w:rsidR="009E4725" w:rsidRPr="00F923DD" w:rsidTr="007B332D">
        <w:trPr>
          <w:trHeight w:val="41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3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E4725" w:rsidRPr="00F923DD" w:rsidRDefault="009E4725" w:rsidP="00950582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Музейное дело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725" w:rsidRPr="00F923DD" w:rsidRDefault="009E4725" w:rsidP="0020411E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725" w:rsidRPr="00F923DD" w:rsidRDefault="009E4725" w:rsidP="00826CF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</w:t>
            </w:r>
            <w:r w:rsidR="00826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</w:t>
            </w:r>
            <w:r w:rsidR="0038244A"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77</w:t>
            </w: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</w:t>
            </w:r>
            <w:r w:rsidR="00826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725" w:rsidRPr="00F923DD" w:rsidRDefault="00A20E27" w:rsidP="008813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</w:t>
            </w:r>
            <w:r w:rsidR="00881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8</w:t>
            </w: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58</w:t>
            </w:r>
            <w:r w:rsidR="00881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076,97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4725" w:rsidRPr="00F923DD" w:rsidRDefault="00A20E27" w:rsidP="008813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12</w:t>
            </w:r>
            <w:r w:rsidR="00881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147</w:t>
            </w:r>
            <w:r w:rsidR="00881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376,97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4725" w:rsidRPr="00F923DD" w:rsidRDefault="00A20E27" w:rsidP="008813D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12</w:t>
            </w:r>
            <w:r w:rsidR="00881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780</w:t>
            </w:r>
            <w:r w:rsidR="00881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176,97</w:t>
            </w:r>
          </w:p>
        </w:tc>
      </w:tr>
      <w:tr w:rsidR="009E4725" w:rsidRPr="00F923DD" w:rsidTr="007B332D">
        <w:trPr>
          <w:trHeight w:val="420"/>
        </w:trPr>
        <w:tc>
          <w:tcPr>
            <w:tcW w:w="113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E4725" w:rsidRPr="00F923DD" w:rsidRDefault="009E4725" w:rsidP="0095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E4725" w:rsidRPr="00F923DD" w:rsidRDefault="009E4725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725" w:rsidRPr="00F923DD" w:rsidRDefault="009E4725" w:rsidP="0020411E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Тульской области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725" w:rsidRPr="00F923DD" w:rsidRDefault="009E4725" w:rsidP="00826CF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826C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019</w:t>
            </w:r>
            <w:r w:rsidR="00826C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725" w:rsidRPr="00F923DD" w:rsidRDefault="00A20E27" w:rsidP="00CF11E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CF11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</w:t>
            </w:r>
            <w:r w:rsidR="00CF11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1 976,97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4725" w:rsidRPr="00F923DD" w:rsidRDefault="00A20E27" w:rsidP="00CF11E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CF11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465</w:t>
            </w:r>
            <w:r w:rsidR="00CF11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076,97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4725" w:rsidRPr="00F923DD" w:rsidRDefault="00A20E27" w:rsidP="00CF11E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CF11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544</w:t>
            </w:r>
            <w:r w:rsidR="00CF11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676,97</w:t>
            </w:r>
          </w:p>
        </w:tc>
      </w:tr>
      <w:tr w:rsidR="009E4725" w:rsidRPr="00F923DD" w:rsidTr="007B332D">
        <w:trPr>
          <w:trHeight w:val="412"/>
        </w:trPr>
        <w:tc>
          <w:tcPr>
            <w:tcW w:w="113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E4725" w:rsidRPr="00F923DD" w:rsidRDefault="009E4725" w:rsidP="0095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E4725" w:rsidRPr="00F923DD" w:rsidRDefault="009E4725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725" w:rsidRPr="00F923DD" w:rsidRDefault="009E4725" w:rsidP="0020411E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города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725" w:rsidRPr="00F923DD" w:rsidRDefault="009E4725" w:rsidP="00826CF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="00826C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38244A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758</w:t>
            </w:r>
            <w:r w:rsidR="00826C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725" w:rsidRPr="00F923DD" w:rsidRDefault="006D7BFF" w:rsidP="00CF11E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9 456 100,00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4725" w:rsidRPr="00F923DD" w:rsidRDefault="00A20E27" w:rsidP="002041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  <w:r w:rsidR="00CF11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682 300,00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4725" w:rsidRPr="00F923DD" w:rsidRDefault="00A20E27" w:rsidP="00CF11E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  <w:r w:rsidR="00CF11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235</w:t>
            </w:r>
            <w:r w:rsidR="00CF11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CF11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00,00</w:t>
            </w:r>
          </w:p>
        </w:tc>
      </w:tr>
      <w:tr w:rsidR="009E4725" w:rsidRPr="00F923DD" w:rsidTr="007B332D">
        <w:trPr>
          <w:trHeight w:val="614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4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E4725" w:rsidRPr="00F923DD" w:rsidRDefault="009E4725" w:rsidP="00950582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Сохранение и развитие учреждений клубного типа и культурно-досугового центра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725" w:rsidRPr="00F923DD" w:rsidRDefault="009E4725" w:rsidP="0020411E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725" w:rsidRPr="00F923DD" w:rsidRDefault="009E4725" w:rsidP="00826CF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  <w:r w:rsidR="0038244A"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</w:t>
            </w:r>
            <w:r w:rsidR="00826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</w:t>
            </w:r>
            <w:r w:rsidR="0038244A"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904</w:t>
            </w:r>
            <w:r w:rsidR="00826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725" w:rsidRPr="00F923DD" w:rsidRDefault="00BA674D" w:rsidP="00B51FB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30 228 889,79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4725" w:rsidRPr="00F923DD" w:rsidRDefault="00A20E27" w:rsidP="00BA67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34</w:t>
            </w:r>
            <w:r w:rsidR="00BA6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019</w:t>
            </w:r>
            <w:r w:rsidR="00BA6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526,95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4725" w:rsidRPr="00F923DD" w:rsidRDefault="00B51FB4" w:rsidP="00BA67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34</w:t>
            </w:r>
            <w:r w:rsidR="00BA6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</w:t>
            </w:r>
            <w:r w:rsidR="00A20E27"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48</w:t>
            </w:r>
            <w:r w:rsidR="00BA6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519,42</w:t>
            </w:r>
          </w:p>
        </w:tc>
      </w:tr>
      <w:tr w:rsidR="009E4725" w:rsidRPr="00F923DD" w:rsidTr="007B332D">
        <w:trPr>
          <w:trHeight w:val="614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E4725" w:rsidRPr="00F923DD" w:rsidRDefault="009E4725" w:rsidP="007100E9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E4725" w:rsidRPr="00F923DD" w:rsidRDefault="009E4725" w:rsidP="007100E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725" w:rsidRPr="00F923DD" w:rsidRDefault="009E4725" w:rsidP="007100E9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725" w:rsidRPr="00F923DD" w:rsidRDefault="003C6DE3" w:rsidP="00826C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292</w:t>
            </w:r>
            <w:r w:rsidR="00826C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725" w:rsidRPr="00F923DD" w:rsidRDefault="00B51FB4" w:rsidP="00BA67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167</w:t>
            </w:r>
            <w:r w:rsidR="00BA67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256,45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4725" w:rsidRPr="00F923DD" w:rsidRDefault="00A20E27" w:rsidP="007100E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4725" w:rsidRPr="00F923DD" w:rsidRDefault="00B51FB4" w:rsidP="00BA67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213</w:t>
            </w:r>
            <w:r w:rsidR="00BA67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="00BA67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36,36</w:t>
            </w:r>
          </w:p>
        </w:tc>
      </w:tr>
      <w:tr w:rsidR="009E4725" w:rsidRPr="00F923DD" w:rsidTr="007B332D">
        <w:trPr>
          <w:trHeight w:val="550"/>
        </w:trPr>
        <w:tc>
          <w:tcPr>
            <w:tcW w:w="113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E4725" w:rsidRPr="00F923DD" w:rsidRDefault="009E4725" w:rsidP="0095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E4725" w:rsidRPr="00F923DD" w:rsidRDefault="009E4725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725" w:rsidRPr="00F923DD" w:rsidRDefault="009E4725" w:rsidP="0020411E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Тульской области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725" w:rsidRPr="00F923DD" w:rsidRDefault="0038244A" w:rsidP="009677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826C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="003C6D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63</w:t>
            </w:r>
            <w:r w:rsidR="00826C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9677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725" w:rsidRPr="00F923DD" w:rsidRDefault="00A20E27" w:rsidP="006967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6967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B51F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="00E526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B51F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6967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E526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6967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33,34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4725" w:rsidRPr="00F923DD" w:rsidRDefault="00A20E27" w:rsidP="006967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6967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930</w:t>
            </w:r>
            <w:r w:rsidR="006967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6967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26,95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4725" w:rsidRPr="00F923DD" w:rsidRDefault="00A20E27" w:rsidP="006967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6967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B51F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92</w:t>
            </w:r>
            <w:r w:rsidR="006967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683,06</w:t>
            </w:r>
          </w:p>
        </w:tc>
      </w:tr>
      <w:tr w:rsidR="009E4725" w:rsidRPr="00F923DD" w:rsidTr="007B332D">
        <w:trPr>
          <w:trHeight w:val="412"/>
        </w:trPr>
        <w:tc>
          <w:tcPr>
            <w:tcW w:w="113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E4725" w:rsidRPr="00F923DD" w:rsidRDefault="009E4725" w:rsidP="0095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9E4725" w:rsidRPr="00F923DD" w:rsidRDefault="009E4725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E4725" w:rsidRPr="00F923DD" w:rsidRDefault="009E4725" w:rsidP="0020411E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 города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E4725" w:rsidRPr="00F923DD" w:rsidRDefault="009E4725" w:rsidP="00826CF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38244A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="00826C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38244A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747</w:t>
            </w:r>
            <w:r w:rsidR="00826C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725" w:rsidRPr="00F923DD" w:rsidRDefault="006967D8" w:rsidP="002041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27 211 600,00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4725" w:rsidRPr="00F923DD" w:rsidRDefault="00A20E27" w:rsidP="002041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</w:t>
            </w:r>
            <w:r w:rsidR="006967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089</w:t>
            </w:r>
            <w:r w:rsidR="006967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000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6967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4725" w:rsidRPr="00F923DD" w:rsidRDefault="00A20E27" w:rsidP="006967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</w:t>
            </w:r>
            <w:r w:rsidR="006967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342</w:t>
            </w:r>
            <w:r w:rsidR="006967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200,00</w:t>
            </w:r>
          </w:p>
        </w:tc>
      </w:tr>
      <w:tr w:rsidR="009E4725" w:rsidRPr="00F923DD" w:rsidTr="007B332D">
        <w:trPr>
          <w:cantSplit/>
          <w:trHeight w:val="5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9E4725" w:rsidRPr="00F923DD" w:rsidRDefault="009E4725" w:rsidP="000B3E00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Проведение праздничных, </w:t>
            </w:r>
            <w:r w:rsidRPr="00F92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торжественных, юбилейных, культурно-массовых и  досуговых мероприятий для  населения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E4725" w:rsidRPr="00F923DD" w:rsidRDefault="009E4725" w:rsidP="0020411E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всего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E4725" w:rsidRPr="00F923DD" w:rsidRDefault="009E4725" w:rsidP="00826CF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</w:t>
            </w:r>
            <w:r w:rsidR="0038244A"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</w:t>
            </w: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  <w:r w:rsidR="00826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725" w:rsidRPr="00F923DD" w:rsidRDefault="00A20E27" w:rsidP="002041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650</w:t>
            </w:r>
            <w:r w:rsidR="00696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000</w:t>
            </w: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</w:t>
            </w:r>
            <w:r w:rsidR="00696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4725" w:rsidRPr="00F923DD" w:rsidRDefault="00A20E27" w:rsidP="002041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440</w:t>
            </w:r>
            <w:r w:rsidR="00696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000</w:t>
            </w: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</w:t>
            </w:r>
            <w:r w:rsidR="00696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4725" w:rsidRPr="00F923DD" w:rsidRDefault="00A20E27" w:rsidP="009E47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440</w:t>
            </w:r>
            <w:r w:rsidR="00696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000</w:t>
            </w: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</w:t>
            </w:r>
            <w:r w:rsidR="00696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</w:p>
        </w:tc>
      </w:tr>
      <w:tr w:rsidR="009E4725" w:rsidRPr="00F923DD" w:rsidTr="007B332D">
        <w:trPr>
          <w:cantSplit/>
          <w:trHeight w:val="554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E4725" w:rsidRPr="00F923DD" w:rsidRDefault="009E4725" w:rsidP="005D01C2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9E4725" w:rsidRPr="00F923DD" w:rsidRDefault="009E4725" w:rsidP="005D01C2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E4725" w:rsidRPr="00F923DD" w:rsidRDefault="009E4725" w:rsidP="005D01C2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города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E4725" w:rsidRPr="00F923DD" w:rsidRDefault="0038244A" w:rsidP="00826CF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490</w:t>
            </w:r>
            <w:r w:rsidR="00826C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4725" w:rsidRPr="00F923DD" w:rsidRDefault="00A20E27" w:rsidP="005D01C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650</w:t>
            </w:r>
            <w:r w:rsidR="00BD16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000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BD16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4725" w:rsidRPr="00F923DD" w:rsidRDefault="00A20E27" w:rsidP="005D01C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440</w:t>
            </w:r>
            <w:r w:rsidR="00BD16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000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BD16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4725" w:rsidRPr="00F923DD" w:rsidRDefault="00A20E27" w:rsidP="009E47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440</w:t>
            </w:r>
            <w:r w:rsidR="00BD16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000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BD16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9E4725" w:rsidRPr="00F923DD" w:rsidTr="007B332D">
        <w:trPr>
          <w:trHeight w:val="428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725" w:rsidRPr="00F923DD" w:rsidRDefault="009E4725" w:rsidP="00950582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 Мероприятие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725" w:rsidRPr="00F923DD" w:rsidRDefault="009E4725" w:rsidP="00950582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Обеспечение реализации муниципальной программы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725" w:rsidRPr="00F923DD" w:rsidRDefault="009E4725" w:rsidP="0020411E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725" w:rsidRPr="00F923DD" w:rsidRDefault="009E4725" w:rsidP="00826CF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25</w:t>
            </w:r>
            <w:r w:rsidR="00826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</w:t>
            </w:r>
            <w:r w:rsidR="0038244A"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968</w:t>
            </w:r>
            <w:r w:rsidR="00826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725" w:rsidRPr="00F923DD" w:rsidRDefault="00A20E27" w:rsidP="002A53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  <w:r w:rsidR="002A5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4 360 900,00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4725" w:rsidRPr="00F923DD" w:rsidRDefault="00A20E27" w:rsidP="002A53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26</w:t>
            </w:r>
            <w:r w:rsidR="002A5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832</w:t>
            </w:r>
            <w:r w:rsidR="002A5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</w:t>
            </w:r>
            <w:r w:rsidR="002A5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4725" w:rsidRPr="00F923DD" w:rsidRDefault="00A20E27" w:rsidP="002A53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27</w:t>
            </w:r>
            <w:r w:rsidR="002A5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8726</w:t>
            </w:r>
            <w:r w:rsidR="002A5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00,00</w:t>
            </w:r>
          </w:p>
        </w:tc>
      </w:tr>
      <w:tr w:rsidR="009E4725" w:rsidRPr="00F923DD" w:rsidTr="007B332D">
        <w:trPr>
          <w:trHeight w:val="279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725" w:rsidRPr="00F923DD" w:rsidRDefault="009E4725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725" w:rsidRPr="00F923DD" w:rsidRDefault="009E4725" w:rsidP="0095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725" w:rsidRPr="00F923DD" w:rsidRDefault="009E4725" w:rsidP="0020411E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 города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725" w:rsidRPr="00F923DD" w:rsidRDefault="009E4725" w:rsidP="00826CF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  <w:r w:rsidR="00826C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="0038244A"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968</w:t>
            </w:r>
            <w:r w:rsidR="00826C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725" w:rsidRPr="00F923DD" w:rsidRDefault="002A5352" w:rsidP="002041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24 360 900,00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4725" w:rsidRPr="00F923DD" w:rsidRDefault="00A20E27" w:rsidP="002A53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  <w:r w:rsidR="002A53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832</w:t>
            </w:r>
            <w:r w:rsidR="002A53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2A53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4725" w:rsidRPr="00F923DD" w:rsidRDefault="00A20E27" w:rsidP="002A53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</w:t>
            </w:r>
            <w:r w:rsidR="002A53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872</w:t>
            </w:r>
            <w:r w:rsidR="002A53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="002A53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00,00</w:t>
            </w:r>
          </w:p>
        </w:tc>
      </w:tr>
      <w:tr w:rsidR="009E4725" w:rsidRPr="00F923DD" w:rsidTr="007B332D">
        <w:trPr>
          <w:trHeight w:val="442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E4725" w:rsidRPr="00F923DD" w:rsidRDefault="009E4725" w:rsidP="00C6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Подпрограмма</w:t>
            </w:r>
          </w:p>
          <w:p w:rsidR="009E4725" w:rsidRPr="00F923DD" w:rsidRDefault="009E4725" w:rsidP="00C6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E4725" w:rsidRPr="00F923DD" w:rsidRDefault="009E4725" w:rsidP="00C64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Развитие архивного дела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725" w:rsidRPr="00F923DD" w:rsidRDefault="009E4725" w:rsidP="0020411E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725" w:rsidRPr="00F923DD" w:rsidRDefault="009E4725" w:rsidP="00826CF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  <w:r w:rsidR="00826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</w:t>
            </w:r>
            <w:r w:rsidR="0038244A"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22</w:t>
            </w:r>
            <w:r w:rsidR="00826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725" w:rsidRPr="00F923DD" w:rsidRDefault="00A20E27" w:rsidP="002A53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  <w:r w:rsidR="002A5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5</w:t>
            </w: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87</w:t>
            </w:r>
            <w:r w:rsidR="002A5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000</w:t>
            </w: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</w:t>
            </w:r>
            <w:r w:rsidR="002A5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4725" w:rsidRPr="00F923DD" w:rsidRDefault="00A20E27" w:rsidP="002A53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  <w:r w:rsidR="002A5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608</w:t>
            </w:r>
            <w:r w:rsidR="002A5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</w:t>
            </w: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  <w:r w:rsidR="002A5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4725" w:rsidRPr="00F923DD" w:rsidRDefault="00A20E27" w:rsidP="009E47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  <w:r w:rsidR="002A5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696 </w:t>
            </w:r>
            <w:r w:rsidRPr="00F9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  <w:r w:rsidR="002A5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00,00</w:t>
            </w:r>
          </w:p>
        </w:tc>
      </w:tr>
      <w:tr w:rsidR="002A5352" w:rsidRPr="00F923DD" w:rsidTr="007B332D">
        <w:trPr>
          <w:trHeight w:val="406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A5352" w:rsidRPr="00F923DD" w:rsidRDefault="002A5352" w:rsidP="002A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A5352" w:rsidRPr="00F923DD" w:rsidRDefault="002A5352" w:rsidP="002A5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352" w:rsidRPr="00F923DD" w:rsidRDefault="002A5352" w:rsidP="002A5352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23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города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352" w:rsidRPr="002A5352" w:rsidRDefault="002A5352" w:rsidP="00826CF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53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826C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2A53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422</w:t>
            </w:r>
            <w:r w:rsidR="00826C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352" w:rsidRPr="002A5352" w:rsidRDefault="002A5352" w:rsidP="002A53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53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2 587 000,00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5352" w:rsidRPr="002A5352" w:rsidRDefault="002A5352" w:rsidP="002A53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53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2 608 300,00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352" w:rsidRPr="002A5352" w:rsidRDefault="002A5352" w:rsidP="002A53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53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2 696 200,00</w:t>
            </w:r>
          </w:p>
        </w:tc>
      </w:tr>
    </w:tbl>
    <w:p w:rsidR="00950582" w:rsidRPr="00F923DD" w:rsidRDefault="00950582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582" w:rsidRPr="00F923DD" w:rsidRDefault="00950582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950582" w:rsidRPr="00F923DD" w:rsidSect="000F5492">
          <w:pgSz w:w="16838" w:h="11906" w:orient="landscape"/>
          <w:pgMar w:top="426" w:right="851" w:bottom="426" w:left="851" w:header="709" w:footer="709" w:gutter="0"/>
          <w:cols w:space="720"/>
          <w:docGrid w:linePitch="299"/>
        </w:sectPr>
      </w:pPr>
    </w:p>
    <w:bookmarkEnd w:id="2"/>
    <w:p w:rsidR="00950582" w:rsidRPr="00F923DD" w:rsidRDefault="00950582" w:rsidP="00950582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923D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lastRenderedPageBreak/>
        <w:t>Используемые в муниципальной программе сокращения</w:t>
      </w:r>
    </w:p>
    <w:p w:rsidR="00B5244B" w:rsidRPr="00F923DD" w:rsidRDefault="00B5244B" w:rsidP="00950582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7E2BA9" w:rsidRPr="00F923DD" w:rsidRDefault="00B64206" w:rsidP="00B5244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23DD">
        <w:rPr>
          <w:rFonts w:ascii="Times New Roman" w:eastAsia="Times New Roman" w:hAnsi="Times New Roman" w:cs="Times New Roman"/>
          <w:sz w:val="26"/>
          <w:szCs w:val="26"/>
          <w:lang w:eastAsia="zh-CN"/>
        </w:rPr>
        <w:t>МАУ ДО «АДШИ им. К.М. Щедрина</w:t>
      </w:r>
      <w:r w:rsidR="00B5244B" w:rsidRPr="00F923DD">
        <w:rPr>
          <w:rFonts w:ascii="Times New Roman" w:eastAsia="Times New Roman" w:hAnsi="Times New Roman" w:cs="Times New Roman"/>
          <w:sz w:val="26"/>
          <w:szCs w:val="26"/>
          <w:lang w:eastAsia="zh-CN"/>
        </w:rPr>
        <w:t>» - муниципальное автономное учреждение дошкольного образования «Алексинская детская школа искусств им. К.М. Щедрина»</w:t>
      </w:r>
    </w:p>
    <w:p w:rsidR="00950582" w:rsidRPr="00F923DD" w:rsidRDefault="00950582" w:rsidP="0095058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23DD">
        <w:rPr>
          <w:rFonts w:ascii="Times New Roman" w:eastAsia="Times New Roman" w:hAnsi="Times New Roman" w:cs="Times New Roman"/>
          <w:sz w:val="26"/>
          <w:szCs w:val="26"/>
          <w:lang w:eastAsia="ar-SA"/>
        </w:rPr>
        <w:t>МБУК «</w:t>
      </w:r>
      <w:r w:rsidR="0054066D" w:rsidRPr="00F923DD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Pr="00F923DD">
        <w:rPr>
          <w:rFonts w:ascii="Times New Roman" w:eastAsia="Times New Roman" w:hAnsi="Times New Roman" w:cs="Times New Roman"/>
          <w:sz w:val="26"/>
          <w:szCs w:val="26"/>
          <w:lang w:eastAsia="ar-SA"/>
        </w:rPr>
        <w:t>ЦБС» - муниципальное бюджетное учреждение культуры «Централизованная библиотечная система» им. князя Г.Е.Львова</w:t>
      </w:r>
    </w:p>
    <w:p w:rsidR="00950582" w:rsidRPr="00F923DD" w:rsidRDefault="00950582" w:rsidP="0095058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23DD">
        <w:rPr>
          <w:rFonts w:ascii="Times New Roman" w:eastAsia="Times New Roman" w:hAnsi="Times New Roman" w:cs="Times New Roman"/>
          <w:sz w:val="26"/>
          <w:szCs w:val="26"/>
          <w:lang w:eastAsia="ar-SA"/>
        </w:rPr>
        <w:t>МБУК «АХКМ» - муниципальное бюджетное учреждение культуры «Алексинский художественно-краеведческий музей»</w:t>
      </w:r>
    </w:p>
    <w:p w:rsidR="00950582" w:rsidRPr="00F923DD" w:rsidRDefault="00950582" w:rsidP="0095058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23DD">
        <w:rPr>
          <w:rFonts w:ascii="Times New Roman" w:eastAsia="Times New Roman" w:hAnsi="Times New Roman" w:cs="Times New Roman"/>
          <w:sz w:val="26"/>
          <w:szCs w:val="26"/>
          <w:lang w:eastAsia="ar-SA"/>
        </w:rPr>
        <w:t>МБУК «</w:t>
      </w:r>
      <w:r w:rsidR="00DA7202" w:rsidRPr="00F923DD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Pr="00F923DD">
        <w:rPr>
          <w:rFonts w:ascii="Times New Roman" w:eastAsia="Times New Roman" w:hAnsi="Times New Roman" w:cs="Times New Roman"/>
          <w:sz w:val="26"/>
          <w:szCs w:val="26"/>
          <w:lang w:eastAsia="ar-SA"/>
        </w:rPr>
        <w:t>РДК» - муниципальное бюджетное учреждение культуры «Алексинский районный Дом культуры»</w:t>
      </w:r>
    </w:p>
    <w:p w:rsidR="00950582" w:rsidRPr="00F923DD" w:rsidRDefault="00950582" w:rsidP="0095058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23DD">
        <w:rPr>
          <w:rFonts w:ascii="Times New Roman" w:eastAsia="Times New Roman" w:hAnsi="Times New Roman" w:cs="Times New Roman"/>
          <w:sz w:val="26"/>
          <w:szCs w:val="26"/>
          <w:lang w:eastAsia="ar-SA"/>
        </w:rPr>
        <w:t>МБУ «КДЦ</w:t>
      </w:r>
      <w:r w:rsidR="00DA7202" w:rsidRPr="00F923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города Алексин</w:t>
      </w:r>
      <w:r w:rsidRPr="00F923DD">
        <w:rPr>
          <w:rFonts w:ascii="Times New Roman" w:eastAsia="Times New Roman" w:hAnsi="Times New Roman" w:cs="Times New Roman"/>
          <w:sz w:val="26"/>
          <w:szCs w:val="26"/>
          <w:lang w:eastAsia="ar-SA"/>
        </w:rPr>
        <w:t>» - муниципальное бюджетное учреждение «Культурно-досуговый центр города Алексина»</w:t>
      </w:r>
    </w:p>
    <w:p w:rsidR="00950582" w:rsidRPr="00F923DD" w:rsidRDefault="00950582" w:rsidP="0095058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23DD">
        <w:rPr>
          <w:rFonts w:ascii="Times New Roman" w:eastAsia="Times New Roman" w:hAnsi="Times New Roman" w:cs="Times New Roman"/>
          <w:sz w:val="26"/>
          <w:szCs w:val="26"/>
          <w:lang w:eastAsia="ar-SA"/>
        </w:rPr>
        <w:t>МКУ «Муниципальный архив» - муниципальное казенное учреждение</w:t>
      </w:r>
      <w:r w:rsidR="00DA7202" w:rsidRPr="00F923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«Муниципальный архив»</w:t>
      </w:r>
    </w:p>
    <w:p w:rsidR="00950582" w:rsidRPr="00F923DD" w:rsidRDefault="00950582" w:rsidP="0095058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50582" w:rsidRPr="00F923DD" w:rsidRDefault="00950582" w:rsidP="0095058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A7202" w:rsidRPr="00F923DD" w:rsidRDefault="00DA7202" w:rsidP="0095058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A7202" w:rsidRPr="00F923DD" w:rsidRDefault="00DA7202" w:rsidP="0095058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A7202" w:rsidRPr="00F923DD" w:rsidRDefault="00DA7202" w:rsidP="0095058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50582" w:rsidRPr="00F923DD" w:rsidRDefault="00950582" w:rsidP="0095058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50582" w:rsidRPr="00F923DD" w:rsidRDefault="00980F98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Консультант</w:t>
      </w:r>
      <w:r w:rsidR="00950582"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комитета культуры,                                                     </w:t>
      </w:r>
    </w:p>
    <w:p w:rsidR="00950582" w:rsidRPr="00F923DD" w:rsidRDefault="00950582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>молодёжной политике и спорту</w:t>
      </w:r>
    </w:p>
    <w:p w:rsidR="00950582" w:rsidRPr="00950582" w:rsidRDefault="00950582" w:rsidP="0095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2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администрации муниципального образования                                </w:t>
      </w:r>
      <w:r w:rsidR="00980F98">
        <w:rPr>
          <w:rFonts w:ascii="Times New Roman" w:eastAsia="Times New Roman" w:hAnsi="Times New Roman" w:cs="Times New Roman"/>
          <w:sz w:val="24"/>
          <w:szCs w:val="24"/>
          <w:lang w:eastAsia="zh-CN"/>
        </w:rPr>
        <w:t>Н.Д. Семенова</w:t>
      </w:r>
      <w:bookmarkStart w:id="3" w:name="_GoBack"/>
      <w:bookmarkEnd w:id="3"/>
    </w:p>
    <w:p w:rsidR="00950582" w:rsidRPr="00950582" w:rsidRDefault="00950582" w:rsidP="00950582">
      <w:pPr>
        <w:rPr>
          <w:rFonts w:ascii="Calibri" w:eastAsia="Calibri" w:hAnsi="Calibri" w:cs="Times New Roman"/>
        </w:rPr>
      </w:pPr>
    </w:p>
    <w:p w:rsidR="00950582" w:rsidRPr="00950582" w:rsidRDefault="00950582" w:rsidP="00950582">
      <w:pPr>
        <w:rPr>
          <w:sz w:val="24"/>
          <w:szCs w:val="24"/>
        </w:rPr>
      </w:pPr>
    </w:p>
    <w:p w:rsidR="003F019E" w:rsidRDefault="003F019E"/>
    <w:sectPr w:rsidR="003F019E" w:rsidSect="00EC5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E86" w:rsidRDefault="00807E86" w:rsidP="004A1A27">
      <w:pPr>
        <w:spacing w:after="0" w:line="240" w:lineRule="auto"/>
      </w:pPr>
      <w:r>
        <w:separator/>
      </w:r>
    </w:p>
  </w:endnote>
  <w:endnote w:type="continuationSeparator" w:id="1">
    <w:p w:rsidR="00807E86" w:rsidRDefault="00807E86" w:rsidP="004A1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E86" w:rsidRDefault="00807E86" w:rsidP="004A1A27">
      <w:pPr>
        <w:spacing w:after="0" w:line="240" w:lineRule="auto"/>
      </w:pPr>
      <w:r>
        <w:separator/>
      </w:r>
    </w:p>
  </w:footnote>
  <w:footnote w:type="continuationSeparator" w:id="1">
    <w:p w:rsidR="00807E86" w:rsidRDefault="00807E86" w:rsidP="004A1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2771AA"/>
    <w:multiLevelType w:val="hybridMultilevel"/>
    <w:tmpl w:val="BB7C2D4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D466D"/>
    <w:multiLevelType w:val="hybridMultilevel"/>
    <w:tmpl w:val="0D2A44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0582"/>
    <w:rsid w:val="00000E6F"/>
    <w:rsid w:val="0000224A"/>
    <w:rsid w:val="00002251"/>
    <w:rsid w:val="000026AD"/>
    <w:rsid w:val="000044E8"/>
    <w:rsid w:val="000048FD"/>
    <w:rsid w:val="000056F8"/>
    <w:rsid w:val="000065BE"/>
    <w:rsid w:val="000113CA"/>
    <w:rsid w:val="00011937"/>
    <w:rsid w:val="000126D5"/>
    <w:rsid w:val="00013276"/>
    <w:rsid w:val="00013798"/>
    <w:rsid w:val="000162A9"/>
    <w:rsid w:val="000166D0"/>
    <w:rsid w:val="00016E11"/>
    <w:rsid w:val="0002000B"/>
    <w:rsid w:val="00022660"/>
    <w:rsid w:val="00022BD9"/>
    <w:rsid w:val="00022C90"/>
    <w:rsid w:val="00026489"/>
    <w:rsid w:val="00027763"/>
    <w:rsid w:val="000305FE"/>
    <w:rsid w:val="000315CA"/>
    <w:rsid w:val="00031603"/>
    <w:rsid w:val="000322BB"/>
    <w:rsid w:val="00033BA2"/>
    <w:rsid w:val="00034E2E"/>
    <w:rsid w:val="000353DA"/>
    <w:rsid w:val="000369AA"/>
    <w:rsid w:val="00036A0D"/>
    <w:rsid w:val="00036FB1"/>
    <w:rsid w:val="00037EBD"/>
    <w:rsid w:val="00040CF4"/>
    <w:rsid w:val="00041F8F"/>
    <w:rsid w:val="000424F5"/>
    <w:rsid w:val="00042A90"/>
    <w:rsid w:val="00046277"/>
    <w:rsid w:val="00046C70"/>
    <w:rsid w:val="00046D39"/>
    <w:rsid w:val="00047C7C"/>
    <w:rsid w:val="00050DBD"/>
    <w:rsid w:val="00052A27"/>
    <w:rsid w:val="00052C37"/>
    <w:rsid w:val="00053E0B"/>
    <w:rsid w:val="00055D91"/>
    <w:rsid w:val="000562BE"/>
    <w:rsid w:val="000573DE"/>
    <w:rsid w:val="00057AF9"/>
    <w:rsid w:val="000603D7"/>
    <w:rsid w:val="00061961"/>
    <w:rsid w:val="0006256D"/>
    <w:rsid w:val="000633C0"/>
    <w:rsid w:val="00063509"/>
    <w:rsid w:val="00063B7A"/>
    <w:rsid w:val="00064670"/>
    <w:rsid w:val="00065565"/>
    <w:rsid w:val="00066EA1"/>
    <w:rsid w:val="000674F7"/>
    <w:rsid w:val="00067B7B"/>
    <w:rsid w:val="00067CCE"/>
    <w:rsid w:val="00067EA7"/>
    <w:rsid w:val="000701D4"/>
    <w:rsid w:val="0007221E"/>
    <w:rsid w:val="00072332"/>
    <w:rsid w:val="00072900"/>
    <w:rsid w:val="00073A75"/>
    <w:rsid w:val="0007548C"/>
    <w:rsid w:val="000777D7"/>
    <w:rsid w:val="00085ED5"/>
    <w:rsid w:val="00086E30"/>
    <w:rsid w:val="00094ABD"/>
    <w:rsid w:val="00094B49"/>
    <w:rsid w:val="00094BE7"/>
    <w:rsid w:val="00095B6F"/>
    <w:rsid w:val="000973BE"/>
    <w:rsid w:val="00097482"/>
    <w:rsid w:val="000A115D"/>
    <w:rsid w:val="000A2B53"/>
    <w:rsid w:val="000A3426"/>
    <w:rsid w:val="000A3778"/>
    <w:rsid w:val="000A39E9"/>
    <w:rsid w:val="000A4B79"/>
    <w:rsid w:val="000A7DA0"/>
    <w:rsid w:val="000A7DF8"/>
    <w:rsid w:val="000B0C16"/>
    <w:rsid w:val="000B1CAC"/>
    <w:rsid w:val="000B3E00"/>
    <w:rsid w:val="000B4823"/>
    <w:rsid w:val="000B4BB1"/>
    <w:rsid w:val="000C7099"/>
    <w:rsid w:val="000C71D6"/>
    <w:rsid w:val="000C7654"/>
    <w:rsid w:val="000D2631"/>
    <w:rsid w:val="000D3357"/>
    <w:rsid w:val="000D7E4B"/>
    <w:rsid w:val="000E193D"/>
    <w:rsid w:val="000E6FDB"/>
    <w:rsid w:val="000E785A"/>
    <w:rsid w:val="000E7B30"/>
    <w:rsid w:val="000F4A90"/>
    <w:rsid w:val="000F4E59"/>
    <w:rsid w:val="000F5492"/>
    <w:rsid w:val="000F6EB2"/>
    <w:rsid w:val="0010408C"/>
    <w:rsid w:val="001051AA"/>
    <w:rsid w:val="0010522B"/>
    <w:rsid w:val="0010575C"/>
    <w:rsid w:val="00106C11"/>
    <w:rsid w:val="00107443"/>
    <w:rsid w:val="00107E07"/>
    <w:rsid w:val="0011002C"/>
    <w:rsid w:val="00110CD5"/>
    <w:rsid w:val="00111004"/>
    <w:rsid w:val="001135AB"/>
    <w:rsid w:val="00113848"/>
    <w:rsid w:val="00113EA8"/>
    <w:rsid w:val="00116CAD"/>
    <w:rsid w:val="00120851"/>
    <w:rsid w:val="00122FF1"/>
    <w:rsid w:val="00123924"/>
    <w:rsid w:val="00123D79"/>
    <w:rsid w:val="00125594"/>
    <w:rsid w:val="0012631B"/>
    <w:rsid w:val="00126A03"/>
    <w:rsid w:val="00130CB4"/>
    <w:rsid w:val="00130FF5"/>
    <w:rsid w:val="00131ACB"/>
    <w:rsid w:val="00133679"/>
    <w:rsid w:val="00134417"/>
    <w:rsid w:val="00135E8D"/>
    <w:rsid w:val="00135EB8"/>
    <w:rsid w:val="00140C69"/>
    <w:rsid w:val="00140D01"/>
    <w:rsid w:val="00141793"/>
    <w:rsid w:val="001438A2"/>
    <w:rsid w:val="00143DEF"/>
    <w:rsid w:val="0014478C"/>
    <w:rsid w:val="0015170F"/>
    <w:rsid w:val="00151980"/>
    <w:rsid w:val="0015393E"/>
    <w:rsid w:val="0015727A"/>
    <w:rsid w:val="00163568"/>
    <w:rsid w:val="001635D7"/>
    <w:rsid w:val="00164060"/>
    <w:rsid w:val="00165ED5"/>
    <w:rsid w:val="00165FB5"/>
    <w:rsid w:val="00167406"/>
    <w:rsid w:val="00171C1B"/>
    <w:rsid w:val="00173301"/>
    <w:rsid w:val="001741FC"/>
    <w:rsid w:val="00174801"/>
    <w:rsid w:val="00177D0F"/>
    <w:rsid w:val="001802C0"/>
    <w:rsid w:val="00182F88"/>
    <w:rsid w:val="00183374"/>
    <w:rsid w:val="00185D3E"/>
    <w:rsid w:val="00186916"/>
    <w:rsid w:val="001872F1"/>
    <w:rsid w:val="00190837"/>
    <w:rsid w:val="00191E33"/>
    <w:rsid w:val="00192593"/>
    <w:rsid w:val="00195764"/>
    <w:rsid w:val="00196302"/>
    <w:rsid w:val="00196CC6"/>
    <w:rsid w:val="00196CD5"/>
    <w:rsid w:val="00196F43"/>
    <w:rsid w:val="001971A1"/>
    <w:rsid w:val="001A2A48"/>
    <w:rsid w:val="001A41A4"/>
    <w:rsid w:val="001A4D46"/>
    <w:rsid w:val="001A6F7C"/>
    <w:rsid w:val="001B0512"/>
    <w:rsid w:val="001B2611"/>
    <w:rsid w:val="001B3024"/>
    <w:rsid w:val="001B4A64"/>
    <w:rsid w:val="001B4ECF"/>
    <w:rsid w:val="001C23E5"/>
    <w:rsid w:val="001C2958"/>
    <w:rsid w:val="001C6B60"/>
    <w:rsid w:val="001D011D"/>
    <w:rsid w:val="001D17D4"/>
    <w:rsid w:val="001D2E78"/>
    <w:rsid w:val="001D36C8"/>
    <w:rsid w:val="001D432C"/>
    <w:rsid w:val="001D4863"/>
    <w:rsid w:val="001D7879"/>
    <w:rsid w:val="001E098D"/>
    <w:rsid w:val="001E371E"/>
    <w:rsid w:val="001E5F0A"/>
    <w:rsid w:val="001E71B5"/>
    <w:rsid w:val="001E7612"/>
    <w:rsid w:val="001E7B15"/>
    <w:rsid w:val="001E7BEC"/>
    <w:rsid w:val="001E7C18"/>
    <w:rsid w:val="001F0309"/>
    <w:rsid w:val="001F0B43"/>
    <w:rsid w:val="001F1E63"/>
    <w:rsid w:val="001F1F10"/>
    <w:rsid w:val="001F2640"/>
    <w:rsid w:val="001F3405"/>
    <w:rsid w:val="001F485E"/>
    <w:rsid w:val="001F4A96"/>
    <w:rsid w:val="002016FF"/>
    <w:rsid w:val="00201FB7"/>
    <w:rsid w:val="0020325F"/>
    <w:rsid w:val="0020411E"/>
    <w:rsid w:val="00204125"/>
    <w:rsid w:val="00204CF6"/>
    <w:rsid w:val="00205465"/>
    <w:rsid w:val="00206707"/>
    <w:rsid w:val="00207509"/>
    <w:rsid w:val="00211054"/>
    <w:rsid w:val="0021254C"/>
    <w:rsid w:val="002131C9"/>
    <w:rsid w:val="0021404B"/>
    <w:rsid w:val="0021460B"/>
    <w:rsid w:val="00217637"/>
    <w:rsid w:val="002214FC"/>
    <w:rsid w:val="00222711"/>
    <w:rsid w:val="00223A2B"/>
    <w:rsid w:val="002240B9"/>
    <w:rsid w:val="0022480F"/>
    <w:rsid w:val="002255F5"/>
    <w:rsid w:val="00227A86"/>
    <w:rsid w:val="00230759"/>
    <w:rsid w:val="00231B83"/>
    <w:rsid w:val="0023675C"/>
    <w:rsid w:val="0024044C"/>
    <w:rsid w:val="00240999"/>
    <w:rsid w:val="002424BA"/>
    <w:rsid w:val="0024257E"/>
    <w:rsid w:val="002425EA"/>
    <w:rsid w:val="002439B6"/>
    <w:rsid w:val="00244CB3"/>
    <w:rsid w:val="00245698"/>
    <w:rsid w:val="00245841"/>
    <w:rsid w:val="002476ED"/>
    <w:rsid w:val="002517EE"/>
    <w:rsid w:val="00252458"/>
    <w:rsid w:val="00253617"/>
    <w:rsid w:val="00255DE6"/>
    <w:rsid w:val="00256259"/>
    <w:rsid w:val="00263E24"/>
    <w:rsid w:val="0026423B"/>
    <w:rsid w:val="002642FB"/>
    <w:rsid w:val="0026688F"/>
    <w:rsid w:val="00266892"/>
    <w:rsid w:val="002739BD"/>
    <w:rsid w:val="00273FB9"/>
    <w:rsid w:val="0027532B"/>
    <w:rsid w:val="002753B1"/>
    <w:rsid w:val="00276957"/>
    <w:rsid w:val="00276AF3"/>
    <w:rsid w:val="00280382"/>
    <w:rsid w:val="0028188C"/>
    <w:rsid w:val="002837C0"/>
    <w:rsid w:val="00283A20"/>
    <w:rsid w:val="00283DCC"/>
    <w:rsid w:val="00284797"/>
    <w:rsid w:val="0028645B"/>
    <w:rsid w:val="00287358"/>
    <w:rsid w:val="002900A3"/>
    <w:rsid w:val="002913FB"/>
    <w:rsid w:val="00292936"/>
    <w:rsid w:val="00293675"/>
    <w:rsid w:val="002959FE"/>
    <w:rsid w:val="002964A4"/>
    <w:rsid w:val="00296F26"/>
    <w:rsid w:val="002A0D34"/>
    <w:rsid w:val="002A14A9"/>
    <w:rsid w:val="002A272A"/>
    <w:rsid w:val="002A50F0"/>
    <w:rsid w:val="002A5352"/>
    <w:rsid w:val="002A6B8A"/>
    <w:rsid w:val="002A6BA9"/>
    <w:rsid w:val="002A7657"/>
    <w:rsid w:val="002B297E"/>
    <w:rsid w:val="002B4AFA"/>
    <w:rsid w:val="002B4B03"/>
    <w:rsid w:val="002B612E"/>
    <w:rsid w:val="002B6C8B"/>
    <w:rsid w:val="002B6CDF"/>
    <w:rsid w:val="002C012A"/>
    <w:rsid w:val="002C1B85"/>
    <w:rsid w:val="002C345C"/>
    <w:rsid w:val="002C7F90"/>
    <w:rsid w:val="002D0484"/>
    <w:rsid w:val="002D0B04"/>
    <w:rsid w:val="002D2177"/>
    <w:rsid w:val="002D2478"/>
    <w:rsid w:val="002D2A8B"/>
    <w:rsid w:val="002D3006"/>
    <w:rsid w:val="002D3452"/>
    <w:rsid w:val="002D600F"/>
    <w:rsid w:val="002E0AD5"/>
    <w:rsid w:val="002E2A36"/>
    <w:rsid w:val="002E3DD9"/>
    <w:rsid w:val="002E5EBA"/>
    <w:rsid w:val="002E5F85"/>
    <w:rsid w:val="002F26FF"/>
    <w:rsid w:val="002F29C5"/>
    <w:rsid w:val="002F43E0"/>
    <w:rsid w:val="002F57D8"/>
    <w:rsid w:val="002F6A42"/>
    <w:rsid w:val="002F6D88"/>
    <w:rsid w:val="00300B9C"/>
    <w:rsid w:val="0030122F"/>
    <w:rsid w:val="003029FD"/>
    <w:rsid w:val="00305C8F"/>
    <w:rsid w:val="00306E4C"/>
    <w:rsid w:val="00310F45"/>
    <w:rsid w:val="00312116"/>
    <w:rsid w:val="00313F9D"/>
    <w:rsid w:val="003149D5"/>
    <w:rsid w:val="00315A9F"/>
    <w:rsid w:val="00315AEE"/>
    <w:rsid w:val="00315C92"/>
    <w:rsid w:val="003165BF"/>
    <w:rsid w:val="00316E2D"/>
    <w:rsid w:val="00320BB1"/>
    <w:rsid w:val="00320DCD"/>
    <w:rsid w:val="00320EDE"/>
    <w:rsid w:val="003220F5"/>
    <w:rsid w:val="00322A32"/>
    <w:rsid w:val="00323284"/>
    <w:rsid w:val="003277AB"/>
    <w:rsid w:val="0033052A"/>
    <w:rsid w:val="00330766"/>
    <w:rsid w:val="00330C0D"/>
    <w:rsid w:val="00332874"/>
    <w:rsid w:val="003345FB"/>
    <w:rsid w:val="00334F52"/>
    <w:rsid w:val="003351E5"/>
    <w:rsid w:val="003358F6"/>
    <w:rsid w:val="00336995"/>
    <w:rsid w:val="00340294"/>
    <w:rsid w:val="003402D7"/>
    <w:rsid w:val="003414F5"/>
    <w:rsid w:val="00344DAB"/>
    <w:rsid w:val="003452E7"/>
    <w:rsid w:val="00345E80"/>
    <w:rsid w:val="003472FF"/>
    <w:rsid w:val="0034757F"/>
    <w:rsid w:val="00350A7E"/>
    <w:rsid w:val="003529AD"/>
    <w:rsid w:val="00353306"/>
    <w:rsid w:val="0035565D"/>
    <w:rsid w:val="003566A2"/>
    <w:rsid w:val="003578F8"/>
    <w:rsid w:val="00357F4C"/>
    <w:rsid w:val="00360E3D"/>
    <w:rsid w:val="00364721"/>
    <w:rsid w:val="00365C87"/>
    <w:rsid w:val="00366020"/>
    <w:rsid w:val="0036611A"/>
    <w:rsid w:val="00366AC5"/>
    <w:rsid w:val="00367B2A"/>
    <w:rsid w:val="00367E97"/>
    <w:rsid w:val="003728AA"/>
    <w:rsid w:val="003731AB"/>
    <w:rsid w:val="003734B4"/>
    <w:rsid w:val="0037624D"/>
    <w:rsid w:val="0037713B"/>
    <w:rsid w:val="00377A29"/>
    <w:rsid w:val="0038244A"/>
    <w:rsid w:val="00382EFB"/>
    <w:rsid w:val="003830A0"/>
    <w:rsid w:val="00385548"/>
    <w:rsid w:val="00385F6F"/>
    <w:rsid w:val="00387161"/>
    <w:rsid w:val="00387222"/>
    <w:rsid w:val="0038777A"/>
    <w:rsid w:val="00390701"/>
    <w:rsid w:val="00391E71"/>
    <w:rsid w:val="00391EA2"/>
    <w:rsid w:val="00393A2F"/>
    <w:rsid w:val="0039425C"/>
    <w:rsid w:val="003957CD"/>
    <w:rsid w:val="0039633C"/>
    <w:rsid w:val="0039665E"/>
    <w:rsid w:val="003A15EE"/>
    <w:rsid w:val="003A1AB8"/>
    <w:rsid w:val="003A1DA6"/>
    <w:rsid w:val="003A2E75"/>
    <w:rsid w:val="003A3453"/>
    <w:rsid w:val="003B15D9"/>
    <w:rsid w:val="003B48F7"/>
    <w:rsid w:val="003B663C"/>
    <w:rsid w:val="003B6B7D"/>
    <w:rsid w:val="003C0574"/>
    <w:rsid w:val="003C1670"/>
    <w:rsid w:val="003C360F"/>
    <w:rsid w:val="003C59EB"/>
    <w:rsid w:val="003C5C1E"/>
    <w:rsid w:val="003C6B88"/>
    <w:rsid w:val="003C6C69"/>
    <w:rsid w:val="003C6DE3"/>
    <w:rsid w:val="003C7FE6"/>
    <w:rsid w:val="003D2167"/>
    <w:rsid w:val="003D2DC4"/>
    <w:rsid w:val="003D43F1"/>
    <w:rsid w:val="003D6C8B"/>
    <w:rsid w:val="003E0646"/>
    <w:rsid w:val="003E0BF3"/>
    <w:rsid w:val="003E0CAB"/>
    <w:rsid w:val="003E1B1C"/>
    <w:rsid w:val="003E64BC"/>
    <w:rsid w:val="003E7294"/>
    <w:rsid w:val="003E766D"/>
    <w:rsid w:val="003E78CB"/>
    <w:rsid w:val="003F019E"/>
    <w:rsid w:val="003F4F5C"/>
    <w:rsid w:val="003F626E"/>
    <w:rsid w:val="003F67C3"/>
    <w:rsid w:val="003F6AA8"/>
    <w:rsid w:val="00400FF8"/>
    <w:rsid w:val="00401144"/>
    <w:rsid w:val="00401E4C"/>
    <w:rsid w:val="00403F02"/>
    <w:rsid w:val="0040413F"/>
    <w:rsid w:val="00404DAD"/>
    <w:rsid w:val="004055FA"/>
    <w:rsid w:val="004129DB"/>
    <w:rsid w:val="004130C0"/>
    <w:rsid w:val="004176C2"/>
    <w:rsid w:val="00421787"/>
    <w:rsid w:val="00422FF8"/>
    <w:rsid w:val="00427320"/>
    <w:rsid w:val="004273BE"/>
    <w:rsid w:val="00427EC9"/>
    <w:rsid w:val="0043040A"/>
    <w:rsid w:val="0043073B"/>
    <w:rsid w:val="00431E36"/>
    <w:rsid w:val="0043324E"/>
    <w:rsid w:val="00433C9C"/>
    <w:rsid w:val="004343FE"/>
    <w:rsid w:val="0043504E"/>
    <w:rsid w:val="0043513C"/>
    <w:rsid w:val="004373D3"/>
    <w:rsid w:val="00440352"/>
    <w:rsid w:val="00440402"/>
    <w:rsid w:val="004409A2"/>
    <w:rsid w:val="00442271"/>
    <w:rsid w:val="004423FD"/>
    <w:rsid w:val="00442404"/>
    <w:rsid w:val="00445D36"/>
    <w:rsid w:val="004463A2"/>
    <w:rsid w:val="00446BAC"/>
    <w:rsid w:val="00446C40"/>
    <w:rsid w:val="004476F5"/>
    <w:rsid w:val="00447DA1"/>
    <w:rsid w:val="0045138D"/>
    <w:rsid w:val="00452177"/>
    <w:rsid w:val="004539C9"/>
    <w:rsid w:val="00453BE9"/>
    <w:rsid w:val="00454DD3"/>
    <w:rsid w:val="00456B1F"/>
    <w:rsid w:val="00457385"/>
    <w:rsid w:val="004575AF"/>
    <w:rsid w:val="0046052E"/>
    <w:rsid w:val="00462900"/>
    <w:rsid w:val="00462B88"/>
    <w:rsid w:val="004645F5"/>
    <w:rsid w:val="00464906"/>
    <w:rsid w:val="00465623"/>
    <w:rsid w:val="00466D55"/>
    <w:rsid w:val="00467673"/>
    <w:rsid w:val="0047187C"/>
    <w:rsid w:val="004738B4"/>
    <w:rsid w:val="00473B20"/>
    <w:rsid w:val="00473EA8"/>
    <w:rsid w:val="00474560"/>
    <w:rsid w:val="0047522D"/>
    <w:rsid w:val="00481640"/>
    <w:rsid w:val="0048222F"/>
    <w:rsid w:val="004834C6"/>
    <w:rsid w:val="0048356C"/>
    <w:rsid w:val="004837E3"/>
    <w:rsid w:val="00485FF5"/>
    <w:rsid w:val="0049116E"/>
    <w:rsid w:val="0049211F"/>
    <w:rsid w:val="0049397E"/>
    <w:rsid w:val="004942FC"/>
    <w:rsid w:val="004945C3"/>
    <w:rsid w:val="00496E32"/>
    <w:rsid w:val="004A1A27"/>
    <w:rsid w:val="004A1DA3"/>
    <w:rsid w:val="004A3271"/>
    <w:rsid w:val="004A4072"/>
    <w:rsid w:val="004A47AC"/>
    <w:rsid w:val="004A4E13"/>
    <w:rsid w:val="004A4F58"/>
    <w:rsid w:val="004A5729"/>
    <w:rsid w:val="004A78C0"/>
    <w:rsid w:val="004B0EE4"/>
    <w:rsid w:val="004B1CC3"/>
    <w:rsid w:val="004B1ECD"/>
    <w:rsid w:val="004B38E3"/>
    <w:rsid w:val="004B3A37"/>
    <w:rsid w:val="004B3D3F"/>
    <w:rsid w:val="004B4B15"/>
    <w:rsid w:val="004B4EE6"/>
    <w:rsid w:val="004B58FE"/>
    <w:rsid w:val="004B7778"/>
    <w:rsid w:val="004C00B3"/>
    <w:rsid w:val="004C00D8"/>
    <w:rsid w:val="004C267F"/>
    <w:rsid w:val="004C3106"/>
    <w:rsid w:val="004C4469"/>
    <w:rsid w:val="004D0F35"/>
    <w:rsid w:val="004D2D49"/>
    <w:rsid w:val="004D3024"/>
    <w:rsid w:val="004D3E33"/>
    <w:rsid w:val="004D7EDF"/>
    <w:rsid w:val="004E01DA"/>
    <w:rsid w:val="004E1F1B"/>
    <w:rsid w:val="004E3F5B"/>
    <w:rsid w:val="004E4127"/>
    <w:rsid w:val="004E4191"/>
    <w:rsid w:val="004E6ED3"/>
    <w:rsid w:val="004E7B25"/>
    <w:rsid w:val="004F05F5"/>
    <w:rsid w:val="004F1769"/>
    <w:rsid w:val="004F336D"/>
    <w:rsid w:val="004F35EB"/>
    <w:rsid w:val="004F3BE2"/>
    <w:rsid w:val="004F6319"/>
    <w:rsid w:val="004F7925"/>
    <w:rsid w:val="005009FE"/>
    <w:rsid w:val="00500CA4"/>
    <w:rsid w:val="00500F21"/>
    <w:rsid w:val="00501858"/>
    <w:rsid w:val="00505455"/>
    <w:rsid w:val="00506744"/>
    <w:rsid w:val="005070A1"/>
    <w:rsid w:val="005109F1"/>
    <w:rsid w:val="00511768"/>
    <w:rsid w:val="00511E7E"/>
    <w:rsid w:val="00512228"/>
    <w:rsid w:val="005127E3"/>
    <w:rsid w:val="0051282F"/>
    <w:rsid w:val="00514451"/>
    <w:rsid w:val="00514D89"/>
    <w:rsid w:val="00515432"/>
    <w:rsid w:val="00515FE2"/>
    <w:rsid w:val="005172DA"/>
    <w:rsid w:val="005214A2"/>
    <w:rsid w:val="00522228"/>
    <w:rsid w:val="00522691"/>
    <w:rsid w:val="00523AFF"/>
    <w:rsid w:val="00524737"/>
    <w:rsid w:val="00524909"/>
    <w:rsid w:val="00525CD9"/>
    <w:rsid w:val="0052763F"/>
    <w:rsid w:val="00530205"/>
    <w:rsid w:val="00530585"/>
    <w:rsid w:val="00531DFA"/>
    <w:rsid w:val="005333F3"/>
    <w:rsid w:val="00533BB9"/>
    <w:rsid w:val="0053476E"/>
    <w:rsid w:val="005348C8"/>
    <w:rsid w:val="00535621"/>
    <w:rsid w:val="0053596A"/>
    <w:rsid w:val="00535B22"/>
    <w:rsid w:val="005368C3"/>
    <w:rsid w:val="0053693D"/>
    <w:rsid w:val="0053737F"/>
    <w:rsid w:val="00540653"/>
    <w:rsid w:val="0054066D"/>
    <w:rsid w:val="00540A16"/>
    <w:rsid w:val="00541D6E"/>
    <w:rsid w:val="00542177"/>
    <w:rsid w:val="00546A91"/>
    <w:rsid w:val="005470A4"/>
    <w:rsid w:val="005479DD"/>
    <w:rsid w:val="0055160C"/>
    <w:rsid w:val="005516A3"/>
    <w:rsid w:val="00554693"/>
    <w:rsid w:val="005605A2"/>
    <w:rsid w:val="0056064C"/>
    <w:rsid w:val="005623C9"/>
    <w:rsid w:val="00565272"/>
    <w:rsid w:val="005676A2"/>
    <w:rsid w:val="00567988"/>
    <w:rsid w:val="00571DB0"/>
    <w:rsid w:val="00574A9F"/>
    <w:rsid w:val="00580CF2"/>
    <w:rsid w:val="00580D0A"/>
    <w:rsid w:val="0058335A"/>
    <w:rsid w:val="005843AD"/>
    <w:rsid w:val="0058507C"/>
    <w:rsid w:val="00585114"/>
    <w:rsid w:val="00585A9B"/>
    <w:rsid w:val="005872F7"/>
    <w:rsid w:val="00590F0A"/>
    <w:rsid w:val="005911D2"/>
    <w:rsid w:val="00591F8B"/>
    <w:rsid w:val="0059415E"/>
    <w:rsid w:val="005948C0"/>
    <w:rsid w:val="00594BC5"/>
    <w:rsid w:val="005962B0"/>
    <w:rsid w:val="00596B6E"/>
    <w:rsid w:val="005972FC"/>
    <w:rsid w:val="00597E43"/>
    <w:rsid w:val="005A18A7"/>
    <w:rsid w:val="005A1B98"/>
    <w:rsid w:val="005A2725"/>
    <w:rsid w:val="005A46A6"/>
    <w:rsid w:val="005A49E3"/>
    <w:rsid w:val="005A5350"/>
    <w:rsid w:val="005A54DA"/>
    <w:rsid w:val="005A6262"/>
    <w:rsid w:val="005A6E06"/>
    <w:rsid w:val="005A7273"/>
    <w:rsid w:val="005B13AF"/>
    <w:rsid w:val="005B13C4"/>
    <w:rsid w:val="005B22AC"/>
    <w:rsid w:val="005B3814"/>
    <w:rsid w:val="005B3AAC"/>
    <w:rsid w:val="005B3BD0"/>
    <w:rsid w:val="005B5482"/>
    <w:rsid w:val="005B7673"/>
    <w:rsid w:val="005B78B5"/>
    <w:rsid w:val="005B7DC7"/>
    <w:rsid w:val="005C0033"/>
    <w:rsid w:val="005C01BD"/>
    <w:rsid w:val="005C1300"/>
    <w:rsid w:val="005C1EAA"/>
    <w:rsid w:val="005C3087"/>
    <w:rsid w:val="005C308E"/>
    <w:rsid w:val="005C406A"/>
    <w:rsid w:val="005C4D8A"/>
    <w:rsid w:val="005C6653"/>
    <w:rsid w:val="005C6F69"/>
    <w:rsid w:val="005D01C2"/>
    <w:rsid w:val="005D16DE"/>
    <w:rsid w:val="005D353B"/>
    <w:rsid w:val="005D3982"/>
    <w:rsid w:val="005D4D78"/>
    <w:rsid w:val="005D5AAE"/>
    <w:rsid w:val="005D5AF8"/>
    <w:rsid w:val="005D7537"/>
    <w:rsid w:val="005D7E42"/>
    <w:rsid w:val="005E0563"/>
    <w:rsid w:val="005E3B9F"/>
    <w:rsid w:val="005E4A7D"/>
    <w:rsid w:val="005E590A"/>
    <w:rsid w:val="005F2DE7"/>
    <w:rsid w:val="005F59B5"/>
    <w:rsid w:val="005F70FA"/>
    <w:rsid w:val="006006A9"/>
    <w:rsid w:val="00600AAD"/>
    <w:rsid w:val="00600ABA"/>
    <w:rsid w:val="006030B1"/>
    <w:rsid w:val="00606558"/>
    <w:rsid w:val="00610D54"/>
    <w:rsid w:val="0061159A"/>
    <w:rsid w:val="006137DF"/>
    <w:rsid w:val="006145A5"/>
    <w:rsid w:val="006148AD"/>
    <w:rsid w:val="00616075"/>
    <w:rsid w:val="0061660A"/>
    <w:rsid w:val="00616FF6"/>
    <w:rsid w:val="0062181F"/>
    <w:rsid w:val="00622BA8"/>
    <w:rsid w:val="00623697"/>
    <w:rsid w:val="006257A4"/>
    <w:rsid w:val="00627027"/>
    <w:rsid w:val="0063168D"/>
    <w:rsid w:val="00631A04"/>
    <w:rsid w:val="00631A3C"/>
    <w:rsid w:val="00633BDC"/>
    <w:rsid w:val="006352C3"/>
    <w:rsid w:val="00640963"/>
    <w:rsid w:val="00640E65"/>
    <w:rsid w:val="00641512"/>
    <w:rsid w:val="00642F30"/>
    <w:rsid w:val="006432BF"/>
    <w:rsid w:val="00645148"/>
    <w:rsid w:val="00646BE0"/>
    <w:rsid w:val="00650C36"/>
    <w:rsid w:val="00653196"/>
    <w:rsid w:val="00654B4D"/>
    <w:rsid w:val="00654B79"/>
    <w:rsid w:val="006556EE"/>
    <w:rsid w:val="006572EB"/>
    <w:rsid w:val="00657B7E"/>
    <w:rsid w:val="006627A6"/>
    <w:rsid w:val="006632EF"/>
    <w:rsid w:val="00663882"/>
    <w:rsid w:val="00664CB0"/>
    <w:rsid w:val="00665A5D"/>
    <w:rsid w:val="00666603"/>
    <w:rsid w:val="0066670A"/>
    <w:rsid w:val="006670A6"/>
    <w:rsid w:val="0067248D"/>
    <w:rsid w:val="006746E1"/>
    <w:rsid w:val="006751BF"/>
    <w:rsid w:val="0067721F"/>
    <w:rsid w:val="00683D56"/>
    <w:rsid w:val="0068477C"/>
    <w:rsid w:val="00684FCD"/>
    <w:rsid w:val="00685A52"/>
    <w:rsid w:val="00690B85"/>
    <w:rsid w:val="00695308"/>
    <w:rsid w:val="0069580C"/>
    <w:rsid w:val="006967D8"/>
    <w:rsid w:val="00697528"/>
    <w:rsid w:val="00697A9E"/>
    <w:rsid w:val="00697EEE"/>
    <w:rsid w:val="006A119F"/>
    <w:rsid w:val="006A2993"/>
    <w:rsid w:val="006A3A26"/>
    <w:rsid w:val="006A5508"/>
    <w:rsid w:val="006A6741"/>
    <w:rsid w:val="006A6ABF"/>
    <w:rsid w:val="006A6FB8"/>
    <w:rsid w:val="006B1D1B"/>
    <w:rsid w:val="006B2CFA"/>
    <w:rsid w:val="006B53AD"/>
    <w:rsid w:val="006B6396"/>
    <w:rsid w:val="006B7367"/>
    <w:rsid w:val="006B7528"/>
    <w:rsid w:val="006C01D9"/>
    <w:rsid w:val="006C2322"/>
    <w:rsid w:val="006C2464"/>
    <w:rsid w:val="006C39E3"/>
    <w:rsid w:val="006C565B"/>
    <w:rsid w:val="006C5CAF"/>
    <w:rsid w:val="006C5F3B"/>
    <w:rsid w:val="006C6141"/>
    <w:rsid w:val="006C64A5"/>
    <w:rsid w:val="006D0602"/>
    <w:rsid w:val="006D0BD9"/>
    <w:rsid w:val="006D20AB"/>
    <w:rsid w:val="006D2962"/>
    <w:rsid w:val="006D3D50"/>
    <w:rsid w:val="006D45D8"/>
    <w:rsid w:val="006D46A2"/>
    <w:rsid w:val="006D56CA"/>
    <w:rsid w:val="006D7BFF"/>
    <w:rsid w:val="006E070D"/>
    <w:rsid w:val="006E13B1"/>
    <w:rsid w:val="006E2284"/>
    <w:rsid w:val="006E3364"/>
    <w:rsid w:val="006E34D3"/>
    <w:rsid w:val="006E45C9"/>
    <w:rsid w:val="006E4A66"/>
    <w:rsid w:val="006E4B68"/>
    <w:rsid w:val="006E6FEF"/>
    <w:rsid w:val="006E7673"/>
    <w:rsid w:val="006E7B65"/>
    <w:rsid w:val="006F099D"/>
    <w:rsid w:val="006F0E25"/>
    <w:rsid w:val="006F1949"/>
    <w:rsid w:val="006F2CC8"/>
    <w:rsid w:val="006F49BC"/>
    <w:rsid w:val="00700459"/>
    <w:rsid w:val="00702403"/>
    <w:rsid w:val="0070247F"/>
    <w:rsid w:val="00703703"/>
    <w:rsid w:val="00705325"/>
    <w:rsid w:val="00707A4F"/>
    <w:rsid w:val="00707B0D"/>
    <w:rsid w:val="007100E9"/>
    <w:rsid w:val="0071077B"/>
    <w:rsid w:val="00711672"/>
    <w:rsid w:val="007128BC"/>
    <w:rsid w:val="00713968"/>
    <w:rsid w:val="00713E0D"/>
    <w:rsid w:val="00714787"/>
    <w:rsid w:val="00714DF2"/>
    <w:rsid w:val="00715324"/>
    <w:rsid w:val="0071653E"/>
    <w:rsid w:val="00717B21"/>
    <w:rsid w:val="00721677"/>
    <w:rsid w:val="00721DF0"/>
    <w:rsid w:val="00722867"/>
    <w:rsid w:val="0072302C"/>
    <w:rsid w:val="007248BE"/>
    <w:rsid w:val="007265E8"/>
    <w:rsid w:val="007274E1"/>
    <w:rsid w:val="00730AB1"/>
    <w:rsid w:val="00733A41"/>
    <w:rsid w:val="007348AE"/>
    <w:rsid w:val="007351AA"/>
    <w:rsid w:val="00735438"/>
    <w:rsid w:val="007358B2"/>
    <w:rsid w:val="00735B0A"/>
    <w:rsid w:val="00736705"/>
    <w:rsid w:val="007368E8"/>
    <w:rsid w:val="00736DA2"/>
    <w:rsid w:val="0074013C"/>
    <w:rsid w:val="00741136"/>
    <w:rsid w:val="00741D0B"/>
    <w:rsid w:val="007425BF"/>
    <w:rsid w:val="00744CE4"/>
    <w:rsid w:val="007465AC"/>
    <w:rsid w:val="00746794"/>
    <w:rsid w:val="00750F54"/>
    <w:rsid w:val="007543F8"/>
    <w:rsid w:val="00755515"/>
    <w:rsid w:val="00755D1E"/>
    <w:rsid w:val="0075620D"/>
    <w:rsid w:val="0075629E"/>
    <w:rsid w:val="00762C68"/>
    <w:rsid w:val="0076380A"/>
    <w:rsid w:val="007642B5"/>
    <w:rsid w:val="007643EC"/>
    <w:rsid w:val="00764E74"/>
    <w:rsid w:val="00770210"/>
    <w:rsid w:val="0077157B"/>
    <w:rsid w:val="00771D9B"/>
    <w:rsid w:val="00773FA9"/>
    <w:rsid w:val="00774CDC"/>
    <w:rsid w:val="00777AB2"/>
    <w:rsid w:val="00777CF4"/>
    <w:rsid w:val="00780024"/>
    <w:rsid w:val="007801F3"/>
    <w:rsid w:val="00780AA7"/>
    <w:rsid w:val="00781797"/>
    <w:rsid w:val="00785C97"/>
    <w:rsid w:val="007860D0"/>
    <w:rsid w:val="00786CFE"/>
    <w:rsid w:val="00787494"/>
    <w:rsid w:val="007902BD"/>
    <w:rsid w:val="00790398"/>
    <w:rsid w:val="007906EF"/>
    <w:rsid w:val="00793304"/>
    <w:rsid w:val="007947BE"/>
    <w:rsid w:val="0079543B"/>
    <w:rsid w:val="00796B7B"/>
    <w:rsid w:val="007A0FDE"/>
    <w:rsid w:val="007A2C26"/>
    <w:rsid w:val="007A33A2"/>
    <w:rsid w:val="007A5BD3"/>
    <w:rsid w:val="007A650B"/>
    <w:rsid w:val="007A76F6"/>
    <w:rsid w:val="007B02A2"/>
    <w:rsid w:val="007B332D"/>
    <w:rsid w:val="007B4756"/>
    <w:rsid w:val="007B674B"/>
    <w:rsid w:val="007B78EA"/>
    <w:rsid w:val="007C10E6"/>
    <w:rsid w:val="007C1E9D"/>
    <w:rsid w:val="007C6939"/>
    <w:rsid w:val="007D1058"/>
    <w:rsid w:val="007D1A75"/>
    <w:rsid w:val="007D3B0B"/>
    <w:rsid w:val="007D5EDF"/>
    <w:rsid w:val="007D6345"/>
    <w:rsid w:val="007D64B9"/>
    <w:rsid w:val="007D77F4"/>
    <w:rsid w:val="007E012E"/>
    <w:rsid w:val="007E0BEC"/>
    <w:rsid w:val="007E1C5D"/>
    <w:rsid w:val="007E2631"/>
    <w:rsid w:val="007E2BA9"/>
    <w:rsid w:val="007E4592"/>
    <w:rsid w:val="007E74BD"/>
    <w:rsid w:val="007F285C"/>
    <w:rsid w:val="007F3D6F"/>
    <w:rsid w:val="007F5A32"/>
    <w:rsid w:val="007F6550"/>
    <w:rsid w:val="007F68A2"/>
    <w:rsid w:val="008035A1"/>
    <w:rsid w:val="00804243"/>
    <w:rsid w:val="00804613"/>
    <w:rsid w:val="008048BA"/>
    <w:rsid w:val="00806EBD"/>
    <w:rsid w:val="0080770F"/>
    <w:rsid w:val="00807E86"/>
    <w:rsid w:val="00810B6D"/>
    <w:rsid w:val="008115D5"/>
    <w:rsid w:val="00820185"/>
    <w:rsid w:val="0082158B"/>
    <w:rsid w:val="008216D3"/>
    <w:rsid w:val="0082334E"/>
    <w:rsid w:val="00823C26"/>
    <w:rsid w:val="00824C15"/>
    <w:rsid w:val="00825577"/>
    <w:rsid w:val="00825713"/>
    <w:rsid w:val="0082580F"/>
    <w:rsid w:val="008261C7"/>
    <w:rsid w:val="0082621F"/>
    <w:rsid w:val="00826354"/>
    <w:rsid w:val="00826CF9"/>
    <w:rsid w:val="008272E0"/>
    <w:rsid w:val="0082789A"/>
    <w:rsid w:val="00827CEC"/>
    <w:rsid w:val="00832593"/>
    <w:rsid w:val="008333D6"/>
    <w:rsid w:val="00833D34"/>
    <w:rsid w:val="00834061"/>
    <w:rsid w:val="00834E27"/>
    <w:rsid w:val="00835C1F"/>
    <w:rsid w:val="008372E2"/>
    <w:rsid w:val="00837D3E"/>
    <w:rsid w:val="00840DA3"/>
    <w:rsid w:val="008417BB"/>
    <w:rsid w:val="00841FAA"/>
    <w:rsid w:val="008438FD"/>
    <w:rsid w:val="0084526B"/>
    <w:rsid w:val="00845FAB"/>
    <w:rsid w:val="008467A5"/>
    <w:rsid w:val="00846867"/>
    <w:rsid w:val="00847190"/>
    <w:rsid w:val="00847851"/>
    <w:rsid w:val="00847D11"/>
    <w:rsid w:val="0085001C"/>
    <w:rsid w:val="00851310"/>
    <w:rsid w:val="008528F1"/>
    <w:rsid w:val="0086070A"/>
    <w:rsid w:val="00860A8E"/>
    <w:rsid w:val="00861594"/>
    <w:rsid w:val="0086198E"/>
    <w:rsid w:val="00863545"/>
    <w:rsid w:val="00863EC4"/>
    <w:rsid w:val="00864581"/>
    <w:rsid w:val="0086584A"/>
    <w:rsid w:val="00872F62"/>
    <w:rsid w:val="008736C6"/>
    <w:rsid w:val="00873E66"/>
    <w:rsid w:val="00873EDE"/>
    <w:rsid w:val="00875537"/>
    <w:rsid w:val="0088125F"/>
    <w:rsid w:val="008813D5"/>
    <w:rsid w:val="008817F5"/>
    <w:rsid w:val="008826FA"/>
    <w:rsid w:val="00882A0C"/>
    <w:rsid w:val="008851A3"/>
    <w:rsid w:val="0088679D"/>
    <w:rsid w:val="00886973"/>
    <w:rsid w:val="008876A4"/>
    <w:rsid w:val="00893BB5"/>
    <w:rsid w:val="0089638B"/>
    <w:rsid w:val="008978B3"/>
    <w:rsid w:val="0089791E"/>
    <w:rsid w:val="00897976"/>
    <w:rsid w:val="00897ADA"/>
    <w:rsid w:val="008A0931"/>
    <w:rsid w:val="008A24EC"/>
    <w:rsid w:val="008A3388"/>
    <w:rsid w:val="008A3894"/>
    <w:rsid w:val="008B1AA7"/>
    <w:rsid w:val="008B22D9"/>
    <w:rsid w:val="008B36AB"/>
    <w:rsid w:val="008B3763"/>
    <w:rsid w:val="008B3820"/>
    <w:rsid w:val="008B3A7F"/>
    <w:rsid w:val="008B4B7D"/>
    <w:rsid w:val="008B4E03"/>
    <w:rsid w:val="008B5903"/>
    <w:rsid w:val="008B5F92"/>
    <w:rsid w:val="008C125B"/>
    <w:rsid w:val="008C1D26"/>
    <w:rsid w:val="008C4011"/>
    <w:rsid w:val="008C6734"/>
    <w:rsid w:val="008D1137"/>
    <w:rsid w:val="008D1169"/>
    <w:rsid w:val="008D32F6"/>
    <w:rsid w:val="008D4A0A"/>
    <w:rsid w:val="008D54D9"/>
    <w:rsid w:val="008D5646"/>
    <w:rsid w:val="008E0646"/>
    <w:rsid w:val="008E1C90"/>
    <w:rsid w:val="008E1CF3"/>
    <w:rsid w:val="008E5280"/>
    <w:rsid w:val="008E5D07"/>
    <w:rsid w:val="008E6527"/>
    <w:rsid w:val="008E7379"/>
    <w:rsid w:val="008E77A9"/>
    <w:rsid w:val="008E7A8E"/>
    <w:rsid w:val="008E7F5D"/>
    <w:rsid w:val="008F03F0"/>
    <w:rsid w:val="008F1D33"/>
    <w:rsid w:val="008F3FEE"/>
    <w:rsid w:val="008F61AD"/>
    <w:rsid w:val="008F6544"/>
    <w:rsid w:val="009005D0"/>
    <w:rsid w:val="00900B75"/>
    <w:rsid w:val="00902932"/>
    <w:rsid w:val="009046F5"/>
    <w:rsid w:val="00906D18"/>
    <w:rsid w:val="00912053"/>
    <w:rsid w:val="00913477"/>
    <w:rsid w:val="009137BA"/>
    <w:rsid w:val="009142BA"/>
    <w:rsid w:val="009164E4"/>
    <w:rsid w:val="00916A75"/>
    <w:rsid w:val="00917001"/>
    <w:rsid w:val="00920102"/>
    <w:rsid w:val="0092095A"/>
    <w:rsid w:val="009241EF"/>
    <w:rsid w:val="009252F1"/>
    <w:rsid w:val="00925441"/>
    <w:rsid w:val="00925E95"/>
    <w:rsid w:val="009260C5"/>
    <w:rsid w:val="00930BAE"/>
    <w:rsid w:val="00933436"/>
    <w:rsid w:val="009368F6"/>
    <w:rsid w:val="009413B2"/>
    <w:rsid w:val="00942BE4"/>
    <w:rsid w:val="0094423D"/>
    <w:rsid w:val="00945F51"/>
    <w:rsid w:val="00950582"/>
    <w:rsid w:val="009507E5"/>
    <w:rsid w:val="00951309"/>
    <w:rsid w:val="009534FC"/>
    <w:rsid w:val="0095472C"/>
    <w:rsid w:val="00954FC5"/>
    <w:rsid w:val="00956C01"/>
    <w:rsid w:val="00956EC2"/>
    <w:rsid w:val="009570CA"/>
    <w:rsid w:val="00960523"/>
    <w:rsid w:val="009661FA"/>
    <w:rsid w:val="0096778D"/>
    <w:rsid w:val="009734B4"/>
    <w:rsid w:val="009745F3"/>
    <w:rsid w:val="00975890"/>
    <w:rsid w:val="00976417"/>
    <w:rsid w:val="009766C5"/>
    <w:rsid w:val="009768C6"/>
    <w:rsid w:val="00977328"/>
    <w:rsid w:val="00980F98"/>
    <w:rsid w:val="009810DB"/>
    <w:rsid w:val="0098135B"/>
    <w:rsid w:val="00982137"/>
    <w:rsid w:val="00983604"/>
    <w:rsid w:val="009856DC"/>
    <w:rsid w:val="00990734"/>
    <w:rsid w:val="0099099B"/>
    <w:rsid w:val="00991C46"/>
    <w:rsid w:val="00992039"/>
    <w:rsid w:val="00993B98"/>
    <w:rsid w:val="00997970"/>
    <w:rsid w:val="00997B9A"/>
    <w:rsid w:val="009A00A9"/>
    <w:rsid w:val="009A16EE"/>
    <w:rsid w:val="009A2979"/>
    <w:rsid w:val="009A3588"/>
    <w:rsid w:val="009A37BE"/>
    <w:rsid w:val="009A766E"/>
    <w:rsid w:val="009A7D36"/>
    <w:rsid w:val="009B05FB"/>
    <w:rsid w:val="009B0865"/>
    <w:rsid w:val="009B09D6"/>
    <w:rsid w:val="009B1149"/>
    <w:rsid w:val="009B1219"/>
    <w:rsid w:val="009B20C9"/>
    <w:rsid w:val="009B22D4"/>
    <w:rsid w:val="009B2BA0"/>
    <w:rsid w:val="009B3763"/>
    <w:rsid w:val="009B3DDA"/>
    <w:rsid w:val="009B4265"/>
    <w:rsid w:val="009B4380"/>
    <w:rsid w:val="009B4FA6"/>
    <w:rsid w:val="009B57AD"/>
    <w:rsid w:val="009B636B"/>
    <w:rsid w:val="009B7767"/>
    <w:rsid w:val="009B7E9C"/>
    <w:rsid w:val="009C06DE"/>
    <w:rsid w:val="009C11EC"/>
    <w:rsid w:val="009C1BF2"/>
    <w:rsid w:val="009C21D9"/>
    <w:rsid w:val="009C3231"/>
    <w:rsid w:val="009C3B01"/>
    <w:rsid w:val="009C6C76"/>
    <w:rsid w:val="009C7DBE"/>
    <w:rsid w:val="009D0503"/>
    <w:rsid w:val="009D13BD"/>
    <w:rsid w:val="009D1827"/>
    <w:rsid w:val="009D1D79"/>
    <w:rsid w:val="009D2336"/>
    <w:rsid w:val="009D241E"/>
    <w:rsid w:val="009D37C5"/>
    <w:rsid w:val="009D39EB"/>
    <w:rsid w:val="009D40FF"/>
    <w:rsid w:val="009D6E1C"/>
    <w:rsid w:val="009D72FC"/>
    <w:rsid w:val="009E3DC5"/>
    <w:rsid w:val="009E4725"/>
    <w:rsid w:val="009E4F71"/>
    <w:rsid w:val="009E5BA4"/>
    <w:rsid w:val="009F00B7"/>
    <w:rsid w:val="009F0D37"/>
    <w:rsid w:val="009F13B0"/>
    <w:rsid w:val="009F148B"/>
    <w:rsid w:val="009F14F5"/>
    <w:rsid w:val="009F5BA5"/>
    <w:rsid w:val="009F5E3F"/>
    <w:rsid w:val="009F5EC0"/>
    <w:rsid w:val="009F6F95"/>
    <w:rsid w:val="009F70BB"/>
    <w:rsid w:val="00A00EFE"/>
    <w:rsid w:val="00A016ED"/>
    <w:rsid w:val="00A01CED"/>
    <w:rsid w:val="00A02014"/>
    <w:rsid w:val="00A02769"/>
    <w:rsid w:val="00A0492C"/>
    <w:rsid w:val="00A1193D"/>
    <w:rsid w:val="00A12D98"/>
    <w:rsid w:val="00A14C3D"/>
    <w:rsid w:val="00A167F6"/>
    <w:rsid w:val="00A17BC6"/>
    <w:rsid w:val="00A208B1"/>
    <w:rsid w:val="00A20E27"/>
    <w:rsid w:val="00A2178C"/>
    <w:rsid w:val="00A21CBC"/>
    <w:rsid w:val="00A220A1"/>
    <w:rsid w:val="00A2543E"/>
    <w:rsid w:val="00A255C9"/>
    <w:rsid w:val="00A257E2"/>
    <w:rsid w:val="00A26482"/>
    <w:rsid w:val="00A26B5C"/>
    <w:rsid w:val="00A3000A"/>
    <w:rsid w:val="00A31BBD"/>
    <w:rsid w:val="00A336EB"/>
    <w:rsid w:val="00A34813"/>
    <w:rsid w:val="00A35411"/>
    <w:rsid w:val="00A35439"/>
    <w:rsid w:val="00A3569F"/>
    <w:rsid w:val="00A36F38"/>
    <w:rsid w:val="00A37DBE"/>
    <w:rsid w:val="00A41229"/>
    <w:rsid w:val="00A414D7"/>
    <w:rsid w:val="00A4337F"/>
    <w:rsid w:val="00A43583"/>
    <w:rsid w:val="00A442F6"/>
    <w:rsid w:val="00A45237"/>
    <w:rsid w:val="00A45D62"/>
    <w:rsid w:val="00A50008"/>
    <w:rsid w:val="00A5479E"/>
    <w:rsid w:val="00A54AD5"/>
    <w:rsid w:val="00A56E6E"/>
    <w:rsid w:val="00A57BA9"/>
    <w:rsid w:val="00A57D8A"/>
    <w:rsid w:val="00A60040"/>
    <w:rsid w:val="00A600A0"/>
    <w:rsid w:val="00A60B46"/>
    <w:rsid w:val="00A631C2"/>
    <w:rsid w:val="00A63928"/>
    <w:rsid w:val="00A6572C"/>
    <w:rsid w:val="00A66736"/>
    <w:rsid w:val="00A678FC"/>
    <w:rsid w:val="00A7247A"/>
    <w:rsid w:val="00A74545"/>
    <w:rsid w:val="00A74D62"/>
    <w:rsid w:val="00A7746F"/>
    <w:rsid w:val="00A84020"/>
    <w:rsid w:val="00A875A9"/>
    <w:rsid w:val="00A87810"/>
    <w:rsid w:val="00A9029D"/>
    <w:rsid w:val="00A9193C"/>
    <w:rsid w:val="00A934A8"/>
    <w:rsid w:val="00A93A8F"/>
    <w:rsid w:val="00A944D5"/>
    <w:rsid w:val="00A9773E"/>
    <w:rsid w:val="00AA0DEA"/>
    <w:rsid w:val="00AA12B5"/>
    <w:rsid w:val="00AA18E6"/>
    <w:rsid w:val="00AA2A14"/>
    <w:rsid w:val="00AA5C89"/>
    <w:rsid w:val="00AB0B2D"/>
    <w:rsid w:val="00AB4BA8"/>
    <w:rsid w:val="00AB4CAD"/>
    <w:rsid w:val="00AB63A2"/>
    <w:rsid w:val="00AB6985"/>
    <w:rsid w:val="00AB6AF7"/>
    <w:rsid w:val="00AB70CB"/>
    <w:rsid w:val="00AC126F"/>
    <w:rsid w:val="00AC1A5A"/>
    <w:rsid w:val="00AC1B41"/>
    <w:rsid w:val="00AC2237"/>
    <w:rsid w:val="00AC32DD"/>
    <w:rsid w:val="00AC5DD0"/>
    <w:rsid w:val="00AC7848"/>
    <w:rsid w:val="00AD18AF"/>
    <w:rsid w:val="00AD1A8E"/>
    <w:rsid w:val="00AD1F2E"/>
    <w:rsid w:val="00AD60F7"/>
    <w:rsid w:val="00AD6941"/>
    <w:rsid w:val="00AE07D4"/>
    <w:rsid w:val="00AE146D"/>
    <w:rsid w:val="00AE2169"/>
    <w:rsid w:val="00AE2D58"/>
    <w:rsid w:val="00AE2DA2"/>
    <w:rsid w:val="00AE3D9A"/>
    <w:rsid w:val="00AE3DE3"/>
    <w:rsid w:val="00AE3EF3"/>
    <w:rsid w:val="00AE45A5"/>
    <w:rsid w:val="00AE5576"/>
    <w:rsid w:val="00AE759F"/>
    <w:rsid w:val="00AF062D"/>
    <w:rsid w:val="00AF2574"/>
    <w:rsid w:val="00AF5A6E"/>
    <w:rsid w:val="00AF5B71"/>
    <w:rsid w:val="00AF6935"/>
    <w:rsid w:val="00AF6B38"/>
    <w:rsid w:val="00B01413"/>
    <w:rsid w:val="00B03E03"/>
    <w:rsid w:val="00B04FCC"/>
    <w:rsid w:val="00B06E14"/>
    <w:rsid w:val="00B0746D"/>
    <w:rsid w:val="00B134EA"/>
    <w:rsid w:val="00B161AB"/>
    <w:rsid w:val="00B17E76"/>
    <w:rsid w:val="00B17EA3"/>
    <w:rsid w:val="00B2045C"/>
    <w:rsid w:val="00B20E44"/>
    <w:rsid w:val="00B227A7"/>
    <w:rsid w:val="00B22F3D"/>
    <w:rsid w:val="00B240AE"/>
    <w:rsid w:val="00B26C2A"/>
    <w:rsid w:val="00B2700C"/>
    <w:rsid w:val="00B27366"/>
    <w:rsid w:val="00B27748"/>
    <w:rsid w:val="00B27F53"/>
    <w:rsid w:val="00B315E3"/>
    <w:rsid w:val="00B3212D"/>
    <w:rsid w:val="00B32535"/>
    <w:rsid w:val="00B33DDA"/>
    <w:rsid w:val="00B35427"/>
    <w:rsid w:val="00B35EA8"/>
    <w:rsid w:val="00B3735E"/>
    <w:rsid w:val="00B4041F"/>
    <w:rsid w:val="00B4154C"/>
    <w:rsid w:val="00B41B48"/>
    <w:rsid w:val="00B426DA"/>
    <w:rsid w:val="00B42824"/>
    <w:rsid w:val="00B42A19"/>
    <w:rsid w:val="00B4340A"/>
    <w:rsid w:val="00B438FE"/>
    <w:rsid w:val="00B44A94"/>
    <w:rsid w:val="00B44B60"/>
    <w:rsid w:val="00B4573F"/>
    <w:rsid w:val="00B4697A"/>
    <w:rsid w:val="00B46D17"/>
    <w:rsid w:val="00B46F1D"/>
    <w:rsid w:val="00B504CD"/>
    <w:rsid w:val="00B511E4"/>
    <w:rsid w:val="00B51FB4"/>
    <w:rsid w:val="00B5244B"/>
    <w:rsid w:val="00B52A34"/>
    <w:rsid w:val="00B52EFB"/>
    <w:rsid w:val="00B539A6"/>
    <w:rsid w:val="00B547A1"/>
    <w:rsid w:val="00B55D30"/>
    <w:rsid w:val="00B55EE1"/>
    <w:rsid w:val="00B561AE"/>
    <w:rsid w:val="00B573A2"/>
    <w:rsid w:val="00B60589"/>
    <w:rsid w:val="00B615F3"/>
    <w:rsid w:val="00B64206"/>
    <w:rsid w:val="00B66181"/>
    <w:rsid w:val="00B66309"/>
    <w:rsid w:val="00B73A63"/>
    <w:rsid w:val="00B74170"/>
    <w:rsid w:val="00B80061"/>
    <w:rsid w:val="00B808D4"/>
    <w:rsid w:val="00B80A4D"/>
    <w:rsid w:val="00B84AFE"/>
    <w:rsid w:val="00B864B6"/>
    <w:rsid w:val="00B90FDE"/>
    <w:rsid w:val="00B916ED"/>
    <w:rsid w:val="00B9182F"/>
    <w:rsid w:val="00B91A5D"/>
    <w:rsid w:val="00B92678"/>
    <w:rsid w:val="00B92838"/>
    <w:rsid w:val="00B95608"/>
    <w:rsid w:val="00B96F86"/>
    <w:rsid w:val="00B979EC"/>
    <w:rsid w:val="00B97CD0"/>
    <w:rsid w:val="00BA369D"/>
    <w:rsid w:val="00BA3FA0"/>
    <w:rsid w:val="00BA674D"/>
    <w:rsid w:val="00BB14C0"/>
    <w:rsid w:val="00BB32EA"/>
    <w:rsid w:val="00BB336E"/>
    <w:rsid w:val="00BB5B36"/>
    <w:rsid w:val="00BB70EF"/>
    <w:rsid w:val="00BB754E"/>
    <w:rsid w:val="00BB7EFC"/>
    <w:rsid w:val="00BC0257"/>
    <w:rsid w:val="00BC296D"/>
    <w:rsid w:val="00BC585A"/>
    <w:rsid w:val="00BC7821"/>
    <w:rsid w:val="00BD16BB"/>
    <w:rsid w:val="00BD3B41"/>
    <w:rsid w:val="00BD42BB"/>
    <w:rsid w:val="00BE0006"/>
    <w:rsid w:val="00BE025C"/>
    <w:rsid w:val="00BE0490"/>
    <w:rsid w:val="00BE0EDE"/>
    <w:rsid w:val="00BE10DA"/>
    <w:rsid w:val="00BE13CF"/>
    <w:rsid w:val="00BE2CFE"/>
    <w:rsid w:val="00BE5B2E"/>
    <w:rsid w:val="00BE60FE"/>
    <w:rsid w:val="00BE69D0"/>
    <w:rsid w:val="00BE6AEC"/>
    <w:rsid w:val="00BF01C4"/>
    <w:rsid w:val="00BF18C2"/>
    <w:rsid w:val="00BF18ED"/>
    <w:rsid w:val="00BF29D1"/>
    <w:rsid w:val="00BF3E2F"/>
    <w:rsid w:val="00BF5DDA"/>
    <w:rsid w:val="00BF739D"/>
    <w:rsid w:val="00C010EB"/>
    <w:rsid w:val="00C0216C"/>
    <w:rsid w:val="00C026FA"/>
    <w:rsid w:val="00C037D5"/>
    <w:rsid w:val="00C04B80"/>
    <w:rsid w:val="00C0531E"/>
    <w:rsid w:val="00C05B80"/>
    <w:rsid w:val="00C05E2D"/>
    <w:rsid w:val="00C06C3D"/>
    <w:rsid w:val="00C11990"/>
    <w:rsid w:val="00C12070"/>
    <w:rsid w:val="00C120F7"/>
    <w:rsid w:val="00C1324E"/>
    <w:rsid w:val="00C13CB5"/>
    <w:rsid w:val="00C171D7"/>
    <w:rsid w:val="00C1771E"/>
    <w:rsid w:val="00C200A3"/>
    <w:rsid w:val="00C20BF1"/>
    <w:rsid w:val="00C21522"/>
    <w:rsid w:val="00C2177B"/>
    <w:rsid w:val="00C251A2"/>
    <w:rsid w:val="00C252A9"/>
    <w:rsid w:val="00C27B95"/>
    <w:rsid w:val="00C329E6"/>
    <w:rsid w:val="00C32BC6"/>
    <w:rsid w:val="00C32DEA"/>
    <w:rsid w:val="00C34489"/>
    <w:rsid w:val="00C35A08"/>
    <w:rsid w:val="00C362CA"/>
    <w:rsid w:val="00C36B7A"/>
    <w:rsid w:val="00C37FB9"/>
    <w:rsid w:val="00C44A45"/>
    <w:rsid w:val="00C467DB"/>
    <w:rsid w:val="00C5023A"/>
    <w:rsid w:val="00C50F4B"/>
    <w:rsid w:val="00C5533E"/>
    <w:rsid w:val="00C603E5"/>
    <w:rsid w:val="00C6063A"/>
    <w:rsid w:val="00C60DDF"/>
    <w:rsid w:val="00C64BD8"/>
    <w:rsid w:val="00C65435"/>
    <w:rsid w:val="00C655C1"/>
    <w:rsid w:val="00C65651"/>
    <w:rsid w:val="00C65793"/>
    <w:rsid w:val="00C70C7B"/>
    <w:rsid w:val="00C75D84"/>
    <w:rsid w:val="00C772EA"/>
    <w:rsid w:val="00C80AC9"/>
    <w:rsid w:val="00C80EB2"/>
    <w:rsid w:val="00C81243"/>
    <w:rsid w:val="00C828B4"/>
    <w:rsid w:val="00C84B9B"/>
    <w:rsid w:val="00C84D12"/>
    <w:rsid w:val="00C85917"/>
    <w:rsid w:val="00C85EED"/>
    <w:rsid w:val="00C87633"/>
    <w:rsid w:val="00C91185"/>
    <w:rsid w:val="00C95121"/>
    <w:rsid w:val="00CA3024"/>
    <w:rsid w:val="00CA4173"/>
    <w:rsid w:val="00CA5D0E"/>
    <w:rsid w:val="00CA7379"/>
    <w:rsid w:val="00CA772E"/>
    <w:rsid w:val="00CB026E"/>
    <w:rsid w:val="00CB04BF"/>
    <w:rsid w:val="00CB0C1F"/>
    <w:rsid w:val="00CB3677"/>
    <w:rsid w:val="00CB500D"/>
    <w:rsid w:val="00CB5CA3"/>
    <w:rsid w:val="00CB62D0"/>
    <w:rsid w:val="00CB7357"/>
    <w:rsid w:val="00CB7E97"/>
    <w:rsid w:val="00CB7EFE"/>
    <w:rsid w:val="00CC3522"/>
    <w:rsid w:val="00CC3AC4"/>
    <w:rsid w:val="00CC40FB"/>
    <w:rsid w:val="00CC503C"/>
    <w:rsid w:val="00CD03BB"/>
    <w:rsid w:val="00CD0A07"/>
    <w:rsid w:val="00CD3DA1"/>
    <w:rsid w:val="00CD4136"/>
    <w:rsid w:val="00CD7505"/>
    <w:rsid w:val="00CD7B02"/>
    <w:rsid w:val="00CE005A"/>
    <w:rsid w:val="00CE0431"/>
    <w:rsid w:val="00CE04D8"/>
    <w:rsid w:val="00CE12A8"/>
    <w:rsid w:val="00CE18F1"/>
    <w:rsid w:val="00CE2BBD"/>
    <w:rsid w:val="00CE41C6"/>
    <w:rsid w:val="00CE4327"/>
    <w:rsid w:val="00CE493C"/>
    <w:rsid w:val="00CE4C89"/>
    <w:rsid w:val="00CE7367"/>
    <w:rsid w:val="00CF05FC"/>
    <w:rsid w:val="00CF11ED"/>
    <w:rsid w:val="00CF1F4A"/>
    <w:rsid w:val="00CF215B"/>
    <w:rsid w:val="00CF43AB"/>
    <w:rsid w:val="00CF4719"/>
    <w:rsid w:val="00CF4923"/>
    <w:rsid w:val="00CF5AC6"/>
    <w:rsid w:val="00D00580"/>
    <w:rsid w:val="00D00896"/>
    <w:rsid w:val="00D00F48"/>
    <w:rsid w:val="00D01ADB"/>
    <w:rsid w:val="00D01F37"/>
    <w:rsid w:val="00D03446"/>
    <w:rsid w:val="00D04AD4"/>
    <w:rsid w:val="00D073B0"/>
    <w:rsid w:val="00D10563"/>
    <w:rsid w:val="00D10EC3"/>
    <w:rsid w:val="00D11C17"/>
    <w:rsid w:val="00D11E38"/>
    <w:rsid w:val="00D11EA7"/>
    <w:rsid w:val="00D12078"/>
    <w:rsid w:val="00D13A80"/>
    <w:rsid w:val="00D14CB8"/>
    <w:rsid w:val="00D16365"/>
    <w:rsid w:val="00D16553"/>
    <w:rsid w:val="00D1739E"/>
    <w:rsid w:val="00D2086E"/>
    <w:rsid w:val="00D20A7D"/>
    <w:rsid w:val="00D2130D"/>
    <w:rsid w:val="00D23217"/>
    <w:rsid w:val="00D237F6"/>
    <w:rsid w:val="00D2443D"/>
    <w:rsid w:val="00D25F9E"/>
    <w:rsid w:val="00D2649D"/>
    <w:rsid w:val="00D27E07"/>
    <w:rsid w:val="00D27F3D"/>
    <w:rsid w:val="00D319D6"/>
    <w:rsid w:val="00D31D2F"/>
    <w:rsid w:val="00D325C0"/>
    <w:rsid w:val="00D326D0"/>
    <w:rsid w:val="00D33AE3"/>
    <w:rsid w:val="00D344C8"/>
    <w:rsid w:val="00D35E04"/>
    <w:rsid w:val="00D36065"/>
    <w:rsid w:val="00D37D87"/>
    <w:rsid w:val="00D409DB"/>
    <w:rsid w:val="00D41EED"/>
    <w:rsid w:val="00D42BB6"/>
    <w:rsid w:val="00D42E0A"/>
    <w:rsid w:val="00D47374"/>
    <w:rsid w:val="00D479DF"/>
    <w:rsid w:val="00D47B5D"/>
    <w:rsid w:val="00D53EC2"/>
    <w:rsid w:val="00D5507F"/>
    <w:rsid w:val="00D55356"/>
    <w:rsid w:val="00D56B85"/>
    <w:rsid w:val="00D61BFA"/>
    <w:rsid w:val="00D63D40"/>
    <w:rsid w:val="00D65156"/>
    <w:rsid w:val="00D65963"/>
    <w:rsid w:val="00D671A5"/>
    <w:rsid w:val="00D6728E"/>
    <w:rsid w:val="00D674FA"/>
    <w:rsid w:val="00D70578"/>
    <w:rsid w:val="00D70F29"/>
    <w:rsid w:val="00D72FD4"/>
    <w:rsid w:val="00D757F6"/>
    <w:rsid w:val="00D76F97"/>
    <w:rsid w:val="00D77B23"/>
    <w:rsid w:val="00D77FE5"/>
    <w:rsid w:val="00D8022D"/>
    <w:rsid w:val="00D804F6"/>
    <w:rsid w:val="00D80975"/>
    <w:rsid w:val="00D82291"/>
    <w:rsid w:val="00D83A94"/>
    <w:rsid w:val="00D83EFC"/>
    <w:rsid w:val="00D845C8"/>
    <w:rsid w:val="00D857E8"/>
    <w:rsid w:val="00D9092D"/>
    <w:rsid w:val="00D90B48"/>
    <w:rsid w:val="00D91967"/>
    <w:rsid w:val="00D91DA4"/>
    <w:rsid w:val="00D920EE"/>
    <w:rsid w:val="00D949A1"/>
    <w:rsid w:val="00DA014D"/>
    <w:rsid w:val="00DA1082"/>
    <w:rsid w:val="00DA1D39"/>
    <w:rsid w:val="00DA4091"/>
    <w:rsid w:val="00DA60C8"/>
    <w:rsid w:val="00DA6196"/>
    <w:rsid w:val="00DA6292"/>
    <w:rsid w:val="00DA672C"/>
    <w:rsid w:val="00DA6D19"/>
    <w:rsid w:val="00DA7202"/>
    <w:rsid w:val="00DA743E"/>
    <w:rsid w:val="00DB28E8"/>
    <w:rsid w:val="00DB334F"/>
    <w:rsid w:val="00DB4F58"/>
    <w:rsid w:val="00DB54F9"/>
    <w:rsid w:val="00DB7EFC"/>
    <w:rsid w:val="00DC09DD"/>
    <w:rsid w:val="00DC0FE1"/>
    <w:rsid w:val="00DC1B0B"/>
    <w:rsid w:val="00DC22C6"/>
    <w:rsid w:val="00DC2B17"/>
    <w:rsid w:val="00DC4029"/>
    <w:rsid w:val="00DC572D"/>
    <w:rsid w:val="00DC648B"/>
    <w:rsid w:val="00DC68F9"/>
    <w:rsid w:val="00DC6DAE"/>
    <w:rsid w:val="00DD1F03"/>
    <w:rsid w:val="00DD2091"/>
    <w:rsid w:val="00DD46DA"/>
    <w:rsid w:val="00DD58DB"/>
    <w:rsid w:val="00DD5A35"/>
    <w:rsid w:val="00DD5BF0"/>
    <w:rsid w:val="00DD66A2"/>
    <w:rsid w:val="00DE1E50"/>
    <w:rsid w:val="00DE1EA9"/>
    <w:rsid w:val="00DE2C75"/>
    <w:rsid w:val="00DE3BD6"/>
    <w:rsid w:val="00DE48E1"/>
    <w:rsid w:val="00DE4EE8"/>
    <w:rsid w:val="00DF0967"/>
    <w:rsid w:val="00DF0FDE"/>
    <w:rsid w:val="00DF11B5"/>
    <w:rsid w:val="00DF269B"/>
    <w:rsid w:val="00DF2F04"/>
    <w:rsid w:val="00DF330E"/>
    <w:rsid w:val="00DF399E"/>
    <w:rsid w:val="00DF7052"/>
    <w:rsid w:val="00DF78B2"/>
    <w:rsid w:val="00DF7D51"/>
    <w:rsid w:val="00DF7F18"/>
    <w:rsid w:val="00E02676"/>
    <w:rsid w:val="00E03532"/>
    <w:rsid w:val="00E07090"/>
    <w:rsid w:val="00E13211"/>
    <w:rsid w:val="00E13F1A"/>
    <w:rsid w:val="00E14621"/>
    <w:rsid w:val="00E14FA5"/>
    <w:rsid w:val="00E1544C"/>
    <w:rsid w:val="00E16ADB"/>
    <w:rsid w:val="00E207FF"/>
    <w:rsid w:val="00E21640"/>
    <w:rsid w:val="00E23C3D"/>
    <w:rsid w:val="00E23FA6"/>
    <w:rsid w:val="00E25B20"/>
    <w:rsid w:val="00E26785"/>
    <w:rsid w:val="00E273B0"/>
    <w:rsid w:val="00E30B64"/>
    <w:rsid w:val="00E32C4E"/>
    <w:rsid w:val="00E33272"/>
    <w:rsid w:val="00E3351B"/>
    <w:rsid w:val="00E33F04"/>
    <w:rsid w:val="00E344A2"/>
    <w:rsid w:val="00E34BBC"/>
    <w:rsid w:val="00E3663A"/>
    <w:rsid w:val="00E36F73"/>
    <w:rsid w:val="00E371BF"/>
    <w:rsid w:val="00E40425"/>
    <w:rsid w:val="00E40839"/>
    <w:rsid w:val="00E40C98"/>
    <w:rsid w:val="00E43E0A"/>
    <w:rsid w:val="00E440C1"/>
    <w:rsid w:val="00E45F55"/>
    <w:rsid w:val="00E465BA"/>
    <w:rsid w:val="00E4715C"/>
    <w:rsid w:val="00E52679"/>
    <w:rsid w:val="00E53B39"/>
    <w:rsid w:val="00E544B0"/>
    <w:rsid w:val="00E62BEB"/>
    <w:rsid w:val="00E649A2"/>
    <w:rsid w:val="00E725C7"/>
    <w:rsid w:val="00E729B8"/>
    <w:rsid w:val="00E72FE7"/>
    <w:rsid w:val="00E735A2"/>
    <w:rsid w:val="00E76139"/>
    <w:rsid w:val="00E7694F"/>
    <w:rsid w:val="00E76EC8"/>
    <w:rsid w:val="00E77F01"/>
    <w:rsid w:val="00E81EA8"/>
    <w:rsid w:val="00E823FA"/>
    <w:rsid w:val="00E840BF"/>
    <w:rsid w:val="00E8561B"/>
    <w:rsid w:val="00E86880"/>
    <w:rsid w:val="00E86B5E"/>
    <w:rsid w:val="00E86F9C"/>
    <w:rsid w:val="00E90872"/>
    <w:rsid w:val="00E91AB1"/>
    <w:rsid w:val="00E93C73"/>
    <w:rsid w:val="00E97AA1"/>
    <w:rsid w:val="00EA170F"/>
    <w:rsid w:val="00EA18E4"/>
    <w:rsid w:val="00EA1A2F"/>
    <w:rsid w:val="00EA2350"/>
    <w:rsid w:val="00EA269E"/>
    <w:rsid w:val="00EA2980"/>
    <w:rsid w:val="00EA2D68"/>
    <w:rsid w:val="00EA2DC2"/>
    <w:rsid w:val="00EA3684"/>
    <w:rsid w:val="00EA40A1"/>
    <w:rsid w:val="00EA6FB8"/>
    <w:rsid w:val="00EB197C"/>
    <w:rsid w:val="00EB1F6E"/>
    <w:rsid w:val="00EB2701"/>
    <w:rsid w:val="00EB3032"/>
    <w:rsid w:val="00EB378F"/>
    <w:rsid w:val="00EB412B"/>
    <w:rsid w:val="00EB4204"/>
    <w:rsid w:val="00EB4990"/>
    <w:rsid w:val="00EB56F0"/>
    <w:rsid w:val="00EB7811"/>
    <w:rsid w:val="00EC08C7"/>
    <w:rsid w:val="00EC0C71"/>
    <w:rsid w:val="00EC1565"/>
    <w:rsid w:val="00EC3ABF"/>
    <w:rsid w:val="00EC4AA5"/>
    <w:rsid w:val="00EC50BE"/>
    <w:rsid w:val="00EC57B8"/>
    <w:rsid w:val="00EC6FC8"/>
    <w:rsid w:val="00EC7EDC"/>
    <w:rsid w:val="00ED2B37"/>
    <w:rsid w:val="00ED4E10"/>
    <w:rsid w:val="00EE009E"/>
    <w:rsid w:val="00EE06D8"/>
    <w:rsid w:val="00EE1872"/>
    <w:rsid w:val="00EE1B00"/>
    <w:rsid w:val="00EE34DD"/>
    <w:rsid w:val="00EE4237"/>
    <w:rsid w:val="00EE5BD3"/>
    <w:rsid w:val="00EF06C9"/>
    <w:rsid w:val="00EF0710"/>
    <w:rsid w:val="00EF228B"/>
    <w:rsid w:val="00EF278D"/>
    <w:rsid w:val="00EF5786"/>
    <w:rsid w:val="00EF62BC"/>
    <w:rsid w:val="00F00329"/>
    <w:rsid w:val="00F01FF2"/>
    <w:rsid w:val="00F045B0"/>
    <w:rsid w:val="00F06A6A"/>
    <w:rsid w:val="00F074CE"/>
    <w:rsid w:val="00F079FD"/>
    <w:rsid w:val="00F106D0"/>
    <w:rsid w:val="00F112D6"/>
    <w:rsid w:val="00F11DF5"/>
    <w:rsid w:val="00F11EDF"/>
    <w:rsid w:val="00F13612"/>
    <w:rsid w:val="00F13759"/>
    <w:rsid w:val="00F147B8"/>
    <w:rsid w:val="00F15A67"/>
    <w:rsid w:val="00F1601D"/>
    <w:rsid w:val="00F16780"/>
    <w:rsid w:val="00F16C57"/>
    <w:rsid w:val="00F1762E"/>
    <w:rsid w:val="00F17FB9"/>
    <w:rsid w:val="00F206EC"/>
    <w:rsid w:val="00F24263"/>
    <w:rsid w:val="00F2779B"/>
    <w:rsid w:val="00F326C2"/>
    <w:rsid w:val="00F33817"/>
    <w:rsid w:val="00F338E4"/>
    <w:rsid w:val="00F33C3C"/>
    <w:rsid w:val="00F377CC"/>
    <w:rsid w:val="00F37C83"/>
    <w:rsid w:val="00F41603"/>
    <w:rsid w:val="00F41CC9"/>
    <w:rsid w:val="00F41CD1"/>
    <w:rsid w:val="00F44D72"/>
    <w:rsid w:val="00F4504D"/>
    <w:rsid w:val="00F452F3"/>
    <w:rsid w:val="00F45BE2"/>
    <w:rsid w:val="00F46168"/>
    <w:rsid w:val="00F4670E"/>
    <w:rsid w:val="00F46F22"/>
    <w:rsid w:val="00F47112"/>
    <w:rsid w:val="00F4759A"/>
    <w:rsid w:val="00F47B76"/>
    <w:rsid w:val="00F47FF5"/>
    <w:rsid w:val="00F51D29"/>
    <w:rsid w:val="00F533E1"/>
    <w:rsid w:val="00F559BF"/>
    <w:rsid w:val="00F61296"/>
    <w:rsid w:val="00F617FB"/>
    <w:rsid w:val="00F62A75"/>
    <w:rsid w:val="00F62E02"/>
    <w:rsid w:val="00F62ECC"/>
    <w:rsid w:val="00F632BD"/>
    <w:rsid w:val="00F65083"/>
    <w:rsid w:val="00F65957"/>
    <w:rsid w:val="00F6653C"/>
    <w:rsid w:val="00F67411"/>
    <w:rsid w:val="00F70345"/>
    <w:rsid w:val="00F71845"/>
    <w:rsid w:val="00F73B67"/>
    <w:rsid w:val="00F75792"/>
    <w:rsid w:val="00F75D4C"/>
    <w:rsid w:val="00F76777"/>
    <w:rsid w:val="00F77CBC"/>
    <w:rsid w:val="00F81F7E"/>
    <w:rsid w:val="00F83DF1"/>
    <w:rsid w:val="00F901BD"/>
    <w:rsid w:val="00F923DD"/>
    <w:rsid w:val="00F94581"/>
    <w:rsid w:val="00F95834"/>
    <w:rsid w:val="00F9784D"/>
    <w:rsid w:val="00FA0E8B"/>
    <w:rsid w:val="00FA1820"/>
    <w:rsid w:val="00FA5C02"/>
    <w:rsid w:val="00FA63AE"/>
    <w:rsid w:val="00FB1605"/>
    <w:rsid w:val="00FB1EE1"/>
    <w:rsid w:val="00FB2C99"/>
    <w:rsid w:val="00FB3EB3"/>
    <w:rsid w:val="00FB441A"/>
    <w:rsid w:val="00FB51C4"/>
    <w:rsid w:val="00FB6305"/>
    <w:rsid w:val="00FB6CF5"/>
    <w:rsid w:val="00FC07D1"/>
    <w:rsid w:val="00FC299E"/>
    <w:rsid w:val="00FC324F"/>
    <w:rsid w:val="00FC360D"/>
    <w:rsid w:val="00FC3A6A"/>
    <w:rsid w:val="00FC41DB"/>
    <w:rsid w:val="00FC4716"/>
    <w:rsid w:val="00FC59A8"/>
    <w:rsid w:val="00FC6D80"/>
    <w:rsid w:val="00FC7B7E"/>
    <w:rsid w:val="00FD0D48"/>
    <w:rsid w:val="00FD2835"/>
    <w:rsid w:val="00FD2C35"/>
    <w:rsid w:val="00FD3C87"/>
    <w:rsid w:val="00FD3F09"/>
    <w:rsid w:val="00FD53C3"/>
    <w:rsid w:val="00FD5A36"/>
    <w:rsid w:val="00FE15F4"/>
    <w:rsid w:val="00FE1CEB"/>
    <w:rsid w:val="00FE267C"/>
    <w:rsid w:val="00FE2E4D"/>
    <w:rsid w:val="00FE5565"/>
    <w:rsid w:val="00FE5A52"/>
    <w:rsid w:val="00FE674F"/>
    <w:rsid w:val="00FE71C9"/>
    <w:rsid w:val="00FF16E8"/>
    <w:rsid w:val="00FF1E66"/>
    <w:rsid w:val="00FF2D50"/>
    <w:rsid w:val="00FF390B"/>
    <w:rsid w:val="00FF4035"/>
    <w:rsid w:val="00FF506B"/>
    <w:rsid w:val="00FF601A"/>
    <w:rsid w:val="00FF6410"/>
    <w:rsid w:val="00FF70EE"/>
    <w:rsid w:val="00FF7118"/>
    <w:rsid w:val="00FF7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04"/>
  </w:style>
  <w:style w:type="paragraph" w:styleId="1">
    <w:name w:val="heading 1"/>
    <w:basedOn w:val="a"/>
    <w:next w:val="a"/>
    <w:link w:val="10"/>
    <w:qFormat/>
    <w:rsid w:val="00950582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0582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950582"/>
  </w:style>
  <w:style w:type="character" w:styleId="a3">
    <w:name w:val="Hyperlink"/>
    <w:semiHidden/>
    <w:unhideWhenUsed/>
    <w:rsid w:val="00950582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950582"/>
    <w:rPr>
      <w:color w:val="800080"/>
      <w:u w:val="single"/>
    </w:rPr>
  </w:style>
  <w:style w:type="paragraph" w:styleId="a5">
    <w:name w:val="Normal (Web)"/>
    <w:basedOn w:val="a"/>
    <w:semiHidden/>
    <w:unhideWhenUsed/>
    <w:rsid w:val="0095058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a7"/>
    <w:unhideWhenUsed/>
    <w:rsid w:val="0095058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rsid w:val="00950582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nhideWhenUsed/>
    <w:rsid w:val="0095058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customStyle="1" w:styleId="a9">
    <w:name w:val="Нижний колонтитул Знак"/>
    <w:basedOn w:val="a0"/>
    <w:link w:val="a8"/>
    <w:rsid w:val="00950582"/>
    <w:rPr>
      <w:rFonts w:ascii="Times New Roman" w:eastAsia="Calibri" w:hAnsi="Times New Roman" w:cs="Times New Roman"/>
      <w:sz w:val="28"/>
      <w:szCs w:val="28"/>
      <w:lang w:eastAsia="zh-CN"/>
    </w:rPr>
  </w:style>
  <w:style w:type="paragraph" w:styleId="aa">
    <w:name w:val="Body Text"/>
    <w:basedOn w:val="a"/>
    <w:link w:val="ab"/>
    <w:semiHidden/>
    <w:unhideWhenUsed/>
    <w:rsid w:val="00950582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semiHidden/>
    <w:rsid w:val="00950582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c">
    <w:name w:val="Body Text Indent"/>
    <w:basedOn w:val="a"/>
    <w:link w:val="ad"/>
    <w:semiHidden/>
    <w:unhideWhenUsed/>
    <w:rsid w:val="00950582"/>
    <w:pPr>
      <w:suppressAutoHyphens/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Основной текст с отступом Знак"/>
    <w:basedOn w:val="a0"/>
    <w:link w:val="ac"/>
    <w:semiHidden/>
    <w:rsid w:val="0095058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semiHidden/>
    <w:unhideWhenUsed/>
    <w:rsid w:val="0095058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950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Document Map"/>
    <w:basedOn w:val="a"/>
    <w:link w:val="af"/>
    <w:semiHidden/>
    <w:unhideWhenUsed/>
    <w:rsid w:val="009505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semiHidden/>
    <w:rsid w:val="0095058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Balloon Text"/>
    <w:basedOn w:val="a"/>
    <w:link w:val="af1"/>
    <w:semiHidden/>
    <w:unhideWhenUsed/>
    <w:rsid w:val="00950582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zh-CN"/>
    </w:rPr>
  </w:style>
  <w:style w:type="character" w:customStyle="1" w:styleId="af1">
    <w:name w:val="Текст выноски Знак"/>
    <w:basedOn w:val="a0"/>
    <w:link w:val="af0"/>
    <w:semiHidden/>
    <w:rsid w:val="00950582"/>
    <w:rPr>
      <w:rFonts w:ascii="Tahoma" w:eastAsia="Times New Roman" w:hAnsi="Tahoma" w:cs="Times New Roman"/>
      <w:sz w:val="16"/>
      <w:szCs w:val="16"/>
      <w:lang w:eastAsia="zh-CN"/>
    </w:rPr>
  </w:style>
  <w:style w:type="paragraph" w:styleId="af2">
    <w:name w:val="List Paragraph"/>
    <w:basedOn w:val="a"/>
    <w:uiPriority w:val="99"/>
    <w:qFormat/>
    <w:rsid w:val="00950582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505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rmal">
    <w:name w:val="ConsNormal"/>
    <w:rsid w:val="009505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consplusnormal0">
    <w:name w:val="consplusnormal"/>
    <w:basedOn w:val="a"/>
    <w:rsid w:val="0095058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">
    <w:name w:val="Знак3"/>
    <w:basedOn w:val="a"/>
    <w:rsid w:val="0095058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30">
    <w:name w:val="Знак Знак3 Знак Знак Знак Знак"/>
    <w:basedOn w:val="a"/>
    <w:rsid w:val="0095058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rsid w:val="0095058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3">
    <w:name w:val="Прижатый влево"/>
    <w:basedOn w:val="a"/>
    <w:next w:val="a"/>
    <w:rsid w:val="00950582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4">
    <w:name w:val="Нормальный (таблица)"/>
    <w:basedOn w:val="a"/>
    <w:next w:val="a"/>
    <w:rsid w:val="00950582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31">
    <w:name w:val="Знак Знак3 Знак Знак"/>
    <w:basedOn w:val="a"/>
    <w:rsid w:val="0095058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1CharChar1CharChar">
    <w:name w:val="Char Char Знак Знак1 Char Char1 Знак Знак Char Char"/>
    <w:basedOn w:val="a"/>
    <w:rsid w:val="0095058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5">
    <w:name w:val="Знак Знак Знак Знак"/>
    <w:basedOn w:val="a"/>
    <w:rsid w:val="0095058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2">
    <w:name w:val="Знак Знак3"/>
    <w:basedOn w:val="a"/>
    <w:rsid w:val="0095058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6">
    <w:name w:val="page number"/>
    <w:semiHidden/>
    <w:unhideWhenUsed/>
    <w:rsid w:val="00950582"/>
    <w:rPr>
      <w:rFonts w:ascii="Times New Roman" w:hAnsi="Times New Roman" w:cs="Times New Roman" w:hint="default"/>
    </w:rPr>
  </w:style>
  <w:style w:type="character" w:customStyle="1" w:styleId="FontStyle12">
    <w:name w:val="Font Style12"/>
    <w:rsid w:val="0095058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3">
    <w:name w:val="Font Style13"/>
    <w:rsid w:val="00950582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4">
    <w:name w:val="Font Style14"/>
    <w:rsid w:val="00950582"/>
    <w:rPr>
      <w:rFonts w:ascii="Sylfaen" w:hAnsi="Sylfaen" w:cs="Sylfaen" w:hint="default"/>
      <w:i/>
      <w:iCs/>
      <w:spacing w:val="10"/>
      <w:sz w:val="24"/>
      <w:szCs w:val="24"/>
    </w:rPr>
  </w:style>
  <w:style w:type="character" w:customStyle="1" w:styleId="FontStyle11">
    <w:name w:val="Font Style11"/>
    <w:rsid w:val="00950582"/>
    <w:rPr>
      <w:rFonts w:ascii="Times New Roman" w:hAnsi="Times New Roman" w:cs="Times New Roman" w:hint="default"/>
      <w:b/>
      <w:bCs/>
      <w:sz w:val="22"/>
      <w:szCs w:val="22"/>
    </w:rPr>
  </w:style>
  <w:style w:type="paragraph" w:styleId="af7">
    <w:name w:val="No Spacing"/>
    <w:link w:val="af8"/>
    <w:uiPriority w:val="1"/>
    <w:qFormat/>
    <w:rsid w:val="00305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1"/>
    <w:rsid w:val="00305C8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9">
    <w:name w:val="Table Grid"/>
    <w:basedOn w:val="a1"/>
    <w:uiPriority w:val="59"/>
    <w:rsid w:val="00366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04"/>
  </w:style>
  <w:style w:type="paragraph" w:styleId="1">
    <w:name w:val="heading 1"/>
    <w:basedOn w:val="a"/>
    <w:next w:val="a"/>
    <w:link w:val="10"/>
    <w:qFormat/>
    <w:rsid w:val="00950582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0582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950582"/>
  </w:style>
  <w:style w:type="character" w:styleId="a3">
    <w:name w:val="Hyperlink"/>
    <w:semiHidden/>
    <w:unhideWhenUsed/>
    <w:rsid w:val="00950582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950582"/>
    <w:rPr>
      <w:color w:val="800080"/>
      <w:u w:val="single"/>
    </w:rPr>
  </w:style>
  <w:style w:type="paragraph" w:styleId="a5">
    <w:name w:val="Normal (Web)"/>
    <w:basedOn w:val="a"/>
    <w:semiHidden/>
    <w:unhideWhenUsed/>
    <w:rsid w:val="0095058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a7"/>
    <w:unhideWhenUsed/>
    <w:rsid w:val="0095058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rsid w:val="00950582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nhideWhenUsed/>
    <w:rsid w:val="0095058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customStyle="1" w:styleId="a9">
    <w:name w:val="Нижний колонтитул Знак"/>
    <w:basedOn w:val="a0"/>
    <w:link w:val="a8"/>
    <w:rsid w:val="00950582"/>
    <w:rPr>
      <w:rFonts w:ascii="Times New Roman" w:eastAsia="Calibri" w:hAnsi="Times New Roman" w:cs="Times New Roman"/>
      <w:sz w:val="28"/>
      <w:szCs w:val="28"/>
      <w:lang w:eastAsia="zh-CN"/>
    </w:rPr>
  </w:style>
  <w:style w:type="paragraph" w:styleId="aa">
    <w:name w:val="Body Text"/>
    <w:basedOn w:val="a"/>
    <w:link w:val="ab"/>
    <w:semiHidden/>
    <w:unhideWhenUsed/>
    <w:rsid w:val="00950582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semiHidden/>
    <w:rsid w:val="00950582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c">
    <w:name w:val="Body Text Indent"/>
    <w:basedOn w:val="a"/>
    <w:link w:val="ad"/>
    <w:semiHidden/>
    <w:unhideWhenUsed/>
    <w:rsid w:val="00950582"/>
    <w:pPr>
      <w:suppressAutoHyphens/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d">
    <w:name w:val="Основной текст с отступом Знак"/>
    <w:basedOn w:val="a0"/>
    <w:link w:val="ac"/>
    <w:semiHidden/>
    <w:rsid w:val="00950582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2">
    <w:name w:val="Body Text Indent 2"/>
    <w:basedOn w:val="a"/>
    <w:link w:val="20"/>
    <w:semiHidden/>
    <w:unhideWhenUsed/>
    <w:rsid w:val="0095058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950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Document Map"/>
    <w:basedOn w:val="a"/>
    <w:link w:val="af"/>
    <w:semiHidden/>
    <w:unhideWhenUsed/>
    <w:rsid w:val="009505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semiHidden/>
    <w:rsid w:val="0095058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Balloon Text"/>
    <w:basedOn w:val="a"/>
    <w:link w:val="af1"/>
    <w:semiHidden/>
    <w:unhideWhenUsed/>
    <w:rsid w:val="00950582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zh-CN"/>
    </w:rPr>
  </w:style>
  <w:style w:type="character" w:customStyle="1" w:styleId="af1">
    <w:name w:val="Текст выноски Знак"/>
    <w:basedOn w:val="a0"/>
    <w:link w:val="af0"/>
    <w:semiHidden/>
    <w:rsid w:val="00950582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styleId="af2">
    <w:name w:val="List Paragraph"/>
    <w:basedOn w:val="a"/>
    <w:uiPriority w:val="99"/>
    <w:qFormat/>
    <w:rsid w:val="00950582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505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rmal">
    <w:name w:val="ConsNormal"/>
    <w:rsid w:val="009505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consplusnormal0">
    <w:name w:val="consplusnormal"/>
    <w:basedOn w:val="a"/>
    <w:rsid w:val="0095058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">
    <w:name w:val="Знак3"/>
    <w:basedOn w:val="a"/>
    <w:rsid w:val="0095058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30">
    <w:name w:val="Знак Знак3 Знак Знак Знак Знак"/>
    <w:basedOn w:val="a"/>
    <w:rsid w:val="0095058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rsid w:val="0095058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3">
    <w:name w:val="Прижатый влево"/>
    <w:basedOn w:val="a"/>
    <w:next w:val="a"/>
    <w:rsid w:val="00950582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4">
    <w:name w:val="Нормальный (таблица)"/>
    <w:basedOn w:val="a"/>
    <w:next w:val="a"/>
    <w:rsid w:val="00950582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31">
    <w:name w:val="Знак Знак3 Знак Знак"/>
    <w:basedOn w:val="a"/>
    <w:rsid w:val="0095058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1CharChar1CharChar">
    <w:name w:val="Char Char Знак Знак1 Char Char1 Знак Знак Char Char"/>
    <w:basedOn w:val="a"/>
    <w:rsid w:val="0095058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5">
    <w:name w:val="Знак Знак Знак Знак"/>
    <w:basedOn w:val="a"/>
    <w:rsid w:val="0095058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2">
    <w:name w:val="Знак Знак3"/>
    <w:basedOn w:val="a"/>
    <w:rsid w:val="0095058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6">
    <w:name w:val="page number"/>
    <w:semiHidden/>
    <w:unhideWhenUsed/>
    <w:rsid w:val="00950582"/>
    <w:rPr>
      <w:rFonts w:ascii="Times New Roman" w:hAnsi="Times New Roman" w:cs="Times New Roman" w:hint="default"/>
    </w:rPr>
  </w:style>
  <w:style w:type="character" w:customStyle="1" w:styleId="FontStyle12">
    <w:name w:val="Font Style12"/>
    <w:rsid w:val="0095058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3">
    <w:name w:val="Font Style13"/>
    <w:rsid w:val="00950582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4">
    <w:name w:val="Font Style14"/>
    <w:rsid w:val="00950582"/>
    <w:rPr>
      <w:rFonts w:ascii="Sylfaen" w:hAnsi="Sylfaen" w:cs="Sylfaen" w:hint="default"/>
      <w:i/>
      <w:iCs/>
      <w:spacing w:val="10"/>
      <w:sz w:val="24"/>
      <w:szCs w:val="24"/>
    </w:rPr>
  </w:style>
  <w:style w:type="character" w:customStyle="1" w:styleId="FontStyle11">
    <w:name w:val="Font Style11"/>
    <w:rsid w:val="00950582"/>
    <w:rPr>
      <w:rFonts w:ascii="Times New Roman" w:hAnsi="Times New Roman" w:cs="Times New Roman" w:hint="default"/>
      <w:b/>
      <w:bCs/>
      <w:sz w:val="22"/>
      <w:szCs w:val="22"/>
    </w:rPr>
  </w:style>
  <w:style w:type="paragraph" w:styleId="af7">
    <w:name w:val="No Spacing"/>
    <w:link w:val="af8"/>
    <w:uiPriority w:val="1"/>
    <w:qFormat/>
    <w:rsid w:val="00305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1"/>
    <w:rsid w:val="00305C8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9">
    <w:name w:val="Table Grid"/>
    <w:basedOn w:val="a1"/>
    <w:uiPriority w:val="59"/>
    <w:rsid w:val="00366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209049.0/" TargetMode="External"/><Relationship Id="rId13" Type="http://schemas.openxmlformats.org/officeDocument/2006/relationships/hyperlink" Target="consultantplus://offline/ref=C1B4447B43FD4CD13ACB27A751F25DEB1C6932DEBA5C9632787376D93F02F24FE10C4DDC10715029W62D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1B4447B43FD4CD13ACB27A751F25DEB1C6932DEBA5C9632787376D93F02F24FE10C4DDC10715029W62D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B4447B43FD4CD13ACB27A751F25DEB1C6E35D8BB5F9632787376D93F02F24FE10C4DDC10715928W62F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0201600.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B4447B43FD4CD13ACB27A751F25DEB1C6932DEBA5C9632787376D93F02F24FE10C4DDC10715029W62DN" TargetMode="External"/><Relationship Id="rId10" Type="http://schemas.openxmlformats.org/officeDocument/2006/relationships/hyperlink" Target="garantf1://30201600.0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garantf1://30200315.0/" TargetMode="External"/><Relationship Id="rId14" Type="http://schemas.openxmlformats.org/officeDocument/2006/relationships/hyperlink" Target="garantf1://30201600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5D871-2C1F-4E7D-875A-63F7A39F3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3797</TotalTime>
  <Pages>72</Pages>
  <Words>18253</Words>
  <Characters>104048</Characters>
  <Application>Microsoft Office Word</Application>
  <DocSecurity>0</DocSecurity>
  <Lines>867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user117-2</cp:lastModifiedBy>
  <cp:revision>1729</cp:revision>
  <cp:lastPrinted>2021-05-17T11:30:00Z</cp:lastPrinted>
  <dcterms:created xsi:type="dcterms:W3CDTF">2018-11-02T13:09:00Z</dcterms:created>
  <dcterms:modified xsi:type="dcterms:W3CDTF">2021-06-03T11:11:00Z</dcterms:modified>
</cp:coreProperties>
</file>