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A" w:rsidRPr="006C627F" w:rsidRDefault="00D34506" w:rsidP="006C627F">
      <w:pPr>
        <w:jc w:val="center"/>
        <w:rPr>
          <w:b/>
        </w:rPr>
      </w:pPr>
      <w:r w:rsidRPr="006C627F">
        <w:rPr>
          <w:b/>
        </w:rPr>
        <w:t>Отчет</w:t>
      </w:r>
      <w:r w:rsidR="00CD0D32" w:rsidRPr="006C627F">
        <w:rPr>
          <w:b/>
        </w:rPr>
        <w:t xml:space="preserve"> о проведении</w:t>
      </w:r>
      <w:r w:rsidR="006C627F" w:rsidRPr="006C627F">
        <w:rPr>
          <w:b/>
        </w:rPr>
        <w:t xml:space="preserve"> </w:t>
      </w:r>
      <w:r w:rsidR="00AC348A" w:rsidRPr="006C627F">
        <w:rPr>
          <w:b/>
        </w:rPr>
        <w:t>контрольного мероприятия</w:t>
      </w:r>
    </w:p>
    <w:p w:rsidR="00675D50" w:rsidRPr="00675D50" w:rsidRDefault="00675D50" w:rsidP="00675D50">
      <w:pPr>
        <w:pStyle w:val="a3"/>
        <w:spacing w:before="0" w:beforeAutospacing="0" w:after="0" w:afterAutospacing="0"/>
        <w:jc w:val="center"/>
        <w:rPr>
          <w:b/>
        </w:rPr>
      </w:pPr>
      <w:r w:rsidRPr="00675D50">
        <w:rPr>
          <w:b/>
          <w:bCs/>
        </w:rPr>
        <w:t>«А</w:t>
      </w:r>
      <w:r w:rsidRPr="00675D50">
        <w:rPr>
          <w:b/>
        </w:rPr>
        <w:t>удит закупок товаров, работ, услуг,</w:t>
      </w:r>
    </w:p>
    <w:p w:rsidR="006C627F" w:rsidRPr="00675D50" w:rsidRDefault="00675D50" w:rsidP="00675D50">
      <w:pPr>
        <w:spacing w:line="23" w:lineRule="atLeast"/>
        <w:ind w:firstLine="709"/>
        <w:jc w:val="center"/>
        <w:rPr>
          <w:b/>
        </w:rPr>
      </w:pPr>
      <w:r w:rsidRPr="00675D50">
        <w:rPr>
          <w:b/>
        </w:rPr>
        <w:t xml:space="preserve">осуществленных </w:t>
      </w:r>
      <w:r w:rsidRPr="00675D50">
        <w:rPr>
          <w:b/>
          <w:bCs/>
        </w:rPr>
        <w:t>м</w:t>
      </w:r>
      <w:r w:rsidRPr="00675D50">
        <w:rPr>
          <w:b/>
        </w:rPr>
        <w:t xml:space="preserve">униципальным бюджетным общеобразовательным учреждением </w:t>
      </w:r>
      <w:r w:rsidRPr="00675D50">
        <w:rPr>
          <w:b/>
          <w:bCs/>
        </w:rPr>
        <w:t>«Средняя общеобразовательная школа №3»</w:t>
      </w:r>
    </w:p>
    <w:p w:rsidR="00675D50" w:rsidRDefault="00675D50" w:rsidP="00AC348A">
      <w:pPr>
        <w:spacing w:line="23" w:lineRule="atLeast"/>
        <w:ind w:firstLine="709"/>
        <w:jc w:val="both"/>
        <w:rPr>
          <w:b/>
        </w:rPr>
      </w:pPr>
    </w:p>
    <w:p w:rsidR="00AC348A" w:rsidRPr="005C1968" w:rsidRDefault="00E85465" w:rsidP="00AC348A">
      <w:pPr>
        <w:spacing w:line="23" w:lineRule="atLeast"/>
        <w:ind w:firstLine="709"/>
        <w:jc w:val="both"/>
      </w:pPr>
      <w:r w:rsidRPr="004E3626">
        <w:rPr>
          <w:b/>
        </w:rPr>
        <w:t xml:space="preserve">Основание для проведения контрольного мероприятия: </w:t>
      </w:r>
      <w:r w:rsidR="00AC348A" w:rsidRPr="004E3626">
        <w:t>распоряжение председателя</w:t>
      </w:r>
      <w:r w:rsidR="00AC348A" w:rsidRPr="005C1968">
        <w:t xml:space="preserve"> контрольно-счетной палаты муниципального</w:t>
      </w:r>
      <w:r w:rsidR="00770FEB" w:rsidRPr="005C1968">
        <w:t xml:space="preserve"> образования город Алексин </w:t>
      </w:r>
      <w:r w:rsidR="001B327E" w:rsidRPr="005C1968">
        <w:t xml:space="preserve">от </w:t>
      </w:r>
      <w:r w:rsidR="00675D50">
        <w:t>24 января</w:t>
      </w:r>
      <w:r w:rsidR="00306668">
        <w:t xml:space="preserve"> 202</w:t>
      </w:r>
      <w:r w:rsidR="00675D50">
        <w:t>2</w:t>
      </w:r>
      <w:r w:rsidR="005C1968" w:rsidRPr="005C1968">
        <w:t xml:space="preserve"> года №</w:t>
      </w:r>
      <w:r w:rsidR="00675D50">
        <w:t>3</w:t>
      </w:r>
      <w:r w:rsidR="005C1968" w:rsidRPr="005C1968">
        <w:t>-р/КСП</w:t>
      </w:r>
      <w:r w:rsidR="00AC348A" w:rsidRPr="005C1968">
        <w:t xml:space="preserve">. </w:t>
      </w:r>
    </w:p>
    <w:p w:rsidR="00AC348A" w:rsidRPr="005C1968" w:rsidRDefault="00675D50" w:rsidP="00AC348A">
      <w:pPr>
        <w:pStyle w:val="a3"/>
        <w:spacing w:before="120" w:beforeAutospacing="0" w:after="0" w:afterAutospacing="0" w:line="23" w:lineRule="atLeast"/>
        <w:ind w:firstLine="709"/>
        <w:jc w:val="both"/>
      </w:pPr>
      <w:r>
        <w:rPr>
          <w:b/>
        </w:rPr>
        <w:t>Проверяемая организация</w:t>
      </w:r>
      <w:r w:rsidR="00E85465" w:rsidRPr="005C1968">
        <w:rPr>
          <w:b/>
        </w:rPr>
        <w:t>:</w:t>
      </w:r>
      <w:r w:rsidR="00E85465" w:rsidRPr="005C1968">
        <w:t xml:space="preserve"> </w:t>
      </w:r>
      <w:r w:rsidRPr="00675D50">
        <w:rPr>
          <w:bCs/>
        </w:rPr>
        <w:t>м</w:t>
      </w:r>
      <w:r w:rsidRPr="00675D50">
        <w:t>униципальн</w:t>
      </w:r>
      <w:r>
        <w:t>ое</w:t>
      </w:r>
      <w:r w:rsidRPr="00675D50">
        <w:t xml:space="preserve"> бюджетн</w:t>
      </w:r>
      <w:r>
        <w:t>ое</w:t>
      </w:r>
      <w:r w:rsidRPr="00675D50">
        <w:t xml:space="preserve"> общеобразовательн</w:t>
      </w:r>
      <w:r>
        <w:t>ое</w:t>
      </w:r>
      <w:r w:rsidRPr="00675D50">
        <w:t xml:space="preserve"> учреждение </w:t>
      </w:r>
      <w:r w:rsidRPr="00675D50">
        <w:rPr>
          <w:bCs/>
        </w:rPr>
        <w:t>«Средняя общеобразовательная школа №3»</w:t>
      </w:r>
      <w:r w:rsidR="00AC348A" w:rsidRPr="005C1968">
        <w:rPr>
          <w:bCs/>
        </w:rPr>
        <w:t xml:space="preserve"> </w:t>
      </w:r>
      <w:r w:rsidR="00AC348A" w:rsidRPr="005C1968">
        <w:t>(</w:t>
      </w:r>
      <w:r>
        <w:t>МБОУ «СОШ №3»</w:t>
      </w:r>
      <w:r w:rsidR="00AC348A" w:rsidRPr="005C1968">
        <w:t>).</w:t>
      </w:r>
    </w:p>
    <w:p w:rsidR="005C1968" w:rsidRPr="005C1968" w:rsidRDefault="00E85465" w:rsidP="005C1968">
      <w:pPr>
        <w:spacing w:before="120"/>
        <w:ind w:firstLine="720"/>
        <w:jc w:val="both"/>
      </w:pPr>
      <w:r w:rsidRPr="005C1968">
        <w:rPr>
          <w:b/>
        </w:rPr>
        <w:t>Сроки проведения контрольного мероприятия:</w:t>
      </w:r>
      <w:r w:rsidRPr="005C1968">
        <w:t xml:space="preserve"> </w:t>
      </w:r>
      <w:r w:rsidR="005C1968" w:rsidRPr="005C1968">
        <w:t xml:space="preserve">с </w:t>
      </w:r>
      <w:r w:rsidR="00675D50">
        <w:t>01</w:t>
      </w:r>
      <w:r w:rsidR="00306668">
        <w:t>.02.202</w:t>
      </w:r>
      <w:r w:rsidR="00675D50">
        <w:t>2</w:t>
      </w:r>
      <w:r w:rsidR="005C1968" w:rsidRPr="005C1968">
        <w:t xml:space="preserve"> года по </w:t>
      </w:r>
      <w:r w:rsidR="00675D50">
        <w:t>28</w:t>
      </w:r>
      <w:r w:rsidR="00306668">
        <w:t>.0</w:t>
      </w:r>
      <w:r w:rsidR="00675D50">
        <w:t>2</w:t>
      </w:r>
      <w:r w:rsidR="00306668">
        <w:t>.</w:t>
      </w:r>
      <w:r w:rsidR="00446F94">
        <w:t>20</w:t>
      </w:r>
      <w:r w:rsidR="00306668">
        <w:t>2</w:t>
      </w:r>
      <w:r w:rsidR="00675D50">
        <w:t>2</w:t>
      </w:r>
      <w:r w:rsidR="005C1968" w:rsidRPr="005C1968">
        <w:t xml:space="preserve"> года. </w:t>
      </w:r>
    </w:p>
    <w:p w:rsidR="002921D8" w:rsidRPr="005C1968" w:rsidRDefault="00E85465" w:rsidP="00802B9D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5C1968">
        <w:rPr>
          <w:b/>
        </w:rPr>
        <w:t>Проверяемый период деятельности:</w:t>
      </w:r>
      <w:r w:rsidRPr="005C1968">
        <w:rPr>
          <w:iCs/>
        </w:rPr>
        <w:t xml:space="preserve"> </w:t>
      </w:r>
      <w:r w:rsidR="00675D50">
        <w:rPr>
          <w:bCs/>
          <w:iCs/>
        </w:rPr>
        <w:t>2021</w:t>
      </w:r>
      <w:r w:rsidR="005C1968" w:rsidRPr="005C1968">
        <w:rPr>
          <w:bCs/>
          <w:iCs/>
        </w:rPr>
        <w:t xml:space="preserve"> год</w:t>
      </w:r>
      <w:r w:rsidR="00AC348A" w:rsidRPr="005C1968">
        <w:rPr>
          <w:bCs/>
          <w:iCs/>
        </w:rPr>
        <w:t>.</w:t>
      </w:r>
    </w:p>
    <w:p w:rsidR="001E1C03" w:rsidRDefault="001E1C03" w:rsidP="00446F94">
      <w:pPr>
        <w:spacing w:before="120"/>
        <w:ind w:firstLine="709"/>
        <w:jc w:val="both"/>
      </w:pPr>
      <w:r>
        <w:t xml:space="preserve"> </w:t>
      </w:r>
    </w:p>
    <w:p w:rsidR="00675D50" w:rsidRPr="00675D50" w:rsidRDefault="006C627F" w:rsidP="00675D50">
      <w:pPr>
        <w:ind w:firstLine="709"/>
        <w:jc w:val="both"/>
      </w:pPr>
      <w:r w:rsidRPr="00675D50">
        <w:t>Контрольно-счетной палатой проверен</w:t>
      </w:r>
      <w:r w:rsidR="00675D50" w:rsidRPr="00675D50">
        <w:t>а</w:t>
      </w:r>
      <w:r w:rsidRPr="00675D50">
        <w:t xml:space="preserve"> </w:t>
      </w:r>
      <w:r w:rsidR="00675D50" w:rsidRPr="00675D50">
        <w:t>61</w:t>
      </w:r>
      <w:r w:rsidR="00396776" w:rsidRPr="00675D50">
        <w:t xml:space="preserve"> закуп</w:t>
      </w:r>
      <w:r w:rsidR="00675D50" w:rsidRPr="00675D50">
        <w:t>ка</w:t>
      </w:r>
      <w:r w:rsidR="00396776" w:rsidRPr="00675D50">
        <w:t xml:space="preserve">, </w:t>
      </w:r>
      <w:r w:rsidR="00675D50" w:rsidRPr="00675D50">
        <w:t>по результатам которых заключены контракты (договоры) на общую сумму 12 111 956,17 рубля</w:t>
      </w:r>
      <w:r w:rsidR="00675D50" w:rsidRPr="00675D50">
        <w:rPr>
          <w:color w:val="0000FF"/>
        </w:rPr>
        <w:t xml:space="preserve">. </w:t>
      </w:r>
      <w:r w:rsidR="00675D50" w:rsidRPr="00675D50">
        <w:t xml:space="preserve"> </w:t>
      </w:r>
    </w:p>
    <w:p w:rsidR="00675D50" w:rsidRPr="00675D50" w:rsidRDefault="00675D50" w:rsidP="00675D50">
      <w:pPr>
        <w:ind w:firstLine="709"/>
        <w:jc w:val="both"/>
      </w:pPr>
      <w:r w:rsidRPr="00675D50">
        <w:t>Исполнение рассмотренных контрактов (договоров) в 2021 году составило 7 664 144,25 рубля (в соответствии с платежными поручениями).</w:t>
      </w:r>
    </w:p>
    <w:p w:rsidR="0018665E" w:rsidRPr="006B7A02" w:rsidRDefault="0018665E" w:rsidP="0018665E">
      <w:pPr>
        <w:spacing w:before="120"/>
        <w:ind w:firstLine="709"/>
        <w:jc w:val="both"/>
      </w:pPr>
      <w:r w:rsidRPr="0018665E">
        <w:t xml:space="preserve">Расходы </w:t>
      </w:r>
      <w:r w:rsidR="00E000EA">
        <w:t>МБОУ «СОШ №3»</w:t>
      </w:r>
      <w:r w:rsidRPr="0018665E">
        <w:t xml:space="preserve"> на все закупки являлись целесообразными. </w:t>
      </w:r>
    </w:p>
    <w:p w:rsidR="00675D50" w:rsidRPr="00675D50" w:rsidRDefault="00675D50" w:rsidP="00675D50">
      <w:pPr>
        <w:spacing w:before="120"/>
        <w:ind w:firstLine="709"/>
        <w:jc w:val="both"/>
      </w:pPr>
      <w:r w:rsidRPr="00675D50">
        <w:t>Экономия бюджетных средств в процессе осуществления закупок (снижение начальных (максимальных) цен контрактов относительно цен заключенных контрактов) сложилась в сумме 298 116,37 рубля. В ходе анализа конкуренции при осуществлении закупок</w:t>
      </w:r>
      <w:r w:rsidR="000012BD">
        <w:t>, организованных конкурентными способами,</w:t>
      </w:r>
      <w:r w:rsidRPr="00675D50">
        <w:t xml:space="preserve"> контрольно-счетной палатой определены следующие показатели:</w:t>
      </w:r>
    </w:p>
    <w:p w:rsidR="00675D50" w:rsidRPr="00675D50" w:rsidRDefault="00675D50" w:rsidP="00675D50">
      <w:pPr>
        <w:ind w:firstLine="709"/>
        <w:jc w:val="both"/>
      </w:pPr>
      <w:r w:rsidRPr="00675D50">
        <w:t>- среднее количество поданных заявок на одну закупку – 3,5;</w:t>
      </w:r>
    </w:p>
    <w:p w:rsidR="00675D50" w:rsidRPr="00675D50" w:rsidRDefault="00675D50" w:rsidP="00675D50">
      <w:pPr>
        <w:ind w:firstLine="709"/>
        <w:jc w:val="both"/>
      </w:pPr>
      <w:r w:rsidRPr="00675D50">
        <w:t>- среднее количество допущенных заявок на одну закупку – 3,5;</w:t>
      </w:r>
    </w:p>
    <w:p w:rsidR="00675D50" w:rsidRPr="00675D50" w:rsidRDefault="00675D50" w:rsidP="00675D50">
      <w:pPr>
        <w:ind w:firstLine="709"/>
        <w:jc w:val="both"/>
      </w:pPr>
      <w:r w:rsidRPr="00675D50">
        <w:t>- объем закупок, осуществленных у единственного поставщика в соответствии с пунктом 25 части 1 статьи 93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в общем объеме закупок, осуществленных конкурентными способами, составил 0,0%.</w:t>
      </w:r>
    </w:p>
    <w:p w:rsidR="0018665E" w:rsidRPr="00EE56BD" w:rsidRDefault="0018665E" w:rsidP="0018665E">
      <w:pPr>
        <w:pStyle w:val="a3"/>
        <w:spacing w:before="120" w:beforeAutospacing="0" w:after="0" w:afterAutospacing="0"/>
        <w:ind w:firstLine="709"/>
        <w:jc w:val="both"/>
      </w:pPr>
      <w:r w:rsidRPr="00EE56BD">
        <w:t xml:space="preserve">Установлены неэффективные расходы в сумме </w:t>
      </w:r>
      <w:r w:rsidR="00675D50">
        <w:t>28 560,00</w:t>
      </w:r>
      <w:r w:rsidRPr="00EE56BD">
        <w:t xml:space="preserve"> рублей </w:t>
      </w:r>
      <w:r w:rsidR="003E0675">
        <w:t>в рамках</w:t>
      </w:r>
      <w:r w:rsidRPr="00EE56BD">
        <w:t xml:space="preserve"> одной закупки, выразившиеся в</w:t>
      </w:r>
      <w:r w:rsidR="007A375A">
        <w:t xml:space="preserve"> длительном </w:t>
      </w:r>
      <w:r w:rsidRPr="00EE56BD">
        <w:t>неиспользовании</w:t>
      </w:r>
      <w:r w:rsidR="00B952BE" w:rsidRPr="00B952BE">
        <w:t xml:space="preserve"> </w:t>
      </w:r>
      <w:r w:rsidR="00B952BE" w:rsidRPr="00EE56BD">
        <w:t>по назначению</w:t>
      </w:r>
      <w:r w:rsidRPr="00EE56BD">
        <w:t xml:space="preserve"> поставленного товара. </w:t>
      </w:r>
    </w:p>
    <w:p w:rsidR="007A375A" w:rsidRPr="00E000EA" w:rsidRDefault="00675D50" w:rsidP="00B17354">
      <w:pPr>
        <w:spacing w:before="120"/>
        <w:ind w:firstLine="709"/>
        <w:jc w:val="both"/>
      </w:pPr>
      <w:r w:rsidRPr="00675D50">
        <w:t xml:space="preserve">При проверке </w:t>
      </w:r>
      <w:r w:rsidR="00E000EA">
        <w:t>соблюдения действующего законодательства в ходе осуществления закупок</w:t>
      </w:r>
      <w:r w:rsidRPr="00675D50">
        <w:t xml:space="preserve"> установлено 90 случаев нарушения сроков оплаты заказчиком поставленного товара, выполненных работ и оказанных услуг</w:t>
      </w:r>
      <w:r w:rsidR="00E000EA">
        <w:t>, определенных контрактами,</w:t>
      </w:r>
      <w:r w:rsidRPr="00675D50">
        <w:t xml:space="preserve"> </w:t>
      </w:r>
      <w:r w:rsidR="00E000EA">
        <w:t xml:space="preserve">по причине задержки финансирования, а также в связи с несвоевременной подготовкой заявок на финансирование МКУ </w:t>
      </w:r>
      <w:r w:rsidR="00E000EA" w:rsidRPr="00E000EA">
        <w:rPr>
          <w:bCs/>
        </w:rPr>
        <w:t>«Центр обеспечения деятельности системы образования города Алексина»</w:t>
      </w:r>
      <w:r w:rsidR="00E000EA" w:rsidRPr="00E000EA">
        <w:t xml:space="preserve"> (далее – МКУ «ЦОДСО»)</w:t>
      </w:r>
      <w:r w:rsidR="00E000EA">
        <w:t>, с которым у МБОУ «СОШ №3» заключен договор</w:t>
      </w:r>
      <w:r w:rsidR="00E000EA" w:rsidRPr="00E000EA">
        <w:rPr>
          <w:sz w:val="28"/>
          <w:szCs w:val="28"/>
        </w:rPr>
        <w:t xml:space="preserve"> </w:t>
      </w:r>
      <w:r w:rsidR="00E000EA" w:rsidRPr="00E000EA">
        <w:t>на ведени</w:t>
      </w:r>
      <w:r w:rsidR="00250433">
        <w:t>е</w:t>
      </w:r>
      <w:r w:rsidR="00E000EA" w:rsidRPr="00E000EA">
        <w:t xml:space="preserve"> бухгалтерского учета</w:t>
      </w:r>
      <w:r w:rsidR="00E000EA">
        <w:t>.</w:t>
      </w:r>
    </w:p>
    <w:p w:rsidR="00936F94" w:rsidRDefault="00936F94" w:rsidP="00B17354">
      <w:pPr>
        <w:spacing w:before="120"/>
        <w:ind w:firstLine="709"/>
        <w:jc w:val="both"/>
      </w:pPr>
    </w:p>
    <w:p w:rsidR="00B17354" w:rsidRPr="0018665E" w:rsidRDefault="00B17354" w:rsidP="00B17354">
      <w:pPr>
        <w:spacing w:before="120"/>
        <w:ind w:firstLine="709"/>
        <w:jc w:val="both"/>
      </w:pPr>
      <w:r w:rsidRPr="0018665E">
        <w:t xml:space="preserve">По результатам проведенного контрольного мероприятия в адрес </w:t>
      </w:r>
      <w:r w:rsidR="00E000EA">
        <w:t>директора МБОУ «СОШ №3»</w:t>
      </w:r>
      <w:r w:rsidRPr="0018665E">
        <w:t xml:space="preserve"> </w:t>
      </w:r>
      <w:r w:rsidR="00A06D75" w:rsidRPr="0018665E">
        <w:t>внесено Представление</w:t>
      </w:r>
      <w:r w:rsidRPr="0018665E">
        <w:t xml:space="preserve"> </w:t>
      </w:r>
      <w:r w:rsidR="003325B1">
        <w:t>об</w:t>
      </w:r>
      <w:r w:rsidRPr="0018665E">
        <w:t xml:space="preserve"> </w:t>
      </w:r>
      <w:r w:rsidR="00A06D75" w:rsidRPr="0018665E">
        <w:t>устранени</w:t>
      </w:r>
      <w:r w:rsidR="003325B1">
        <w:t>и</w:t>
      </w:r>
      <w:r w:rsidR="00A06D75" w:rsidRPr="0018665E">
        <w:t xml:space="preserve"> и </w:t>
      </w:r>
      <w:r w:rsidR="004B21F6" w:rsidRPr="0018665E">
        <w:t>недопущени</w:t>
      </w:r>
      <w:r w:rsidR="003325B1">
        <w:t>и</w:t>
      </w:r>
      <w:r w:rsidR="004B21F6" w:rsidRPr="0018665E">
        <w:t xml:space="preserve"> в дальнейшем выявленных нарушений</w:t>
      </w:r>
      <w:r w:rsidR="00A06D75" w:rsidRPr="0018665E">
        <w:t xml:space="preserve"> в срок </w:t>
      </w:r>
      <w:r w:rsidR="00A06D75" w:rsidRPr="004132E8">
        <w:t xml:space="preserve">до </w:t>
      </w:r>
      <w:r w:rsidR="003325B1" w:rsidRPr="004132E8">
        <w:t>1</w:t>
      </w:r>
      <w:r w:rsidR="004132E8" w:rsidRPr="004132E8">
        <w:t>5</w:t>
      </w:r>
      <w:r w:rsidR="00EE56BD" w:rsidRPr="004132E8">
        <w:t xml:space="preserve"> </w:t>
      </w:r>
      <w:r w:rsidR="00250433" w:rsidRPr="004132E8">
        <w:t>апреля</w:t>
      </w:r>
      <w:r w:rsidR="00EE56BD" w:rsidRPr="004132E8">
        <w:t xml:space="preserve"> 202</w:t>
      </w:r>
      <w:r w:rsidR="00E000EA" w:rsidRPr="004132E8">
        <w:t>2</w:t>
      </w:r>
      <w:r w:rsidR="00A06D75" w:rsidRPr="004132E8">
        <w:t xml:space="preserve"> года</w:t>
      </w:r>
      <w:r w:rsidRPr="004132E8">
        <w:t>.</w:t>
      </w:r>
      <w:r w:rsidR="00E000EA" w:rsidRPr="004132E8">
        <w:t xml:space="preserve"> Кроме</w:t>
      </w:r>
      <w:r w:rsidR="00E000EA">
        <w:t xml:space="preserve"> того,</w:t>
      </w:r>
      <w:r w:rsidR="00644CA4" w:rsidRPr="00644CA4">
        <w:t xml:space="preserve"> </w:t>
      </w:r>
      <w:r w:rsidR="00644CA4">
        <w:t>в адрес директора МКУ «ЦОДСО» направлено письмо и копия акта контрольного мероприятия</w:t>
      </w:r>
      <w:r w:rsidR="00E000EA">
        <w:t xml:space="preserve"> в целях </w:t>
      </w:r>
      <w:r w:rsidR="003325B1">
        <w:t>усиления контроля за своевременностью подготовки заявок на финансирование поставленного товара, выполненных работ и оказанных услуг</w:t>
      </w:r>
      <w:r w:rsidR="00E000EA">
        <w:t>.</w:t>
      </w:r>
    </w:p>
    <w:p w:rsidR="006B7A02" w:rsidRDefault="006B7A02" w:rsidP="00B60301">
      <w:pPr>
        <w:pStyle w:val="a3"/>
        <w:spacing w:before="120" w:beforeAutospacing="0" w:after="0" w:afterAutospacing="0"/>
        <w:jc w:val="both"/>
        <w:rPr>
          <w:b/>
          <w:bCs/>
        </w:rPr>
      </w:pPr>
    </w:p>
    <w:p w:rsidR="00E000EA" w:rsidRDefault="00E000EA" w:rsidP="00B60301">
      <w:pPr>
        <w:pStyle w:val="a3"/>
        <w:spacing w:before="120" w:beforeAutospacing="0" w:after="0" w:afterAutospacing="0"/>
        <w:jc w:val="both"/>
        <w:rPr>
          <w:b/>
          <w:bCs/>
        </w:rPr>
      </w:pPr>
    </w:p>
    <w:p w:rsidR="00F27EB4" w:rsidRPr="0018665E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 xml:space="preserve">Председатель контрольно-счетной </w:t>
      </w:r>
    </w:p>
    <w:p w:rsidR="00F27EB4" w:rsidRPr="0018665E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>палаты муниципального образования</w:t>
      </w:r>
    </w:p>
    <w:p w:rsidR="00F27EB4" w:rsidRPr="0018665E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 xml:space="preserve">город Алексин    </w:t>
      </w:r>
      <w:r w:rsidRPr="0018665E">
        <w:rPr>
          <w:b/>
          <w:bCs/>
        </w:rPr>
        <w:tab/>
      </w:r>
      <w:r w:rsidRPr="0018665E">
        <w:rPr>
          <w:b/>
          <w:bCs/>
        </w:rPr>
        <w:tab/>
        <w:t xml:space="preserve">        </w:t>
      </w:r>
      <w:r w:rsidRPr="0018665E">
        <w:rPr>
          <w:b/>
          <w:bCs/>
        </w:rPr>
        <w:tab/>
        <w:t xml:space="preserve">         </w:t>
      </w:r>
      <w:r w:rsidRPr="0018665E">
        <w:rPr>
          <w:b/>
          <w:bCs/>
        </w:rPr>
        <w:tab/>
      </w:r>
      <w:r w:rsidRPr="0018665E">
        <w:rPr>
          <w:b/>
          <w:bCs/>
        </w:rPr>
        <w:tab/>
        <w:t xml:space="preserve">        </w:t>
      </w:r>
      <w:r w:rsidR="00BF5245" w:rsidRPr="0018665E">
        <w:rPr>
          <w:b/>
          <w:bCs/>
        </w:rPr>
        <w:t xml:space="preserve">  </w:t>
      </w:r>
      <w:r w:rsidR="004F36EE" w:rsidRPr="0018665E">
        <w:rPr>
          <w:b/>
          <w:bCs/>
        </w:rPr>
        <w:t xml:space="preserve">    </w:t>
      </w:r>
      <w:r w:rsidR="008E7332" w:rsidRPr="0018665E">
        <w:rPr>
          <w:b/>
          <w:bCs/>
        </w:rPr>
        <w:t xml:space="preserve">    </w:t>
      </w:r>
      <w:r w:rsidR="004F36EE" w:rsidRPr="0018665E">
        <w:rPr>
          <w:b/>
          <w:bCs/>
        </w:rPr>
        <w:t xml:space="preserve">    </w:t>
      </w:r>
      <w:r w:rsidR="00B7225C" w:rsidRPr="0018665E">
        <w:rPr>
          <w:b/>
          <w:bCs/>
        </w:rPr>
        <w:t xml:space="preserve">  </w:t>
      </w:r>
      <w:r w:rsidR="004F36EE" w:rsidRPr="0018665E">
        <w:rPr>
          <w:b/>
          <w:bCs/>
        </w:rPr>
        <w:t xml:space="preserve">    </w:t>
      </w:r>
      <w:r w:rsidRPr="0018665E">
        <w:rPr>
          <w:b/>
          <w:bCs/>
        </w:rPr>
        <w:t xml:space="preserve">               </w:t>
      </w:r>
      <w:r w:rsidR="006B7A02">
        <w:rPr>
          <w:b/>
          <w:bCs/>
        </w:rPr>
        <w:t xml:space="preserve">      </w:t>
      </w:r>
      <w:r w:rsidRPr="0018665E">
        <w:rPr>
          <w:b/>
          <w:bCs/>
        </w:rPr>
        <w:t xml:space="preserve">   Н.Г. Оксиненко</w:t>
      </w:r>
    </w:p>
    <w:sectPr w:rsidR="00F27EB4" w:rsidRPr="0018665E" w:rsidSect="006B7A02">
      <w:footerReference w:type="even" r:id="rId7"/>
      <w:footerReference w:type="default" r:id="rId8"/>
      <w:pgSz w:w="11906" w:h="16838" w:code="9"/>
      <w:pgMar w:top="567" w:right="567" w:bottom="99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F9" w:rsidRDefault="001526F9">
      <w:r>
        <w:separator/>
      </w:r>
    </w:p>
  </w:endnote>
  <w:endnote w:type="continuationSeparator" w:id="1">
    <w:p w:rsidR="001526F9" w:rsidRDefault="0015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33" w:rsidRDefault="00250433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0433" w:rsidRDefault="00250433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33" w:rsidRDefault="00250433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50433" w:rsidRDefault="00250433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F9" w:rsidRDefault="001526F9">
      <w:r>
        <w:separator/>
      </w:r>
    </w:p>
  </w:footnote>
  <w:footnote w:type="continuationSeparator" w:id="1">
    <w:p w:rsidR="001526F9" w:rsidRDefault="00152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12BD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1223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26EF"/>
    <w:rsid w:val="000B3CCA"/>
    <w:rsid w:val="000B4921"/>
    <w:rsid w:val="000B6A10"/>
    <w:rsid w:val="000B7426"/>
    <w:rsid w:val="000C0597"/>
    <w:rsid w:val="000C08D8"/>
    <w:rsid w:val="000C0947"/>
    <w:rsid w:val="000C1944"/>
    <w:rsid w:val="000C231B"/>
    <w:rsid w:val="000C7539"/>
    <w:rsid w:val="000D0D50"/>
    <w:rsid w:val="000D386F"/>
    <w:rsid w:val="000D47A6"/>
    <w:rsid w:val="000E06C5"/>
    <w:rsid w:val="000E2270"/>
    <w:rsid w:val="000E3DDD"/>
    <w:rsid w:val="000E6510"/>
    <w:rsid w:val="000E6F69"/>
    <w:rsid w:val="000E712D"/>
    <w:rsid w:val="000F1ABF"/>
    <w:rsid w:val="000F1DFF"/>
    <w:rsid w:val="000F4765"/>
    <w:rsid w:val="000F57F3"/>
    <w:rsid w:val="000F67CD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15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26F9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15F4"/>
    <w:rsid w:val="00182A15"/>
    <w:rsid w:val="001853E1"/>
    <w:rsid w:val="0018665E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1C03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433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1A03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0184F"/>
    <w:rsid w:val="00306668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0E04"/>
    <w:rsid w:val="0032172D"/>
    <w:rsid w:val="0032365F"/>
    <w:rsid w:val="00324A24"/>
    <w:rsid w:val="00330CD6"/>
    <w:rsid w:val="0033205B"/>
    <w:rsid w:val="003325B1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776"/>
    <w:rsid w:val="00396D26"/>
    <w:rsid w:val="003971CA"/>
    <w:rsid w:val="00397277"/>
    <w:rsid w:val="003975EE"/>
    <w:rsid w:val="00397CB4"/>
    <w:rsid w:val="003A0987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0675"/>
    <w:rsid w:val="003E19C4"/>
    <w:rsid w:val="003E19F2"/>
    <w:rsid w:val="003E348D"/>
    <w:rsid w:val="003E3975"/>
    <w:rsid w:val="003E3A73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32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6F94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1F6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644B"/>
    <w:rsid w:val="004C726D"/>
    <w:rsid w:val="004C7578"/>
    <w:rsid w:val="004D248F"/>
    <w:rsid w:val="004D2ACC"/>
    <w:rsid w:val="004D3361"/>
    <w:rsid w:val="004D33F5"/>
    <w:rsid w:val="004D4DDB"/>
    <w:rsid w:val="004D4FDA"/>
    <w:rsid w:val="004D500A"/>
    <w:rsid w:val="004D6639"/>
    <w:rsid w:val="004D6F2E"/>
    <w:rsid w:val="004E096F"/>
    <w:rsid w:val="004E0CCE"/>
    <w:rsid w:val="004E1D68"/>
    <w:rsid w:val="004E3626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4B6"/>
    <w:rsid w:val="00630C10"/>
    <w:rsid w:val="00631EF9"/>
    <w:rsid w:val="00632BEA"/>
    <w:rsid w:val="00633F85"/>
    <w:rsid w:val="006360D1"/>
    <w:rsid w:val="0063749D"/>
    <w:rsid w:val="00640A24"/>
    <w:rsid w:val="00644CA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5D50"/>
    <w:rsid w:val="00676FD5"/>
    <w:rsid w:val="0068066D"/>
    <w:rsid w:val="00685BF1"/>
    <w:rsid w:val="00687B28"/>
    <w:rsid w:val="00687B39"/>
    <w:rsid w:val="0069271A"/>
    <w:rsid w:val="006930FF"/>
    <w:rsid w:val="00693FDE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A59"/>
    <w:rsid w:val="006B0B5D"/>
    <w:rsid w:val="006B11E5"/>
    <w:rsid w:val="006B2DEA"/>
    <w:rsid w:val="006B39CF"/>
    <w:rsid w:val="006B4260"/>
    <w:rsid w:val="006B7A02"/>
    <w:rsid w:val="006B7EEF"/>
    <w:rsid w:val="006C058E"/>
    <w:rsid w:val="006C1DCA"/>
    <w:rsid w:val="006C2A62"/>
    <w:rsid w:val="006C30E4"/>
    <w:rsid w:val="006C3298"/>
    <w:rsid w:val="006C52B3"/>
    <w:rsid w:val="006C58D4"/>
    <w:rsid w:val="006C627F"/>
    <w:rsid w:val="006C762C"/>
    <w:rsid w:val="006C7812"/>
    <w:rsid w:val="006D7815"/>
    <w:rsid w:val="006D7D74"/>
    <w:rsid w:val="006D7E8B"/>
    <w:rsid w:val="006E05DC"/>
    <w:rsid w:val="006E1CCE"/>
    <w:rsid w:val="006E2125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5318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60EA"/>
    <w:rsid w:val="00750634"/>
    <w:rsid w:val="00750F63"/>
    <w:rsid w:val="00754F8C"/>
    <w:rsid w:val="007569D6"/>
    <w:rsid w:val="007575B1"/>
    <w:rsid w:val="00760B60"/>
    <w:rsid w:val="007624A5"/>
    <w:rsid w:val="00763189"/>
    <w:rsid w:val="007639AD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5A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D6EA1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90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371F"/>
    <w:rsid w:val="00934F42"/>
    <w:rsid w:val="00935E1E"/>
    <w:rsid w:val="00935FBE"/>
    <w:rsid w:val="00936464"/>
    <w:rsid w:val="009367A6"/>
    <w:rsid w:val="00936F94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24D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D75"/>
    <w:rsid w:val="00A07975"/>
    <w:rsid w:val="00A1051F"/>
    <w:rsid w:val="00A117F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52BE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756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2BD1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4CBA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0472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1F73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3CC1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2D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5059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0EA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656"/>
    <w:rsid w:val="00EB7D83"/>
    <w:rsid w:val="00EB7DD1"/>
    <w:rsid w:val="00EC0B75"/>
    <w:rsid w:val="00EC1AED"/>
    <w:rsid w:val="00EC1BC9"/>
    <w:rsid w:val="00EC3477"/>
    <w:rsid w:val="00EC63AF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56BD"/>
    <w:rsid w:val="00EE5870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97D"/>
    <w:rsid w:val="00EF7E97"/>
    <w:rsid w:val="00F02179"/>
    <w:rsid w:val="00F0224A"/>
    <w:rsid w:val="00F028D5"/>
    <w:rsid w:val="00F0485B"/>
    <w:rsid w:val="00F114F2"/>
    <w:rsid w:val="00F123CC"/>
    <w:rsid w:val="00F12551"/>
    <w:rsid w:val="00F1367C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4DB0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2022-02-18T06:28:00Z</cp:lastPrinted>
  <dcterms:created xsi:type="dcterms:W3CDTF">2022-09-08T05:44:00Z</dcterms:created>
  <dcterms:modified xsi:type="dcterms:W3CDTF">2022-09-08T05:44:00Z</dcterms:modified>
</cp:coreProperties>
</file>