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3523DD" w:rsidRDefault="00DD6186" w:rsidP="0024131E">
      <w:pPr>
        <w:pStyle w:val="a8"/>
        <w:spacing w:before="0" w:beforeAutospacing="0" w:after="0" w:afterAutospacing="0"/>
        <w:jc w:val="center"/>
        <w:rPr>
          <w:b/>
          <w:sz w:val="26"/>
          <w:szCs w:val="26"/>
        </w:rPr>
      </w:pPr>
      <w:r w:rsidRPr="003523DD">
        <w:rPr>
          <w:b/>
          <w:sz w:val="26"/>
          <w:szCs w:val="26"/>
        </w:rPr>
        <w:t xml:space="preserve">Информация об </w:t>
      </w:r>
      <w:r w:rsidR="00AB6BAA" w:rsidRPr="003523DD">
        <w:rPr>
          <w:b/>
          <w:sz w:val="26"/>
          <w:szCs w:val="26"/>
        </w:rPr>
        <w:t>устранении нарушений</w:t>
      </w:r>
      <w:r w:rsidRPr="003523DD">
        <w:rPr>
          <w:b/>
          <w:sz w:val="26"/>
          <w:szCs w:val="26"/>
        </w:rPr>
        <w:t xml:space="preserve"> </w:t>
      </w:r>
      <w:r w:rsidR="00E66A00" w:rsidRPr="003523DD">
        <w:rPr>
          <w:b/>
          <w:sz w:val="26"/>
          <w:szCs w:val="26"/>
        </w:rPr>
        <w:t xml:space="preserve">по итогам проведения контрольного мероприятия </w:t>
      </w:r>
      <w:r w:rsidR="006A051C" w:rsidRPr="003523DD">
        <w:rPr>
          <w:b/>
          <w:bCs/>
          <w:sz w:val="26"/>
          <w:szCs w:val="26"/>
        </w:rPr>
        <w:t>«</w:t>
      </w:r>
      <w:r w:rsidR="00647869" w:rsidRPr="003523DD">
        <w:rPr>
          <w:b/>
          <w:bCs/>
          <w:sz w:val="26"/>
          <w:szCs w:val="26"/>
        </w:rPr>
        <w:t xml:space="preserve">Внешняя проверка бюджетной отчетности </w:t>
      </w:r>
      <w:r w:rsidR="00382AFF" w:rsidRPr="003523DD">
        <w:rPr>
          <w:b/>
          <w:bCs/>
          <w:sz w:val="26"/>
          <w:szCs w:val="26"/>
        </w:rPr>
        <w:t xml:space="preserve">комитета имущественных и земельных отношений </w:t>
      </w:r>
      <w:r w:rsidR="00796A33" w:rsidRPr="003523DD">
        <w:rPr>
          <w:b/>
          <w:bCs/>
          <w:sz w:val="26"/>
          <w:szCs w:val="26"/>
        </w:rPr>
        <w:t>администрации</w:t>
      </w:r>
      <w:r w:rsidR="00647869" w:rsidRPr="003523DD">
        <w:rPr>
          <w:b/>
          <w:bCs/>
          <w:sz w:val="26"/>
          <w:szCs w:val="26"/>
        </w:rPr>
        <w:t xml:space="preserve"> муниципального образования город Алексин за 2019 год»</w:t>
      </w:r>
    </w:p>
    <w:p w:rsidR="00E66A00" w:rsidRPr="003523DD" w:rsidRDefault="00E66A00" w:rsidP="0024131E">
      <w:pPr>
        <w:jc w:val="center"/>
        <w:rPr>
          <w:b/>
          <w:color w:val="FF0000"/>
          <w:sz w:val="26"/>
          <w:szCs w:val="26"/>
        </w:rPr>
      </w:pPr>
    </w:p>
    <w:p w:rsidR="00712665" w:rsidRPr="003523DD" w:rsidRDefault="00E66A00" w:rsidP="0024131E">
      <w:pPr>
        <w:pStyle w:val="a8"/>
        <w:spacing w:before="0" w:beforeAutospacing="0" w:after="0" w:afterAutospacing="0"/>
        <w:ind w:firstLine="568"/>
        <w:jc w:val="both"/>
        <w:rPr>
          <w:b/>
          <w:color w:val="FF0000"/>
          <w:sz w:val="26"/>
          <w:szCs w:val="26"/>
        </w:rPr>
      </w:pPr>
      <w:r w:rsidRPr="003523DD">
        <w:rPr>
          <w:sz w:val="26"/>
          <w:szCs w:val="26"/>
        </w:rPr>
        <w:t xml:space="preserve">По итогам проведения контрольного мероприятия </w:t>
      </w:r>
      <w:r w:rsidR="006A051C" w:rsidRPr="003523DD">
        <w:rPr>
          <w:bCs/>
          <w:sz w:val="26"/>
          <w:szCs w:val="26"/>
        </w:rPr>
        <w:t>«</w:t>
      </w:r>
      <w:r w:rsidR="00647869" w:rsidRPr="003523DD">
        <w:rPr>
          <w:bCs/>
          <w:sz w:val="26"/>
          <w:szCs w:val="26"/>
        </w:rPr>
        <w:t>Внешняя проверка бюджетной отчетности</w:t>
      </w:r>
      <w:r w:rsidR="00382AFF" w:rsidRPr="003523DD">
        <w:rPr>
          <w:bCs/>
          <w:sz w:val="26"/>
          <w:szCs w:val="26"/>
        </w:rPr>
        <w:t xml:space="preserve"> комитета имущественных и земельных отношений </w:t>
      </w:r>
      <w:r w:rsidR="00647869" w:rsidRPr="003523DD">
        <w:rPr>
          <w:bCs/>
          <w:sz w:val="26"/>
          <w:szCs w:val="26"/>
        </w:rPr>
        <w:t xml:space="preserve"> </w:t>
      </w:r>
      <w:r w:rsidR="00796A33" w:rsidRPr="003523DD">
        <w:rPr>
          <w:bCs/>
          <w:sz w:val="26"/>
          <w:szCs w:val="26"/>
        </w:rPr>
        <w:t>администрации</w:t>
      </w:r>
      <w:r w:rsidR="00647869" w:rsidRPr="003523DD">
        <w:rPr>
          <w:bCs/>
          <w:sz w:val="26"/>
          <w:szCs w:val="26"/>
        </w:rPr>
        <w:t xml:space="preserve"> муниципального образования город Алексин за 2019 год</w:t>
      </w:r>
      <w:r w:rsidR="006A051C" w:rsidRPr="003523DD">
        <w:rPr>
          <w:bCs/>
          <w:sz w:val="26"/>
          <w:szCs w:val="26"/>
        </w:rPr>
        <w:t>»</w:t>
      </w:r>
      <w:r w:rsidRPr="003523DD">
        <w:rPr>
          <w:sz w:val="26"/>
          <w:szCs w:val="26"/>
        </w:rPr>
        <w:t xml:space="preserve"> в целях устранения и недопущения в дальнейшем выявленных нарушений </w:t>
      </w:r>
      <w:r w:rsidR="007F71A4" w:rsidRPr="003523DD">
        <w:rPr>
          <w:sz w:val="26"/>
          <w:szCs w:val="26"/>
        </w:rPr>
        <w:t>субъект</w:t>
      </w:r>
      <w:r w:rsidR="00382AFF" w:rsidRPr="003523DD">
        <w:rPr>
          <w:sz w:val="26"/>
          <w:szCs w:val="26"/>
        </w:rPr>
        <w:t>ом</w:t>
      </w:r>
      <w:r w:rsidR="007F71A4" w:rsidRPr="003523DD">
        <w:rPr>
          <w:sz w:val="26"/>
          <w:szCs w:val="26"/>
        </w:rPr>
        <w:t xml:space="preserve"> проверки</w:t>
      </w:r>
      <w:r w:rsidR="00382AFF" w:rsidRPr="003523DD">
        <w:rPr>
          <w:sz w:val="26"/>
          <w:szCs w:val="26"/>
        </w:rPr>
        <w:t xml:space="preserve"> приняты следующие меры:</w:t>
      </w:r>
      <w:r w:rsidR="00DD6186" w:rsidRPr="003523DD">
        <w:rPr>
          <w:color w:val="FF0000"/>
          <w:sz w:val="26"/>
          <w:szCs w:val="26"/>
        </w:rPr>
        <w:t xml:space="preserve"> </w:t>
      </w:r>
    </w:p>
    <w:p w:rsidR="00647869" w:rsidRPr="003523DD" w:rsidRDefault="00712665" w:rsidP="0024131E">
      <w:pPr>
        <w:ind w:firstLine="709"/>
        <w:jc w:val="both"/>
        <w:rPr>
          <w:sz w:val="26"/>
          <w:szCs w:val="26"/>
        </w:rPr>
      </w:pPr>
      <w:r w:rsidRPr="003523DD">
        <w:rPr>
          <w:sz w:val="26"/>
          <w:szCs w:val="26"/>
        </w:rPr>
        <w:t xml:space="preserve">1. </w:t>
      </w:r>
      <w:r w:rsidR="00647869" w:rsidRPr="003523DD">
        <w:rPr>
          <w:sz w:val="26"/>
          <w:szCs w:val="26"/>
        </w:rPr>
        <w:t xml:space="preserve">Усилен </w:t>
      </w:r>
      <w:proofErr w:type="gramStart"/>
      <w:r w:rsidR="00647869" w:rsidRPr="003523DD">
        <w:rPr>
          <w:sz w:val="26"/>
          <w:szCs w:val="26"/>
        </w:rPr>
        <w:t>контроль за</w:t>
      </w:r>
      <w:proofErr w:type="gramEnd"/>
      <w:r w:rsidR="00647869" w:rsidRPr="003523DD">
        <w:rPr>
          <w:sz w:val="26"/>
          <w:szCs w:val="26"/>
        </w:rPr>
        <w:t xml:space="preserve"> составлением и представлением бюджетной отчетности в соответствии с требованиями Приказа Министерства финансов Российской Федерации от 28.12.2010 года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6C2655" w:rsidRPr="003523DD" w:rsidRDefault="006C2655" w:rsidP="0024131E">
      <w:pPr>
        <w:ind w:firstLine="709"/>
        <w:jc w:val="both"/>
        <w:rPr>
          <w:sz w:val="26"/>
          <w:szCs w:val="26"/>
        </w:rPr>
      </w:pPr>
      <w:r w:rsidRPr="003523DD">
        <w:rPr>
          <w:sz w:val="26"/>
          <w:szCs w:val="26"/>
        </w:rPr>
        <w:t xml:space="preserve">2. </w:t>
      </w:r>
      <w:proofErr w:type="gramStart"/>
      <w:r w:rsidR="004B1880">
        <w:rPr>
          <w:sz w:val="26"/>
          <w:szCs w:val="26"/>
        </w:rPr>
        <w:t>У</w:t>
      </w:r>
      <w:r w:rsidRPr="003523DD">
        <w:rPr>
          <w:sz w:val="26"/>
          <w:szCs w:val="26"/>
        </w:rPr>
        <w:t xml:space="preserve">чет расчетов по доходам от собственности </w:t>
      </w:r>
      <w:r w:rsidR="004B1880">
        <w:rPr>
          <w:sz w:val="26"/>
          <w:szCs w:val="26"/>
        </w:rPr>
        <w:t>организован на</w:t>
      </w:r>
      <w:r w:rsidRPr="003523DD">
        <w:rPr>
          <w:sz w:val="26"/>
          <w:szCs w:val="26"/>
        </w:rPr>
        <w:t xml:space="preserve"> счет</w:t>
      </w:r>
      <w:r w:rsidR="004B1880">
        <w:rPr>
          <w:sz w:val="26"/>
          <w:szCs w:val="26"/>
        </w:rPr>
        <w:t>е</w:t>
      </w:r>
      <w:r w:rsidRPr="003523DD">
        <w:rPr>
          <w:sz w:val="26"/>
          <w:szCs w:val="26"/>
        </w:rPr>
        <w:t xml:space="preserve"> аналитического учета 205.20 «Расчеты по доходам от собственности», предусмотренн</w:t>
      </w:r>
      <w:r w:rsidR="00C0332C">
        <w:rPr>
          <w:sz w:val="26"/>
          <w:szCs w:val="26"/>
        </w:rPr>
        <w:t>ом</w:t>
      </w:r>
      <w:r w:rsidRPr="003523DD">
        <w:rPr>
          <w:sz w:val="26"/>
          <w:szCs w:val="26"/>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w:t>
      </w:r>
      <w:proofErr w:type="gramEnd"/>
    </w:p>
    <w:p w:rsidR="006E6AD7" w:rsidRPr="003523DD" w:rsidRDefault="006E6AD7" w:rsidP="0024131E">
      <w:pPr>
        <w:ind w:firstLine="709"/>
        <w:jc w:val="both"/>
        <w:rPr>
          <w:sz w:val="26"/>
          <w:szCs w:val="26"/>
        </w:rPr>
      </w:pPr>
      <w:r w:rsidRPr="003523DD">
        <w:rPr>
          <w:sz w:val="26"/>
          <w:szCs w:val="26"/>
        </w:rPr>
        <w:t xml:space="preserve">3. В реестр муниципального имущества муниципального образования город Алексин внесены </w:t>
      </w:r>
      <w:r w:rsidRPr="003523DD">
        <w:rPr>
          <w:sz w:val="26"/>
          <w:szCs w:val="26"/>
          <w:shd w:val="clear" w:color="auto" w:fill="FFFFFF"/>
        </w:rPr>
        <w:t xml:space="preserve">сведения о помещениях </w:t>
      </w:r>
      <w:r w:rsidR="00C0332C" w:rsidRPr="003523DD">
        <w:rPr>
          <w:sz w:val="26"/>
          <w:szCs w:val="26"/>
          <w:shd w:val="clear" w:color="auto" w:fill="FFFFFF"/>
        </w:rPr>
        <w:t>общей площадью 2 413,4 кв</w:t>
      </w:r>
      <w:proofErr w:type="gramStart"/>
      <w:r w:rsidR="00C0332C" w:rsidRPr="003523DD">
        <w:rPr>
          <w:sz w:val="26"/>
          <w:szCs w:val="26"/>
          <w:shd w:val="clear" w:color="auto" w:fill="FFFFFF"/>
        </w:rPr>
        <w:t>.м</w:t>
      </w:r>
      <w:proofErr w:type="gramEnd"/>
      <w:r w:rsidR="00C0332C" w:rsidRPr="003523DD">
        <w:rPr>
          <w:sz w:val="26"/>
          <w:szCs w:val="26"/>
          <w:shd w:val="clear" w:color="auto" w:fill="FFFFFF"/>
        </w:rPr>
        <w:t xml:space="preserve"> </w:t>
      </w:r>
      <w:r w:rsidRPr="003523DD">
        <w:rPr>
          <w:sz w:val="26"/>
          <w:szCs w:val="26"/>
          <w:shd w:val="clear" w:color="auto" w:fill="FFFFFF"/>
        </w:rPr>
        <w:t>общежития</w:t>
      </w:r>
      <w:r w:rsidRPr="003523DD">
        <w:rPr>
          <w:sz w:val="26"/>
          <w:szCs w:val="26"/>
        </w:rPr>
        <w:t xml:space="preserve">, </w:t>
      </w:r>
      <w:r w:rsidRPr="003523DD">
        <w:rPr>
          <w:sz w:val="26"/>
          <w:szCs w:val="26"/>
          <w:shd w:val="clear" w:color="auto" w:fill="FFFFFF"/>
        </w:rPr>
        <w:t xml:space="preserve">расположенного по адресу: </w:t>
      </w:r>
      <w:r w:rsidRPr="003523DD">
        <w:rPr>
          <w:sz w:val="26"/>
          <w:szCs w:val="26"/>
        </w:rPr>
        <w:t xml:space="preserve">Тульская область, </w:t>
      </w:r>
      <w:proofErr w:type="gramStart"/>
      <w:r w:rsidRPr="003523DD">
        <w:rPr>
          <w:sz w:val="26"/>
          <w:szCs w:val="26"/>
          <w:shd w:val="clear" w:color="auto" w:fill="FFFFFF"/>
        </w:rPr>
        <w:t>г</w:t>
      </w:r>
      <w:proofErr w:type="gramEnd"/>
      <w:r w:rsidRPr="003523DD">
        <w:rPr>
          <w:sz w:val="26"/>
          <w:szCs w:val="26"/>
          <w:shd w:val="clear" w:color="auto" w:fill="FFFFFF"/>
        </w:rPr>
        <w:t>. Алексин, проезд Строителей 1-й, д. 2.</w:t>
      </w:r>
    </w:p>
    <w:p w:rsidR="006C2655" w:rsidRPr="003523DD" w:rsidRDefault="006E6AD7" w:rsidP="0024131E">
      <w:pPr>
        <w:ind w:firstLine="709"/>
        <w:jc w:val="both"/>
        <w:rPr>
          <w:rFonts w:eastAsia="Calibri"/>
          <w:sz w:val="26"/>
          <w:szCs w:val="26"/>
          <w:lang w:eastAsia="ru-RU"/>
        </w:rPr>
      </w:pPr>
      <w:r w:rsidRPr="003523DD">
        <w:rPr>
          <w:rFonts w:eastAsia="Calibri"/>
          <w:sz w:val="26"/>
          <w:szCs w:val="26"/>
          <w:lang w:eastAsia="ru-RU"/>
        </w:rPr>
        <w:t>4</w:t>
      </w:r>
      <w:r w:rsidR="009328CB" w:rsidRPr="003523DD">
        <w:rPr>
          <w:rFonts w:eastAsia="Calibri"/>
          <w:sz w:val="26"/>
          <w:szCs w:val="26"/>
          <w:lang w:eastAsia="ru-RU"/>
        </w:rPr>
        <w:t xml:space="preserve">. </w:t>
      </w:r>
      <w:r w:rsidR="001B5529" w:rsidRPr="003523DD">
        <w:rPr>
          <w:rFonts w:eastAsia="Calibri"/>
          <w:sz w:val="26"/>
          <w:szCs w:val="26"/>
          <w:lang w:eastAsia="ru-RU"/>
        </w:rPr>
        <w:t>В бухгалтерском</w:t>
      </w:r>
      <w:r w:rsidR="00C90D2A" w:rsidRPr="003523DD">
        <w:rPr>
          <w:rFonts w:eastAsia="Calibri"/>
          <w:sz w:val="26"/>
          <w:szCs w:val="26"/>
          <w:lang w:eastAsia="ru-RU"/>
        </w:rPr>
        <w:t xml:space="preserve"> учет</w:t>
      </w:r>
      <w:r w:rsidR="001B5529" w:rsidRPr="003523DD">
        <w:rPr>
          <w:rFonts w:eastAsia="Calibri"/>
          <w:sz w:val="26"/>
          <w:szCs w:val="26"/>
          <w:lang w:eastAsia="ru-RU"/>
        </w:rPr>
        <w:t>е</w:t>
      </w:r>
      <w:r w:rsidR="00C90D2A" w:rsidRPr="003523DD">
        <w:rPr>
          <w:rFonts w:eastAsia="Calibri"/>
          <w:sz w:val="26"/>
          <w:szCs w:val="26"/>
          <w:lang w:eastAsia="ru-RU"/>
        </w:rPr>
        <w:t xml:space="preserve"> </w:t>
      </w:r>
      <w:r w:rsidRPr="003523DD">
        <w:rPr>
          <w:rFonts w:eastAsia="Calibri"/>
          <w:sz w:val="26"/>
          <w:szCs w:val="26"/>
          <w:lang w:eastAsia="ru-RU"/>
        </w:rPr>
        <w:t>отражены</w:t>
      </w:r>
      <w:r w:rsidR="00C90D2A" w:rsidRPr="003523DD">
        <w:rPr>
          <w:rFonts w:eastAsia="Calibri"/>
          <w:sz w:val="26"/>
          <w:szCs w:val="26"/>
          <w:lang w:eastAsia="ru-RU"/>
        </w:rPr>
        <w:t xml:space="preserve"> дебиторская задолженность МУП «БЫТКОМСЕРВИС» и объект муниципального имущества (общежитие), расположенн</w:t>
      </w:r>
      <w:r w:rsidR="001B5529" w:rsidRPr="003523DD">
        <w:rPr>
          <w:rFonts w:eastAsia="Calibri"/>
          <w:sz w:val="26"/>
          <w:szCs w:val="26"/>
          <w:lang w:eastAsia="ru-RU"/>
        </w:rPr>
        <w:t>ый</w:t>
      </w:r>
      <w:r w:rsidR="00C90D2A" w:rsidRPr="003523DD">
        <w:rPr>
          <w:rFonts w:eastAsia="Calibri"/>
          <w:sz w:val="26"/>
          <w:szCs w:val="26"/>
          <w:lang w:eastAsia="ru-RU"/>
        </w:rPr>
        <w:t xml:space="preserve"> по адресу: город Алексин, прое</w:t>
      </w:r>
      <w:proofErr w:type="gramStart"/>
      <w:r w:rsidR="00C90D2A" w:rsidRPr="003523DD">
        <w:rPr>
          <w:rFonts w:eastAsia="Calibri"/>
          <w:sz w:val="26"/>
          <w:szCs w:val="26"/>
          <w:lang w:eastAsia="ru-RU"/>
        </w:rPr>
        <w:t>зд Стр</w:t>
      </w:r>
      <w:proofErr w:type="gramEnd"/>
      <w:r w:rsidR="00C90D2A" w:rsidRPr="003523DD">
        <w:rPr>
          <w:rFonts w:eastAsia="Calibri"/>
          <w:sz w:val="26"/>
          <w:szCs w:val="26"/>
          <w:lang w:eastAsia="ru-RU"/>
        </w:rPr>
        <w:t>оителей 1-й, дом 2.</w:t>
      </w:r>
    </w:p>
    <w:p w:rsidR="00B44056" w:rsidRPr="00FA4554" w:rsidRDefault="006E6AD7" w:rsidP="0024131E">
      <w:pPr>
        <w:ind w:firstLine="709"/>
        <w:jc w:val="both"/>
        <w:rPr>
          <w:sz w:val="26"/>
          <w:szCs w:val="26"/>
          <w:shd w:val="clear" w:color="auto" w:fill="FFFFFF"/>
        </w:rPr>
      </w:pPr>
      <w:r w:rsidRPr="00FA4554">
        <w:rPr>
          <w:rFonts w:eastAsia="Calibri"/>
          <w:sz w:val="26"/>
          <w:szCs w:val="26"/>
          <w:lang w:eastAsia="ru-RU"/>
        </w:rPr>
        <w:t xml:space="preserve">5. </w:t>
      </w:r>
      <w:proofErr w:type="gramStart"/>
      <w:r w:rsidR="00B44056" w:rsidRPr="00FA4554">
        <w:rPr>
          <w:rFonts w:eastAsia="Calibri"/>
          <w:sz w:val="26"/>
          <w:szCs w:val="26"/>
          <w:lang w:eastAsia="ru-RU"/>
        </w:rPr>
        <w:t xml:space="preserve">На основании </w:t>
      </w:r>
      <w:r w:rsidR="00B44056" w:rsidRPr="00FA4554">
        <w:rPr>
          <w:sz w:val="26"/>
          <w:szCs w:val="26"/>
          <w:shd w:val="clear" w:color="auto" w:fill="FFFFFF"/>
        </w:rPr>
        <w:t xml:space="preserve">постановления администрации муниципального образования город Алексин от 23.04.2020 года №561 </w:t>
      </w:r>
      <w:r w:rsidR="00A8563E" w:rsidRPr="00FA4554">
        <w:rPr>
          <w:sz w:val="26"/>
          <w:szCs w:val="26"/>
          <w:shd w:val="clear" w:color="auto" w:fill="FFFFFF"/>
        </w:rPr>
        <w:t xml:space="preserve">«О внесении изменений в постановление администрации муниципального образования город Алексин от </w:t>
      </w:r>
      <w:r w:rsidR="00B44056" w:rsidRPr="00FA4554">
        <w:rPr>
          <w:sz w:val="26"/>
          <w:szCs w:val="26"/>
          <w:shd w:val="clear" w:color="auto" w:fill="FFFFFF"/>
        </w:rPr>
        <w:t xml:space="preserve">23.04.2019 года №788 «О принятии земельных участков в казну муниципального образования город Алексин» устранен </w:t>
      </w:r>
      <w:r w:rsidR="00FA4554" w:rsidRPr="00FA4554">
        <w:rPr>
          <w:sz w:val="26"/>
          <w:szCs w:val="26"/>
          <w:shd w:val="clear" w:color="auto" w:fill="FFFFFF"/>
        </w:rPr>
        <w:t>двойной</w:t>
      </w:r>
      <w:r w:rsidR="00A8563E" w:rsidRPr="00FA4554">
        <w:rPr>
          <w:sz w:val="26"/>
          <w:szCs w:val="26"/>
          <w:shd w:val="clear" w:color="auto" w:fill="FFFFFF"/>
        </w:rPr>
        <w:t xml:space="preserve"> учет земельных</w:t>
      </w:r>
      <w:r w:rsidR="00A8563E" w:rsidRPr="00FA4554">
        <w:rPr>
          <w:sz w:val="26"/>
          <w:szCs w:val="26"/>
        </w:rPr>
        <w:t xml:space="preserve"> участков с кадастровыми номерами </w:t>
      </w:r>
      <w:r w:rsidR="00A8563E" w:rsidRPr="00FA4554">
        <w:rPr>
          <w:sz w:val="26"/>
          <w:szCs w:val="26"/>
          <w:shd w:val="clear" w:color="auto" w:fill="FFFFFF"/>
        </w:rPr>
        <w:t>71:01:010301:1898, 71:01:010301:38, 71:01:010301:40 на</w:t>
      </w:r>
      <w:r w:rsidR="00A8563E" w:rsidRPr="00FA4554">
        <w:rPr>
          <w:rFonts w:eastAsia="Calibri"/>
          <w:sz w:val="26"/>
          <w:szCs w:val="26"/>
          <w:lang w:eastAsia="ru-RU"/>
        </w:rPr>
        <w:t xml:space="preserve"> счете 108.55 «</w:t>
      </w:r>
      <w:proofErr w:type="spellStart"/>
      <w:r w:rsidR="00A8563E" w:rsidRPr="00FA4554">
        <w:rPr>
          <w:rFonts w:eastAsia="Calibri"/>
          <w:sz w:val="26"/>
          <w:szCs w:val="26"/>
          <w:lang w:eastAsia="ru-RU"/>
        </w:rPr>
        <w:t>Непроизведенные</w:t>
      </w:r>
      <w:proofErr w:type="spellEnd"/>
      <w:proofErr w:type="gramEnd"/>
      <w:r w:rsidR="00A8563E" w:rsidRPr="00FA4554">
        <w:rPr>
          <w:rFonts w:eastAsia="Calibri"/>
          <w:sz w:val="26"/>
          <w:szCs w:val="26"/>
          <w:lang w:eastAsia="ru-RU"/>
        </w:rPr>
        <w:t xml:space="preserve"> активы».</w:t>
      </w:r>
    </w:p>
    <w:p w:rsidR="007B432F" w:rsidRPr="003523DD" w:rsidRDefault="00B604EA" w:rsidP="0024131E">
      <w:pPr>
        <w:ind w:firstLine="709"/>
        <w:jc w:val="both"/>
        <w:rPr>
          <w:sz w:val="26"/>
          <w:szCs w:val="26"/>
        </w:rPr>
      </w:pPr>
      <w:r w:rsidRPr="003523DD">
        <w:rPr>
          <w:sz w:val="26"/>
          <w:szCs w:val="26"/>
          <w:shd w:val="clear" w:color="auto" w:fill="FFFFFF"/>
        </w:rPr>
        <w:t xml:space="preserve">6. </w:t>
      </w:r>
      <w:r w:rsidR="00DF66EE" w:rsidRPr="003523DD">
        <w:rPr>
          <w:rFonts w:eastAsia="Calibri"/>
          <w:sz w:val="26"/>
          <w:szCs w:val="26"/>
          <w:lang w:eastAsia="ru-RU"/>
        </w:rPr>
        <w:t>Кадастровая с</w:t>
      </w:r>
      <w:r w:rsidR="00E15515" w:rsidRPr="003523DD">
        <w:rPr>
          <w:rFonts w:eastAsia="Calibri"/>
          <w:sz w:val="26"/>
          <w:szCs w:val="26"/>
          <w:lang w:eastAsia="ru-RU"/>
        </w:rPr>
        <w:t xml:space="preserve">тоимость </w:t>
      </w:r>
      <w:r w:rsidRPr="003523DD">
        <w:rPr>
          <w:rFonts w:eastAsia="Calibri"/>
          <w:sz w:val="26"/>
          <w:szCs w:val="26"/>
          <w:lang w:eastAsia="ru-RU"/>
        </w:rPr>
        <w:t>вышеуказанных земельных участков</w:t>
      </w:r>
      <w:r w:rsidR="00E15515" w:rsidRPr="003523DD">
        <w:rPr>
          <w:rFonts w:eastAsia="Calibri"/>
          <w:sz w:val="26"/>
          <w:szCs w:val="26"/>
          <w:lang w:eastAsia="ru-RU"/>
        </w:rPr>
        <w:t xml:space="preserve">, входящих в состав муниципальной казны, приведена в соответствие </w:t>
      </w:r>
      <w:r w:rsidR="00DF66EE" w:rsidRPr="003523DD">
        <w:rPr>
          <w:rFonts w:eastAsia="Calibri"/>
          <w:sz w:val="26"/>
          <w:szCs w:val="26"/>
          <w:lang w:eastAsia="ru-RU"/>
        </w:rPr>
        <w:t xml:space="preserve">с данными </w:t>
      </w:r>
      <w:proofErr w:type="spellStart"/>
      <w:r w:rsidR="00DF66EE" w:rsidRPr="003523DD">
        <w:rPr>
          <w:rFonts w:eastAsia="Calibri"/>
          <w:sz w:val="26"/>
          <w:szCs w:val="26"/>
          <w:lang w:eastAsia="ru-RU"/>
        </w:rPr>
        <w:t>Росреестра</w:t>
      </w:r>
      <w:proofErr w:type="spellEnd"/>
      <w:r w:rsidR="00DF66EE" w:rsidRPr="003523DD">
        <w:rPr>
          <w:rFonts w:eastAsia="Calibri"/>
          <w:sz w:val="26"/>
          <w:szCs w:val="26"/>
          <w:lang w:eastAsia="ru-RU"/>
        </w:rPr>
        <w:t>.</w:t>
      </w:r>
      <w:r w:rsidR="00C06F3D" w:rsidRPr="003523DD">
        <w:rPr>
          <w:rFonts w:eastAsia="Calibri"/>
          <w:sz w:val="26"/>
          <w:szCs w:val="26"/>
          <w:lang w:eastAsia="ru-RU"/>
        </w:rPr>
        <w:t xml:space="preserve"> </w:t>
      </w:r>
      <w:r w:rsidR="00AF5515" w:rsidRPr="003523DD">
        <w:rPr>
          <w:rFonts w:eastAsia="Calibri"/>
          <w:sz w:val="26"/>
          <w:szCs w:val="26"/>
          <w:lang w:eastAsia="ru-RU"/>
        </w:rPr>
        <w:t xml:space="preserve">В регистрах бухгалтерского учета </w:t>
      </w:r>
      <w:r w:rsidR="00C06F3D" w:rsidRPr="003523DD">
        <w:rPr>
          <w:rFonts w:eastAsia="Calibri"/>
          <w:sz w:val="26"/>
          <w:szCs w:val="26"/>
          <w:lang w:eastAsia="ru-RU"/>
        </w:rPr>
        <w:t xml:space="preserve">отражено выбытие </w:t>
      </w:r>
      <w:r w:rsidRPr="003523DD">
        <w:rPr>
          <w:rFonts w:eastAsia="Calibri"/>
          <w:sz w:val="26"/>
          <w:szCs w:val="26"/>
          <w:lang w:eastAsia="ru-RU"/>
        </w:rPr>
        <w:t>этих</w:t>
      </w:r>
      <w:r w:rsidR="00C06F3D" w:rsidRPr="003523DD">
        <w:rPr>
          <w:rFonts w:eastAsia="Calibri"/>
          <w:sz w:val="26"/>
          <w:szCs w:val="26"/>
          <w:lang w:eastAsia="ru-RU"/>
        </w:rPr>
        <w:t xml:space="preserve"> земельных участков со счета 108.55 «Непроизведенные активы».</w:t>
      </w:r>
    </w:p>
    <w:p w:rsidR="006C2655" w:rsidRPr="003523DD" w:rsidRDefault="00B604EA" w:rsidP="0024131E">
      <w:pPr>
        <w:ind w:firstLine="709"/>
        <w:jc w:val="both"/>
        <w:rPr>
          <w:sz w:val="26"/>
          <w:szCs w:val="26"/>
        </w:rPr>
      </w:pPr>
      <w:r w:rsidRPr="003523DD">
        <w:rPr>
          <w:sz w:val="26"/>
          <w:szCs w:val="26"/>
        </w:rPr>
        <w:t>7</w:t>
      </w:r>
      <w:r w:rsidR="00F46C6C" w:rsidRPr="003523DD">
        <w:rPr>
          <w:sz w:val="26"/>
          <w:szCs w:val="26"/>
        </w:rPr>
        <w:t xml:space="preserve">. Осуществлена государственная регистрация права постоянного (бессрочного) пользования на земельный участок </w:t>
      </w:r>
      <w:r w:rsidR="0024131E" w:rsidRPr="003523DD">
        <w:rPr>
          <w:sz w:val="26"/>
          <w:szCs w:val="26"/>
        </w:rPr>
        <w:t>с кадастровым номером 71:01:010301:407.</w:t>
      </w:r>
    </w:p>
    <w:p w:rsidR="006C2655" w:rsidRPr="003523DD" w:rsidRDefault="00B604EA" w:rsidP="0024131E">
      <w:pPr>
        <w:ind w:firstLine="709"/>
        <w:jc w:val="both"/>
        <w:rPr>
          <w:sz w:val="26"/>
          <w:szCs w:val="26"/>
        </w:rPr>
      </w:pPr>
      <w:r w:rsidRPr="003523DD">
        <w:rPr>
          <w:sz w:val="26"/>
          <w:szCs w:val="26"/>
        </w:rPr>
        <w:t>8</w:t>
      </w:r>
      <w:r w:rsidR="00F46C6C" w:rsidRPr="003523DD">
        <w:rPr>
          <w:sz w:val="26"/>
          <w:szCs w:val="26"/>
        </w:rPr>
        <w:t xml:space="preserve">. </w:t>
      </w:r>
      <w:r w:rsidR="001B5529" w:rsidRPr="003523DD">
        <w:rPr>
          <w:sz w:val="26"/>
          <w:szCs w:val="26"/>
        </w:rPr>
        <w:t xml:space="preserve">Восстановлена кадастровая стоимость земельных участков, </w:t>
      </w:r>
      <w:r w:rsidR="00A03BD7" w:rsidRPr="003523DD">
        <w:rPr>
          <w:sz w:val="26"/>
          <w:szCs w:val="26"/>
        </w:rPr>
        <w:t>собственность по которым не разграничена,</w:t>
      </w:r>
      <w:r w:rsidR="001B5529" w:rsidRPr="003523DD">
        <w:rPr>
          <w:sz w:val="26"/>
          <w:szCs w:val="26"/>
        </w:rPr>
        <w:t xml:space="preserve"> необоснованно списанная с бухгалтерского счета 103.00 «Непроизведенные активы». </w:t>
      </w:r>
    </w:p>
    <w:p w:rsidR="00F46C6C" w:rsidRPr="003523DD" w:rsidRDefault="00F46C6C" w:rsidP="0024131E">
      <w:pPr>
        <w:pStyle w:val="ListParagraph"/>
        <w:ind w:left="0" w:firstLine="709"/>
        <w:jc w:val="both"/>
        <w:rPr>
          <w:color w:val="FF0000"/>
          <w:sz w:val="26"/>
          <w:szCs w:val="26"/>
        </w:rPr>
      </w:pPr>
    </w:p>
    <w:p w:rsidR="00E66A00" w:rsidRPr="003523DD" w:rsidRDefault="00E66A00" w:rsidP="0024131E">
      <w:pPr>
        <w:ind w:firstLine="709"/>
        <w:jc w:val="both"/>
        <w:rPr>
          <w:b/>
          <w:color w:val="FF0000"/>
          <w:sz w:val="26"/>
          <w:szCs w:val="26"/>
        </w:rPr>
      </w:pPr>
    </w:p>
    <w:p w:rsidR="00E66A00" w:rsidRPr="003523DD" w:rsidRDefault="00346B6C" w:rsidP="0024131E">
      <w:pPr>
        <w:pStyle w:val="a8"/>
        <w:spacing w:before="120" w:beforeAutospacing="0" w:after="0" w:afterAutospacing="0"/>
        <w:jc w:val="both"/>
        <w:rPr>
          <w:b/>
          <w:bCs/>
          <w:sz w:val="26"/>
          <w:szCs w:val="26"/>
        </w:rPr>
      </w:pPr>
      <w:r w:rsidRPr="003523DD">
        <w:rPr>
          <w:b/>
          <w:bCs/>
          <w:sz w:val="26"/>
          <w:szCs w:val="26"/>
        </w:rPr>
        <w:t>Председатель</w:t>
      </w:r>
      <w:r w:rsidR="00E66A00" w:rsidRPr="003523DD">
        <w:rPr>
          <w:b/>
          <w:bCs/>
          <w:sz w:val="26"/>
          <w:szCs w:val="26"/>
        </w:rPr>
        <w:t xml:space="preserve"> </w:t>
      </w:r>
      <w:proofErr w:type="gramStart"/>
      <w:r w:rsidR="00E66A00" w:rsidRPr="003523DD">
        <w:rPr>
          <w:b/>
          <w:bCs/>
          <w:sz w:val="26"/>
          <w:szCs w:val="26"/>
        </w:rPr>
        <w:t>контрольно-счетной</w:t>
      </w:r>
      <w:proofErr w:type="gramEnd"/>
      <w:r w:rsidR="00E66A00" w:rsidRPr="003523DD">
        <w:rPr>
          <w:b/>
          <w:bCs/>
          <w:sz w:val="26"/>
          <w:szCs w:val="26"/>
        </w:rPr>
        <w:t xml:space="preserve"> </w:t>
      </w:r>
    </w:p>
    <w:p w:rsidR="00E66A00" w:rsidRPr="003523DD" w:rsidRDefault="00E66A00" w:rsidP="0024131E">
      <w:pPr>
        <w:pStyle w:val="a8"/>
        <w:spacing w:before="0" w:beforeAutospacing="0" w:after="0" w:afterAutospacing="0"/>
        <w:jc w:val="both"/>
        <w:rPr>
          <w:b/>
          <w:bCs/>
          <w:sz w:val="26"/>
          <w:szCs w:val="26"/>
        </w:rPr>
      </w:pPr>
      <w:r w:rsidRPr="003523DD">
        <w:rPr>
          <w:b/>
          <w:bCs/>
          <w:sz w:val="26"/>
          <w:szCs w:val="26"/>
        </w:rPr>
        <w:t>палаты муниципального образования</w:t>
      </w:r>
    </w:p>
    <w:p w:rsidR="00E66A00" w:rsidRPr="003523DD" w:rsidRDefault="00E66A00" w:rsidP="0024131E">
      <w:pPr>
        <w:pStyle w:val="a8"/>
        <w:spacing w:before="0" w:beforeAutospacing="0" w:after="0" w:afterAutospacing="0"/>
        <w:jc w:val="both"/>
        <w:rPr>
          <w:b/>
          <w:bCs/>
          <w:sz w:val="26"/>
          <w:szCs w:val="26"/>
        </w:rPr>
      </w:pPr>
      <w:r w:rsidRPr="003523DD">
        <w:rPr>
          <w:b/>
          <w:bCs/>
          <w:sz w:val="26"/>
          <w:szCs w:val="26"/>
        </w:rPr>
        <w:t xml:space="preserve">город Алексин    </w:t>
      </w:r>
      <w:r w:rsidRPr="003523DD">
        <w:rPr>
          <w:b/>
          <w:bCs/>
          <w:sz w:val="26"/>
          <w:szCs w:val="26"/>
        </w:rPr>
        <w:tab/>
      </w:r>
      <w:r w:rsidRPr="003523DD">
        <w:rPr>
          <w:b/>
          <w:bCs/>
          <w:sz w:val="26"/>
          <w:szCs w:val="26"/>
        </w:rPr>
        <w:tab/>
        <w:t xml:space="preserve">        </w:t>
      </w:r>
      <w:r w:rsidRPr="003523DD">
        <w:rPr>
          <w:b/>
          <w:bCs/>
          <w:sz w:val="26"/>
          <w:szCs w:val="26"/>
        </w:rPr>
        <w:tab/>
        <w:t xml:space="preserve">                                   </w:t>
      </w:r>
      <w:r w:rsidR="00FB44AC">
        <w:rPr>
          <w:b/>
          <w:bCs/>
          <w:sz w:val="26"/>
          <w:szCs w:val="26"/>
        </w:rPr>
        <w:t xml:space="preserve">  </w:t>
      </w:r>
      <w:r w:rsidR="00FA4554">
        <w:rPr>
          <w:b/>
          <w:bCs/>
          <w:sz w:val="26"/>
          <w:szCs w:val="26"/>
        </w:rPr>
        <w:t xml:space="preserve">    </w:t>
      </w:r>
      <w:r w:rsidR="00FB44AC">
        <w:rPr>
          <w:b/>
          <w:bCs/>
          <w:sz w:val="26"/>
          <w:szCs w:val="26"/>
        </w:rPr>
        <w:t xml:space="preserve">         </w:t>
      </w:r>
      <w:r w:rsidRPr="003523DD">
        <w:rPr>
          <w:b/>
          <w:bCs/>
          <w:sz w:val="26"/>
          <w:szCs w:val="26"/>
        </w:rPr>
        <w:t xml:space="preserve">          </w:t>
      </w:r>
      <w:r w:rsidR="003246FF" w:rsidRPr="003523DD">
        <w:rPr>
          <w:b/>
          <w:bCs/>
          <w:sz w:val="26"/>
          <w:szCs w:val="26"/>
        </w:rPr>
        <w:t xml:space="preserve">  </w:t>
      </w:r>
      <w:r w:rsidR="00647869" w:rsidRPr="003523DD">
        <w:rPr>
          <w:b/>
          <w:bCs/>
          <w:sz w:val="26"/>
          <w:szCs w:val="26"/>
        </w:rPr>
        <w:t xml:space="preserve"> </w:t>
      </w:r>
      <w:r w:rsidR="00346B6C" w:rsidRPr="003523DD">
        <w:rPr>
          <w:b/>
          <w:bCs/>
          <w:sz w:val="26"/>
          <w:szCs w:val="26"/>
        </w:rPr>
        <w:t>Н.Г. Оксиненко</w:t>
      </w:r>
    </w:p>
    <w:sectPr w:rsidR="00E66A00" w:rsidRPr="003523DD" w:rsidSect="00FB44AC">
      <w:pgSz w:w="11906" w:h="16838"/>
      <w:pgMar w:top="851" w:right="56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5C"/>
    <w:rsid w:val="000001B2"/>
    <w:rsid w:val="0003547E"/>
    <w:rsid w:val="00040AE8"/>
    <w:rsid w:val="00060886"/>
    <w:rsid w:val="000911FE"/>
    <w:rsid w:val="00091BFA"/>
    <w:rsid w:val="00091C43"/>
    <w:rsid w:val="000A06D6"/>
    <w:rsid w:val="000B2621"/>
    <w:rsid w:val="000E1422"/>
    <w:rsid w:val="000E619D"/>
    <w:rsid w:val="000F1C3C"/>
    <w:rsid w:val="000F2595"/>
    <w:rsid w:val="000F40D5"/>
    <w:rsid w:val="000F7B93"/>
    <w:rsid w:val="0012176C"/>
    <w:rsid w:val="00130D5C"/>
    <w:rsid w:val="0013332A"/>
    <w:rsid w:val="00141AA9"/>
    <w:rsid w:val="00180B27"/>
    <w:rsid w:val="001A3EBB"/>
    <w:rsid w:val="001B3C07"/>
    <w:rsid w:val="001B5529"/>
    <w:rsid w:val="001C5B90"/>
    <w:rsid w:val="001F6680"/>
    <w:rsid w:val="00213390"/>
    <w:rsid w:val="00226151"/>
    <w:rsid w:val="0023531D"/>
    <w:rsid w:val="0024131E"/>
    <w:rsid w:val="00252404"/>
    <w:rsid w:val="002524D7"/>
    <w:rsid w:val="00265C90"/>
    <w:rsid w:val="00273741"/>
    <w:rsid w:val="00292440"/>
    <w:rsid w:val="002D37CC"/>
    <w:rsid w:val="003142D0"/>
    <w:rsid w:val="00321739"/>
    <w:rsid w:val="003246FF"/>
    <w:rsid w:val="00342574"/>
    <w:rsid w:val="00346B6C"/>
    <w:rsid w:val="003523DD"/>
    <w:rsid w:val="00352F10"/>
    <w:rsid w:val="00366245"/>
    <w:rsid w:val="00375F02"/>
    <w:rsid w:val="00382AFF"/>
    <w:rsid w:val="003832F9"/>
    <w:rsid w:val="00392821"/>
    <w:rsid w:val="003B2153"/>
    <w:rsid w:val="003B721B"/>
    <w:rsid w:val="003F1D70"/>
    <w:rsid w:val="003F4D4A"/>
    <w:rsid w:val="00424F7C"/>
    <w:rsid w:val="0043002C"/>
    <w:rsid w:val="00473AE5"/>
    <w:rsid w:val="00474FAA"/>
    <w:rsid w:val="00495F23"/>
    <w:rsid w:val="004A1721"/>
    <w:rsid w:val="004B1880"/>
    <w:rsid w:val="00517592"/>
    <w:rsid w:val="00524AC8"/>
    <w:rsid w:val="005434D8"/>
    <w:rsid w:val="00543B51"/>
    <w:rsid w:val="0056075B"/>
    <w:rsid w:val="00590D96"/>
    <w:rsid w:val="005C40DB"/>
    <w:rsid w:val="005C4729"/>
    <w:rsid w:val="005C4E45"/>
    <w:rsid w:val="005D3063"/>
    <w:rsid w:val="005D37BC"/>
    <w:rsid w:val="005F007D"/>
    <w:rsid w:val="0063436D"/>
    <w:rsid w:val="00635775"/>
    <w:rsid w:val="00643ADA"/>
    <w:rsid w:val="00647869"/>
    <w:rsid w:val="00653869"/>
    <w:rsid w:val="006671C4"/>
    <w:rsid w:val="00685351"/>
    <w:rsid w:val="006859B9"/>
    <w:rsid w:val="0069796F"/>
    <w:rsid w:val="006A051C"/>
    <w:rsid w:val="006C2655"/>
    <w:rsid w:val="006D4140"/>
    <w:rsid w:val="006D505E"/>
    <w:rsid w:val="006E6AD7"/>
    <w:rsid w:val="006E736A"/>
    <w:rsid w:val="00712665"/>
    <w:rsid w:val="007332D5"/>
    <w:rsid w:val="00734183"/>
    <w:rsid w:val="00757F5E"/>
    <w:rsid w:val="00772496"/>
    <w:rsid w:val="007729EA"/>
    <w:rsid w:val="00786AFF"/>
    <w:rsid w:val="00791B92"/>
    <w:rsid w:val="00794BF5"/>
    <w:rsid w:val="00796A33"/>
    <w:rsid w:val="007B432F"/>
    <w:rsid w:val="007C2780"/>
    <w:rsid w:val="007E7A2C"/>
    <w:rsid w:val="007F71A4"/>
    <w:rsid w:val="008005AA"/>
    <w:rsid w:val="00820E3D"/>
    <w:rsid w:val="00823303"/>
    <w:rsid w:val="008261B9"/>
    <w:rsid w:val="0083258D"/>
    <w:rsid w:val="008362D9"/>
    <w:rsid w:val="00847295"/>
    <w:rsid w:val="00853B63"/>
    <w:rsid w:val="0086195F"/>
    <w:rsid w:val="008839C3"/>
    <w:rsid w:val="00883A17"/>
    <w:rsid w:val="0088745C"/>
    <w:rsid w:val="00894591"/>
    <w:rsid w:val="008B256B"/>
    <w:rsid w:val="008E6358"/>
    <w:rsid w:val="008E6E2E"/>
    <w:rsid w:val="00903452"/>
    <w:rsid w:val="00912D4F"/>
    <w:rsid w:val="00913BE2"/>
    <w:rsid w:val="009328CB"/>
    <w:rsid w:val="00942E12"/>
    <w:rsid w:val="009600D0"/>
    <w:rsid w:val="00964B32"/>
    <w:rsid w:val="009674F1"/>
    <w:rsid w:val="00971CB0"/>
    <w:rsid w:val="0099421C"/>
    <w:rsid w:val="0099782C"/>
    <w:rsid w:val="009A7FE3"/>
    <w:rsid w:val="009B12BE"/>
    <w:rsid w:val="009B54B0"/>
    <w:rsid w:val="009D1896"/>
    <w:rsid w:val="009D4052"/>
    <w:rsid w:val="009D500C"/>
    <w:rsid w:val="009E1FDD"/>
    <w:rsid w:val="009F2484"/>
    <w:rsid w:val="009F28E6"/>
    <w:rsid w:val="00A03BD7"/>
    <w:rsid w:val="00A100E3"/>
    <w:rsid w:val="00A125C6"/>
    <w:rsid w:val="00A33411"/>
    <w:rsid w:val="00A46C8D"/>
    <w:rsid w:val="00A57740"/>
    <w:rsid w:val="00A614E9"/>
    <w:rsid w:val="00A617A8"/>
    <w:rsid w:val="00A718E6"/>
    <w:rsid w:val="00A75F91"/>
    <w:rsid w:val="00A8563E"/>
    <w:rsid w:val="00AA2005"/>
    <w:rsid w:val="00AB2F04"/>
    <w:rsid w:val="00AB6BAA"/>
    <w:rsid w:val="00AC1E7D"/>
    <w:rsid w:val="00AC5CA8"/>
    <w:rsid w:val="00AC6AF5"/>
    <w:rsid w:val="00AD7E97"/>
    <w:rsid w:val="00AE0FB8"/>
    <w:rsid w:val="00AF5515"/>
    <w:rsid w:val="00B108E0"/>
    <w:rsid w:val="00B10A14"/>
    <w:rsid w:val="00B12066"/>
    <w:rsid w:val="00B34E58"/>
    <w:rsid w:val="00B37A27"/>
    <w:rsid w:val="00B43517"/>
    <w:rsid w:val="00B44056"/>
    <w:rsid w:val="00B604EA"/>
    <w:rsid w:val="00B73B38"/>
    <w:rsid w:val="00B82BE9"/>
    <w:rsid w:val="00B90710"/>
    <w:rsid w:val="00B9128C"/>
    <w:rsid w:val="00B96858"/>
    <w:rsid w:val="00BA3CA7"/>
    <w:rsid w:val="00BA5663"/>
    <w:rsid w:val="00BA7323"/>
    <w:rsid w:val="00BC2636"/>
    <w:rsid w:val="00BC63D2"/>
    <w:rsid w:val="00C0332C"/>
    <w:rsid w:val="00C06F3D"/>
    <w:rsid w:val="00C45143"/>
    <w:rsid w:val="00C47F7B"/>
    <w:rsid w:val="00C54E74"/>
    <w:rsid w:val="00C86075"/>
    <w:rsid w:val="00C90D2A"/>
    <w:rsid w:val="00CD12DC"/>
    <w:rsid w:val="00CD4711"/>
    <w:rsid w:val="00CE6944"/>
    <w:rsid w:val="00D05FF3"/>
    <w:rsid w:val="00D25EAA"/>
    <w:rsid w:val="00D62009"/>
    <w:rsid w:val="00D77276"/>
    <w:rsid w:val="00D86510"/>
    <w:rsid w:val="00D973D4"/>
    <w:rsid w:val="00DD6186"/>
    <w:rsid w:val="00DD6E68"/>
    <w:rsid w:val="00DE504E"/>
    <w:rsid w:val="00DF66EE"/>
    <w:rsid w:val="00E06E15"/>
    <w:rsid w:val="00E07729"/>
    <w:rsid w:val="00E15515"/>
    <w:rsid w:val="00E41BAC"/>
    <w:rsid w:val="00E54850"/>
    <w:rsid w:val="00E60C02"/>
    <w:rsid w:val="00E66A00"/>
    <w:rsid w:val="00E93A78"/>
    <w:rsid w:val="00E941DA"/>
    <w:rsid w:val="00EA673F"/>
    <w:rsid w:val="00F1660F"/>
    <w:rsid w:val="00F174EA"/>
    <w:rsid w:val="00F46C6C"/>
    <w:rsid w:val="00F507F9"/>
    <w:rsid w:val="00F8709A"/>
    <w:rsid w:val="00F9377D"/>
    <w:rsid w:val="00FA4554"/>
    <w:rsid w:val="00FA4A06"/>
    <w:rsid w:val="00FB4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uiPriority w:val="99"/>
    <w:rsid w:val="00352F10"/>
    <w:rPr>
      <w:rFonts w:cs="Times New Roman"/>
      <w:color w:val="0000FF"/>
      <w:u w:val="single"/>
    </w:rPr>
  </w:style>
  <w:style w:type="paragraph" w:styleId="a8">
    <w:name w:val="Normal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2020-06-02T11:18:00Z</cp:lastPrinted>
  <dcterms:created xsi:type="dcterms:W3CDTF">2022-09-15T05:34:00Z</dcterms:created>
  <dcterms:modified xsi:type="dcterms:W3CDTF">2022-09-15T05:34:00Z</dcterms:modified>
</cp:coreProperties>
</file>