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F44543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EA4754" w:rsidRDefault="00B05F2B" w:rsidP="00B05F2B">
      <w:pPr>
        <w:jc w:val="center"/>
        <w:rPr>
          <w:sz w:val="26"/>
          <w:szCs w:val="26"/>
        </w:rPr>
      </w:pPr>
      <w:r w:rsidRPr="00EA4754">
        <w:rPr>
          <w:b/>
          <w:sz w:val="26"/>
          <w:szCs w:val="26"/>
        </w:rPr>
        <w:t>Тульская область</w:t>
      </w: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  <w:r w:rsidRPr="00EA4754">
        <w:rPr>
          <w:b/>
          <w:sz w:val="26"/>
          <w:szCs w:val="26"/>
        </w:rPr>
        <w:t xml:space="preserve">Муниципальное образование </w:t>
      </w:r>
      <w:r w:rsidR="007B2F2E" w:rsidRPr="00EA4754">
        <w:rPr>
          <w:b/>
          <w:sz w:val="26"/>
          <w:szCs w:val="26"/>
        </w:rPr>
        <w:t>город Алексин</w:t>
      </w: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  <w:r w:rsidRPr="00EA4754">
        <w:rPr>
          <w:b/>
          <w:sz w:val="26"/>
          <w:szCs w:val="26"/>
        </w:rPr>
        <w:t>Контрольно-счетная палата</w:t>
      </w: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</w:p>
    <w:p w:rsidR="00992DD3" w:rsidRPr="00EA4754" w:rsidRDefault="004B4460" w:rsidP="00B05F2B">
      <w:pPr>
        <w:jc w:val="center"/>
        <w:rPr>
          <w:b/>
          <w:sz w:val="26"/>
          <w:szCs w:val="26"/>
        </w:rPr>
      </w:pPr>
      <w:r w:rsidRPr="00EA4754">
        <w:rPr>
          <w:b/>
          <w:sz w:val="26"/>
          <w:szCs w:val="26"/>
        </w:rPr>
        <w:t>Заключение</w:t>
      </w:r>
      <w:r w:rsidR="00681425">
        <w:rPr>
          <w:b/>
          <w:sz w:val="26"/>
          <w:szCs w:val="26"/>
        </w:rPr>
        <w:t xml:space="preserve"> №58</w:t>
      </w: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  <w:r w:rsidRPr="00EA4754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A4754">
        <w:rPr>
          <w:b/>
          <w:sz w:val="26"/>
          <w:szCs w:val="26"/>
        </w:rPr>
        <w:t>город Алексин</w:t>
      </w:r>
      <w:r w:rsidRPr="00EA4754">
        <w:rPr>
          <w:b/>
          <w:sz w:val="26"/>
          <w:szCs w:val="26"/>
        </w:rPr>
        <w:t xml:space="preserve"> </w:t>
      </w:r>
      <w:r w:rsidR="00262139" w:rsidRPr="00EA4754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18.12.2018 года №2758 </w:t>
      </w:r>
      <w:r w:rsidR="00B618BA" w:rsidRPr="00EA4754">
        <w:rPr>
          <w:b/>
          <w:sz w:val="26"/>
          <w:szCs w:val="26"/>
        </w:rPr>
        <w:t>«Об утверждении муниципальной программы «</w:t>
      </w:r>
      <w:r w:rsidR="00643B7F" w:rsidRPr="00EA4754">
        <w:rPr>
          <w:b/>
          <w:sz w:val="26"/>
          <w:szCs w:val="26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B618BA" w:rsidRPr="00EA4754">
        <w:rPr>
          <w:b/>
          <w:sz w:val="26"/>
          <w:szCs w:val="26"/>
        </w:rPr>
        <w:t>»</w:t>
      </w:r>
    </w:p>
    <w:p w:rsidR="00B05F2B" w:rsidRPr="00054C94" w:rsidRDefault="00B36306" w:rsidP="00B05F2B">
      <w:pPr>
        <w:rPr>
          <w:sz w:val="25"/>
          <w:szCs w:val="25"/>
        </w:rPr>
      </w:pPr>
      <w:r w:rsidRPr="00054C94">
        <w:rPr>
          <w:sz w:val="25"/>
          <w:szCs w:val="25"/>
        </w:rPr>
        <w:tab/>
      </w:r>
    </w:p>
    <w:p w:rsidR="00B05F2B" w:rsidRPr="00054C94" w:rsidRDefault="00B05F2B" w:rsidP="00B05F2B">
      <w:pPr>
        <w:jc w:val="both"/>
        <w:rPr>
          <w:sz w:val="25"/>
          <w:szCs w:val="25"/>
        </w:rPr>
      </w:pPr>
      <w:r w:rsidRPr="00054C94">
        <w:rPr>
          <w:sz w:val="25"/>
          <w:szCs w:val="25"/>
        </w:rPr>
        <w:t xml:space="preserve">г. Алексин                                                                              </w:t>
      </w:r>
      <w:r w:rsidR="008C4DDF" w:rsidRPr="00054C94">
        <w:rPr>
          <w:sz w:val="25"/>
          <w:szCs w:val="25"/>
        </w:rPr>
        <w:t xml:space="preserve">         </w:t>
      </w:r>
      <w:r w:rsidRPr="00054C94">
        <w:rPr>
          <w:sz w:val="25"/>
          <w:szCs w:val="25"/>
        </w:rPr>
        <w:t xml:space="preserve">   </w:t>
      </w:r>
      <w:r w:rsidR="00420194" w:rsidRPr="00054C94">
        <w:rPr>
          <w:sz w:val="25"/>
          <w:szCs w:val="25"/>
        </w:rPr>
        <w:t xml:space="preserve">  </w:t>
      </w:r>
      <w:r w:rsidRPr="00054C94">
        <w:rPr>
          <w:sz w:val="25"/>
          <w:szCs w:val="25"/>
        </w:rPr>
        <w:t xml:space="preserve">  </w:t>
      </w:r>
      <w:r w:rsidR="004438A7" w:rsidRPr="00054C94">
        <w:rPr>
          <w:sz w:val="25"/>
          <w:szCs w:val="25"/>
        </w:rPr>
        <w:t xml:space="preserve">   </w:t>
      </w:r>
      <w:r w:rsidR="00AD22D1" w:rsidRPr="00054C94">
        <w:rPr>
          <w:sz w:val="25"/>
          <w:szCs w:val="25"/>
        </w:rPr>
        <w:t xml:space="preserve"> </w:t>
      </w:r>
      <w:r w:rsidR="00681425">
        <w:rPr>
          <w:sz w:val="25"/>
          <w:szCs w:val="25"/>
        </w:rPr>
        <w:t xml:space="preserve">     23 </w:t>
      </w:r>
      <w:r w:rsidRPr="00054C94">
        <w:rPr>
          <w:sz w:val="25"/>
          <w:szCs w:val="25"/>
        </w:rPr>
        <w:t xml:space="preserve"> </w:t>
      </w:r>
      <w:r w:rsidR="0018162F" w:rsidRPr="00054C94">
        <w:rPr>
          <w:sz w:val="25"/>
          <w:szCs w:val="25"/>
        </w:rPr>
        <w:t>декабря</w:t>
      </w:r>
      <w:r w:rsidR="00992DD3" w:rsidRPr="00054C94">
        <w:rPr>
          <w:sz w:val="25"/>
          <w:szCs w:val="25"/>
        </w:rPr>
        <w:t xml:space="preserve"> </w:t>
      </w:r>
      <w:r w:rsidRPr="00054C94">
        <w:rPr>
          <w:sz w:val="25"/>
          <w:szCs w:val="25"/>
        </w:rPr>
        <w:t>20</w:t>
      </w:r>
      <w:r w:rsidR="006F6D4A">
        <w:rPr>
          <w:sz w:val="25"/>
          <w:szCs w:val="25"/>
        </w:rPr>
        <w:t>20</w:t>
      </w:r>
      <w:r w:rsidR="00262139" w:rsidRPr="00054C94">
        <w:rPr>
          <w:sz w:val="25"/>
          <w:szCs w:val="25"/>
        </w:rPr>
        <w:t xml:space="preserve"> </w:t>
      </w:r>
      <w:r w:rsidRPr="00054C94">
        <w:rPr>
          <w:sz w:val="25"/>
          <w:szCs w:val="25"/>
        </w:rPr>
        <w:t>года</w:t>
      </w:r>
    </w:p>
    <w:p w:rsidR="00B05F2B" w:rsidRPr="00226B25" w:rsidRDefault="00B05F2B" w:rsidP="00B05F2B">
      <w:pPr>
        <w:pStyle w:val="a3"/>
        <w:ind w:firstLine="708"/>
        <w:rPr>
          <w:i w:val="0"/>
          <w:color w:val="FF0000"/>
          <w:sz w:val="25"/>
          <w:szCs w:val="25"/>
        </w:rPr>
      </w:pPr>
    </w:p>
    <w:p w:rsidR="007B2F2E" w:rsidRPr="00EA4754" w:rsidRDefault="00B05F2B" w:rsidP="007B2F2E">
      <w:pPr>
        <w:ind w:firstLine="708"/>
        <w:jc w:val="both"/>
        <w:rPr>
          <w:sz w:val="26"/>
          <w:szCs w:val="26"/>
        </w:rPr>
      </w:pPr>
      <w:r w:rsidRPr="00EA4754">
        <w:rPr>
          <w:b/>
          <w:sz w:val="26"/>
          <w:szCs w:val="26"/>
        </w:rPr>
        <w:t>Основание для проведения экспертизы:</w:t>
      </w:r>
      <w:r w:rsidRPr="00EA4754">
        <w:rPr>
          <w:sz w:val="26"/>
          <w:szCs w:val="26"/>
        </w:rPr>
        <w:t xml:space="preserve"> </w:t>
      </w:r>
      <w:r w:rsidR="007B2F2E" w:rsidRPr="00EA4754">
        <w:rPr>
          <w:sz w:val="26"/>
          <w:szCs w:val="26"/>
        </w:rPr>
        <w:t>Бюджетный кодекс РФ, Федеральный закон от 07.02.2011</w:t>
      </w:r>
      <w:r w:rsidR="00420194" w:rsidRPr="00EA4754">
        <w:rPr>
          <w:sz w:val="26"/>
          <w:szCs w:val="26"/>
        </w:rPr>
        <w:t xml:space="preserve"> года</w:t>
      </w:r>
      <w:r w:rsidR="007B2F2E" w:rsidRPr="00EA4754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A4754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EA4754">
        <w:rPr>
          <w:b/>
          <w:i w:val="0"/>
          <w:sz w:val="26"/>
          <w:szCs w:val="26"/>
        </w:rPr>
        <w:t>Цель экспертизы:</w:t>
      </w:r>
      <w:r w:rsidRPr="00EA4754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A4754">
        <w:rPr>
          <w:i w:val="0"/>
          <w:sz w:val="26"/>
          <w:szCs w:val="26"/>
        </w:rPr>
        <w:t xml:space="preserve">муниципального образования </w:t>
      </w:r>
      <w:r w:rsidR="004A01BB" w:rsidRPr="00EA4754">
        <w:rPr>
          <w:i w:val="0"/>
          <w:sz w:val="26"/>
          <w:szCs w:val="26"/>
        </w:rPr>
        <w:t>город Алексин</w:t>
      </w:r>
      <w:r w:rsidR="005D6AE0" w:rsidRPr="00EA4754">
        <w:rPr>
          <w:i w:val="0"/>
          <w:sz w:val="26"/>
          <w:szCs w:val="26"/>
        </w:rPr>
        <w:t xml:space="preserve">, утверждаемых </w:t>
      </w:r>
      <w:r w:rsidRPr="00EA4754">
        <w:rPr>
          <w:i w:val="0"/>
          <w:sz w:val="26"/>
          <w:szCs w:val="26"/>
        </w:rPr>
        <w:t>проект</w:t>
      </w:r>
      <w:r w:rsidR="005D6AE0" w:rsidRPr="00EA4754">
        <w:rPr>
          <w:i w:val="0"/>
          <w:sz w:val="26"/>
          <w:szCs w:val="26"/>
        </w:rPr>
        <w:t>ом</w:t>
      </w:r>
      <w:r w:rsidRPr="00EA4754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A4754">
        <w:rPr>
          <w:i w:val="0"/>
          <w:sz w:val="26"/>
          <w:szCs w:val="26"/>
        </w:rPr>
        <w:t>город Алексин</w:t>
      </w:r>
      <w:r w:rsidRPr="00EA4754">
        <w:rPr>
          <w:i w:val="0"/>
          <w:sz w:val="26"/>
          <w:szCs w:val="26"/>
        </w:rPr>
        <w:t xml:space="preserve"> </w:t>
      </w:r>
      <w:r w:rsidR="00262139" w:rsidRPr="00EA4754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18.12.2018 года №2758</w:t>
      </w:r>
      <w:r w:rsidR="00262139" w:rsidRPr="00EA4754">
        <w:rPr>
          <w:b/>
          <w:sz w:val="26"/>
          <w:szCs w:val="26"/>
        </w:rPr>
        <w:t xml:space="preserve"> </w:t>
      </w:r>
      <w:r w:rsidR="004A01BB" w:rsidRPr="00EA4754">
        <w:rPr>
          <w:i w:val="0"/>
          <w:sz w:val="26"/>
          <w:szCs w:val="26"/>
        </w:rPr>
        <w:t>«Об утверждении муниципальной программы</w:t>
      </w:r>
      <w:r w:rsidR="0023657A" w:rsidRPr="00EA4754">
        <w:rPr>
          <w:i w:val="0"/>
          <w:sz w:val="26"/>
          <w:szCs w:val="26"/>
        </w:rPr>
        <w:t xml:space="preserve"> </w:t>
      </w:r>
      <w:r w:rsidR="004A01BB" w:rsidRPr="00EA4754">
        <w:rPr>
          <w:i w:val="0"/>
          <w:sz w:val="26"/>
          <w:szCs w:val="26"/>
        </w:rPr>
        <w:t>«</w:t>
      </w:r>
      <w:r w:rsidR="0013701C" w:rsidRPr="00EA4754">
        <w:rPr>
          <w:i w:val="0"/>
          <w:sz w:val="26"/>
          <w:szCs w:val="26"/>
        </w:rPr>
        <w:t>Экономическое развитие и формирование инвестиционной привлекательности</w:t>
      </w:r>
      <w:r w:rsidR="005E44A3" w:rsidRPr="00EA4754">
        <w:rPr>
          <w:i w:val="0"/>
          <w:sz w:val="26"/>
          <w:szCs w:val="26"/>
        </w:rPr>
        <w:t xml:space="preserve"> муниципально</w:t>
      </w:r>
      <w:r w:rsidR="0013701C" w:rsidRPr="00EA4754">
        <w:rPr>
          <w:i w:val="0"/>
          <w:sz w:val="26"/>
          <w:szCs w:val="26"/>
        </w:rPr>
        <w:t>го</w:t>
      </w:r>
      <w:r w:rsidR="005E44A3" w:rsidRPr="00EA4754">
        <w:rPr>
          <w:i w:val="0"/>
          <w:sz w:val="26"/>
          <w:szCs w:val="26"/>
        </w:rPr>
        <w:t xml:space="preserve"> образовании город Алексин</w:t>
      </w:r>
      <w:r w:rsidRPr="00EA4754">
        <w:rPr>
          <w:i w:val="0"/>
          <w:sz w:val="26"/>
          <w:szCs w:val="26"/>
        </w:rPr>
        <w:t>» (далее – Проект постановления).</w:t>
      </w:r>
    </w:p>
    <w:p w:rsidR="00B05F2B" w:rsidRPr="00EA4754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b/>
          <w:sz w:val="26"/>
          <w:szCs w:val="26"/>
        </w:rPr>
        <w:t>Предмет экспертизы:</w:t>
      </w:r>
      <w:r w:rsidRPr="00EA4754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A4754">
        <w:rPr>
          <w:sz w:val="26"/>
          <w:szCs w:val="26"/>
        </w:rPr>
        <w:t>город Алексин</w:t>
      </w:r>
      <w:r w:rsidRPr="00EA4754">
        <w:rPr>
          <w:sz w:val="26"/>
          <w:szCs w:val="26"/>
        </w:rPr>
        <w:t>.</w:t>
      </w:r>
    </w:p>
    <w:p w:rsidR="007B2F2E" w:rsidRPr="00EA4754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EA4754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EA4754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EA4754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lastRenderedPageBreak/>
        <w:t xml:space="preserve">Контрольно-счетная палата </w:t>
      </w:r>
      <w:r w:rsidR="007B2F2E" w:rsidRPr="00EA4754">
        <w:rPr>
          <w:sz w:val="26"/>
          <w:szCs w:val="26"/>
        </w:rPr>
        <w:t>города Алексина</w:t>
      </w:r>
      <w:r w:rsidRPr="00EA4754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Pr="00EA4754" w:rsidRDefault="006263E8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>Проект</w:t>
      </w:r>
      <w:r w:rsidR="0018162F" w:rsidRPr="00EA4754">
        <w:rPr>
          <w:sz w:val="26"/>
          <w:szCs w:val="26"/>
        </w:rPr>
        <w:t>ом</w:t>
      </w:r>
      <w:r w:rsidRPr="00EA4754">
        <w:rPr>
          <w:sz w:val="26"/>
          <w:szCs w:val="26"/>
        </w:rPr>
        <w:t xml:space="preserve"> постановления предлагается </w:t>
      </w:r>
      <w:r w:rsidR="00262139" w:rsidRPr="00EA4754">
        <w:rPr>
          <w:sz w:val="26"/>
          <w:szCs w:val="26"/>
        </w:rPr>
        <w:t>внесение изменений в</w:t>
      </w:r>
      <w:r w:rsidR="00A30257" w:rsidRPr="00EA4754">
        <w:rPr>
          <w:sz w:val="26"/>
          <w:szCs w:val="26"/>
        </w:rPr>
        <w:t xml:space="preserve"> муниципальную программу «</w:t>
      </w:r>
      <w:r w:rsidR="00643B7F" w:rsidRPr="00EA4754">
        <w:rPr>
          <w:sz w:val="26"/>
          <w:szCs w:val="26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A30257" w:rsidRPr="00EA4754">
        <w:rPr>
          <w:sz w:val="26"/>
          <w:szCs w:val="26"/>
        </w:rPr>
        <w:t xml:space="preserve">» (далее </w:t>
      </w:r>
      <w:r w:rsidR="006F6D4A" w:rsidRPr="00EA4754">
        <w:rPr>
          <w:sz w:val="26"/>
          <w:szCs w:val="26"/>
        </w:rPr>
        <w:t xml:space="preserve">– </w:t>
      </w:r>
      <w:r w:rsidR="00A30257" w:rsidRPr="00EA4754">
        <w:rPr>
          <w:sz w:val="26"/>
          <w:szCs w:val="26"/>
        </w:rPr>
        <w:t>Программа)</w:t>
      </w:r>
      <w:r w:rsidR="00262139" w:rsidRPr="00EA4754">
        <w:rPr>
          <w:sz w:val="26"/>
          <w:szCs w:val="26"/>
        </w:rPr>
        <w:t xml:space="preserve"> в части:</w:t>
      </w:r>
    </w:p>
    <w:p w:rsidR="00CB7487" w:rsidRPr="00EA4754" w:rsidRDefault="00CB7487" w:rsidP="00CB748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>-</w:t>
      </w:r>
      <w:r w:rsidR="005A3CC6" w:rsidRPr="00EA4754">
        <w:rPr>
          <w:sz w:val="26"/>
          <w:szCs w:val="26"/>
        </w:rPr>
        <w:t xml:space="preserve"> </w:t>
      </w:r>
      <w:r w:rsidRPr="00EA4754">
        <w:rPr>
          <w:sz w:val="26"/>
          <w:szCs w:val="26"/>
        </w:rPr>
        <w:t>увеличения срока реализации Программы до 202</w:t>
      </w:r>
      <w:r w:rsidR="006F6D4A" w:rsidRPr="00EA4754">
        <w:rPr>
          <w:sz w:val="26"/>
          <w:szCs w:val="26"/>
        </w:rPr>
        <w:t>3</w:t>
      </w:r>
      <w:r w:rsidRPr="00EA4754">
        <w:rPr>
          <w:sz w:val="26"/>
          <w:szCs w:val="26"/>
        </w:rPr>
        <w:t xml:space="preserve"> года;</w:t>
      </w:r>
    </w:p>
    <w:p w:rsidR="00CB7487" w:rsidRPr="00EA4754" w:rsidRDefault="00CB7487" w:rsidP="00CB748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>-</w:t>
      </w:r>
      <w:r w:rsidR="003014C8" w:rsidRPr="00EA4754">
        <w:rPr>
          <w:sz w:val="26"/>
          <w:szCs w:val="26"/>
        </w:rPr>
        <w:t xml:space="preserve"> </w:t>
      </w:r>
      <w:r w:rsidRPr="00EA4754">
        <w:rPr>
          <w:sz w:val="26"/>
          <w:szCs w:val="26"/>
        </w:rPr>
        <w:t>сокращения бюджетных ассигнований на реализацию мероприятий Программы в текущем финансовом году;</w:t>
      </w:r>
    </w:p>
    <w:p w:rsidR="00CB7487" w:rsidRPr="00EA4754" w:rsidRDefault="00CB7487" w:rsidP="00CB7487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yellow"/>
        </w:rPr>
      </w:pPr>
      <w:r w:rsidRPr="00EA4754">
        <w:rPr>
          <w:sz w:val="26"/>
          <w:szCs w:val="26"/>
        </w:rPr>
        <w:t>- утверждения новых объемов финансирования мероприятий в 202</w:t>
      </w:r>
      <w:r w:rsidR="006F6D4A" w:rsidRPr="00EA4754">
        <w:rPr>
          <w:sz w:val="26"/>
          <w:szCs w:val="26"/>
        </w:rPr>
        <w:t>1</w:t>
      </w:r>
      <w:r w:rsidRPr="00EA4754">
        <w:rPr>
          <w:sz w:val="26"/>
          <w:szCs w:val="26"/>
        </w:rPr>
        <w:t xml:space="preserve"> – 202</w:t>
      </w:r>
      <w:r w:rsidR="006F6D4A" w:rsidRPr="00EA4754">
        <w:rPr>
          <w:sz w:val="26"/>
          <w:szCs w:val="26"/>
        </w:rPr>
        <w:t>3</w:t>
      </w:r>
      <w:r w:rsidRPr="00EA4754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</w:t>
      </w:r>
      <w:r w:rsidRPr="00681425">
        <w:rPr>
          <w:sz w:val="26"/>
          <w:szCs w:val="26"/>
        </w:rPr>
        <w:t xml:space="preserve">ксин </w:t>
      </w:r>
      <w:r w:rsidR="00250A49" w:rsidRPr="00681425">
        <w:rPr>
          <w:sz w:val="26"/>
          <w:szCs w:val="26"/>
        </w:rPr>
        <w:t xml:space="preserve">от </w:t>
      </w:r>
      <w:r w:rsidR="006F6D4A" w:rsidRPr="00681425">
        <w:rPr>
          <w:sz w:val="26"/>
          <w:szCs w:val="26"/>
        </w:rPr>
        <w:t>22</w:t>
      </w:r>
      <w:r w:rsidRPr="00681425">
        <w:rPr>
          <w:sz w:val="26"/>
          <w:szCs w:val="26"/>
        </w:rPr>
        <w:t xml:space="preserve"> декабря 20</w:t>
      </w:r>
      <w:r w:rsidR="006F6D4A" w:rsidRPr="00681425">
        <w:rPr>
          <w:sz w:val="26"/>
          <w:szCs w:val="26"/>
        </w:rPr>
        <w:t>20</w:t>
      </w:r>
      <w:r w:rsidRPr="00681425">
        <w:rPr>
          <w:sz w:val="26"/>
          <w:szCs w:val="26"/>
        </w:rPr>
        <w:t xml:space="preserve"> года </w:t>
      </w:r>
      <w:r w:rsidR="00250A49" w:rsidRPr="00681425">
        <w:rPr>
          <w:sz w:val="26"/>
          <w:szCs w:val="26"/>
        </w:rPr>
        <w:t>№</w:t>
      </w:r>
      <w:r w:rsidR="00681425" w:rsidRPr="00681425">
        <w:rPr>
          <w:sz w:val="26"/>
          <w:szCs w:val="26"/>
        </w:rPr>
        <w:t>9(15).2</w:t>
      </w:r>
      <w:r w:rsidRPr="00681425">
        <w:rPr>
          <w:sz w:val="26"/>
          <w:szCs w:val="26"/>
        </w:rPr>
        <w:t xml:space="preserve"> «О бюджете муниципального образования город Алексин на 202</w:t>
      </w:r>
      <w:r w:rsidR="006F6D4A" w:rsidRPr="00681425">
        <w:rPr>
          <w:sz w:val="26"/>
          <w:szCs w:val="26"/>
        </w:rPr>
        <w:t>1</w:t>
      </w:r>
      <w:r w:rsidRPr="00681425">
        <w:rPr>
          <w:sz w:val="26"/>
          <w:szCs w:val="26"/>
        </w:rPr>
        <w:t xml:space="preserve"> год и на плановый период 202</w:t>
      </w:r>
      <w:r w:rsidR="006F6D4A" w:rsidRPr="00681425">
        <w:rPr>
          <w:sz w:val="26"/>
          <w:szCs w:val="26"/>
        </w:rPr>
        <w:t xml:space="preserve">2 – </w:t>
      </w:r>
      <w:r w:rsidRPr="00681425">
        <w:rPr>
          <w:sz w:val="26"/>
          <w:szCs w:val="26"/>
        </w:rPr>
        <w:t>202</w:t>
      </w:r>
      <w:r w:rsidR="006F6D4A" w:rsidRPr="00681425">
        <w:rPr>
          <w:sz w:val="26"/>
          <w:szCs w:val="26"/>
        </w:rPr>
        <w:t>3</w:t>
      </w:r>
      <w:r w:rsidRPr="00681425">
        <w:rPr>
          <w:sz w:val="26"/>
          <w:szCs w:val="26"/>
        </w:rPr>
        <w:t xml:space="preserve"> годов».</w:t>
      </w:r>
    </w:p>
    <w:p w:rsidR="00BA6D8F" w:rsidRPr="00EA4754" w:rsidRDefault="00BA6D8F" w:rsidP="00BA6D8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C94EE2" w:rsidRPr="00EA4754">
        <w:rPr>
          <w:b/>
          <w:sz w:val="26"/>
          <w:szCs w:val="26"/>
        </w:rPr>
        <w:t>3 630,4</w:t>
      </w:r>
      <w:r w:rsidRPr="00EA4754">
        <w:rPr>
          <w:b/>
          <w:sz w:val="26"/>
          <w:szCs w:val="26"/>
        </w:rPr>
        <w:t xml:space="preserve"> тыс. рублей</w:t>
      </w:r>
      <w:r w:rsidRPr="00EA4754">
        <w:rPr>
          <w:sz w:val="26"/>
          <w:szCs w:val="26"/>
        </w:rPr>
        <w:t xml:space="preserve">, что на </w:t>
      </w:r>
      <w:r w:rsidR="00C94EE2" w:rsidRPr="00EA4754">
        <w:rPr>
          <w:b/>
          <w:sz w:val="26"/>
          <w:szCs w:val="26"/>
        </w:rPr>
        <w:t>620,3</w:t>
      </w:r>
      <w:r w:rsidRPr="00EA4754">
        <w:rPr>
          <w:b/>
          <w:sz w:val="26"/>
          <w:szCs w:val="26"/>
        </w:rPr>
        <w:t xml:space="preserve"> тыс. рублей</w:t>
      </w:r>
      <w:r w:rsidRPr="00EA4754">
        <w:rPr>
          <w:sz w:val="26"/>
          <w:szCs w:val="26"/>
        </w:rPr>
        <w:t xml:space="preserve"> или на </w:t>
      </w:r>
      <w:r w:rsidR="00C94EE2" w:rsidRPr="00EA4754">
        <w:rPr>
          <w:sz w:val="26"/>
          <w:szCs w:val="26"/>
        </w:rPr>
        <w:t>14,6</w:t>
      </w:r>
      <w:r w:rsidRPr="00EA4754">
        <w:rPr>
          <w:sz w:val="26"/>
          <w:szCs w:val="26"/>
        </w:rPr>
        <w:t xml:space="preserve">% </w:t>
      </w:r>
      <w:r w:rsidR="00C94EE2" w:rsidRPr="00EA4754">
        <w:rPr>
          <w:sz w:val="26"/>
          <w:szCs w:val="26"/>
        </w:rPr>
        <w:t>меньше</w:t>
      </w:r>
      <w:r w:rsidRPr="00EA4754">
        <w:rPr>
          <w:sz w:val="26"/>
          <w:szCs w:val="26"/>
        </w:rPr>
        <w:t xml:space="preserve"> первоначально утвержденного общего объема финансирования (в редакции постановления от </w:t>
      </w:r>
      <w:r w:rsidR="00C94EE2" w:rsidRPr="00EA4754">
        <w:rPr>
          <w:sz w:val="26"/>
          <w:szCs w:val="26"/>
        </w:rPr>
        <w:t xml:space="preserve">27 декабря </w:t>
      </w:r>
      <w:r w:rsidRPr="00EA4754">
        <w:rPr>
          <w:sz w:val="26"/>
          <w:szCs w:val="26"/>
        </w:rPr>
        <w:t>201</w:t>
      </w:r>
      <w:r w:rsidR="00F42ED8" w:rsidRPr="00EA4754">
        <w:rPr>
          <w:sz w:val="26"/>
          <w:szCs w:val="26"/>
        </w:rPr>
        <w:t>9</w:t>
      </w:r>
      <w:r w:rsidRPr="00EA4754">
        <w:rPr>
          <w:sz w:val="26"/>
          <w:szCs w:val="26"/>
        </w:rPr>
        <w:t xml:space="preserve"> года №</w:t>
      </w:r>
      <w:r w:rsidR="00C94EE2" w:rsidRPr="00EA4754">
        <w:rPr>
          <w:sz w:val="26"/>
          <w:szCs w:val="26"/>
        </w:rPr>
        <w:t>2759</w:t>
      </w:r>
      <w:r w:rsidRPr="00EA4754">
        <w:rPr>
          <w:sz w:val="26"/>
          <w:szCs w:val="26"/>
        </w:rPr>
        <w:t>).</w:t>
      </w:r>
      <w:r w:rsidRPr="00EA4754">
        <w:rPr>
          <w:color w:val="FF0000"/>
          <w:sz w:val="26"/>
          <w:szCs w:val="26"/>
        </w:rPr>
        <w:t xml:space="preserve"> </w:t>
      </w:r>
    </w:p>
    <w:p w:rsidR="007114C3" w:rsidRPr="00EA4754" w:rsidRDefault="00826332" w:rsidP="00826332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EA4754">
        <w:rPr>
          <w:b/>
          <w:i/>
          <w:sz w:val="26"/>
          <w:szCs w:val="26"/>
          <w:u w:val="single"/>
        </w:rPr>
        <w:t>20</w:t>
      </w:r>
      <w:r w:rsidR="001150A6" w:rsidRPr="00EA4754">
        <w:rPr>
          <w:b/>
          <w:i/>
          <w:sz w:val="26"/>
          <w:szCs w:val="26"/>
          <w:u w:val="single"/>
        </w:rPr>
        <w:t>20</w:t>
      </w:r>
      <w:r w:rsidRPr="00EA4754">
        <w:rPr>
          <w:b/>
          <w:i/>
          <w:sz w:val="26"/>
          <w:szCs w:val="26"/>
          <w:u w:val="single"/>
        </w:rPr>
        <w:t xml:space="preserve"> год</w:t>
      </w:r>
    </w:p>
    <w:p w:rsidR="00826332" w:rsidRPr="00EA4754" w:rsidRDefault="00AE3FE0" w:rsidP="0082633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 xml:space="preserve">Объем финансирования Программы </w:t>
      </w:r>
      <w:r w:rsidRPr="00EA4754">
        <w:rPr>
          <w:b/>
          <w:sz w:val="26"/>
          <w:szCs w:val="26"/>
        </w:rPr>
        <w:t>в 20</w:t>
      </w:r>
      <w:r w:rsidR="001150A6" w:rsidRPr="00EA4754">
        <w:rPr>
          <w:b/>
          <w:sz w:val="26"/>
          <w:szCs w:val="26"/>
        </w:rPr>
        <w:t>20</w:t>
      </w:r>
      <w:r w:rsidRPr="00EA4754">
        <w:rPr>
          <w:b/>
          <w:sz w:val="26"/>
          <w:szCs w:val="26"/>
        </w:rPr>
        <w:t xml:space="preserve"> году</w:t>
      </w:r>
      <w:r w:rsidRPr="00EA4754">
        <w:rPr>
          <w:sz w:val="26"/>
          <w:szCs w:val="26"/>
        </w:rPr>
        <w:t xml:space="preserve"> </w:t>
      </w:r>
      <w:r w:rsidR="00B01D14" w:rsidRPr="00EA4754">
        <w:rPr>
          <w:sz w:val="26"/>
          <w:szCs w:val="26"/>
        </w:rPr>
        <w:t xml:space="preserve">за счет средств бюджета городского округа </w:t>
      </w:r>
      <w:r w:rsidRPr="00EA4754">
        <w:rPr>
          <w:sz w:val="26"/>
          <w:szCs w:val="26"/>
        </w:rPr>
        <w:t xml:space="preserve">составит </w:t>
      </w:r>
      <w:r w:rsidR="00B01D14" w:rsidRPr="00EA4754">
        <w:rPr>
          <w:b/>
          <w:sz w:val="26"/>
          <w:szCs w:val="26"/>
        </w:rPr>
        <w:t>4</w:t>
      </w:r>
      <w:r w:rsidRPr="00EA4754">
        <w:rPr>
          <w:b/>
          <w:sz w:val="26"/>
          <w:szCs w:val="26"/>
        </w:rPr>
        <w:t>5,6 тыс. рублей</w:t>
      </w:r>
      <w:r w:rsidRPr="00EA4754">
        <w:rPr>
          <w:sz w:val="26"/>
          <w:szCs w:val="26"/>
        </w:rPr>
        <w:t xml:space="preserve">, что в целом на </w:t>
      </w:r>
      <w:r w:rsidR="00B01D14" w:rsidRPr="00EA4754">
        <w:rPr>
          <w:b/>
          <w:sz w:val="26"/>
          <w:szCs w:val="26"/>
        </w:rPr>
        <w:t>562</w:t>
      </w:r>
      <w:r w:rsidRPr="00EA4754">
        <w:rPr>
          <w:b/>
          <w:sz w:val="26"/>
          <w:szCs w:val="26"/>
        </w:rPr>
        <w:t>,</w:t>
      </w:r>
      <w:r w:rsidR="00B01D14" w:rsidRPr="00EA4754">
        <w:rPr>
          <w:b/>
          <w:sz w:val="26"/>
          <w:szCs w:val="26"/>
        </w:rPr>
        <w:t>9</w:t>
      </w:r>
      <w:r w:rsidRPr="00EA4754">
        <w:rPr>
          <w:b/>
          <w:sz w:val="26"/>
          <w:szCs w:val="26"/>
        </w:rPr>
        <w:t xml:space="preserve"> тыс. рублей</w:t>
      </w:r>
      <w:r w:rsidRPr="00EA4754">
        <w:rPr>
          <w:sz w:val="26"/>
          <w:szCs w:val="26"/>
        </w:rPr>
        <w:t xml:space="preserve"> или на </w:t>
      </w:r>
      <w:r w:rsidR="00B01D14" w:rsidRPr="00EA4754">
        <w:rPr>
          <w:sz w:val="26"/>
          <w:szCs w:val="26"/>
        </w:rPr>
        <w:t>92,5</w:t>
      </w:r>
      <w:r w:rsidRPr="00EA4754">
        <w:rPr>
          <w:sz w:val="26"/>
          <w:szCs w:val="26"/>
        </w:rPr>
        <w:t xml:space="preserve">% </w:t>
      </w:r>
      <w:r w:rsidRPr="00EA4754">
        <w:rPr>
          <w:b/>
          <w:sz w:val="26"/>
          <w:szCs w:val="26"/>
        </w:rPr>
        <w:t>меньше</w:t>
      </w:r>
      <w:r w:rsidRPr="00EA4754">
        <w:rPr>
          <w:sz w:val="26"/>
          <w:szCs w:val="26"/>
        </w:rPr>
        <w:t xml:space="preserve"> утвержденного первоначально (в редакции постановления от </w:t>
      </w:r>
      <w:r w:rsidR="00CC528C" w:rsidRPr="00EA4754">
        <w:rPr>
          <w:sz w:val="26"/>
          <w:szCs w:val="26"/>
        </w:rPr>
        <w:t xml:space="preserve">27 декабря </w:t>
      </w:r>
      <w:r w:rsidRPr="00EA4754">
        <w:rPr>
          <w:sz w:val="26"/>
          <w:szCs w:val="26"/>
        </w:rPr>
        <w:t>2019 года №2534).</w:t>
      </w:r>
    </w:p>
    <w:p w:rsidR="00B01D14" w:rsidRPr="00EA4754" w:rsidRDefault="00B01D14" w:rsidP="00B01D1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>Сокращение бюджетных ассигнований на исполнение программных мероприятий связано с необходимостью перераспределения расходов на решение вопросов местного значения в рамках других муниципальных программ в условиях острого дефицита бюджета, вызванного последствиями пандемии коронавирусной инфекции (</w:t>
      </w:r>
      <w:r w:rsidRPr="00EA4754">
        <w:rPr>
          <w:sz w:val="26"/>
          <w:szCs w:val="26"/>
          <w:lang w:val="en-US"/>
        </w:rPr>
        <w:t>COVID</w:t>
      </w:r>
      <w:r w:rsidRPr="00EA4754">
        <w:rPr>
          <w:sz w:val="26"/>
          <w:szCs w:val="26"/>
        </w:rPr>
        <w:t xml:space="preserve"> 19). В связи с этим в текущем финансовом году Проектом постановления </w:t>
      </w:r>
      <w:r w:rsidR="00EA5852" w:rsidRPr="00EA4754">
        <w:rPr>
          <w:sz w:val="26"/>
          <w:szCs w:val="26"/>
        </w:rPr>
        <w:t>не будут реализованы</w:t>
      </w:r>
      <w:r w:rsidRPr="00EA4754">
        <w:rPr>
          <w:sz w:val="26"/>
          <w:szCs w:val="26"/>
        </w:rPr>
        <w:t xml:space="preserve"> следующие мероприятия:</w:t>
      </w:r>
    </w:p>
    <w:p w:rsidR="00B01D14" w:rsidRPr="00EA4754" w:rsidRDefault="00B01D14" w:rsidP="00B01D1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4754">
        <w:rPr>
          <w:b/>
          <w:i/>
          <w:sz w:val="26"/>
          <w:szCs w:val="26"/>
        </w:rPr>
        <w:t>«Развитие малого и среднего и среднего предпринимательства»</w:t>
      </w:r>
      <w:r w:rsidRPr="00EA4754">
        <w:rPr>
          <w:sz w:val="26"/>
          <w:szCs w:val="26"/>
        </w:rPr>
        <w:t>. Исключаются расходы в сумме 80,0 тыс. рублей на</w:t>
      </w:r>
      <w:r w:rsidRPr="00EA4754">
        <w:rPr>
          <w:color w:val="FF0000"/>
          <w:sz w:val="26"/>
          <w:szCs w:val="26"/>
        </w:rPr>
        <w:t xml:space="preserve"> </w:t>
      </w:r>
      <w:r w:rsidRPr="00EA4754">
        <w:rPr>
          <w:sz w:val="26"/>
          <w:szCs w:val="26"/>
        </w:rPr>
        <w:t xml:space="preserve"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а также на обеспечение занятости, оказание поддержки инвалидам, гражданам пожилого возраста и лицам, находящимся в трудной жизненной ситуации, на условиях софинансирования из вышестоящих бюджетов. </w:t>
      </w:r>
    </w:p>
    <w:p w:rsidR="00B01D14" w:rsidRPr="00EA4754" w:rsidRDefault="00B01D14" w:rsidP="00B01D1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4754">
        <w:rPr>
          <w:b/>
          <w:i/>
          <w:sz w:val="26"/>
          <w:szCs w:val="26"/>
        </w:rPr>
        <w:t xml:space="preserve"> «Формирование мотивации к труду и охране труда»</w:t>
      </w:r>
      <w:r w:rsidRPr="00EA4754">
        <w:rPr>
          <w:sz w:val="26"/>
          <w:szCs w:val="26"/>
        </w:rPr>
        <w:t>.</w:t>
      </w:r>
      <w:r w:rsidRPr="00EA4754">
        <w:rPr>
          <w:b/>
          <w:i/>
          <w:sz w:val="26"/>
          <w:szCs w:val="26"/>
        </w:rPr>
        <w:t xml:space="preserve"> </w:t>
      </w:r>
      <w:r w:rsidRPr="00EA4754">
        <w:rPr>
          <w:sz w:val="26"/>
          <w:szCs w:val="26"/>
        </w:rPr>
        <w:t xml:space="preserve">Исключаются ранее запланированные расходы в сумме 328,5 тыс. рублей, в том числе на организацию мероприятий по формированию мотивации к труду и охране труда в муниципальном образовании – 14,2 тыс. рублей, на охрану труда и специальную оценку условий труда в администрации городского округа – 314,3 тыс. рублей. </w:t>
      </w:r>
    </w:p>
    <w:p w:rsidR="00B01D14" w:rsidRPr="00EA4754" w:rsidRDefault="00B01D14" w:rsidP="00B01D14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>В рамках мероприятия</w:t>
      </w:r>
      <w:r w:rsidRPr="00EA4754">
        <w:rPr>
          <w:b/>
          <w:i/>
          <w:sz w:val="26"/>
          <w:szCs w:val="26"/>
        </w:rPr>
        <w:t xml:space="preserve"> «Формирование благоприятной среды для реализации инвестиционных проектов»</w:t>
      </w:r>
      <w:r w:rsidRPr="00EA4754">
        <w:rPr>
          <w:sz w:val="26"/>
          <w:szCs w:val="26"/>
        </w:rPr>
        <w:t xml:space="preserve"> предполагается сократить расходы на 154,4 тыс. рублей на обновление инвестиционного паспорта муниципального образования, разработку и изготовление информационных материалов и буклетов. </w:t>
      </w:r>
    </w:p>
    <w:p w:rsidR="00826332" w:rsidRPr="00EA4754" w:rsidRDefault="00826332" w:rsidP="00826332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EA4754">
        <w:rPr>
          <w:b/>
          <w:i/>
          <w:sz w:val="26"/>
          <w:szCs w:val="26"/>
          <w:u w:val="single"/>
        </w:rPr>
        <w:t>202</w:t>
      </w:r>
      <w:r w:rsidR="001150A6" w:rsidRPr="00EA4754">
        <w:rPr>
          <w:b/>
          <w:i/>
          <w:sz w:val="26"/>
          <w:szCs w:val="26"/>
          <w:u w:val="single"/>
        </w:rPr>
        <w:t>1</w:t>
      </w:r>
      <w:r w:rsidRPr="00EA4754">
        <w:rPr>
          <w:b/>
          <w:i/>
          <w:sz w:val="26"/>
          <w:szCs w:val="26"/>
          <w:u w:val="single"/>
        </w:rPr>
        <w:t xml:space="preserve"> - 202</w:t>
      </w:r>
      <w:r w:rsidR="001150A6" w:rsidRPr="00EA4754">
        <w:rPr>
          <w:b/>
          <w:i/>
          <w:sz w:val="26"/>
          <w:szCs w:val="26"/>
          <w:u w:val="single"/>
        </w:rPr>
        <w:t>3</w:t>
      </w:r>
      <w:r w:rsidRPr="00EA4754">
        <w:rPr>
          <w:b/>
          <w:i/>
          <w:sz w:val="26"/>
          <w:szCs w:val="26"/>
          <w:u w:val="single"/>
        </w:rPr>
        <w:t xml:space="preserve"> годы</w:t>
      </w:r>
    </w:p>
    <w:p w:rsidR="00826332" w:rsidRPr="00EA4754" w:rsidRDefault="00826332" w:rsidP="003014C8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  <w:highlight w:val="yellow"/>
        </w:rPr>
      </w:pPr>
      <w:r w:rsidRPr="00EA4754">
        <w:rPr>
          <w:sz w:val="26"/>
          <w:szCs w:val="26"/>
        </w:rPr>
        <w:lastRenderedPageBreak/>
        <w:t xml:space="preserve">Объем финансирования Программы </w:t>
      </w:r>
      <w:r w:rsidR="00B44E0B" w:rsidRPr="00EA4754">
        <w:rPr>
          <w:b/>
          <w:sz w:val="26"/>
          <w:szCs w:val="26"/>
        </w:rPr>
        <w:t>в 202</w:t>
      </w:r>
      <w:r w:rsidR="00CC528C" w:rsidRPr="00EA4754">
        <w:rPr>
          <w:b/>
          <w:sz w:val="26"/>
          <w:szCs w:val="26"/>
        </w:rPr>
        <w:t>1</w:t>
      </w:r>
      <w:r w:rsidR="00B44E0B" w:rsidRPr="00EA4754">
        <w:rPr>
          <w:b/>
          <w:sz w:val="26"/>
          <w:szCs w:val="26"/>
        </w:rPr>
        <w:t xml:space="preserve"> году</w:t>
      </w:r>
      <w:r w:rsidR="00B44E0B" w:rsidRPr="00EA4754">
        <w:rPr>
          <w:sz w:val="26"/>
          <w:szCs w:val="26"/>
        </w:rPr>
        <w:t xml:space="preserve"> </w:t>
      </w:r>
      <w:r w:rsidRPr="00EA4754">
        <w:rPr>
          <w:sz w:val="26"/>
          <w:szCs w:val="26"/>
        </w:rPr>
        <w:t xml:space="preserve">составит </w:t>
      </w:r>
      <w:r w:rsidR="00CC528C" w:rsidRPr="00EA4754">
        <w:rPr>
          <w:b/>
          <w:sz w:val="26"/>
          <w:szCs w:val="26"/>
        </w:rPr>
        <w:t>294,2</w:t>
      </w:r>
      <w:r w:rsidRPr="00EA4754">
        <w:rPr>
          <w:b/>
          <w:sz w:val="26"/>
          <w:szCs w:val="26"/>
        </w:rPr>
        <w:t xml:space="preserve"> тыс. рублей</w:t>
      </w:r>
      <w:r w:rsidR="00B44E0B" w:rsidRPr="00EA4754">
        <w:rPr>
          <w:sz w:val="26"/>
          <w:szCs w:val="26"/>
        </w:rPr>
        <w:t>,</w:t>
      </w:r>
      <w:r w:rsidRPr="00EA4754">
        <w:rPr>
          <w:sz w:val="26"/>
          <w:szCs w:val="26"/>
        </w:rPr>
        <w:t xml:space="preserve"> что на </w:t>
      </w:r>
      <w:r w:rsidR="00CC528C" w:rsidRPr="00EA4754">
        <w:rPr>
          <w:sz w:val="26"/>
          <w:szCs w:val="26"/>
        </w:rPr>
        <w:t>235,3</w:t>
      </w:r>
      <w:r w:rsidRPr="00EA4754">
        <w:rPr>
          <w:sz w:val="26"/>
          <w:szCs w:val="26"/>
        </w:rPr>
        <w:t xml:space="preserve"> тыс. рублей или на </w:t>
      </w:r>
      <w:r w:rsidR="00CC528C" w:rsidRPr="00EA4754">
        <w:rPr>
          <w:sz w:val="26"/>
          <w:szCs w:val="26"/>
        </w:rPr>
        <w:t>44,4</w:t>
      </w:r>
      <w:r w:rsidRPr="00EA4754">
        <w:rPr>
          <w:sz w:val="26"/>
          <w:szCs w:val="26"/>
        </w:rPr>
        <w:t xml:space="preserve">% </w:t>
      </w:r>
      <w:r w:rsidR="00CC528C" w:rsidRPr="00EA4754">
        <w:rPr>
          <w:sz w:val="26"/>
          <w:szCs w:val="26"/>
        </w:rPr>
        <w:t>меньше</w:t>
      </w:r>
      <w:r w:rsidRPr="00EA4754">
        <w:rPr>
          <w:sz w:val="26"/>
          <w:szCs w:val="26"/>
        </w:rPr>
        <w:t xml:space="preserve"> первоначального объема финансирования (в редакции постановл</w:t>
      </w:r>
      <w:r w:rsidR="00AE3FE0" w:rsidRPr="00EA4754">
        <w:rPr>
          <w:sz w:val="26"/>
          <w:szCs w:val="26"/>
        </w:rPr>
        <w:t xml:space="preserve">ения от </w:t>
      </w:r>
      <w:r w:rsidR="00CC528C" w:rsidRPr="00EA4754">
        <w:rPr>
          <w:sz w:val="26"/>
          <w:szCs w:val="26"/>
        </w:rPr>
        <w:t xml:space="preserve">27 декабря </w:t>
      </w:r>
      <w:r w:rsidR="00921E45" w:rsidRPr="00EA4754">
        <w:rPr>
          <w:sz w:val="26"/>
          <w:szCs w:val="26"/>
        </w:rPr>
        <w:t>2019 года №</w:t>
      </w:r>
      <w:r w:rsidR="00CC528C" w:rsidRPr="00EA4754">
        <w:rPr>
          <w:sz w:val="26"/>
          <w:szCs w:val="26"/>
        </w:rPr>
        <w:t>2759</w:t>
      </w:r>
      <w:r w:rsidR="00921E45" w:rsidRPr="00EA4754">
        <w:rPr>
          <w:sz w:val="26"/>
          <w:szCs w:val="26"/>
        </w:rPr>
        <w:t>),</w:t>
      </w:r>
      <w:r w:rsidR="00921E45" w:rsidRPr="00EA4754">
        <w:rPr>
          <w:color w:val="FF0000"/>
          <w:sz w:val="26"/>
          <w:szCs w:val="26"/>
        </w:rPr>
        <w:t xml:space="preserve"> </w:t>
      </w:r>
      <w:r w:rsidR="00B44E0B" w:rsidRPr="00EA4754">
        <w:rPr>
          <w:b/>
          <w:sz w:val="26"/>
          <w:szCs w:val="26"/>
        </w:rPr>
        <w:t>в 202</w:t>
      </w:r>
      <w:r w:rsidR="00CC528C" w:rsidRPr="00EA4754">
        <w:rPr>
          <w:b/>
          <w:sz w:val="26"/>
          <w:szCs w:val="26"/>
        </w:rPr>
        <w:t>2</w:t>
      </w:r>
      <w:r w:rsidRPr="00EA4754">
        <w:rPr>
          <w:b/>
          <w:sz w:val="26"/>
          <w:szCs w:val="26"/>
        </w:rPr>
        <w:t xml:space="preserve"> году</w:t>
      </w:r>
      <w:r w:rsidRPr="00EA4754">
        <w:rPr>
          <w:sz w:val="26"/>
          <w:szCs w:val="26"/>
        </w:rPr>
        <w:t xml:space="preserve"> составит </w:t>
      </w:r>
      <w:r w:rsidR="00516804" w:rsidRPr="00EA4754">
        <w:rPr>
          <w:b/>
          <w:sz w:val="26"/>
          <w:szCs w:val="26"/>
        </w:rPr>
        <w:t>440,8</w:t>
      </w:r>
      <w:r w:rsidRPr="00EA4754">
        <w:rPr>
          <w:sz w:val="26"/>
          <w:szCs w:val="26"/>
        </w:rPr>
        <w:t xml:space="preserve"> </w:t>
      </w:r>
      <w:r w:rsidRPr="00EA4754">
        <w:rPr>
          <w:b/>
          <w:sz w:val="26"/>
          <w:szCs w:val="26"/>
        </w:rPr>
        <w:t>тыс. рублей</w:t>
      </w:r>
      <w:r w:rsidRPr="00EA4754">
        <w:rPr>
          <w:sz w:val="26"/>
          <w:szCs w:val="26"/>
        </w:rPr>
        <w:t>,</w:t>
      </w:r>
      <w:r w:rsidRPr="00EA4754">
        <w:rPr>
          <w:color w:val="FF0000"/>
          <w:sz w:val="26"/>
          <w:szCs w:val="26"/>
        </w:rPr>
        <w:t xml:space="preserve"> </w:t>
      </w:r>
      <w:r w:rsidR="00B44E0B" w:rsidRPr="00EA4754">
        <w:rPr>
          <w:sz w:val="26"/>
          <w:szCs w:val="26"/>
        </w:rPr>
        <w:t xml:space="preserve">что на </w:t>
      </w:r>
      <w:r w:rsidR="00516804" w:rsidRPr="00EA4754">
        <w:rPr>
          <w:sz w:val="26"/>
          <w:szCs w:val="26"/>
        </w:rPr>
        <w:t>166,3</w:t>
      </w:r>
      <w:r w:rsidR="00B44E0B" w:rsidRPr="00EA4754">
        <w:rPr>
          <w:sz w:val="26"/>
          <w:szCs w:val="26"/>
        </w:rPr>
        <w:t xml:space="preserve"> тыс. рублей или на </w:t>
      </w:r>
      <w:r w:rsidR="00516804" w:rsidRPr="00EA4754">
        <w:rPr>
          <w:sz w:val="26"/>
          <w:szCs w:val="26"/>
        </w:rPr>
        <w:t>27,4</w:t>
      </w:r>
      <w:r w:rsidR="00B44E0B" w:rsidRPr="00EA4754">
        <w:rPr>
          <w:sz w:val="26"/>
          <w:szCs w:val="26"/>
        </w:rPr>
        <w:t xml:space="preserve">% </w:t>
      </w:r>
      <w:r w:rsidR="00516804" w:rsidRPr="00EA4754">
        <w:rPr>
          <w:sz w:val="26"/>
          <w:szCs w:val="26"/>
        </w:rPr>
        <w:t>меньше</w:t>
      </w:r>
      <w:r w:rsidR="00B44E0B" w:rsidRPr="00EA4754">
        <w:rPr>
          <w:sz w:val="26"/>
          <w:szCs w:val="26"/>
        </w:rPr>
        <w:t xml:space="preserve"> первоначального</w:t>
      </w:r>
      <w:r w:rsidR="00921E45" w:rsidRPr="00EA4754">
        <w:rPr>
          <w:sz w:val="26"/>
          <w:szCs w:val="26"/>
        </w:rPr>
        <w:t xml:space="preserve"> утвержденного,</w:t>
      </w:r>
      <w:r w:rsidR="00B44E0B" w:rsidRPr="00EA4754">
        <w:rPr>
          <w:sz w:val="26"/>
          <w:szCs w:val="26"/>
        </w:rPr>
        <w:t xml:space="preserve"> </w:t>
      </w:r>
      <w:r w:rsidR="00B44E0B" w:rsidRPr="00EA4754">
        <w:rPr>
          <w:b/>
          <w:sz w:val="26"/>
          <w:szCs w:val="26"/>
        </w:rPr>
        <w:t>в 202</w:t>
      </w:r>
      <w:r w:rsidR="00516804" w:rsidRPr="00EA4754">
        <w:rPr>
          <w:b/>
          <w:sz w:val="26"/>
          <w:szCs w:val="26"/>
        </w:rPr>
        <w:t>3</w:t>
      </w:r>
      <w:r w:rsidR="00B44E0B" w:rsidRPr="00EA4754">
        <w:rPr>
          <w:b/>
          <w:sz w:val="26"/>
          <w:szCs w:val="26"/>
        </w:rPr>
        <w:t xml:space="preserve"> году </w:t>
      </w:r>
      <w:r w:rsidR="00B44E0B" w:rsidRPr="00EA4754">
        <w:rPr>
          <w:sz w:val="26"/>
          <w:szCs w:val="26"/>
        </w:rPr>
        <w:t xml:space="preserve">составит </w:t>
      </w:r>
      <w:r w:rsidR="00516804" w:rsidRPr="00EA4754">
        <w:rPr>
          <w:b/>
          <w:sz w:val="26"/>
          <w:szCs w:val="26"/>
        </w:rPr>
        <w:t>344,2</w:t>
      </w:r>
      <w:r w:rsidR="00B44E0B" w:rsidRPr="00EA4754">
        <w:rPr>
          <w:b/>
          <w:sz w:val="26"/>
          <w:szCs w:val="26"/>
        </w:rPr>
        <w:t xml:space="preserve"> тыс. рублей</w:t>
      </w:r>
      <w:r w:rsidR="00B44E0B" w:rsidRPr="00EA4754">
        <w:rPr>
          <w:sz w:val="26"/>
          <w:szCs w:val="26"/>
        </w:rPr>
        <w:t>.</w:t>
      </w:r>
      <w:r w:rsidR="00921E45" w:rsidRPr="00EA4754">
        <w:rPr>
          <w:sz w:val="26"/>
          <w:szCs w:val="26"/>
        </w:rPr>
        <w:t xml:space="preserve"> Все расходы предполагаются за счет средств бюджета муниципального образования.</w:t>
      </w:r>
    </w:p>
    <w:p w:rsidR="00B44E0B" w:rsidRPr="00EA4754" w:rsidRDefault="00B44E0B" w:rsidP="00DE792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4754">
        <w:rPr>
          <w:b/>
          <w:i/>
          <w:sz w:val="26"/>
          <w:szCs w:val="26"/>
        </w:rPr>
        <w:t>Основное мероприятие 1 «Развитие малого и среднего предпринимательства»</w:t>
      </w:r>
      <w:r w:rsidRPr="00EA4754">
        <w:rPr>
          <w:sz w:val="26"/>
          <w:szCs w:val="26"/>
        </w:rPr>
        <w:t>.</w:t>
      </w:r>
    </w:p>
    <w:p w:rsidR="00DE792C" w:rsidRPr="00EA4754" w:rsidRDefault="00DE792C" w:rsidP="00DE79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 xml:space="preserve">Общий объем средств, необходимый для реализации Основного мероприятия 1, составит </w:t>
      </w:r>
      <w:r w:rsidRPr="00EA4754">
        <w:rPr>
          <w:b/>
          <w:sz w:val="26"/>
          <w:szCs w:val="26"/>
        </w:rPr>
        <w:t>240,0 тыс. рублей</w:t>
      </w:r>
      <w:r w:rsidRPr="00EA4754">
        <w:rPr>
          <w:sz w:val="26"/>
          <w:szCs w:val="26"/>
        </w:rPr>
        <w:t>: по 80,0 тыс. рублей ежегодно в 202</w:t>
      </w:r>
      <w:r w:rsidR="00516804" w:rsidRPr="00EA4754">
        <w:rPr>
          <w:sz w:val="26"/>
          <w:szCs w:val="26"/>
        </w:rPr>
        <w:t>1</w:t>
      </w:r>
      <w:r w:rsidR="003014C8" w:rsidRPr="00EA4754">
        <w:rPr>
          <w:sz w:val="26"/>
          <w:szCs w:val="26"/>
        </w:rPr>
        <w:t xml:space="preserve"> – </w:t>
      </w:r>
      <w:r w:rsidRPr="00EA4754">
        <w:rPr>
          <w:sz w:val="26"/>
          <w:szCs w:val="26"/>
        </w:rPr>
        <w:t>202</w:t>
      </w:r>
      <w:r w:rsidR="00516804" w:rsidRPr="00EA4754">
        <w:rPr>
          <w:sz w:val="26"/>
          <w:szCs w:val="26"/>
        </w:rPr>
        <w:t>3</w:t>
      </w:r>
      <w:r w:rsidRPr="00EA4754">
        <w:rPr>
          <w:sz w:val="26"/>
          <w:szCs w:val="26"/>
        </w:rPr>
        <w:t xml:space="preserve"> годах</w:t>
      </w:r>
      <w:r w:rsidR="00AF2DC1" w:rsidRPr="00EA4754">
        <w:rPr>
          <w:sz w:val="26"/>
          <w:szCs w:val="26"/>
        </w:rPr>
        <w:t xml:space="preserve"> (на условиях софинансирования из федерального и регионального бюджетов)</w:t>
      </w:r>
      <w:r w:rsidRPr="00EA4754">
        <w:rPr>
          <w:sz w:val="26"/>
          <w:szCs w:val="26"/>
        </w:rPr>
        <w:t>.</w:t>
      </w:r>
    </w:p>
    <w:p w:rsidR="00DE792C" w:rsidRPr="00EA4754" w:rsidRDefault="00DE792C" w:rsidP="00192A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>Проектом постановления бюджетные ассигнования планируется направить на</w:t>
      </w:r>
      <w:r w:rsidRPr="00EA4754">
        <w:rPr>
          <w:color w:val="FF0000"/>
          <w:sz w:val="26"/>
          <w:szCs w:val="26"/>
        </w:rPr>
        <w:t xml:space="preserve"> </w:t>
      </w:r>
      <w:r w:rsidRPr="00EA4754">
        <w:rPr>
          <w:sz w:val="26"/>
          <w:szCs w:val="26"/>
        </w:rPr>
        <w:t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а также на обеспечение занятости, оказание поддержки инвалидам, гражданам пожилого возраста и лицам, находящимся в трудной жизненной ситуации, на условиях софинансирования из вышестоящих бюджетов.</w:t>
      </w:r>
    </w:p>
    <w:p w:rsidR="003A2183" w:rsidRPr="00EA4754" w:rsidRDefault="003A2183" w:rsidP="003A2183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4754">
        <w:rPr>
          <w:b/>
          <w:i/>
          <w:sz w:val="26"/>
          <w:szCs w:val="26"/>
        </w:rPr>
        <w:t>Основное мероприятие 2 «Формирование благоприятной среды для реализации инвестиционных проектов»</w:t>
      </w:r>
      <w:r w:rsidRPr="00EA4754">
        <w:rPr>
          <w:sz w:val="26"/>
          <w:szCs w:val="26"/>
        </w:rPr>
        <w:t>.</w:t>
      </w:r>
    </w:p>
    <w:p w:rsidR="003A2183" w:rsidRPr="00EA4754" w:rsidRDefault="003A2183" w:rsidP="003A218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 xml:space="preserve">Общий объем </w:t>
      </w:r>
      <w:r w:rsidR="00A00052" w:rsidRPr="00EA4754">
        <w:rPr>
          <w:sz w:val="26"/>
          <w:szCs w:val="26"/>
        </w:rPr>
        <w:t>бюджетных ассигнований</w:t>
      </w:r>
      <w:r w:rsidRPr="00EA4754">
        <w:rPr>
          <w:sz w:val="26"/>
          <w:szCs w:val="26"/>
        </w:rPr>
        <w:t xml:space="preserve">, необходимый для реализации Основного мероприятия 2, составит </w:t>
      </w:r>
      <w:r w:rsidR="00486EFB" w:rsidRPr="00EA4754">
        <w:rPr>
          <w:b/>
          <w:sz w:val="26"/>
          <w:szCs w:val="26"/>
        </w:rPr>
        <w:t>150</w:t>
      </w:r>
      <w:r w:rsidRPr="00EA4754">
        <w:rPr>
          <w:b/>
          <w:sz w:val="26"/>
          <w:szCs w:val="26"/>
        </w:rPr>
        <w:t>,0 тыс. рублей</w:t>
      </w:r>
      <w:r w:rsidR="00486EFB" w:rsidRPr="00EA4754">
        <w:rPr>
          <w:sz w:val="26"/>
          <w:szCs w:val="26"/>
        </w:rPr>
        <w:t>:</w:t>
      </w:r>
      <w:r w:rsidRPr="00EA4754">
        <w:rPr>
          <w:sz w:val="26"/>
          <w:szCs w:val="26"/>
        </w:rPr>
        <w:t xml:space="preserve"> </w:t>
      </w:r>
      <w:r w:rsidR="00486EFB" w:rsidRPr="00EA4754">
        <w:rPr>
          <w:sz w:val="26"/>
          <w:szCs w:val="26"/>
        </w:rPr>
        <w:t>по 50,0 тыс. рублей ежегодно в 2021 – 2023 годах</w:t>
      </w:r>
      <w:r w:rsidRPr="00EA4754">
        <w:rPr>
          <w:sz w:val="26"/>
          <w:szCs w:val="26"/>
        </w:rPr>
        <w:t>.</w:t>
      </w:r>
    </w:p>
    <w:p w:rsidR="00426054" w:rsidRPr="00EA4754" w:rsidRDefault="00551520" w:rsidP="00426054">
      <w:pPr>
        <w:pStyle w:val="af1"/>
        <w:rPr>
          <w:sz w:val="26"/>
          <w:szCs w:val="26"/>
        </w:rPr>
      </w:pPr>
      <w:r w:rsidRPr="00EA4754">
        <w:rPr>
          <w:sz w:val="26"/>
          <w:szCs w:val="26"/>
        </w:rPr>
        <w:t>Расходы предусматриваются</w:t>
      </w:r>
      <w:r w:rsidR="000C513F" w:rsidRPr="00EA4754">
        <w:rPr>
          <w:sz w:val="26"/>
          <w:szCs w:val="26"/>
        </w:rPr>
        <w:t xml:space="preserve"> </w:t>
      </w:r>
      <w:r w:rsidR="00486EFB" w:rsidRPr="00EA4754">
        <w:rPr>
          <w:sz w:val="26"/>
          <w:szCs w:val="26"/>
        </w:rPr>
        <w:t>на мероприятия по формированию благоприятной среды для реализации инвестиционных проектов на территории муниципального образования, в том числе обновление инвестиционного паспорта муниципального образования, разработку и изготовление информационных материалов и буклетов</w:t>
      </w:r>
      <w:r w:rsidR="000C513F" w:rsidRPr="00EA4754">
        <w:rPr>
          <w:sz w:val="26"/>
          <w:szCs w:val="26"/>
        </w:rPr>
        <w:t>.</w:t>
      </w:r>
      <w:r w:rsidR="00426054" w:rsidRPr="00EA4754">
        <w:rPr>
          <w:sz w:val="26"/>
          <w:szCs w:val="26"/>
        </w:rPr>
        <w:t xml:space="preserve"> </w:t>
      </w:r>
    </w:p>
    <w:p w:rsidR="00827E77" w:rsidRPr="00EA4754" w:rsidRDefault="00827E77" w:rsidP="00827E7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4754">
        <w:rPr>
          <w:b/>
          <w:i/>
          <w:sz w:val="26"/>
          <w:szCs w:val="26"/>
        </w:rPr>
        <w:t>Основное мероприятие 3 «Формирование мотивации к труду и охране труда»</w:t>
      </w:r>
      <w:r w:rsidRPr="00EA4754">
        <w:rPr>
          <w:sz w:val="26"/>
          <w:szCs w:val="26"/>
        </w:rPr>
        <w:t>.</w:t>
      </w:r>
    </w:p>
    <w:p w:rsidR="00827E77" w:rsidRPr="00EA4754" w:rsidRDefault="00827E77" w:rsidP="00827E77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EA4754">
        <w:rPr>
          <w:sz w:val="26"/>
          <w:szCs w:val="26"/>
        </w:rPr>
        <w:t xml:space="preserve">Общий объем средств, необходимый для реализации Основного мероприятия 3, составит </w:t>
      </w:r>
      <w:r w:rsidR="00E56A2C" w:rsidRPr="00EA4754">
        <w:rPr>
          <w:b/>
          <w:sz w:val="26"/>
          <w:szCs w:val="26"/>
        </w:rPr>
        <w:t>689,2</w:t>
      </w:r>
      <w:r w:rsidRPr="00EA4754">
        <w:rPr>
          <w:b/>
          <w:sz w:val="26"/>
          <w:szCs w:val="26"/>
        </w:rPr>
        <w:t xml:space="preserve"> тыс. рублей</w:t>
      </w:r>
      <w:r w:rsidRPr="00EA4754">
        <w:rPr>
          <w:sz w:val="26"/>
          <w:szCs w:val="26"/>
        </w:rPr>
        <w:t xml:space="preserve">, в том числе </w:t>
      </w:r>
      <w:r w:rsidR="00E56A2C" w:rsidRPr="00EA4754">
        <w:rPr>
          <w:sz w:val="26"/>
          <w:szCs w:val="26"/>
        </w:rPr>
        <w:t>164,2</w:t>
      </w:r>
      <w:r w:rsidRPr="00EA4754">
        <w:rPr>
          <w:sz w:val="26"/>
          <w:szCs w:val="26"/>
        </w:rPr>
        <w:t xml:space="preserve"> тыс. рублей в 202</w:t>
      </w:r>
      <w:r w:rsidR="00E56A2C" w:rsidRPr="00EA4754">
        <w:rPr>
          <w:sz w:val="26"/>
          <w:szCs w:val="26"/>
        </w:rPr>
        <w:t>1</w:t>
      </w:r>
      <w:r w:rsidRPr="00EA4754">
        <w:rPr>
          <w:sz w:val="26"/>
          <w:szCs w:val="26"/>
        </w:rPr>
        <w:t xml:space="preserve"> году, </w:t>
      </w:r>
      <w:r w:rsidR="00E56A2C" w:rsidRPr="00EA4754">
        <w:rPr>
          <w:sz w:val="26"/>
          <w:szCs w:val="26"/>
        </w:rPr>
        <w:t>310,8</w:t>
      </w:r>
      <w:r w:rsidRPr="00EA4754">
        <w:rPr>
          <w:sz w:val="26"/>
          <w:szCs w:val="26"/>
        </w:rPr>
        <w:t xml:space="preserve"> тыс. рублей в 202</w:t>
      </w:r>
      <w:r w:rsidR="00E56A2C" w:rsidRPr="00EA4754">
        <w:rPr>
          <w:sz w:val="26"/>
          <w:szCs w:val="26"/>
        </w:rPr>
        <w:t>2</w:t>
      </w:r>
      <w:r w:rsidRPr="00EA4754">
        <w:rPr>
          <w:sz w:val="26"/>
          <w:szCs w:val="26"/>
        </w:rPr>
        <w:t xml:space="preserve"> году и </w:t>
      </w:r>
      <w:r w:rsidR="001119EA" w:rsidRPr="00EA4754">
        <w:rPr>
          <w:sz w:val="26"/>
          <w:szCs w:val="26"/>
        </w:rPr>
        <w:t>214,2</w:t>
      </w:r>
      <w:r w:rsidRPr="00EA4754">
        <w:rPr>
          <w:sz w:val="26"/>
          <w:szCs w:val="26"/>
        </w:rPr>
        <w:t xml:space="preserve"> тыс. рублей в 202</w:t>
      </w:r>
      <w:r w:rsidR="001119EA" w:rsidRPr="00EA4754">
        <w:rPr>
          <w:sz w:val="26"/>
          <w:szCs w:val="26"/>
        </w:rPr>
        <w:t>3</w:t>
      </w:r>
      <w:r w:rsidRPr="00EA4754">
        <w:rPr>
          <w:sz w:val="26"/>
          <w:szCs w:val="26"/>
        </w:rPr>
        <w:t xml:space="preserve"> году.</w:t>
      </w:r>
      <w:r w:rsidRPr="00EA4754">
        <w:rPr>
          <w:color w:val="FF0000"/>
          <w:sz w:val="26"/>
          <w:szCs w:val="26"/>
        </w:rPr>
        <w:t xml:space="preserve"> </w:t>
      </w:r>
    </w:p>
    <w:p w:rsidR="00827E77" w:rsidRPr="00EA4754" w:rsidRDefault="00827E77" w:rsidP="00827E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>Бюджетные ассигнования будут направлены на:</w:t>
      </w:r>
    </w:p>
    <w:p w:rsidR="00827E77" w:rsidRPr="00EA4754" w:rsidRDefault="00827E77" w:rsidP="00827E77">
      <w:pPr>
        <w:pStyle w:val="af1"/>
        <w:rPr>
          <w:sz w:val="26"/>
          <w:szCs w:val="26"/>
        </w:rPr>
      </w:pPr>
      <w:r w:rsidRPr="00EA4754">
        <w:rPr>
          <w:sz w:val="26"/>
          <w:szCs w:val="26"/>
        </w:rPr>
        <w:t>- организацию мероприятий по формированию мотивации к труду и охране труда в муниципальном образовании  в сумме 14,2 тыс. рублей ежегодно в 202</w:t>
      </w:r>
      <w:r w:rsidR="00653ACC" w:rsidRPr="00EA4754">
        <w:rPr>
          <w:sz w:val="26"/>
          <w:szCs w:val="26"/>
        </w:rPr>
        <w:t>1 и</w:t>
      </w:r>
      <w:r w:rsidRPr="00EA4754">
        <w:rPr>
          <w:sz w:val="26"/>
          <w:szCs w:val="26"/>
        </w:rPr>
        <w:t xml:space="preserve"> 202</w:t>
      </w:r>
      <w:r w:rsidR="00653ACC" w:rsidRPr="00EA4754">
        <w:rPr>
          <w:sz w:val="26"/>
          <w:szCs w:val="26"/>
        </w:rPr>
        <w:t>3</w:t>
      </w:r>
      <w:r w:rsidRPr="00EA4754">
        <w:rPr>
          <w:sz w:val="26"/>
          <w:szCs w:val="26"/>
        </w:rPr>
        <w:t xml:space="preserve"> годах и в сумме 91,8 тыс. рублей в 2022 году, значительное увеличение расходов в котором связано с проведением в городе Алексине зонального Праздника труда</w:t>
      </w:r>
      <w:r w:rsidR="00425A4A" w:rsidRPr="00EA4754">
        <w:rPr>
          <w:sz w:val="26"/>
          <w:szCs w:val="26"/>
        </w:rPr>
        <w:t>;</w:t>
      </w:r>
      <w:r w:rsidRPr="00EA4754">
        <w:rPr>
          <w:sz w:val="26"/>
          <w:szCs w:val="26"/>
        </w:rPr>
        <w:t xml:space="preserve"> </w:t>
      </w:r>
    </w:p>
    <w:p w:rsidR="00DB031B" w:rsidRPr="00EA4754" w:rsidRDefault="00827E77" w:rsidP="00DB03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 xml:space="preserve">- охрану труда и специальную оценку условий труда в администрации городского округа в сумме </w:t>
      </w:r>
      <w:r w:rsidR="00653ACC" w:rsidRPr="00EA4754">
        <w:rPr>
          <w:sz w:val="26"/>
          <w:szCs w:val="26"/>
        </w:rPr>
        <w:t>1</w:t>
      </w:r>
      <w:r w:rsidR="00425A4A" w:rsidRPr="00EA4754">
        <w:rPr>
          <w:sz w:val="26"/>
          <w:szCs w:val="26"/>
        </w:rPr>
        <w:t>5</w:t>
      </w:r>
      <w:r w:rsidR="00653ACC" w:rsidRPr="00EA4754">
        <w:rPr>
          <w:sz w:val="26"/>
          <w:szCs w:val="26"/>
        </w:rPr>
        <w:t>0,0</w:t>
      </w:r>
      <w:r w:rsidRPr="00EA4754">
        <w:rPr>
          <w:sz w:val="26"/>
          <w:szCs w:val="26"/>
        </w:rPr>
        <w:t xml:space="preserve"> тыс. рублей в 202</w:t>
      </w:r>
      <w:r w:rsidR="00653ACC" w:rsidRPr="00EA4754">
        <w:rPr>
          <w:sz w:val="26"/>
          <w:szCs w:val="26"/>
        </w:rPr>
        <w:t>1</w:t>
      </w:r>
      <w:r w:rsidRPr="00EA4754">
        <w:rPr>
          <w:sz w:val="26"/>
          <w:szCs w:val="26"/>
        </w:rPr>
        <w:t xml:space="preserve"> году, </w:t>
      </w:r>
      <w:r w:rsidR="00653ACC" w:rsidRPr="00EA4754">
        <w:rPr>
          <w:sz w:val="26"/>
          <w:szCs w:val="26"/>
        </w:rPr>
        <w:t>219,0</w:t>
      </w:r>
      <w:r w:rsidRPr="00EA4754">
        <w:rPr>
          <w:sz w:val="26"/>
          <w:szCs w:val="26"/>
        </w:rPr>
        <w:t xml:space="preserve"> тыс. рублей в 2022 год</w:t>
      </w:r>
      <w:r w:rsidR="00653ACC" w:rsidRPr="00EA4754">
        <w:rPr>
          <w:sz w:val="26"/>
          <w:szCs w:val="26"/>
        </w:rPr>
        <w:t>у и 200,0 тыс. рублей в 2023 году</w:t>
      </w:r>
      <w:r w:rsidRPr="00EA4754">
        <w:rPr>
          <w:sz w:val="26"/>
          <w:szCs w:val="26"/>
        </w:rPr>
        <w:t>.</w:t>
      </w:r>
    </w:p>
    <w:p w:rsidR="00283172" w:rsidRPr="00EA4754" w:rsidRDefault="00283172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C21D3" w:rsidRPr="00EA4754" w:rsidRDefault="00BE4D61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>Для</w:t>
      </w:r>
      <w:r w:rsidR="00D47F9B" w:rsidRPr="00EA4754">
        <w:rPr>
          <w:sz w:val="26"/>
          <w:szCs w:val="26"/>
        </w:rPr>
        <w:t xml:space="preserve"> осуществления оценки обоснованности мероприятий Программы</w:t>
      </w:r>
      <w:r w:rsidR="00641D5E" w:rsidRPr="00EA4754">
        <w:rPr>
          <w:sz w:val="26"/>
          <w:szCs w:val="26"/>
        </w:rPr>
        <w:t>,</w:t>
      </w:r>
      <w:r w:rsidR="00D47F9B" w:rsidRPr="00EA4754">
        <w:rPr>
          <w:sz w:val="26"/>
          <w:szCs w:val="26"/>
        </w:rPr>
        <w:t xml:space="preserve"> </w:t>
      </w:r>
      <w:r w:rsidR="00FF4A41" w:rsidRPr="00EA4754">
        <w:rPr>
          <w:sz w:val="26"/>
          <w:szCs w:val="26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</w:t>
      </w:r>
      <w:r w:rsidR="00425A4A" w:rsidRPr="00EA4754">
        <w:rPr>
          <w:sz w:val="26"/>
          <w:szCs w:val="26"/>
        </w:rPr>
        <w:t xml:space="preserve">– </w:t>
      </w:r>
      <w:r w:rsidR="0095119A" w:rsidRPr="00EA4754">
        <w:rPr>
          <w:sz w:val="26"/>
          <w:szCs w:val="26"/>
        </w:rPr>
        <w:t>управлением развития экономики администрации муниципального образования город Алексин</w:t>
      </w:r>
      <w:r w:rsidR="00641D5E" w:rsidRPr="00EA4754">
        <w:rPr>
          <w:sz w:val="26"/>
          <w:szCs w:val="26"/>
        </w:rPr>
        <w:t xml:space="preserve"> были предоставлены следующие документы:</w:t>
      </w:r>
    </w:p>
    <w:p w:rsidR="00641D5E" w:rsidRPr="00EA4754" w:rsidRDefault="00641D5E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 xml:space="preserve"> </w:t>
      </w:r>
      <w:r w:rsidR="00BC21D3" w:rsidRPr="00EA4754">
        <w:rPr>
          <w:sz w:val="26"/>
          <w:szCs w:val="26"/>
        </w:rPr>
        <w:t xml:space="preserve">- Решение Собрания депутатов муниципального образования город Алексин от </w:t>
      </w:r>
      <w:r w:rsidR="00425A4A" w:rsidRPr="00EA4754">
        <w:rPr>
          <w:sz w:val="26"/>
          <w:szCs w:val="26"/>
        </w:rPr>
        <w:t>22</w:t>
      </w:r>
      <w:r w:rsidR="00BC21D3" w:rsidRPr="00EA4754">
        <w:rPr>
          <w:sz w:val="26"/>
          <w:szCs w:val="26"/>
        </w:rPr>
        <w:t xml:space="preserve"> </w:t>
      </w:r>
      <w:r w:rsidR="00BC21D3" w:rsidRPr="00681425">
        <w:rPr>
          <w:sz w:val="26"/>
          <w:szCs w:val="26"/>
        </w:rPr>
        <w:t>декабря 20</w:t>
      </w:r>
      <w:r w:rsidR="00425A4A" w:rsidRPr="00681425">
        <w:rPr>
          <w:sz w:val="26"/>
          <w:szCs w:val="26"/>
        </w:rPr>
        <w:t>20</w:t>
      </w:r>
      <w:r w:rsidR="00BC21D3" w:rsidRPr="00681425">
        <w:rPr>
          <w:sz w:val="26"/>
          <w:szCs w:val="26"/>
        </w:rPr>
        <w:t xml:space="preserve"> года №</w:t>
      </w:r>
      <w:r w:rsidR="00681425" w:rsidRPr="00681425">
        <w:rPr>
          <w:sz w:val="26"/>
          <w:szCs w:val="26"/>
        </w:rPr>
        <w:t>9(15).2</w:t>
      </w:r>
      <w:r w:rsidR="00BC21D3" w:rsidRPr="00681425">
        <w:rPr>
          <w:sz w:val="26"/>
          <w:szCs w:val="26"/>
        </w:rPr>
        <w:t xml:space="preserve"> «О бюджете муниципального</w:t>
      </w:r>
      <w:r w:rsidR="00BC21D3" w:rsidRPr="00EA4754">
        <w:rPr>
          <w:sz w:val="26"/>
          <w:szCs w:val="26"/>
        </w:rPr>
        <w:t xml:space="preserve"> образования город Алексин на 202</w:t>
      </w:r>
      <w:r w:rsidR="00425A4A" w:rsidRPr="00EA4754">
        <w:rPr>
          <w:sz w:val="26"/>
          <w:szCs w:val="26"/>
        </w:rPr>
        <w:t>1</w:t>
      </w:r>
      <w:r w:rsidR="00BC21D3" w:rsidRPr="00EA4754">
        <w:rPr>
          <w:sz w:val="26"/>
          <w:szCs w:val="26"/>
        </w:rPr>
        <w:t xml:space="preserve"> год и на плановый период 202</w:t>
      </w:r>
      <w:r w:rsidR="00425A4A" w:rsidRPr="00EA4754">
        <w:rPr>
          <w:sz w:val="26"/>
          <w:szCs w:val="26"/>
        </w:rPr>
        <w:t>2</w:t>
      </w:r>
      <w:r w:rsidR="00BC21D3" w:rsidRPr="00EA4754">
        <w:rPr>
          <w:sz w:val="26"/>
          <w:szCs w:val="26"/>
        </w:rPr>
        <w:t xml:space="preserve"> – 202</w:t>
      </w:r>
      <w:r w:rsidR="00425A4A" w:rsidRPr="00EA4754">
        <w:rPr>
          <w:sz w:val="26"/>
          <w:szCs w:val="26"/>
        </w:rPr>
        <w:t>3</w:t>
      </w:r>
      <w:r w:rsidR="00BC21D3" w:rsidRPr="00EA4754">
        <w:rPr>
          <w:sz w:val="26"/>
          <w:szCs w:val="26"/>
        </w:rPr>
        <w:t xml:space="preserve"> годов».</w:t>
      </w:r>
    </w:p>
    <w:p w:rsidR="002B4F37" w:rsidRPr="00EA4754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lastRenderedPageBreak/>
        <w:t>- коммерческие предложения потенциальных исполнителей;</w:t>
      </w:r>
    </w:p>
    <w:p w:rsidR="00641D5E" w:rsidRPr="00EA4754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4754">
        <w:rPr>
          <w:sz w:val="26"/>
          <w:szCs w:val="26"/>
        </w:rPr>
        <w:t xml:space="preserve">- смета расходов на проведение </w:t>
      </w:r>
      <w:r w:rsidR="0095119A" w:rsidRPr="00EA4754">
        <w:rPr>
          <w:sz w:val="26"/>
          <w:szCs w:val="26"/>
        </w:rPr>
        <w:t>мероприят</w:t>
      </w:r>
      <w:r w:rsidR="008A06FA" w:rsidRPr="00EA4754">
        <w:rPr>
          <w:sz w:val="26"/>
          <w:szCs w:val="26"/>
        </w:rPr>
        <w:t>ий.</w:t>
      </w:r>
    </w:p>
    <w:p w:rsidR="00641D5E" w:rsidRPr="00EA4754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EA4754" w:rsidRDefault="00641D5E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EA4754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«Об утверждении муниципальной программы «</w:t>
      </w:r>
      <w:r w:rsidR="009339AD" w:rsidRPr="00EA4754">
        <w:rPr>
          <w:sz w:val="26"/>
          <w:szCs w:val="26"/>
        </w:rPr>
        <w:t>Экономическое развитие и формирование инвестиционной привлекательности муниципального образовании город Алексин</w:t>
      </w:r>
      <w:r w:rsidRPr="00EA4754">
        <w:rPr>
          <w:sz w:val="26"/>
          <w:szCs w:val="26"/>
        </w:rPr>
        <w:t>» (Приложение к заключению)</w:t>
      </w:r>
      <w:r w:rsidRPr="00EA4754">
        <w:rPr>
          <w:b/>
          <w:sz w:val="26"/>
          <w:szCs w:val="26"/>
        </w:rPr>
        <w:t xml:space="preserve"> </w:t>
      </w:r>
      <w:r w:rsidRPr="00EA4754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</w:t>
      </w:r>
      <w:r w:rsidR="00D967F6" w:rsidRPr="00EA4754">
        <w:rPr>
          <w:sz w:val="26"/>
          <w:szCs w:val="26"/>
        </w:rPr>
        <w:t>; замечания и ошибки, требующие устранения, отсутствуют</w:t>
      </w:r>
      <w:r w:rsidRPr="00EA4754">
        <w:rPr>
          <w:sz w:val="26"/>
          <w:szCs w:val="26"/>
        </w:rPr>
        <w:t>.</w:t>
      </w:r>
    </w:p>
    <w:p w:rsidR="00317396" w:rsidRPr="00EA4754" w:rsidRDefault="0031739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C3A18" w:rsidRPr="00EA4754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146CC8" w:rsidRDefault="00146CC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A4754" w:rsidRDefault="00EA47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A4754" w:rsidRPr="00EA4754" w:rsidRDefault="00EA47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C3A18" w:rsidRPr="00EA4754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EA4754" w:rsidRDefault="00F83094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Инспектор</w:t>
      </w:r>
      <w:r w:rsidR="00207B1C" w:rsidRPr="00EA4754">
        <w:rPr>
          <w:b/>
          <w:sz w:val="26"/>
          <w:szCs w:val="26"/>
        </w:rPr>
        <w:t xml:space="preserve"> контрольно-счетной палаты                                        </w:t>
      </w:r>
    </w:p>
    <w:p w:rsidR="00207B1C" w:rsidRPr="00EA4754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EA4754">
        <w:rPr>
          <w:b/>
          <w:bCs/>
          <w:sz w:val="26"/>
          <w:szCs w:val="26"/>
        </w:rPr>
        <w:t xml:space="preserve">муниципального образования </w:t>
      </w:r>
      <w:r w:rsidR="00226B25" w:rsidRPr="00EA4754">
        <w:rPr>
          <w:b/>
          <w:bCs/>
          <w:sz w:val="26"/>
          <w:szCs w:val="26"/>
        </w:rPr>
        <w:t xml:space="preserve">    </w:t>
      </w:r>
    </w:p>
    <w:p w:rsidR="00207B1C" w:rsidRPr="00EA4754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A4754">
        <w:rPr>
          <w:b/>
          <w:sz w:val="26"/>
          <w:szCs w:val="26"/>
        </w:rPr>
        <w:t xml:space="preserve">город Алексин                                                          </w:t>
      </w:r>
      <w:r w:rsidR="00146CC8" w:rsidRPr="00EA4754">
        <w:rPr>
          <w:b/>
          <w:sz w:val="26"/>
          <w:szCs w:val="26"/>
        </w:rPr>
        <w:t xml:space="preserve"> </w:t>
      </w:r>
      <w:r w:rsidR="00DD7450" w:rsidRPr="00EA4754">
        <w:rPr>
          <w:b/>
          <w:sz w:val="26"/>
          <w:szCs w:val="26"/>
        </w:rPr>
        <w:t xml:space="preserve">     </w:t>
      </w:r>
      <w:r w:rsidRPr="00EA4754">
        <w:rPr>
          <w:b/>
          <w:sz w:val="26"/>
          <w:szCs w:val="26"/>
        </w:rPr>
        <w:t xml:space="preserve">                     </w:t>
      </w:r>
      <w:r w:rsidR="00226B25" w:rsidRPr="00EA4754">
        <w:rPr>
          <w:b/>
          <w:sz w:val="26"/>
          <w:szCs w:val="26"/>
        </w:rPr>
        <w:t xml:space="preserve">           </w:t>
      </w:r>
      <w:r w:rsidR="00F83094">
        <w:rPr>
          <w:b/>
          <w:sz w:val="26"/>
          <w:szCs w:val="26"/>
        </w:rPr>
        <w:t xml:space="preserve"> Е.А. Андрищук</w:t>
      </w:r>
    </w:p>
    <w:p w:rsidR="00810611" w:rsidRPr="00262139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262139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262139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681425" w:rsidRDefault="006033D6" w:rsidP="00810611">
      <w:pPr>
        <w:jc w:val="right"/>
        <w:rPr>
          <w:sz w:val="20"/>
          <w:szCs w:val="20"/>
        </w:rPr>
      </w:pPr>
      <w:r w:rsidRPr="00681425">
        <w:rPr>
          <w:b/>
          <w:sz w:val="20"/>
          <w:szCs w:val="20"/>
        </w:rPr>
        <w:lastRenderedPageBreak/>
        <w:t xml:space="preserve">            </w:t>
      </w:r>
      <w:r w:rsidR="00810611" w:rsidRPr="00681425">
        <w:rPr>
          <w:sz w:val="20"/>
          <w:szCs w:val="20"/>
        </w:rPr>
        <w:t>Приложение к Заключению №</w:t>
      </w:r>
      <w:r w:rsidR="00681425" w:rsidRPr="00681425">
        <w:rPr>
          <w:sz w:val="20"/>
          <w:szCs w:val="20"/>
        </w:rPr>
        <w:t>58</w:t>
      </w:r>
    </w:p>
    <w:p w:rsidR="00810611" w:rsidRPr="00681425" w:rsidRDefault="003644CA" w:rsidP="00810611">
      <w:pPr>
        <w:jc w:val="right"/>
        <w:rPr>
          <w:sz w:val="20"/>
          <w:szCs w:val="20"/>
        </w:rPr>
      </w:pPr>
      <w:r w:rsidRPr="00681425">
        <w:rPr>
          <w:sz w:val="20"/>
          <w:szCs w:val="20"/>
        </w:rPr>
        <w:t xml:space="preserve"> </w:t>
      </w:r>
      <w:r w:rsidR="00317396" w:rsidRPr="00681425">
        <w:rPr>
          <w:sz w:val="20"/>
          <w:szCs w:val="20"/>
        </w:rPr>
        <w:t>о</w:t>
      </w:r>
      <w:r w:rsidR="00207B1C" w:rsidRPr="00681425">
        <w:rPr>
          <w:sz w:val="20"/>
          <w:szCs w:val="20"/>
        </w:rPr>
        <w:t>т</w:t>
      </w:r>
      <w:r w:rsidR="00317396" w:rsidRPr="00681425">
        <w:rPr>
          <w:sz w:val="20"/>
          <w:szCs w:val="20"/>
        </w:rPr>
        <w:t xml:space="preserve"> </w:t>
      </w:r>
      <w:r w:rsidR="00681425" w:rsidRPr="00681425">
        <w:rPr>
          <w:sz w:val="20"/>
          <w:szCs w:val="20"/>
        </w:rPr>
        <w:t>23</w:t>
      </w:r>
      <w:r w:rsidR="002A296C" w:rsidRPr="00681425">
        <w:rPr>
          <w:sz w:val="20"/>
          <w:szCs w:val="20"/>
        </w:rPr>
        <w:t xml:space="preserve"> </w:t>
      </w:r>
      <w:r w:rsidR="00FC7059" w:rsidRPr="00681425">
        <w:rPr>
          <w:sz w:val="20"/>
          <w:szCs w:val="20"/>
        </w:rPr>
        <w:t>декабря</w:t>
      </w:r>
      <w:r w:rsidR="00D47633" w:rsidRPr="00681425">
        <w:rPr>
          <w:sz w:val="20"/>
          <w:szCs w:val="20"/>
        </w:rPr>
        <w:t xml:space="preserve"> </w:t>
      </w:r>
      <w:r w:rsidR="00810611" w:rsidRPr="00681425">
        <w:rPr>
          <w:sz w:val="20"/>
          <w:szCs w:val="20"/>
        </w:rPr>
        <w:t>20</w:t>
      </w:r>
      <w:r w:rsidR="00425A4A" w:rsidRPr="00681425">
        <w:rPr>
          <w:sz w:val="20"/>
          <w:szCs w:val="20"/>
        </w:rPr>
        <w:t>20</w:t>
      </w:r>
      <w:r w:rsidR="00105E71" w:rsidRPr="00681425">
        <w:rPr>
          <w:sz w:val="20"/>
          <w:szCs w:val="20"/>
        </w:rPr>
        <w:t xml:space="preserve"> </w:t>
      </w:r>
      <w:r w:rsidR="00810611" w:rsidRPr="00681425">
        <w:rPr>
          <w:sz w:val="20"/>
          <w:szCs w:val="20"/>
        </w:rPr>
        <w:t>г</w:t>
      </w:r>
      <w:r w:rsidR="00105E71" w:rsidRPr="00681425">
        <w:rPr>
          <w:sz w:val="20"/>
          <w:szCs w:val="20"/>
        </w:rPr>
        <w:t>ода</w:t>
      </w:r>
    </w:p>
    <w:p w:rsidR="003E40BE" w:rsidRPr="008A06FA" w:rsidRDefault="003E40BE" w:rsidP="00810611">
      <w:pPr>
        <w:jc w:val="center"/>
        <w:rPr>
          <w:b/>
          <w:sz w:val="20"/>
          <w:szCs w:val="20"/>
        </w:rPr>
      </w:pPr>
    </w:p>
    <w:p w:rsidR="0095119A" w:rsidRPr="008A06FA" w:rsidRDefault="00810611" w:rsidP="002A296C">
      <w:pPr>
        <w:jc w:val="center"/>
        <w:rPr>
          <w:b/>
          <w:sz w:val="20"/>
          <w:szCs w:val="20"/>
        </w:rPr>
      </w:pPr>
      <w:r w:rsidRPr="008A06FA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2A296C" w:rsidRPr="008A06FA" w:rsidRDefault="002A296C" w:rsidP="002A296C">
      <w:pPr>
        <w:jc w:val="center"/>
        <w:rPr>
          <w:sz w:val="20"/>
          <w:szCs w:val="20"/>
        </w:rPr>
      </w:pPr>
      <w:r w:rsidRPr="008A06FA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8A06FA">
        <w:rPr>
          <w:sz w:val="20"/>
          <w:szCs w:val="20"/>
        </w:rPr>
        <w:t xml:space="preserve">город </w:t>
      </w:r>
      <w:r w:rsidRPr="008A06FA">
        <w:rPr>
          <w:sz w:val="20"/>
          <w:szCs w:val="20"/>
        </w:rPr>
        <w:t xml:space="preserve">Алексин </w:t>
      </w:r>
      <w:r w:rsidR="008A06FA" w:rsidRPr="008A06FA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город Алексин от 18.12.2018 года №2758 </w:t>
      </w:r>
      <w:r w:rsidRPr="008A06FA">
        <w:rPr>
          <w:sz w:val="20"/>
          <w:szCs w:val="20"/>
        </w:rPr>
        <w:t>«Об утверждении муниципальной программы «</w:t>
      </w:r>
      <w:r w:rsidR="0095119A" w:rsidRPr="008A06FA">
        <w:rPr>
          <w:sz w:val="20"/>
          <w:szCs w:val="20"/>
        </w:rPr>
        <w:t>Экономическое развитие и формирование инвестиционной привлекательности</w:t>
      </w:r>
      <w:r w:rsidR="00D0596C" w:rsidRPr="008A06FA">
        <w:rPr>
          <w:sz w:val="20"/>
          <w:szCs w:val="20"/>
        </w:rPr>
        <w:t xml:space="preserve"> муниципально</w:t>
      </w:r>
      <w:r w:rsidR="0095119A" w:rsidRPr="008A06FA">
        <w:rPr>
          <w:sz w:val="20"/>
          <w:szCs w:val="20"/>
        </w:rPr>
        <w:t>го</w:t>
      </w:r>
      <w:r w:rsidR="00D0596C" w:rsidRPr="008A06FA">
        <w:rPr>
          <w:sz w:val="20"/>
          <w:szCs w:val="20"/>
        </w:rPr>
        <w:t xml:space="preserve"> образовани</w:t>
      </w:r>
      <w:r w:rsidR="0095119A" w:rsidRPr="008A06FA">
        <w:rPr>
          <w:sz w:val="20"/>
          <w:szCs w:val="20"/>
        </w:rPr>
        <w:t>я</w:t>
      </w:r>
      <w:r w:rsidR="00D0596C" w:rsidRPr="008A06FA">
        <w:rPr>
          <w:sz w:val="20"/>
          <w:szCs w:val="20"/>
        </w:rPr>
        <w:t xml:space="preserve"> город Алексин</w:t>
      </w:r>
      <w:r w:rsidRPr="008A06FA">
        <w:rPr>
          <w:sz w:val="20"/>
          <w:szCs w:val="20"/>
        </w:rPr>
        <w:t>»</w:t>
      </w:r>
    </w:p>
    <w:p w:rsidR="002C6ABD" w:rsidRPr="008A06FA" w:rsidRDefault="002C6ABD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8A06FA" w:rsidTr="003E40BE">
        <w:tc>
          <w:tcPr>
            <w:tcW w:w="3708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Диапазон измере</w:t>
            </w:r>
            <w:r w:rsidR="008C0FBB" w:rsidRPr="008A06FA">
              <w:rPr>
                <w:b/>
                <w:sz w:val="20"/>
                <w:szCs w:val="20"/>
              </w:rPr>
              <w:t>-</w:t>
            </w:r>
            <w:r w:rsidRPr="008A06FA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Значи</w:t>
            </w:r>
            <w:r w:rsidR="00B36571" w:rsidRPr="008A06FA">
              <w:rPr>
                <w:b/>
                <w:sz w:val="20"/>
                <w:szCs w:val="20"/>
              </w:rPr>
              <w:t>-</w:t>
            </w:r>
            <w:r w:rsidRPr="008A06FA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Коэффи</w:t>
            </w:r>
            <w:r w:rsidR="008C0FBB" w:rsidRPr="008A06FA">
              <w:rPr>
                <w:b/>
                <w:sz w:val="20"/>
                <w:szCs w:val="20"/>
              </w:rPr>
              <w:t>-</w:t>
            </w:r>
            <w:r w:rsidRPr="008A06FA">
              <w:rPr>
                <w:b/>
                <w:sz w:val="20"/>
                <w:szCs w:val="20"/>
              </w:rPr>
              <w:t>циент значимос</w:t>
            </w:r>
            <w:r w:rsidR="00B36571" w:rsidRPr="008A06FA">
              <w:rPr>
                <w:b/>
                <w:sz w:val="20"/>
                <w:szCs w:val="20"/>
              </w:rPr>
              <w:t>-</w:t>
            </w:r>
            <w:r w:rsidRPr="008A06FA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8A06FA" w:rsidTr="003E40BE">
        <w:tc>
          <w:tcPr>
            <w:tcW w:w="3708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6FA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8A06FA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6FA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A06FA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8A06FA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0,5</w:t>
            </w:r>
          </w:p>
        </w:tc>
      </w:tr>
      <w:tr w:rsidR="00810611" w:rsidRPr="008A06FA" w:rsidTr="003E40BE">
        <w:tc>
          <w:tcPr>
            <w:tcW w:w="3708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6FA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681425" w:rsidRDefault="002B4F37" w:rsidP="008A06FA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1425">
              <w:rPr>
                <w:sz w:val="20"/>
                <w:szCs w:val="20"/>
              </w:rPr>
              <w:t>Р</w:t>
            </w:r>
            <w:r w:rsidR="001B132E" w:rsidRPr="00681425">
              <w:rPr>
                <w:sz w:val="20"/>
                <w:szCs w:val="20"/>
              </w:rPr>
              <w:t>ешени</w:t>
            </w:r>
            <w:r w:rsidRPr="00681425">
              <w:rPr>
                <w:sz w:val="20"/>
                <w:szCs w:val="20"/>
              </w:rPr>
              <w:t>е</w:t>
            </w:r>
            <w:r w:rsidR="001B132E" w:rsidRPr="00681425">
              <w:rPr>
                <w:sz w:val="20"/>
                <w:szCs w:val="20"/>
              </w:rPr>
              <w:t xml:space="preserve"> Собрания депутатов муниципального образования </w:t>
            </w:r>
            <w:r w:rsidR="008A06FA" w:rsidRPr="00681425">
              <w:rPr>
                <w:sz w:val="20"/>
                <w:szCs w:val="20"/>
              </w:rPr>
              <w:t xml:space="preserve">город Алексин от </w:t>
            </w:r>
            <w:r w:rsidR="00425A4A" w:rsidRPr="00681425">
              <w:rPr>
                <w:sz w:val="20"/>
                <w:szCs w:val="20"/>
              </w:rPr>
              <w:t>22</w:t>
            </w:r>
            <w:r w:rsidR="001B132E" w:rsidRPr="00681425">
              <w:rPr>
                <w:sz w:val="20"/>
                <w:szCs w:val="20"/>
              </w:rPr>
              <w:t xml:space="preserve"> декабря 20</w:t>
            </w:r>
            <w:r w:rsidR="00425A4A" w:rsidRPr="00681425">
              <w:rPr>
                <w:sz w:val="20"/>
                <w:szCs w:val="20"/>
              </w:rPr>
              <w:t>20</w:t>
            </w:r>
            <w:r w:rsidR="001B132E" w:rsidRPr="00681425">
              <w:rPr>
                <w:sz w:val="20"/>
                <w:szCs w:val="20"/>
              </w:rPr>
              <w:t xml:space="preserve"> года №</w:t>
            </w:r>
            <w:r w:rsidR="00681425" w:rsidRPr="00681425">
              <w:rPr>
                <w:sz w:val="20"/>
                <w:szCs w:val="20"/>
              </w:rPr>
              <w:t>9(15).2</w:t>
            </w:r>
            <w:r w:rsidR="001B132E" w:rsidRPr="00681425">
              <w:rPr>
                <w:sz w:val="20"/>
                <w:szCs w:val="20"/>
              </w:rPr>
              <w:t xml:space="preserve"> «О бюджете муниципального образования город Алексин на 20</w:t>
            </w:r>
            <w:r w:rsidR="008A06FA" w:rsidRPr="00681425">
              <w:rPr>
                <w:sz w:val="20"/>
                <w:szCs w:val="20"/>
              </w:rPr>
              <w:t>2</w:t>
            </w:r>
            <w:r w:rsidR="00425A4A" w:rsidRPr="00681425">
              <w:rPr>
                <w:sz w:val="20"/>
                <w:szCs w:val="20"/>
              </w:rPr>
              <w:t>1</w:t>
            </w:r>
            <w:r w:rsidR="001B132E" w:rsidRPr="00681425">
              <w:rPr>
                <w:sz w:val="20"/>
                <w:szCs w:val="20"/>
              </w:rPr>
              <w:t xml:space="preserve"> год и на плановый период 20</w:t>
            </w:r>
            <w:r w:rsidR="001A18A5" w:rsidRPr="00681425">
              <w:rPr>
                <w:sz w:val="20"/>
                <w:szCs w:val="20"/>
              </w:rPr>
              <w:t>2</w:t>
            </w:r>
            <w:r w:rsidR="00425A4A" w:rsidRPr="00681425">
              <w:rPr>
                <w:sz w:val="20"/>
                <w:szCs w:val="20"/>
              </w:rPr>
              <w:t>2</w:t>
            </w:r>
            <w:r w:rsidR="001A18A5" w:rsidRPr="00681425">
              <w:rPr>
                <w:sz w:val="20"/>
                <w:szCs w:val="20"/>
              </w:rPr>
              <w:t xml:space="preserve"> </w:t>
            </w:r>
            <w:r w:rsidR="001B132E" w:rsidRPr="00681425">
              <w:rPr>
                <w:sz w:val="20"/>
                <w:szCs w:val="20"/>
              </w:rPr>
              <w:t>-</w:t>
            </w:r>
            <w:r w:rsidR="001A18A5" w:rsidRPr="00681425">
              <w:rPr>
                <w:sz w:val="20"/>
                <w:szCs w:val="20"/>
              </w:rPr>
              <w:t xml:space="preserve"> </w:t>
            </w:r>
            <w:r w:rsidR="001B132E" w:rsidRPr="00681425">
              <w:rPr>
                <w:sz w:val="20"/>
                <w:szCs w:val="20"/>
              </w:rPr>
              <w:t>202</w:t>
            </w:r>
            <w:r w:rsidR="00425A4A" w:rsidRPr="00681425">
              <w:rPr>
                <w:sz w:val="20"/>
                <w:szCs w:val="20"/>
              </w:rPr>
              <w:t>3</w:t>
            </w:r>
            <w:r w:rsidR="001B132E" w:rsidRPr="00681425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3,0</w:t>
            </w:r>
          </w:p>
        </w:tc>
      </w:tr>
      <w:tr w:rsidR="00810611" w:rsidRPr="008A06FA" w:rsidTr="003E40BE">
        <w:tc>
          <w:tcPr>
            <w:tcW w:w="3708" w:type="dxa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6F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06FA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81425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1425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681425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1,5</w:t>
            </w:r>
          </w:p>
        </w:tc>
      </w:tr>
      <w:tr w:rsidR="00AE272A" w:rsidRPr="008A06FA" w:rsidTr="003E40BE">
        <w:tc>
          <w:tcPr>
            <w:tcW w:w="3708" w:type="dxa"/>
            <w:shd w:val="clear" w:color="auto" w:fill="auto"/>
          </w:tcPr>
          <w:p w:rsidR="00AE272A" w:rsidRPr="008A06FA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8A06F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06FA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A06FA" w:rsidRPr="00681425" w:rsidRDefault="008A06FA" w:rsidP="00425A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425">
              <w:rPr>
                <w:sz w:val="20"/>
                <w:szCs w:val="20"/>
              </w:rPr>
              <w:t xml:space="preserve">- Решение Собрания депутатов муниципального образования город Алексин от </w:t>
            </w:r>
            <w:r w:rsidR="004654A5" w:rsidRPr="00681425">
              <w:rPr>
                <w:sz w:val="20"/>
                <w:szCs w:val="20"/>
              </w:rPr>
              <w:t xml:space="preserve">22 </w:t>
            </w:r>
            <w:r w:rsidRPr="00681425">
              <w:rPr>
                <w:sz w:val="20"/>
                <w:szCs w:val="20"/>
              </w:rPr>
              <w:t>декабря 2019 года №</w:t>
            </w:r>
            <w:r w:rsidR="00681425" w:rsidRPr="00681425">
              <w:rPr>
                <w:sz w:val="20"/>
                <w:szCs w:val="20"/>
              </w:rPr>
              <w:t>9(15).2</w:t>
            </w:r>
            <w:r w:rsidRPr="00681425">
              <w:rPr>
                <w:sz w:val="20"/>
                <w:szCs w:val="20"/>
              </w:rPr>
              <w:t xml:space="preserve"> «О бюджете муниципального образования город Алексин на 202</w:t>
            </w:r>
            <w:r w:rsidR="004654A5" w:rsidRPr="00681425">
              <w:rPr>
                <w:sz w:val="20"/>
                <w:szCs w:val="20"/>
              </w:rPr>
              <w:t>1</w:t>
            </w:r>
            <w:r w:rsidRPr="00681425">
              <w:rPr>
                <w:sz w:val="20"/>
                <w:szCs w:val="20"/>
              </w:rPr>
              <w:t xml:space="preserve"> год и на плановый период 202</w:t>
            </w:r>
            <w:r w:rsidR="004654A5" w:rsidRPr="00681425">
              <w:rPr>
                <w:sz w:val="20"/>
                <w:szCs w:val="20"/>
              </w:rPr>
              <w:t>2</w:t>
            </w:r>
            <w:r w:rsidRPr="00681425">
              <w:rPr>
                <w:sz w:val="20"/>
                <w:szCs w:val="20"/>
              </w:rPr>
              <w:t xml:space="preserve"> – 202</w:t>
            </w:r>
            <w:r w:rsidR="004654A5" w:rsidRPr="00681425">
              <w:rPr>
                <w:sz w:val="20"/>
                <w:szCs w:val="20"/>
              </w:rPr>
              <w:t>3</w:t>
            </w:r>
            <w:r w:rsidRPr="00681425">
              <w:rPr>
                <w:sz w:val="20"/>
                <w:szCs w:val="20"/>
              </w:rPr>
              <w:t xml:space="preserve"> годов».</w:t>
            </w:r>
          </w:p>
          <w:p w:rsidR="008A06FA" w:rsidRPr="00681425" w:rsidRDefault="008A06FA" w:rsidP="004654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425">
              <w:rPr>
                <w:sz w:val="20"/>
                <w:szCs w:val="20"/>
              </w:rPr>
              <w:t>- коммерческие предложения потенциальных исполнителей;</w:t>
            </w:r>
          </w:p>
          <w:p w:rsidR="008A06FA" w:rsidRPr="00681425" w:rsidRDefault="008A06FA" w:rsidP="004654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425">
              <w:rPr>
                <w:sz w:val="20"/>
                <w:szCs w:val="20"/>
              </w:rPr>
              <w:t>- смета расходов на проведение мероприятий.</w:t>
            </w:r>
          </w:p>
          <w:p w:rsidR="00AE272A" w:rsidRPr="00681425" w:rsidRDefault="00AE272A" w:rsidP="00AC4FC1">
            <w:pPr>
              <w:pStyle w:val="a3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8A06FA" w:rsidRDefault="00AE272A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06FA" w:rsidRDefault="00AE272A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06FA" w:rsidRDefault="00AE272A" w:rsidP="00543AF1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06FA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06FA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38,5</w:t>
            </w:r>
          </w:p>
        </w:tc>
      </w:tr>
      <w:tr w:rsidR="00810611" w:rsidRPr="008A06FA" w:rsidTr="003E40BE">
        <w:tc>
          <w:tcPr>
            <w:tcW w:w="13968" w:type="dxa"/>
            <w:gridSpan w:val="6"/>
            <w:shd w:val="clear" w:color="auto" w:fill="auto"/>
          </w:tcPr>
          <w:p w:rsidR="00810611" w:rsidRPr="008A06F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8A06FA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10,9</w:t>
            </w:r>
            <w:r w:rsidR="00E12498" w:rsidRPr="008A06FA">
              <w:rPr>
                <w:sz w:val="20"/>
                <w:szCs w:val="20"/>
              </w:rPr>
              <w:t xml:space="preserve"> </w:t>
            </w:r>
            <w:r w:rsidR="00C9072C" w:rsidRPr="008A06FA">
              <w:rPr>
                <w:sz w:val="20"/>
                <w:szCs w:val="20"/>
              </w:rPr>
              <w:t xml:space="preserve"> </w:t>
            </w:r>
            <w:r w:rsidR="00D967F6" w:rsidRPr="008A06FA">
              <w:rPr>
                <w:sz w:val="20"/>
                <w:szCs w:val="20"/>
              </w:rPr>
              <w:t>(</w:t>
            </w:r>
            <w:r w:rsidRPr="008A06FA">
              <w:rPr>
                <w:sz w:val="20"/>
                <w:szCs w:val="20"/>
              </w:rPr>
              <w:t>43,5</w:t>
            </w:r>
            <w:r w:rsidR="005D34AE" w:rsidRPr="008A06FA">
              <w:rPr>
                <w:sz w:val="20"/>
                <w:szCs w:val="20"/>
              </w:rPr>
              <w:t>/</w:t>
            </w:r>
            <w:r w:rsidR="00EF6647" w:rsidRPr="008A06FA">
              <w:rPr>
                <w:sz w:val="20"/>
                <w:szCs w:val="20"/>
              </w:rPr>
              <w:t>4</w:t>
            </w:r>
            <w:r w:rsidR="00C9072C" w:rsidRPr="008A06FA">
              <w:rPr>
                <w:sz w:val="20"/>
                <w:szCs w:val="20"/>
              </w:rPr>
              <w:t>)</w:t>
            </w:r>
          </w:p>
        </w:tc>
      </w:tr>
    </w:tbl>
    <w:p w:rsidR="00CD4B12" w:rsidRPr="008A06FA" w:rsidRDefault="00CD4B12" w:rsidP="003E40BE"/>
    <w:sectPr w:rsidR="00CD4B12" w:rsidRPr="008A06FA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70F" w:rsidRDefault="00C2670F">
      <w:r>
        <w:separator/>
      </w:r>
    </w:p>
  </w:endnote>
  <w:endnote w:type="continuationSeparator" w:id="1">
    <w:p w:rsidR="00C2670F" w:rsidRDefault="00C2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70F" w:rsidRDefault="00C2670F">
      <w:r>
        <w:separator/>
      </w:r>
    </w:p>
  </w:footnote>
  <w:footnote w:type="continuationSeparator" w:id="1">
    <w:p w:rsidR="00C2670F" w:rsidRDefault="00C26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14" w:rsidRDefault="00B01D1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D14" w:rsidRDefault="00B01D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14" w:rsidRDefault="00B01D1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4543">
      <w:rPr>
        <w:rStyle w:val="a9"/>
        <w:noProof/>
      </w:rPr>
      <w:t>4</w:t>
    </w:r>
    <w:r>
      <w:rPr>
        <w:rStyle w:val="a9"/>
      </w:rPr>
      <w:fldChar w:fldCharType="end"/>
    </w:r>
  </w:p>
  <w:p w:rsidR="00B01D14" w:rsidRDefault="00B01D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03DB5"/>
    <w:multiLevelType w:val="hybridMultilevel"/>
    <w:tmpl w:val="00B22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97F6B2D"/>
    <w:multiLevelType w:val="hybridMultilevel"/>
    <w:tmpl w:val="CC267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C9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4928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21C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981"/>
    <w:rsid w:val="000C103A"/>
    <w:rsid w:val="000C2669"/>
    <w:rsid w:val="000C27E9"/>
    <w:rsid w:val="000C33D5"/>
    <w:rsid w:val="000C513F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1AF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5E67"/>
    <w:rsid w:val="00105E71"/>
    <w:rsid w:val="0010615A"/>
    <w:rsid w:val="00107ED8"/>
    <w:rsid w:val="001114D7"/>
    <w:rsid w:val="001119EA"/>
    <w:rsid w:val="00111FB5"/>
    <w:rsid w:val="00112B20"/>
    <w:rsid w:val="00113173"/>
    <w:rsid w:val="001143B2"/>
    <w:rsid w:val="00114CF1"/>
    <w:rsid w:val="001150A6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A0B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A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26B25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0A49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139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C7BA7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527"/>
    <w:rsid w:val="002E7C6A"/>
    <w:rsid w:val="002F0610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2F6FA4"/>
    <w:rsid w:val="0030008E"/>
    <w:rsid w:val="0030021F"/>
    <w:rsid w:val="003014C8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98D"/>
    <w:rsid w:val="003A0AEC"/>
    <w:rsid w:val="003A1A27"/>
    <w:rsid w:val="003A1D2E"/>
    <w:rsid w:val="003A1E2F"/>
    <w:rsid w:val="003A1FE3"/>
    <w:rsid w:val="003A218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A4A"/>
    <w:rsid w:val="00425C13"/>
    <w:rsid w:val="00426054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407C"/>
    <w:rsid w:val="00435290"/>
    <w:rsid w:val="004353D7"/>
    <w:rsid w:val="00435A93"/>
    <w:rsid w:val="00437144"/>
    <w:rsid w:val="00437822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4A5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6EFB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460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6804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520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853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3CC6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3ACC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D45"/>
    <w:rsid w:val="00680F71"/>
    <w:rsid w:val="00680FCA"/>
    <w:rsid w:val="00681425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0A46"/>
    <w:rsid w:val="006F17B2"/>
    <w:rsid w:val="006F250F"/>
    <w:rsid w:val="006F51AB"/>
    <w:rsid w:val="006F5701"/>
    <w:rsid w:val="006F5B23"/>
    <w:rsid w:val="006F631A"/>
    <w:rsid w:val="006F6D4A"/>
    <w:rsid w:val="006F7F7A"/>
    <w:rsid w:val="0070058B"/>
    <w:rsid w:val="007009E1"/>
    <w:rsid w:val="007019EF"/>
    <w:rsid w:val="00701B88"/>
    <w:rsid w:val="00701F05"/>
    <w:rsid w:val="00701F07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332"/>
    <w:rsid w:val="0082646D"/>
    <w:rsid w:val="00826C65"/>
    <w:rsid w:val="008274C5"/>
    <w:rsid w:val="00827D6A"/>
    <w:rsid w:val="00827E77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6FA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73"/>
    <w:rsid w:val="00916D24"/>
    <w:rsid w:val="00917BFE"/>
    <w:rsid w:val="00920D62"/>
    <w:rsid w:val="00920EB8"/>
    <w:rsid w:val="00921589"/>
    <w:rsid w:val="00921B61"/>
    <w:rsid w:val="00921E45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9AD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19A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6C12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052"/>
    <w:rsid w:val="00A003C8"/>
    <w:rsid w:val="00A00427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912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3FE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DC1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1D14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E0B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D8F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1D3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70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4EE2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87"/>
    <w:rsid w:val="00CB74A4"/>
    <w:rsid w:val="00CC0747"/>
    <w:rsid w:val="00CC0A2B"/>
    <w:rsid w:val="00CC0CCF"/>
    <w:rsid w:val="00CC10F5"/>
    <w:rsid w:val="00CC1957"/>
    <w:rsid w:val="00CC2B9D"/>
    <w:rsid w:val="00CC5121"/>
    <w:rsid w:val="00CC528C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3588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92C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A3D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6A2C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217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754"/>
    <w:rsid w:val="00EA558D"/>
    <w:rsid w:val="00EA56DE"/>
    <w:rsid w:val="00EA5836"/>
    <w:rsid w:val="00EA5852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2ED8"/>
    <w:rsid w:val="00F43398"/>
    <w:rsid w:val="00F44543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AEC"/>
    <w:rsid w:val="00F50C27"/>
    <w:rsid w:val="00F50E35"/>
    <w:rsid w:val="00F51416"/>
    <w:rsid w:val="00F516BF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094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640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826332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826332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2019-12-23T14:24:00Z</cp:lastPrinted>
  <dcterms:created xsi:type="dcterms:W3CDTF">2022-09-09T06:31:00Z</dcterms:created>
  <dcterms:modified xsi:type="dcterms:W3CDTF">2022-09-09T06:31:00Z</dcterms:modified>
</cp:coreProperties>
</file>