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056" w:rsidRDefault="00015056"/>
    <w:tbl>
      <w:tblPr>
        <w:tblpPr w:rightFromText="180" w:bottomFromText="200" w:vertAnchor="text" w:tblpX="-108"/>
        <w:tblW w:w="0" w:type="auto"/>
        <w:tblLayout w:type="fixed"/>
        <w:tblLook w:val="0000"/>
      </w:tblPr>
      <w:tblGrid>
        <w:gridCol w:w="9570"/>
      </w:tblGrid>
      <w:tr w:rsidR="0001505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56" w:rsidRDefault="00573EB1">
            <w:pPr>
              <w:widowControl w:val="0"/>
              <w:jc w:val="center"/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01505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56" w:rsidRDefault="00573EB1">
            <w:pPr>
              <w:widowControl w:val="0"/>
              <w:jc w:val="center"/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01505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56" w:rsidRDefault="00573EB1">
            <w:pPr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015056" w:rsidRDefault="00015056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01505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56" w:rsidRDefault="00573EB1">
            <w:pPr>
              <w:widowControl w:val="0"/>
              <w:jc w:val="center"/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015056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5056" w:rsidRDefault="00573EB1" w:rsidP="00573EB1">
            <w:pPr>
              <w:widowControl w:val="0"/>
              <w:jc w:val="center"/>
            </w:pPr>
            <w:r>
              <w:rPr>
                <w:b/>
                <w:sz w:val="24"/>
              </w:rPr>
              <w:t xml:space="preserve">от 15.10.2025 </w:t>
            </w:r>
            <w:r>
              <w:rPr>
                <w:b/>
                <w:sz w:val="24"/>
              </w:rPr>
              <w:t>г.                                                                                             № 1480</w:t>
            </w:r>
          </w:p>
        </w:tc>
      </w:tr>
    </w:tbl>
    <w:p w:rsidR="00015056" w:rsidRDefault="00015056"/>
    <w:p w:rsidR="00015056" w:rsidRDefault="00015056">
      <w:pPr>
        <w:jc w:val="center"/>
      </w:pPr>
    </w:p>
    <w:p w:rsidR="00015056" w:rsidRDefault="00015056">
      <w:pPr>
        <w:jc w:val="center"/>
      </w:pPr>
    </w:p>
    <w:p w:rsidR="00015056" w:rsidRDefault="00015056">
      <w:pPr>
        <w:jc w:val="center"/>
      </w:pPr>
    </w:p>
    <w:p w:rsidR="00015056" w:rsidRDefault="00015056">
      <w:pPr>
        <w:jc w:val="center"/>
      </w:pPr>
    </w:p>
    <w:p w:rsidR="00015056" w:rsidRDefault="00015056">
      <w:pPr>
        <w:jc w:val="center"/>
      </w:pPr>
    </w:p>
    <w:p w:rsidR="00015056" w:rsidRDefault="00015056">
      <w:pPr>
        <w:jc w:val="center"/>
      </w:pPr>
    </w:p>
    <w:p w:rsidR="00015056" w:rsidRDefault="00015056">
      <w:pPr>
        <w:tabs>
          <w:tab w:val="left" w:pos="6915"/>
        </w:tabs>
        <w:rPr>
          <w:sz w:val="32"/>
        </w:rPr>
      </w:pPr>
    </w:p>
    <w:p w:rsidR="00015056" w:rsidRDefault="00015056">
      <w:pPr>
        <w:pStyle w:val="3"/>
        <w:numPr>
          <w:ilvl w:val="0"/>
          <w:numId w:val="0"/>
        </w:numPr>
        <w:jc w:val="left"/>
      </w:pPr>
    </w:p>
    <w:p w:rsidR="00015056" w:rsidRDefault="00573EB1">
      <w:pPr>
        <w:jc w:val="center"/>
        <w:rPr>
          <w:b/>
          <w:sz w:val="24"/>
        </w:rPr>
      </w:pPr>
      <w:r>
        <w:rPr>
          <w:b/>
          <w:sz w:val="24"/>
        </w:rPr>
        <w:t xml:space="preserve">О предоставлении разрешения на отклонение от </w:t>
      </w:r>
      <w:r>
        <w:rPr>
          <w:b/>
          <w:sz w:val="24"/>
        </w:rPr>
        <w:t>предельных параметров разрешенного строительства, реконструкции объектов капитального строительства</w:t>
      </w:r>
    </w:p>
    <w:p w:rsidR="00015056" w:rsidRDefault="00015056">
      <w:pPr>
        <w:jc w:val="center"/>
        <w:rPr>
          <w:b/>
          <w:sz w:val="24"/>
        </w:rPr>
      </w:pPr>
    </w:p>
    <w:p w:rsidR="00015056" w:rsidRDefault="00015056">
      <w:pPr>
        <w:pStyle w:val="3"/>
        <w:rPr>
          <w:b w:val="0"/>
        </w:rPr>
      </w:pPr>
    </w:p>
    <w:p w:rsidR="00015056" w:rsidRDefault="00573EB1">
      <w:pPr>
        <w:pStyle w:val="1"/>
        <w:numPr>
          <w:ilvl w:val="0"/>
          <w:numId w:val="1"/>
        </w:numPr>
        <w:tabs>
          <w:tab w:val="left" w:pos="709"/>
          <w:tab w:val="left" w:pos="900"/>
        </w:tabs>
        <w:ind w:firstLine="567"/>
        <w:jc w:val="both"/>
        <w:rPr>
          <w:sz w:val="24"/>
        </w:rPr>
      </w:pPr>
      <w:r>
        <w:rPr>
          <w:sz w:val="24"/>
        </w:rPr>
        <w:t>В соответствии со ст. 40 Градостроительного кодекса Российской Федерации от 29.12.2004 N 190-ФЗ,  Федеральным законом от 29.12.2004 № 191-ФЗ «О введении в</w:t>
      </w:r>
      <w:r>
        <w:rPr>
          <w:sz w:val="24"/>
        </w:rPr>
        <w:t xml:space="preserve"> действие Градостроительного кодекса Российской Федерации»,  Федеральным законом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06.10.2003  №  131-ФЗ «Об общих принципах организации местного самоуправления в Российской Федерации», Приказом комитета Тульской области по архитектуре и градостроительств</w:t>
      </w:r>
      <w:r>
        <w:rPr>
          <w:sz w:val="24"/>
        </w:rPr>
        <w:t>у от 20.06.2025 №71 «О внесении изменений и дополнения в правила землепользования и застройки муниципального образования город Алексин от 01.08.2024 №1580», на основании заключения о результатах публичных слушаний от 02.10.2025, Устава городского округа го</w:t>
      </w:r>
      <w:r>
        <w:rPr>
          <w:sz w:val="24"/>
        </w:rPr>
        <w:t>род Алексин Тульской области, администрация муниципального образования город Алексин</w:t>
      </w:r>
      <w:proofErr w:type="gramEnd"/>
      <w:r>
        <w:rPr>
          <w:sz w:val="24"/>
        </w:rPr>
        <w:t xml:space="preserve">  ПОСТАНОВЛЯЕТ:</w:t>
      </w:r>
    </w:p>
    <w:p w:rsidR="00015056" w:rsidRDefault="00573EB1">
      <w:pPr>
        <w:tabs>
          <w:tab w:val="left" w:pos="855"/>
        </w:tabs>
        <w:ind w:firstLine="567"/>
        <w:jc w:val="both"/>
        <w:rPr>
          <w:sz w:val="24"/>
        </w:rPr>
      </w:pPr>
      <w:r>
        <w:rPr>
          <w:sz w:val="24"/>
        </w:rPr>
        <w:t>1.</w:t>
      </w:r>
      <w:r>
        <w:rPr>
          <w:sz w:val="24"/>
        </w:rPr>
        <w:t xml:space="preserve"> Предоставить разрешение на отклонение от предельных параметров разрешенного строительства, реконструкции объектов капитального строительства для земельно</w:t>
      </w:r>
      <w:r>
        <w:rPr>
          <w:sz w:val="24"/>
        </w:rPr>
        <w:t xml:space="preserve">го участка с кадастровым номером </w:t>
      </w:r>
      <w:r>
        <w:rPr>
          <w:sz w:val="24"/>
        </w:rPr>
        <w:t>71:01:010301:1744  площадью 6000 кв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, расположенного по адресу: Российская Федерация, Тульская область, Алексинский район, в части уменьшения минимальных отступов от границы земельного участка с северной стороны до 3,5 м.</w:t>
      </w:r>
    </w:p>
    <w:p w:rsidR="00015056" w:rsidRDefault="00573EB1">
      <w:pPr>
        <w:tabs>
          <w:tab w:val="left" w:pos="795"/>
        </w:tabs>
        <w:ind w:firstLine="567"/>
        <w:jc w:val="both"/>
        <w:rPr>
          <w:sz w:val="24"/>
        </w:rPr>
      </w:pPr>
      <w:r>
        <w:rPr>
          <w:sz w:val="24"/>
        </w:rPr>
        <w:t xml:space="preserve">2.Управлению по организационной работе и информационному обеспечению 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информационно-коммуникационной сети «И</w:t>
      </w:r>
      <w:r>
        <w:rPr>
          <w:sz w:val="24"/>
        </w:rPr>
        <w:t>нтернет».</w:t>
      </w:r>
    </w:p>
    <w:p w:rsidR="00015056" w:rsidRDefault="00573EB1">
      <w:pPr>
        <w:widowControl w:val="0"/>
        <w:numPr>
          <w:ilvl w:val="0"/>
          <w:numId w:val="2"/>
        </w:numPr>
        <w:tabs>
          <w:tab w:val="left" w:pos="540"/>
          <w:tab w:val="left" w:pos="709"/>
          <w:tab w:val="left" w:pos="855"/>
        </w:tabs>
        <w:ind w:firstLine="567"/>
        <w:jc w:val="both"/>
        <w:rPr>
          <w:sz w:val="24"/>
        </w:rPr>
      </w:pPr>
      <w:r>
        <w:rPr>
          <w:sz w:val="24"/>
        </w:rPr>
        <w:t>3. Постановление вступает в силу со дня подписания.</w:t>
      </w:r>
    </w:p>
    <w:p w:rsidR="00015056" w:rsidRDefault="00015056">
      <w:pPr>
        <w:jc w:val="both"/>
        <w:rPr>
          <w:sz w:val="24"/>
        </w:rPr>
      </w:pPr>
    </w:p>
    <w:p w:rsidR="00015056" w:rsidRDefault="00015056">
      <w:pPr>
        <w:pStyle w:val="a8"/>
        <w:rPr>
          <w:b/>
        </w:rPr>
      </w:pPr>
    </w:p>
    <w:p w:rsidR="00015056" w:rsidRDefault="00573EB1">
      <w:pPr>
        <w:pStyle w:val="a8"/>
        <w:rPr>
          <w:b/>
        </w:rPr>
      </w:pPr>
      <w:r>
        <w:rPr>
          <w:b/>
        </w:rPr>
        <w:t xml:space="preserve">Глава администрации  </w:t>
      </w:r>
    </w:p>
    <w:p w:rsidR="00015056" w:rsidRDefault="00573EB1">
      <w:pPr>
        <w:pStyle w:val="a8"/>
        <w:rPr>
          <w:b/>
        </w:rPr>
      </w:pPr>
      <w:r>
        <w:rPr>
          <w:b/>
        </w:rPr>
        <w:t xml:space="preserve">муниципального образования </w:t>
      </w:r>
    </w:p>
    <w:p w:rsidR="00015056" w:rsidRDefault="00573EB1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    П.Е. Федоров</w:t>
      </w:r>
    </w:p>
    <w:p w:rsidR="00015056" w:rsidRDefault="00015056">
      <w:pPr>
        <w:pStyle w:val="ConsPlusNonformat"/>
        <w:widowControl/>
        <w:jc w:val="center"/>
        <w:rPr>
          <w:b/>
          <w:sz w:val="24"/>
        </w:rPr>
      </w:pPr>
    </w:p>
    <w:sectPr w:rsidR="00015056" w:rsidSect="000150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056" w:rsidRDefault="00015056" w:rsidP="00015056">
      <w:r>
        <w:separator/>
      </w:r>
    </w:p>
  </w:endnote>
  <w:endnote w:type="continuationSeparator" w:id="1">
    <w:p w:rsidR="00015056" w:rsidRDefault="00015056" w:rsidP="000150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56" w:rsidRDefault="00573EB1">
    <w:pPr>
      <w:pStyle w:val="af6"/>
      <w:tabs>
        <w:tab w:val="clear" w:pos="4153"/>
        <w:tab w:val="clear" w:pos="8306"/>
        <w:tab w:val="right" w:pos="9354"/>
      </w:tabs>
      <w:jc w:val="right"/>
    </w:pPr>
    <w:r>
      <w:rPr>
        <w:b/>
        <w:color w:val="FFFFFF"/>
        <w:sz w:val="36"/>
      </w:rP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56" w:rsidRDefault="0001505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056" w:rsidRDefault="00015056" w:rsidP="00015056">
      <w:r>
        <w:separator/>
      </w:r>
    </w:p>
  </w:footnote>
  <w:footnote w:type="continuationSeparator" w:id="1">
    <w:p w:rsidR="00015056" w:rsidRDefault="00015056" w:rsidP="000150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56" w:rsidRDefault="00015056">
    <w:pPr>
      <w:pStyle w:val="aa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5056" w:rsidRDefault="0001505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5FF"/>
    <w:multiLevelType w:val="multilevel"/>
    <w:tmpl w:val="E6608638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1">
    <w:nsid w:val="17A84CDB"/>
    <w:multiLevelType w:val="multilevel"/>
    <w:tmpl w:val="6EBCA272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abstractNum w:abstractNumId="2">
    <w:nsid w:val="39CF01AE"/>
    <w:multiLevelType w:val="multilevel"/>
    <w:tmpl w:val="511E4472"/>
    <w:lvl w:ilvl="0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056"/>
    <w:rsid w:val="00015056"/>
    <w:rsid w:val="0057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015056"/>
  </w:style>
  <w:style w:type="paragraph" w:styleId="1">
    <w:name w:val="heading 1"/>
    <w:basedOn w:val="a"/>
    <w:next w:val="a"/>
    <w:link w:val="11"/>
    <w:uiPriority w:val="9"/>
    <w:qFormat/>
    <w:rsid w:val="00015056"/>
    <w:pPr>
      <w:keepNext/>
      <w:numPr>
        <w:numId w:val="3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015056"/>
    <w:pPr>
      <w:keepNext/>
      <w:numPr>
        <w:ilvl w:val="1"/>
        <w:numId w:val="3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1"/>
    <w:uiPriority w:val="9"/>
    <w:qFormat/>
    <w:rsid w:val="00015056"/>
    <w:pPr>
      <w:keepNext/>
      <w:numPr>
        <w:ilvl w:val="2"/>
        <w:numId w:val="3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015056"/>
    <w:pPr>
      <w:keepNext/>
      <w:numPr>
        <w:ilvl w:val="3"/>
        <w:numId w:val="3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015056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015056"/>
    <w:rPr>
      <w:rFonts w:ascii="Times New Roman" w:hAnsi="Times New Roman"/>
      <w:color w:val="000000"/>
      <w:sz w:val="20"/>
    </w:rPr>
  </w:style>
  <w:style w:type="paragraph" w:styleId="a3">
    <w:name w:val="caption"/>
    <w:basedOn w:val="a"/>
    <w:link w:val="a4"/>
    <w:rsid w:val="00015056"/>
    <w:pPr>
      <w:spacing w:before="120" w:after="120"/>
    </w:pPr>
    <w:rPr>
      <w:i/>
      <w:sz w:val="24"/>
    </w:rPr>
  </w:style>
  <w:style w:type="character" w:customStyle="1" w:styleId="12">
    <w:name w:val="Название объекта1"/>
    <w:basedOn w:val="10"/>
    <w:link w:val="a3"/>
    <w:rsid w:val="00015056"/>
    <w:rPr>
      <w:rFonts w:ascii="PT Astra Serif" w:hAnsi="PT Astra Serif"/>
      <w:i/>
      <w:sz w:val="24"/>
    </w:rPr>
  </w:style>
  <w:style w:type="paragraph" w:styleId="21">
    <w:name w:val="toc 2"/>
    <w:next w:val="a"/>
    <w:link w:val="22"/>
    <w:uiPriority w:val="39"/>
    <w:rsid w:val="0001505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1505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1505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15056"/>
    <w:rPr>
      <w:rFonts w:ascii="XO Thames" w:hAnsi="XO Thames"/>
      <w:sz w:val="28"/>
    </w:rPr>
  </w:style>
  <w:style w:type="paragraph" w:customStyle="1" w:styleId="WW8Num1z6">
    <w:name w:val="WW8Num1z6"/>
    <w:link w:val="WW8Num1z60"/>
    <w:rsid w:val="00015056"/>
  </w:style>
  <w:style w:type="character" w:customStyle="1" w:styleId="WW8Num1z60">
    <w:name w:val="WW8Num1z6"/>
    <w:link w:val="WW8Num1z6"/>
    <w:rsid w:val="00015056"/>
  </w:style>
  <w:style w:type="paragraph" w:styleId="a5">
    <w:name w:val="Body Text Indent"/>
    <w:basedOn w:val="a"/>
    <w:link w:val="a6"/>
    <w:rsid w:val="00015056"/>
    <w:pPr>
      <w:spacing w:after="120"/>
      <w:ind w:left="283"/>
    </w:pPr>
  </w:style>
  <w:style w:type="character" w:customStyle="1" w:styleId="a6">
    <w:name w:val="Основной текст с отступом Знак"/>
    <w:basedOn w:val="10"/>
    <w:link w:val="a5"/>
    <w:rsid w:val="00015056"/>
  </w:style>
  <w:style w:type="paragraph" w:styleId="6">
    <w:name w:val="toc 6"/>
    <w:next w:val="a"/>
    <w:link w:val="60"/>
    <w:uiPriority w:val="39"/>
    <w:rsid w:val="0001505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15056"/>
    <w:rPr>
      <w:rFonts w:ascii="XO Thames" w:hAnsi="XO Thames"/>
      <w:sz w:val="28"/>
    </w:rPr>
  </w:style>
  <w:style w:type="paragraph" w:customStyle="1" w:styleId="WW-Absatz-Standardschriftart">
    <w:name w:val="WW-Absatz-Standardschriftart"/>
    <w:link w:val="WW-Absatz-Standardschriftart0"/>
    <w:rsid w:val="00015056"/>
  </w:style>
  <w:style w:type="character" w:customStyle="1" w:styleId="WW-Absatz-Standardschriftart0">
    <w:name w:val="WW-Absatz-Standardschriftart"/>
    <w:link w:val="WW-Absatz-Standardschriftart"/>
    <w:rsid w:val="00015056"/>
  </w:style>
  <w:style w:type="paragraph" w:styleId="7">
    <w:name w:val="toc 7"/>
    <w:next w:val="a"/>
    <w:link w:val="70"/>
    <w:uiPriority w:val="39"/>
    <w:rsid w:val="0001505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15056"/>
    <w:rPr>
      <w:rFonts w:ascii="XO Thames" w:hAnsi="XO Thames"/>
      <w:sz w:val="28"/>
    </w:rPr>
  </w:style>
  <w:style w:type="paragraph" w:customStyle="1" w:styleId="a7">
    <w:name w:val="Заголовок"/>
    <w:basedOn w:val="a"/>
    <w:next w:val="a8"/>
    <w:link w:val="a9"/>
    <w:rsid w:val="00015056"/>
    <w:pPr>
      <w:keepNext/>
      <w:spacing w:before="240" w:after="120"/>
    </w:pPr>
    <w:rPr>
      <w:rFonts w:ascii="Arial" w:hAnsi="Arial"/>
      <w:sz w:val="28"/>
    </w:rPr>
  </w:style>
  <w:style w:type="character" w:customStyle="1" w:styleId="a9">
    <w:name w:val="Заголовок"/>
    <w:basedOn w:val="10"/>
    <w:link w:val="a7"/>
    <w:rsid w:val="00015056"/>
    <w:rPr>
      <w:rFonts w:ascii="Arial" w:hAnsi="Arial"/>
      <w:sz w:val="28"/>
    </w:rPr>
  </w:style>
  <w:style w:type="paragraph" w:customStyle="1" w:styleId="Endnote">
    <w:name w:val="Endnote"/>
    <w:link w:val="Endnote0"/>
    <w:rsid w:val="00015056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015056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015056"/>
    <w:rPr>
      <w:b/>
      <w:sz w:val="24"/>
    </w:rPr>
  </w:style>
  <w:style w:type="paragraph" w:customStyle="1" w:styleId="13">
    <w:name w:val="Основной шрифт абзаца1"/>
    <w:link w:val="14"/>
    <w:rsid w:val="00015056"/>
  </w:style>
  <w:style w:type="character" w:customStyle="1" w:styleId="14">
    <w:name w:val="Основной шрифт абзаца1"/>
    <w:link w:val="13"/>
    <w:rsid w:val="00015056"/>
  </w:style>
  <w:style w:type="paragraph" w:customStyle="1" w:styleId="ConsPlusTitle">
    <w:name w:val="ConsPlusTitle"/>
    <w:link w:val="ConsPlusTitle0"/>
    <w:rsid w:val="00015056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015056"/>
    <w:rPr>
      <w:rFonts w:ascii="Calibri" w:hAnsi="Calibri"/>
      <w:b/>
      <w:color w:val="000000"/>
      <w:sz w:val="22"/>
    </w:rPr>
  </w:style>
  <w:style w:type="paragraph" w:customStyle="1" w:styleId="WW8Num1z0">
    <w:name w:val="WW8Num1z0"/>
    <w:link w:val="WW8Num1z00"/>
    <w:rsid w:val="00015056"/>
  </w:style>
  <w:style w:type="character" w:customStyle="1" w:styleId="WW8Num1z00">
    <w:name w:val="WW8Num1z0"/>
    <w:link w:val="WW8Num1z0"/>
    <w:rsid w:val="00015056"/>
  </w:style>
  <w:style w:type="paragraph" w:customStyle="1" w:styleId="WW8Num1z7">
    <w:name w:val="WW8Num1z7"/>
    <w:link w:val="WW8Num1z70"/>
    <w:rsid w:val="00015056"/>
  </w:style>
  <w:style w:type="character" w:customStyle="1" w:styleId="WW8Num1z70">
    <w:name w:val="WW8Num1z7"/>
    <w:link w:val="WW8Num1z7"/>
    <w:rsid w:val="00015056"/>
  </w:style>
  <w:style w:type="paragraph" w:styleId="aa">
    <w:name w:val="header"/>
    <w:basedOn w:val="a"/>
    <w:link w:val="ab"/>
    <w:rsid w:val="0001505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10"/>
    <w:link w:val="aa"/>
    <w:rsid w:val="00015056"/>
  </w:style>
  <w:style w:type="paragraph" w:styleId="ac">
    <w:name w:val="List"/>
    <w:basedOn w:val="a8"/>
    <w:link w:val="ad"/>
    <w:rsid w:val="00015056"/>
    <w:rPr>
      <w:rFonts w:ascii="Arial" w:hAnsi="Arial"/>
    </w:rPr>
  </w:style>
  <w:style w:type="character" w:customStyle="1" w:styleId="ad">
    <w:name w:val="Список Знак"/>
    <w:basedOn w:val="ae"/>
    <w:link w:val="ac"/>
    <w:rsid w:val="00015056"/>
    <w:rPr>
      <w:rFonts w:ascii="Arial" w:hAnsi="Arial"/>
    </w:rPr>
  </w:style>
  <w:style w:type="paragraph" w:customStyle="1" w:styleId="15">
    <w:name w:val="Название1"/>
    <w:basedOn w:val="a"/>
    <w:link w:val="16"/>
    <w:rsid w:val="00015056"/>
    <w:pPr>
      <w:spacing w:before="120" w:after="120"/>
    </w:pPr>
    <w:rPr>
      <w:rFonts w:ascii="Arial" w:hAnsi="Arial"/>
      <w:i/>
    </w:rPr>
  </w:style>
  <w:style w:type="character" w:customStyle="1" w:styleId="16">
    <w:name w:val="Название1"/>
    <w:basedOn w:val="10"/>
    <w:link w:val="15"/>
    <w:rsid w:val="00015056"/>
    <w:rPr>
      <w:rFonts w:ascii="Arial" w:hAnsi="Arial"/>
      <w:i/>
      <w:sz w:val="20"/>
    </w:rPr>
  </w:style>
  <w:style w:type="paragraph" w:customStyle="1" w:styleId="caption1">
    <w:name w:val="caption1"/>
    <w:basedOn w:val="a"/>
    <w:link w:val="caption10"/>
    <w:rsid w:val="00015056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caption10">
    <w:name w:val="caption1"/>
    <w:basedOn w:val="10"/>
    <w:link w:val="caption1"/>
    <w:rsid w:val="00015056"/>
    <w:rPr>
      <w:rFonts w:ascii="PT Astra Serif" w:hAnsi="PT Astra Serif"/>
      <w:i/>
      <w:sz w:val="24"/>
    </w:rPr>
  </w:style>
  <w:style w:type="paragraph" w:customStyle="1" w:styleId="af">
    <w:name w:val="Нижний колонтитул Знак"/>
    <w:link w:val="af0"/>
    <w:rsid w:val="00015056"/>
  </w:style>
  <w:style w:type="character" w:customStyle="1" w:styleId="af0">
    <w:name w:val="Нижний колонтитул Знак"/>
    <w:link w:val="af"/>
    <w:rsid w:val="00015056"/>
  </w:style>
  <w:style w:type="paragraph" w:customStyle="1" w:styleId="Absatz-Standardschriftart">
    <w:name w:val="Absatz-Standardschriftart"/>
    <w:link w:val="Absatz-Standardschriftart0"/>
    <w:rsid w:val="00015056"/>
  </w:style>
  <w:style w:type="character" w:customStyle="1" w:styleId="Absatz-Standardschriftart0">
    <w:name w:val="Absatz-Standardschriftart"/>
    <w:link w:val="Absatz-Standardschriftart"/>
    <w:rsid w:val="00015056"/>
  </w:style>
  <w:style w:type="paragraph" w:styleId="30">
    <w:name w:val="toc 3"/>
    <w:next w:val="a"/>
    <w:link w:val="32"/>
    <w:uiPriority w:val="39"/>
    <w:rsid w:val="0001505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0"/>
    <w:rsid w:val="00015056"/>
    <w:rPr>
      <w:rFonts w:ascii="XO Thames" w:hAnsi="XO Thames"/>
      <w:sz w:val="28"/>
    </w:rPr>
  </w:style>
  <w:style w:type="paragraph" w:styleId="a8">
    <w:name w:val="Body Text"/>
    <w:basedOn w:val="a"/>
    <w:link w:val="ae"/>
    <w:rsid w:val="00015056"/>
    <w:pPr>
      <w:jc w:val="both"/>
    </w:pPr>
    <w:rPr>
      <w:sz w:val="24"/>
    </w:rPr>
  </w:style>
  <w:style w:type="character" w:customStyle="1" w:styleId="ae">
    <w:name w:val="Основной текст Знак"/>
    <w:basedOn w:val="10"/>
    <w:link w:val="a8"/>
    <w:rsid w:val="00015056"/>
    <w:rPr>
      <w:sz w:val="24"/>
    </w:rPr>
  </w:style>
  <w:style w:type="paragraph" w:customStyle="1" w:styleId="17">
    <w:name w:val="Указатель1"/>
    <w:basedOn w:val="a"/>
    <w:link w:val="18"/>
    <w:rsid w:val="00015056"/>
    <w:rPr>
      <w:rFonts w:ascii="Arial" w:hAnsi="Arial"/>
    </w:rPr>
  </w:style>
  <w:style w:type="character" w:customStyle="1" w:styleId="18">
    <w:name w:val="Указатель1"/>
    <w:basedOn w:val="10"/>
    <w:link w:val="17"/>
    <w:rsid w:val="00015056"/>
    <w:rPr>
      <w:rFonts w:ascii="Arial" w:hAnsi="Arial"/>
    </w:rPr>
  </w:style>
  <w:style w:type="paragraph" w:customStyle="1" w:styleId="WW8Num1z4">
    <w:name w:val="WW8Num1z4"/>
    <w:link w:val="WW8Num1z40"/>
    <w:rsid w:val="00015056"/>
  </w:style>
  <w:style w:type="character" w:customStyle="1" w:styleId="WW8Num1z40">
    <w:name w:val="WW8Num1z4"/>
    <w:link w:val="WW8Num1z4"/>
    <w:rsid w:val="00015056"/>
  </w:style>
  <w:style w:type="paragraph" w:customStyle="1" w:styleId="WW8Num1z2">
    <w:name w:val="WW8Num1z2"/>
    <w:link w:val="WW8Num1z20"/>
    <w:rsid w:val="00015056"/>
  </w:style>
  <w:style w:type="character" w:customStyle="1" w:styleId="WW8Num1z20">
    <w:name w:val="WW8Num1z2"/>
    <w:link w:val="WW8Num1z2"/>
    <w:rsid w:val="00015056"/>
  </w:style>
  <w:style w:type="paragraph" w:customStyle="1" w:styleId="WW-Absatz-Standardschriftart111">
    <w:name w:val="WW-Absatz-Standardschriftart111"/>
    <w:link w:val="WW-Absatz-Standardschriftart1110"/>
    <w:rsid w:val="00015056"/>
  </w:style>
  <w:style w:type="character" w:customStyle="1" w:styleId="WW-Absatz-Standardschriftart1110">
    <w:name w:val="WW-Absatz-Standardschriftart111"/>
    <w:link w:val="WW-Absatz-Standardschriftart111"/>
    <w:rsid w:val="00015056"/>
  </w:style>
  <w:style w:type="character" w:customStyle="1" w:styleId="50">
    <w:name w:val="Заголовок 5 Знак"/>
    <w:link w:val="5"/>
    <w:rsid w:val="00015056"/>
    <w:rPr>
      <w:rFonts w:ascii="XO Thames" w:hAnsi="XO Thames"/>
      <w:b/>
      <w:sz w:val="22"/>
    </w:rPr>
  </w:style>
  <w:style w:type="character" w:customStyle="1" w:styleId="11">
    <w:name w:val="Заголовок 1 Знак"/>
    <w:basedOn w:val="10"/>
    <w:link w:val="1"/>
    <w:rsid w:val="00015056"/>
    <w:rPr>
      <w:sz w:val="28"/>
    </w:rPr>
  </w:style>
  <w:style w:type="paragraph" w:styleId="af1">
    <w:name w:val="Balloon Text"/>
    <w:basedOn w:val="a"/>
    <w:link w:val="af2"/>
    <w:rsid w:val="00015056"/>
    <w:rPr>
      <w:rFonts w:ascii="Tahoma" w:hAnsi="Tahoma"/>
      <w:sz w:val="16"/>
    </w:rPr>
  </w:style>
  <w:style w:type="character" w:customStyle="1" w:styleId="af2">
    <w:name w:val="Текст выноски Знак"/>
    <w:basedOn w:val="10"/>
    <w:link w:val="af1"/>
    <w:rsid w:val="00015056"/>
    <w:rPr>
      <w:rFonts w:ascii="Tahoma" w:hAnsi="Tahoma"/>
      <w:sz w:val="16"/>
    </w:rPr>
  </w:style>
  <w:style w:type="paragraph" w:styleId="af3">
    <w:name w:val="index heading"/>
    <w:basedOn w:val="a"/>
    <w:link w:val="af4"/>
    <w:rsid w:val="00015056"/>
    <w:rPr>
      <w:rFonts w:ascii="PT Astra Serif" w:hAnsi="PT Astra Serif"/>
    </w:rPr>
  </w:style>
  <w:style w:type="character" w:customStyle="1" w:styleId="af4">
    <w:name w:val="Указатель Знак"/>
    <w:basedOn w:val="10"/>
    <w:link w:val="af3"/>
    <w:rsid w:val="00015056"/>
    <w:rPr>
      <w:rFonts w:ascii="PT Astra Serif" w:hAnsi="PT Astra Serif"/>
    </w:rPr>
  </w:style>
  <w:style w:type="paragraph" w:customStyle="1" w:styleId="19">
    <w:name w:val="Гиперссылка1"/>
    <w:link w:val="af5"/>
    <w:rsid w:val="00015056"/>
    <w:rPr>
      <w:color w:val="0000FF"/>
      <w:u w:val="single"/>
    </w:rPr>
  </w:style>
  <w:style w:type="character" w:styleId="af5">
    <w:name w:val="Hyperlink"/>
    <w:link w:val="19"/>
    <w:rsid w:val="00015056"/>
    <w:rPr>
      <w:color w:val="0000FF"/>
      <w:u w:val="single"/>
    </w:rPr>
  </w:style>
  <w:style w:type="paragraph" w:customStyle="1" w:styleId="Footnote">
    <w:name w:val="Footnote"/>
    <w:link w:val="Footnote0"/>
    <w:rsid w:val="00015056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015056"/>
    <w:rPr>
      <w:rFonts w:ascii="XO Thames" w:hAnsi="XO Thames"/>
      <w:sz w:val="22"/>
    </w:rPr>
  </w:style>
  <w:style w:type="paragraph" w:styleId="1a">
    <w:name w:val="toc 1"/>
    <w:next w:val="a"/>
    <w:link w:val="1b"/>
    <w:uiPriority w:val="39"/>
    <w:rsid w:val="00015056"/>
    <w:rPr>
      <w:rFonts w:ascii="XO Thames" w:hAnsi="XO Thames"/>
      <w:b/>
      <w:sz w:val="28"/>
    </w:rPr>
  </w:style>
  <w:style w:type="character" w:customStyle="1" w:styleId="1b">
    <w:name w:val="Оглавление 1 Знак"/>
    <w:link w:val="1a"/>
    <w:rsid w:val="00015056"/>
    <w:rPr>
      <w:rFonts w:ascii="XO Thames" w:hAnsi="XO Thames"/>
      <w:b/>
      <w:sz w:val="28"/>
    </w:rPr>
  </w:style>
  <w:style w:type="paragraph" w:customStyle="1" w:styleId="HeaderandFooter">
    <w:name w:val="Header and Footer"/>
    <w:basedOn w:val="a"/>
    <w:link w:val="HeaderandFooter0"/>
    <w:rsid w:val="00015056"/>
    <w:pPr>
      <w:tabs>
        <w:tab w:val="center" w:pos="4819"/>
        <w:tab w:val="right" w:pos="9638"/>
      </w:tabs>
    </w:pPr>
  </w:style>
  <w:style w:type="character" w:customStyle="1" w:styleId="HeaderandFooter0">
    <w:name w:val="Header and Footer"/>
    <w:basedOn w:val="10"/>
    <w:link w:val="HeaderandFooter"/>
    <w:rsid w:val="00015056"/>
  </w:style>
  <w:style w:type="paragraph" w:customStyle="1" w:styleId="23">
    <w:name w:val="Основной шрифт абзаца2"/>
    <w:link w:val="24"/>
    <w:rsid w:val="00015056"/>
  </w:style>
  <w:style w:type="character" w:customStyle="1" w:styleId="24">
    <w:name w:val="Основной шрифт абзаца2"/>
    <w:link w:val="23"/>
    <w:rsid w:val="00015056"/>
  </w:style>
  <w:style w:type="paragraph" w:customStyle="1" w:styleId="33">
    <w:name w:val="Заголовок 3 Знак"/>
    <w:link w:val="34"/>
    <w:rsid w:val="00015056"/>
    <w:rPr>
      <w:b/>
      <w:sz w:val="24"/>
    </w:rPr>
  </w:style>
  <w:style w:type="character" w:customStyle="1" w:styleId="34">
    <w:name w:val="Заголовок 3 Знак"/>
    <w:link w:val="33"/>
    <w:rsid w:val="00015056"/>
    <w:rPr>
      <w:b/>
      <w:sz w:val="24"/>
    </w:rPr>
  </w:style>
  <w:style w:type="paragraph" w:customStyle="1" w:styleId="WW-Absatz-Standardschriftart1">
    <w:name w:val="WW-Absatz-Standardschriftart1"/>
    <w:link w:val="WW-Absatz-Standardschriftart10"/>
    <w:rsid w:val="00015056"/>
  </w:style>
  <w:style w:type="character" w:customStyle="1" w:styleId="WW-Absatz-Standardschriftart10">
    <w:name w:val="WW-Absatz-Standardschriftart1"/>
    <w:link w:val="WW-Absatz-Standardschriftart1"/>
    <w:rsid w:val="00015056"/>
  </w:style>
  <w:style w:type="paragraph" w:customStyle="1" w:styleId="35">
    <w:name w:val="Основной шрифт абзаца3"/>
    <w:link w:val="WW8Num2z0"/>
    <w:rsid w:val="00015056"/>
  </w:style>
  <w:style w:type="paragraph" w:customStyle="1" w:styleId="WW8Num2z0">
    <w:name w:val="WW8Num2z0"/>
    <w:link w:val="WW8Num2z00"/>
    <w:rsid w:val="00015056"/>
  </w:style>
  <w:style w:type="character" w:customStyle="1" w:styleId="WW8Num2z00">
    <w:name w:val="WW8Num2z0"/>
    <w:link w:val="WW8Num2z0"/>
    <w:rsid w:val="00015056"/>
  </w:style>
  <w:style w:type="paragraph" w:styleId="9">
    <w:name w:val="toc 9"/>
    <w:next w:val="a"/>
    <w:link w:val="90"/>
    <w:uiPriority w:val="39"/>
    <w:rsid w:val="0001505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15056"/>
    <w:rPr>
      <w:rFonts w:ascii="XO Thames" w:hAnsi="XO Thames"/>
      <w:sz w:val="28"/>
    </w:rPr>
  </w:style>
  <w:style w:type="paragraph" w:customStyle="1" w:styleId="1c">
    <w:name w:val="Цитата1"/>
    <w:basedOn w:val="a"/>
    <w:link w:val="1d"/>
    <w:rsid w:val="00015056"/>
    <w:pPr>
      <w:widowControl w:val="0"/>
      <w:ind w:left="567" w:right="335" w:hanging="360"/>
      <w:jc w:val="both"/>
    </w:pPr>
    <w:rPr>
      <w:sz w:val="24"/>
    </w:rPr>
  </w:style>
  <w:style w:type="character" w:customStyle="1" w:styleId="1d">
    <w:name w:val="Цитата1"/>
    <w:basedOn w:val="10"/>
    <w:link w:val="1c"/>
    <w:rsid w:val="00015056"/>
    <w:rPr>
      <w:sz w:val="24"/>
    </w:rPr>
  </w:style>
  <w:style w:type="paragraph" w:customStyle="1" w:styleId="43">
    <w:name w:val="Основной шрифт абзаца4"/>
    <w:link w:val="WW8Num1z3"/>
    <w:rsid w:val="00015056"/>
  </w:style>
  <w:style w:type="paragraph" w:customStyle="1" w:styleId="WW8Num1z3">
    <w:name w:val="WW8Num1z3"/>
    <w:link w:val="WW8Num1z30"/>
    <w:rsid w:val="00015056"/>
  </w:style>
  <w:style w:type="character" w:customStyle="1" w:styleId="WW8Num1z30">
    <w:name w:val="WW8Num1z3"/>
    <w:link w:val="WW8Num1z3"/>
    <w:rsid w:val="00015056"/>
  </w:style>
  <w:style w:type="paragraph" w:customStyle="1" w:styleId="ConsPlusNonformat">
    <w:name w:val="ConsPlusNonformat"/>
    <w:link w:val="ConsPlusNonformat0"/>
    <w:rsid w:val="00015056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15056"/>
    <w:rPr>
      <w:rFonts w:ascii="Courier New" w:hAnsi="Courier New"/>
      <w:color w:val="000000"/>
      <w:sz w:val="20"/>
    </w:rPr>
  </w:style>
  <w:style w:type="paragraph" w:customStyle="1" w:styleId="WW8Num1z1">
    <w:name w:val="WW8Num1z1"/>
    <w:link w:val="WW8Num1z10"/>
    <w:rsid w:val="00015056"/>
  </w:style>
  <w:style w:type="character" w:customStyle="1" w:styleId="WW8Num1z10">
    <w:name w:val="WW8Num1z1"/>
    <w:link w:val="WW8Num1z1"/>
    <w:rsid w:val="00015056"/>
  </w:style>
  <w:style w:type="paragraph" w:customStyle="1" w:styleId="WW8Num1z8">
    <w:name w:val="WW8Num1z8"/>
    <w:link w:val="WW8Num1z80"/>
    <w:rsid w:val="00015056"/>
  </w:style>
  <w:style w:type="character" w:customStyle="1" w:styleId="WW8Num1z80">
    <w:name w:val="WW8Num1z8"/>
    <w:link w:val="WW8Num1z8"/>
    <w:rsid w:val="00015056"/>
  </w:style>
  <w:style w:type="paragraph" w:styleId="8">
    <w:name w:val="toc 8"/>
    <w:next w:val="a"/>
    <w:link w:val="80"/>
    <w:uiPriority w:val="39"/>
    <w:rsid w:val="0001505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15056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  <w:rsid w:val="00015056"/>
  </w:style>
  <w:style w:type="character" w:customStyle="1" w:styleId="WW-Absatz-Standardschriftart110">
    <w:name w:val="WW-Absatz-Standardschriftart11"/>
    <w:link w:val="WW-Absatz-Standardschriftart11"/>
    <w:rsid w:val="00015056"/>
  </w:style>
  <w:style w:type="paragraph" w:styleId="af6">
    <w:name w:val="footer"/>
    <w:basedOn w:val="a"/>
    <w:link w:val="1e"/>
    <w:rsid w:val="00015056"/>
    <w:pPr>
      <w:tabs>
        <w:tab w:val="center" w:pos="4153"/>
        <w:tab w:val="right" w:pos="8306"/>
      </w:tabs>
    </w:pPr>
  </w:style>
  <w:style w:type="character" w:customStyle="1" w:styleId="1e">
    <w:name w:val="Нижний колонтитул Знак1"/>
    <w:basedOn w:val="10"/>
    <w:link w:val="af6"/>
    <w:rsid w:val="00015056"/>
  </w:style>
  <w:style w:type="character" w:customStyle="1" w:styleId="a4">
    <w:name w:val="Название объекта Знак"/>
    <w:basedOn w:val="10"/>
    <w:link w:val="a3"/>
    <w:rsid w:val="00015056"/>
    <w:rPr>
      <w:i/>
      <w:sz w:val="24"/>
    </w:rPr>
  </w:style>
  <w:style w:type="paragraph" w:styleId="51">
    <w:name w:val="toc 5"/>
    <w:next w:val="a"/>
    <w:link w:val="52"/>
    <w:uiPriority w:val="39"/>
    <w:rsid w:val="0001505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15056"/>
    <w:rPr>
      <w:rFonts w:ascii="XO Thames" w:hAnsi="XO Thames"/>
      <w:sz w:val="28"/>
    </w:rPr>
  </w:style>
  <w:style w:type="paragraph" w:customStyle="1" w:styleId="WW8Num1z5">
    <w:name w:val="WW8Num1z5"/>
    <w:link w:val="WW8Num1z50"/>
    <w:rsid w:val="00015056"/>
  </w:style>
  <w:style w:type="character" w:customStyle="1" w:styleId="WW8Num1z50">
    <w:name w:val="WW8Num1z5"/>
    <w:link w:val="WW8Num1z5"/>
    <w:rsid w:val="00015056"/>
  </w:style>
  <w:style w:type="paragraph" w:styleId="af7">
    <w:name w:val="Subtitle"/>
    <w:next w:val="a"/>
    <w:link w:val="af8"/>
    <w:uiPriority w:val="11"/>
    <w:qFormat/>
    <w:rsid w:val="00015056"/>
    <w:pPr>
      <w:jc w:val="both"/>
    </w:pPr>
    <w:rPr>
      <w:rFonts w:ascii="XO Thames" w:hAnsi="XO Thames"/>
      <w:i/>
      <w:sz w:val="24"/>
    </w:rPr>
  </w:style>
  <w:style w:type="character" w:customStyle="1" w:styleId="af8">
    <w:name w:val="Подзаголовок Знак"/>
    <w:link w:val="af7"/>
    <w:rsid w:val="00015056"/>
    <w:rPr>
      <w:rFonts w:ascii="XO Thames" w:hAnsi="XO Thames"/>
      <w:i/>
      <w:sz w:val="24"/>
    </w:rPr>
  </w:style>
  <w:style w:type="paragraph" w:customStyle="1" w:styleId="25">
    <w:name w:val="Знак2"/>
    <w:basedOn w:val="a"/>
    <w:link w:val="26"/>
    <w:rsid w:val="00015056"/>
    <w:pPr>
      <w:spacing w:before="100" w:after="100"/>
    </w:pPr>
    <w:rPr>
      <w:rFonts w:ascii="Tahoma" w:hAnsi="Tahoma"/>
    </w:rPr>
  </w:style>
  <w:style w:type="character" w:customStyle="1" w:styleId="26">
    <w:name w:val="Знак2"/>
    <w:basedOn w:val="10"/>
    <w:link w:val="25"/>
    <w:rsid w:val="00015056"/>
    <w:rPr>
      <w:rFonts w:ascii="Tahoma" w:hAnsi="Tahoma"/>
    </w:rPr>
  </w:style>
  <w:style w:type="paragraph" w:customStyle="1" w:styleId="WW-Absatz-Standardschriftart1111">
    <w:name w:val="WW-Absatz-Standardschriftart1111"/>
    <w:link w:val="WW-Absatz-Standardschriftart11110"/>
    <w:rsid w:val="00015056"/>
  </w:style>
  <w:style w:type="character" w:customStyle="1" w:styleId="WW-Absatz-Standardschriftart11110">
    <w:name w:val="WW-Absatz-Standardschriftart1111"/>
    <w:link w:val="WW-Absatz-Standardschriftart1111"/>
    <w:rsid w:val="00015056"/>
  </w:style>
  <w:style w:type="paragraph" w:styleId="af9">
    <w:name w:val="Title"/>
    <w:next w:val="a"/>
    <w:link w:val="afa"/>
    <w:uiPriority w:val="10"/>
    <w:qFormat/>
    <w:rsid w:val="0001505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a">
    <w:name w:val="Название Знак"/>
    <w:link w:val="af9"/>
    <w:rsid w:val="0001505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015056"/>
    <w:rPr>
      <w:b/>
      <w:sz w:val="24"/>
    </w:rPr>
  </w:style>
  <w:style w:type="character" w:customStyle="1" w:styleId="20">
    <w:name w:val="Заголовок 2 Знак"/>
    <w:basedOn w:val="10"/>
    <w:link w:val="2"/>
    <w:rsid w:val="00015056"/>
    <w:rPr>
      <w:b/>
      <w:sz w:val="52"/>
    </w:rPr>
  </w:style>
  <w:style w:type="paragraph" w:customStyle="1" w:styleId="27">
    <w:name w:val="Указатель2"/>
    <w:basedOn w:val="a"/>
    <w:link w:val="28"/>
    <w:rsid w:val="00015056"/>
  </w:style>
  <w:style w:type="character" w:customStyle="1" w:styleId="28">
    <w:name w:val="Указатель2"/>
    <w:basedOn w:val="10"/>
    <w:link w:val="27"/>
    <w:rsid w:val="00015056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2025-10-07T14:48:00Z</dcterms:created>
  <dcterms:modified xsi:type="dcterms:W3CDTF">2025-10-15T08:07:00Z</dcterms:modified>
</cp:coreProperties>
</file>