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7B" w:rsidRDefault="00F9547B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F9547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47B" w:rsidRDefault="002A605E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F9547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47B" w:rsidRDefault="002A605E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F9547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47B" w:rsidRDefault="002A605E">
            <w:pPr>
              <w:jc w:val="center"/>
              <w:rPr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F9547B" w:rsidRDefault="00F9547B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F9547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47B" w:rsidRDefault="002A605E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F9547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47B" w:rsidRDefault="002A605E" w:rsidP="002A605E">
            <w:pPr>
              <w:widowControl w:val="0"/>
              <w:jc w:val="center"/>
            </w:pPr>
            <w:r>
              <w:rPr>
                <w:b/>
              </w:rPr>
              <w:t xml:space="preserve">от 22.10.2025 </w:t>
            </w:r>
            <w:r>
              <w:rPr>
                <w:b/>
              </w:rPr>
              <w:t>г.                                                                                             № 1519</w:t>
            </w:r>
          </w:p>
        </w:tc>
      </w:tr>
    </w:tbl>
    <w:p w:rsidR="00F9547B" w:rsidRDefault="00F9547B"/>
    <w:p w:rsidR="00F9547B" w:rsidRDefault="00F9547B">
      <w:pPr>
        <w:rPr>
          <w:rFonts w:ascii="Arial" w:hAnsi="Arial"/>
          <w:b/>
        </w:rPr>
      </w:pPr>
    </w:p>
    <w:p w:rsidR="00F9547B" w:rsidRDefault="00F9547B">
      <w:pPr>
        <w:rPr>
          <w:rFonts w:ascii="Arial" w:hAnsi="Arial"/>
          <w:b/>
        </w:rPr>
      </w:pPr>
    </w:p>
    <w:p w:rsidR="00F9547B" w:rsidRDefault="00F9547B">
      <w:pPr>
        <w:rPr>
          <w:rFonts w:ascii="Arial" w:hAnsi="Arial"/>
          <w:b/>
        </w:rPr>
      </w:pPr>
    </w:p>
    <w:p w:rsidR="00F9547B" w:rsidRDefault="00F9547B">
      <w:pPr>
        <w:rPr>
          <w:rFonts w:ascii="Arial" w:hAnsi="Arial"/>
          <w:b/>
        </w:rPr>
      </w:pPr>
    </w:p>
    <w:p w:rsidR="00F9547B" w:rsidRDefault="00F9547B">
      <w:pPr>
        <w:rPr>
          <w:rFonts w:ascii="Arial" w:hAnsi="Arial"/>
          <w:b/>
        </w:rPr>
      </w:pPr>
    </w:p>
    <w:p w:rsidR="00F9547B" w:rsidRDefault="00F9547B">
      <w:pPr>
        <w:rPr>
          <w:rFonts w:ascii="Arial" w:hAnsi="Arial"/>
          <w:b/>
        </w:rPr>
      </w:pPr>
    </w:p>
    <w:p w:rsidR="00F9547B" w:rsidRDefault="00F9547B">
      <w:pPr>
        <w:jc w:val="center"/>
        <w:rPr>
          <w:rFonts w:ascii="Arial" w:hAnsi="Arial"/>
          <w:b/>
        </w:rPr>
      </w:pPr>
    </w:p>
    <w:p w:rsidR="00F9547B" w:rsidRDefault="00F9547B">
      <w:pPr>
        <w:jc w:val="center"/>
        <w:rPr>
          <w:rFonts w:ascii="Arial" w:hAnsi="Arial"/>
          <w:b/>
        </w:rPr>
      </w:pPr>
    </w:p>
    <w:p w:rsidR="00F9547B" w:rsidRDefault="002A605E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>на условно разрешенный  вид использования земельного участка «оказание услуг связи» с кадастровым номером 71:01:021007:381,  расположенного по адресу: Российская Федерация, Тульская область,</w:t>
      </w:r>
    </w:p>
    <w:p w:rsidR="00F9547B" w:rsidRDefault="002A605E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муниципальное образование город Алексин, с</w:t>
      </w:r>
      <w:proofErr w:type="gramStart"/>
      <w:r>
        <w:rPr>
          <w:rFonts w:ascii="Times New Roman" w:hAnsi="Times New Roman"/>
          <w:b/>
          <w:sz w:val="24"/>
        </w:rPr>
        <w:t>.П</w:t>
      </w:r>
      <w:proofErr w:type="gramEnd"/>
      <w:r>
        <w:rPr>
          <w:rFonts w:ascii="Times New Roman" w:hAnsi="Times New Roman"/>
          <w:b/>
          <w:sz w:val="24"/>
        </w:rPr>
        <w:t>оповка, восточнее зе</w:t>
      </w:r>
      <w:r>
        <w:rPr>
          <w:rFonts w:ascii="Times New Roman" w:hAnsi="Times New Roman"/>
          <w:b/>
          <w:sz w:val="24"/>
        </w:rPr>
        <w:t>мельного участка с кадастровым номером 71:01:021007:124</w:t>
      </w:r>
    </w:p>
    <w:p w:rsidR="00F9547B" w:rsidRDefault="00F9547B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F9547B" w:rsidRDefault="00F9547B">
      <w:pPr>
        <w:pStyle w:val="ConsPlusNonformat"/>
        <w:widowControl/>
        <w:jc w:val="center"/>
      </w:pPr>
    </w:p>
    <w:p w:rsidR="00F9547B" w:rsidRDefault="002A605E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</w:t>
      </w:r>
      <w:r>
        <w:rPr>
          <w:rFonts w:ascii="Times New Roman" w:hAnsi="Times New Roman"/>
          <w:b w:val="0"/>
          <w:color w:val="000000"/>
          <w:sz w:val="24"/>
        </w:rPr>
        <w:t>кой Федерации»,  Федеральным законом от 06.10.2003  №  131-ФЗ «Об общих принципах организации местного самоуправления в Российской Федерации»,  Постановлением администрации муниципального образования город Алексин от 01.08.2024 года  № 1580 «Об утверждении</w:t>
      </w:r>
      <w:r>
        <w:rPr>
          <w:rFonts w:ascii="Times New Roman" w:hAnsi="Times New Roman"/>
          <w:b w:val="0"/>
          <w:color w:val="000000"/>
          <w:sz w:val="24"/>
        </w:rPr>
        <w:t xml:space="preserve"> Правил землепользования и застройки муниципального образования город Алексин</w:t>
      </w:r>
      <w:proofErr w:type="gramEnd"/>
      <w:r>
        <w:rPr>
          <w:rFonts w:ascii="Times New Roman" w:hAnsi="Times New Roman"/>
          <w:b w:val="0"/>
          <w:color w:val="000000"/>
          <w:sz w:val="24"/>
        </w:rPr>
        <w:t xml:space="preserve">», на основании заключения о результатах публичных слушаний от 15.10.2025,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</w:t>
      </w:r>
      <w:r>
        <w:rPr>
          <w:rFonts w:ascii="Times New Roman" w:hAnsi="Times New Roman"/>
          <w:b w:val="0"/>
          <w:color w:val="000000"/>
          <w:sz w:val="24"/>
        </w:rPr>
        <w:t>лексин  ПОСТАНОВЛЯЕТ:</w:t>
      </w:r>
    </w:p>
    <w:p w:rsidR="00F9547B" w:rsidRDefault="002A605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«оказание услуг связи» площадью 300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71:01:021007:381, расположенного в территориальной зоне - зона застройки индивидуал</w:t>
      </w:r>
      <w:r>
        <w:rPr>
          <w:rFonts w:ascii="Times New Roman" w:hAnsi="Times New Roman"/>
          <w:sz w:val="24"/>
        </w:rPr>
        <w:t>ьными жилыми домами (Ж1), категория земель:  земли населенных пунктов, местоположение земельного участка: Российская Федерация, Тульская область, муниципальное образование город Алексин, с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оповка, восточнее земельного участка с кадастровым номером 71:01:0</w:t>
      </w:r>
      <w:r>
        <w:rPr>
          <w:rFonts w:ascii="Times New Roman" w:hAnsi="Times New Roman"/>
          <w:sz w:val="24"/>
        </w:rPr>
        <w:t>21007:124.</w:t>
      </w:r>
    </w:p>
    <w:p w:rsidR="00F9547B" w:rsidRDefault="002A605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информационно-коммуникационно</w:t>
      </w:r>
      <w:r>
        <w:rPr>
          <w:rFonts w:ascii="Times New Roman" w:hAnsi="Times New Roman"/>
          <w:sz w:val="24"/>
        </w:rPr>
        <w:t>й сети «Интернет» и опубликовать в средствах массовой информации.</w:t>
      </w:r>
    </w:p>
    <w:p w:rsidR="00F9547B" w:rsidRDefault="002A605E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силу со дня подписания.</w:t>
      </w:r>
    </w:p>
    <w:p w:rsidR="00F9547B" w:rsidRDefault="00F9547B">
      <w:pPr>
        <w:pStyle w:val="a5"/>
        <w:rPr>
          <w:b/>
        </w:rPr>
      </w:pPr>
    </w:p>
    <w:p w:rsidR="00F9547B" w:rsidRDefault="002A605E">
      <w:pPr>
        <w:pStyle w:val="a5"/>
        <w:spacing w:after="0"/>
        <w:rPr>
          <w:b/>
        </w:rPr>
      </w:pPr>
      <w:r>
        <w:rPr>
          <w:b/>
        </w:rPr>
        <w:t xml:space="preserve">Руководитель аппарата администрации  </w:t>
      </w:r>
    </w:p>
    <w:p w:rsidR="00F9547B" w:rsidRDefault="002A605E">
      <w:pPr>
        <w:pStyle w:val="a5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F9547B" w:rsidRDefault="002A605E">
      <w:pPr>
        <w:jc w:val="both"/>
        <w:rPr>
          <w:b/>
        </w:rPr>
      </w:pPr>
      <w:r>
        <w:rPr>
          <w:b/>
        </w:rPr>
        <w:t xml:space="preserve">город Алексин                                                         </w:t>
      </w:r>
      <w:r>
        <w:rPr>
          <w:b/>
        </w:rPr>
        <w:t xml:space="preserve">                 Ю.С. </w:t>
      </w:r>
      <w:proofErr w:type="spellStart"/>
      <w:r>
        <w:rPr>
          <w:b/>
        </w:rPr>
        <w:t>Изюмская</w:t>
      </w:r>
      <w:proofErr w:type="spellEnd"/>
    </w:p>
    <w:sectPr w:rsidR="00F9547B" w:rsidSect="00F9547B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47B" w:rsidRDefault="00F9547B" w:rsidP="00F9547B">
      <w:r>
        <w:separator/>
      </w:r>
    </w:p>
  </w:endnote>
  <w:endnote w:type="continuationSeparator" w:id="1">
    <w:p w:rsidR="00F9547B" w:rsidRDefault="00F9547B" w:rsidP="00F95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47B" w:rsidRDefault="002A605E">
    <w:pPr>
      <w:pStyle w:val="af5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47B" w:rsidRDefault="00F9547B" w:rsidP="00F9547B">
      <w:r>
        <w:separator/>
      </w:r>
    </w:p>
  </w:footnote>
  <w:footnote w:type="continuationSeparator" w:id="1">
    <w:p w:rsidR="00F9547B" w:rsidRDefault="00F9547B" w:rsidP="00F954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47B" w:rsidRDefault="00F9547B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859F6"/>
    <w:multiLevelType w:val="multilevel"/>
    <w:tmpl w:val="ACCA7618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47B"/>
    <w:rsid w:val="002A605E"/>
    <w:rsid w:val="00F9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9547B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9547B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F9547B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F9547B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F954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9547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9547B"/>
    <w:rPr>
      <w:sz w:val="24"/>
    </w:rPr>
  </w:style>
  <w:style w:type="paragraph" w:styleId="21">
    <w:name w:val="toc 2"/>
    <w:basedOn w:val="a"/>
    <w:next w:val="a"/>
    <w:link w:val="22"/>
    <w:uiPriority w:val="39"/>
    <w:rsid w:val="00F9547B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F9547B"/>
    <w:rPr>
      <w:b/>
    </w:rPr>
  </w:style>
  <w:style w:type="paragraph" w:styleId="41">
    <w:name w:val="toc 4"/>
    <w:next w:val="a"/>
    <w:link w:val="42"/>
    <w:uiPriority w:val="39"/>
    <w:rsid w:val="00F9547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9547B"/>
    <w:rPr>
      <w:rFonts w:ascii="XO Thames" w:hAnsi="XO Thames"/>
      <w:sz w:val="28"/>
    </w:rPr>
  </w:style>
  <w:style w:type="paragraph" w:styleId="a3">
    <w:name w:val="Balloon Text"/>
    <w:basedOn w:val="a"/>
    <w:link w:val="a4"/>
    <w:rsid w:val="00F9547B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F9547B"/>
    <w:rPr>
      <w:rFonts w:ascii="Tahoma" w:hAnsi="Tahoma"/>
      <w:sz w:val="16"/>
    </w:rPr>
  </w:style>
  <w:style w:type="paragraph" w:styleId="a5">
    <w:name w:val="Body Text"/>
    <w:basedOn w:val="a"/>
    <w:link w:val="a6"/>
    <w:rsid w:val="00F9547B"/>
    <w:pPr>
      <w:spacing w:after="120"/>
    </w:pPr>
  </w:style>
  <w:style w:type="character" w:customStyle="1" w:styleId="a6">
    <w:name w:val="Основной текст Знак"/>
    <w:basedOn w:val="1"/>
    <w:link w:val="a5"/>
    <w:rsid w:val="00F9547B"/>
  </w:style>
  <w:style w:type="paragraph" w:styleId="6">
    <w:name w:val="toc 6"/>
    <w:next w:val="a"/>
    <w:link w:val="60"/>
    <w:uiPriority w:val="39"/>
    <w:rsid w:val="00F9547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9547B"/>
    <w:rPr>
      <w:rFonts w:ascii="XO Thames" w:hAnsi="XO Thames"/>
      <w:sz w:val="28"/>
    </w:rPr>
  </w:style>
  <w:style w:type="paragraph" w:customStyle="1" w:styleId="a7">
    <w:name w:val="Текст в таблицах"/>
    <w:basedOn w:val="a"/>
    <w:link w:val="a8"/>
    <w:rsid w:val="00F9547B"/>
    <w:pPr>
      <w:spacing w:before="120" w:after="120"/>
    </w:pPr>
  </w:style>
  <w:style w:type="character" w:customStyle="1" w:styleId="a8">
    <w:name w:val="Текст в таблицах"/>
    <w:basedOn w:val="1"/>
    <w:link w:val="a7"/>
    <w:rsid w:val="00F9547B"/>
  </w:style>
  <w:style w:type="paragraph" w:styleId="7">
    <w:name w:val="toc 7"/>
    <w:next w:val="a"/>
    <w:link w:val="70"/>
    <w:uiPriority w:val="39"/>
    <w:rsid w:val="00F954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9547B"/>
    <w:rPr>
      <w:rFonts w:ascii="XO Thames" w:hAnsi="XO Thames"/>
      <w:sz w:val="28"/>
    </w:rPr>
  </w:style>
  <w:style w:type="paragraph" w:customStyle="1" w:styleId="Endnote">
    <w:name w:val="Endnote"/>
    <w:link w:val="Endnote0"/>
    <w:rsid w:val="00F9547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9547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F9547B"/>
    <w:rPr>
      <w:rFonts w:asciiTheme="majorHAnsi" w:hAnsiTheme="majorHAnsi"/>
      <w:b/>
      <w:color w:val="4F81BD" w:themeColor="accent1"/>
    </w:rPr>
  </w:style>
  <w:style w:type="paragraph" w:customStyle="1" w:styleId="Default">
    <w:name w:val="Default"/>
    <w:link w:val="Default0"/>
    <w:rsid w:val="00F9547B"/>
    <w:rPr>
      <w:sz w:val="24"/>
    </w:rPr>
  </w:style>
  <w:style w:type="character" w:customStyle="1" w:styleId="Default0">
    <w:name w:val="Default"/>
    <w:link w:val="Default"/>
    <w:rsid w:val="00F9547B"/>
    <w:rPr>
      <w:color w:val="000000"/>
      <w:sz w:val="24"/>
    </w:rPr>
  </w:style>
  <w:style w:type="paragraph" w:customStyle="1" w:styleId="12">
    <w:name w:val="Указатель1"/>
    <w:basedOn w:val="a"/>
    <w:link w:val="13"/>
    <w:rsid w:val="00F9547B"/>
    <w:rPr>
      <w:rFonts w:ascii="Arial" w:hAnsi="Arial"/>
      <w:sz w:val="20"/>
    </w:rPr>
  </w:style>
  <w:style w:type="character" w:customStyle="1" w:styleId="13">
    <w:name w:val="Указатель1"/>
    <w:basedOn w:val="1"/>
    <w:link w:val="12"/>
    <w:rsid w:val="00F9547B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F9547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9547B"/>
    <w:rPr>
      <w:rFonts w:ascii="XO Thames" w:hAnsi="XO Thames"/>
      <w:sz w:val="28"/>
    </w:rPr>
  </w:style>
  <w:style w:type="paragraph" w:customStyle="1" w:styleId="14">
    <w:name w:val="Строгий1"/>
    <w:basedOn w:val="15"/>
    <w:link w:val="a9"/>
    <w:rsid w:val="00F9547B"/>
    <w:rPr>
      <w:b/>
    </w:rPr>
  </w:style>
  <w:style w:type="character" w:styleId="a9">
    <w:name w:val="Strong"/>
    <w:basedOn w:val="a0"/>
    <w:link w:val="14"/>
    <w:rsid w:val="00F9547B"/>
    <w:rPr>
      <w:b/>
    </w:rPr>
  </w:style>
  <w:style w:type="paragraph" w:customStyle="1" w:styleId="ConsPlusCell">
    <w:name w:val="ConsPlusCell"/>
    <w:link w:val="ConsPlusCell0"/>
    <w:rsid w:val="00F9547B"/>
    <w:rPr>
      <w:rFonts w:ascii="Courier New" w:hAnsi="Courier New"/>
    </w:rPr>
  </w:style>
  <w:style w:type="character" w:customStyle="1" w:styleId="ConsPlusCell0">
    <w:name w:val="ConsPlusCell"/>
    <w:link w:val="ConsPlusCell"/>
    <w:rsid w:val="00F9547B"/>
    <w:rPr>
      <w:rFonts w:ascii="Courier New" w:hAnsi="Courier New"/>
    </w:rPr>
  </w:style>
  <w:style w:type="character" w:customStyle="1" w:styleId="50">
    <w:name w:val="Заголовок 5 Знак"/>
    <w:link w:val="5"/>
    <w:rsid w:val="00F9547B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rsid w:val="00F9547B"/>
    <w:rPr>
      <w:sz w:val="24"/>
    </w:rPr>
  </w:style>
  <w:style w:type="character" w:customStyle="1" w:styleId="ConsPlusNormal0">
    <w:name w:val="ConsPlusNormal"/>
    <w:link w:val="ConsPlusNormal"/>
    <w:rsid w:val="00F9547B"/>
    <w:rPr>
      <w:sz w:val="24"/>
    </w:rPr>
  </w:style>
  <w:style w:type="character" w:customStyle="1" w:styleId="11">
    <w:name w:val="Заголовок 1 Знак"/>
    <w:basedOn w:val="1"/>
    <w:link w:val="10"/>
    <w:rsid w:val="00F9547B"/>
    <w:rPr>
      <w:rFonts w:asciiTheme="majorHAnsi" w:hAnsiTheme="majorHAnsi"/>
      <w:b/>
      <w:color w:val="365F91" w:themeColor="accent1" w:themeShade="BF"/>
      <w:sz w:val="28"/>
    </w:rPr>
  </w:style>
  <w:style w:type="paragraph" w:styleId="aa">
    <w:name w:val="header"/>
    <w:basedOn w:val="a"/>
    <w:link w:val="ab"/>
    <w:rsid w:val="00F954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sid w:val="00F9547B"/>
  </w:style>
  <w:style w:type="paragraph" w:customStyle="1" w:styleId="16">
    <w:name w:val="Гиперссылка1"/>
    <w:basedOn w:val="15"/>
    <w:link w:val="ac"/>
    <w:rsid w:val="00F9547B"/>
    <w:rPr>
      <w:color w:val="0000FF"/>
      <w:u w:val="single"/>
    </w:rPr>
  </w:style>
  <w:style w:type="character" w:styleId="ac">
    <w:name w:val="Hyperlink"/>
    <w:basedOn w:val="a0"/>
    <w:link w:val="16"/>
    <w:rsid w:val="00F9547B"/>
    <w:rPr>
      <w:color w:val="0000FF"/>
      <w:u w:val="single"/>
    </w:rPr>
  </w:style>
  <w:style w:type="paragraph" w:customStyle="1" w:styleId="Footnote">
    <w:name w:val="Footnote"/>
    <w:link w:val="Footnote0"/>
    <w:rsid w:val="00F9547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9547B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F9547B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F9547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9547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9547B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F9547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F9547B"/>
    <w:rPr>
      <w:rFonts w:ascii="Courier New" w:hAnsi="Courier New"/>
    </w:rPr>
  </w:style>
  <w:style w:type="paragraph" w:customStyle="1" w:styleId="ad">
    <w:name w:val="Знак Знак Знак Знак Знак Знак Знак"/>
    <w:basedOn w:val="a"/>
    <w:link w:val="ae"/>
    <w:rsid w:val="00F9547B"/>
    <w:pPr>
      <w:widowControl w:val="0"/>
      <w:spacing w:after="160" w:line="240" w:lineRule="exact"/>
      <w:jc w:val="right"/>
    </w:pPr>
    <w:rPr>
      <w:sz w:val="20"/>
    </w:rPr>
  </w:style>
  <w:style w:type="character" w:customStyle="1" w:styleId="ae">
    <w:name w:val="Знак Знак Знак Знак Знак Знак Знак"/>
    <w:basedOn w:val="1"/>
    <w:link w:val="ad"/>
    <w:rsid w:val="00F9547B"/>
    <w:rPr>
      <w:sz w:val="20"/>
    </w:rPr>
  </w:style>
  <w:style w:type="paragraph" w:styleId="9">
    <w:name w:val="toc 9"/>
    <w:next w:val="a"/>
    <w:link w:val="90"/>
    <w:uiPriority w:val="39"/>
    <w:rsid w:val="00F9547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9547B"/>
    <w:rPr>
      <w:rFonts w:ascii="XO Thames" w:hAnsi="XO Thames"/>
      <w:sz w:val="28"/>
    </w:rPr>
  </w:style>
  <w:style w:type="paragraph" w:customStyle="1" w:styleId="15">
    <w:name w:val="Основной шрифт абзаца1"/>
    <w:link w:val="8"/>
    <w:rsid w:val="00F9547B"/>
  </w:style>
  <w:style w:type="paragraph" w:styleId="8">
    <w:name w:val="toc 8"/>
    <w:next w:val="a"/>
    <w:link w:val="80"/>
    <w:uiPriority w:val="39"/>
    <w:rsid w:val="00F9547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9547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9547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9547B"/>
    <w:rPr>
      <w:rFonts w:ascii="XO Thames" w:hAnsi="XO Thames"/>
      <w:sz w:val="28"/>
    </w:rPr>
  </w:style>
  <w:style w:type="paragraph" w:styleId="af">
    <w:name w:val="caption"/>
    <w:basedOn w:val="a"/>
    <w:next w:val="a"/>
    <w:link w:val="af0"/>
    <w:rsid w:val="00F9547B"/>
    <w:rPr>
      <w:b/>
      <w:sz w:val="20"/>
    </w:rPr>
  </w:style>
  <w:style w:type="character" w:customStyle="1" w:styleId="af0">
    <w:name w:val="Название объекта Знак"/>
    <w:basedOn w:val="1"/>
    <w:link w:val="af"/>
    <w:rsid w:val="00F9547B"/>
    <w:rPr>
      <w:b/>
      <w:sz w:val="20"/>
    </w:rPr>
  </w:style>
  <w:style w:type="paragraph" w:styleId="af1">
    <w:name w:val="Subtitle"/>
    <w:next w:val="a"/>
    <w:link w:val="af2"/>
    <w:uiPriority w:val="11"/>
    <w:qFormat/>
    <w:rsid w:val="00F9547B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F9547B"/>
    <w:rPr>
      <w:rFonts w:ascii="XO Thames" w:hAnsi="XO Thames"/>
      <w:i/>
      <w:sz w:val="24"/>
    </w:rPr>
  </w:style>
  <w:style w:type="paragraph" w:styleId="23">
    <w:name w:val="Body Text Indent 2"/>
    <w:basedOn w:val="a"/>
    <w:link w:val="24"/>
    <w:rsid w:val="00F9547B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F9547B"/>
  </w:style>
  <w:style w:type="paragraph" w:styleId="af3">
    <w:name w:val="Title"/>
    <w:next w:val="a"/>
    <w:link w:val="af4"/>
    <w:uiPriority w:val="10"/>
    <w:qFormat/>
    <w:rsid w:val="00F9547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F9547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9547B"/>
    <w:rPr>
      <w:rFonts w:ascii="XO Thames" w:hAnsi="XO Thames"/>
      <w:b/>
      <w:sz w:val="24"/>
    </w:rPr>
  </w:style>
  <w:style w:type="paragraph" w:styleId="af5">
    <w:name w:val="footer"/>
    <w:basedOn w:val="a"/>
    <w:link w:val="af6"/>
    <w:rsid w:val="00F9547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"/>
    <w:link w:val="af5"/>
    <w:rsid w:val="00F9547B"/>
  </w:style>
  <w:style w:type="character" w:customStyle="1" w:styleId="20">
    <w:name w:val="Заголовок 2 Знак"/>
    <w:basedOn w:val="1"/>
    <w:link w:val="2"/>
    <w:rsid w:val="00F9547B"/>
    <w:rPr>
      <w:b/>
      <w:sz w:val="36"/>
    </w:rPr>
  </w:style>
  <w:style w:type="paragraph" w:customStyle="1" w:styleId="formattext">
    <w:name w:val="formattext"/>
    <w:basedOn w:val="a"/>
    <w:link w:val="formattext0"/>
    <w:rsid w:val="00F9547B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F9547B"/>
  </w:style>
  <w:style w:type="table" w:styleId="af7">
    <w:name w:val="Table Grid"/>
    <w:basedOn w:val="a1"/>
    <w:rsid w:val="00F954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2025-10-20T08:02:00Z</dcterms:created>
  <dcterms:modified xsi:type="dcterms:W3CDTF">2025-10-22T14:16:00Z</dcterms:modified>
</cp:coreProperties>
</file>