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6B0" w:rsidRDefault="00B136B0" w:rsidP="00B136B0">
      <w:pPr>
        <w:pStyle w:val="1"/>
        <w:tabs>
          <w:tab w:val="num" w:pos="0"/>
        </w:tabs>
        <w:ind w:left="357"/>
        <w:jc w:val="center"/>
        <w:rPr>
          <w:b/>
          <w:szCs w:val="28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3C5E92" w:rsidTr="00F516AE">
        <w:tc>
          <w:tcPr>
            <w:tcW w:w="9750" w:type="dxa"/>
            <w:gridSpan w:val="2"/>
            <w:hideMark/>
          </w:tcPr>
          <w:p w:rsidR="003C5E92" w:rsidRDefault="003C5E92" w:rsidP="00F516AE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3C5E92" w:rsidTr="00F516AE">
        <w:tc>
          <w:tcPr>
            <w:tcW w:w="9750" w:type="dxa"/>
            <w:gridSpan w:val="2"/>
            <w:hideMark/>
          </w:tcPr>
          <w:p w:rsidR="003C5E92" w:rsidRDefault="003C5E92" w:rsidP="00F516AE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3C5E92" w:rsidTr="00F516AE">
        <w:tc>
          <w:tcPr>
            <w:tcW w:w="9750" w:type="dxa"/>
            <w:gridSpan w:val="2"/>
          </w:tcPr>
          <w:p w:rsidR="003C5E92" w:rsidRDefault="003C5E92" w:rsidP="00F516AE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3C5E92" w:rsidRDefault="003C5E92" w:rsidP="00F516AE">
            <w:pPr>
              <w:jc w:val="center"/>
              <w:rPr>
                <w:rFonts w:eastAsia="Andale Sans UI"/>
                <w:b/>
                <w:sz w:val="24"/>
                <w:szCs w:val="24"/>
                <w:lang w:eastAsia="en-US"/>
              </w:rPr>
            </w:pPr>
          </w:p>
          <w:p w:rsidR="003C5E92" w:rsidRDefault="003C5E92" w:rsidP="00F516AE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3C5E92" w:rsidTr="00F516AE">
        <w:tc>
          <w:tcPr>
            <w:tcW w:w="9750" w:type="dxa"/>
            <w:gridSpan w:val="2"/>
            <w:hideMark/>
          </w:tcPr>
          <w:p w:rsidR="003C5E92" w:rsidRDefault="003C5E92" w:rsidP="00F516AE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3C5E92" w:rsidTr="00F516AE">
        <w:trPr>
          <w:trHeight w:val="121"/>
        </w:trPr>
        <w:tc>
          <w:tcPr>
            <w:tcW w:w="9750" w:type="dxa"/>
            <w:gridSpan w:val="2"/>
          </w:tcPr>
          <w:p w:rsidR="003C5E92" w:rsidRDefault="003C5E92" w:rsidP="00F516AE">
            <w:pPr>
              <w:widowControl w:val="0"/>
              <w:ind w:firstLine="709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3C5E92" w:rsidTr="00F516AE">
        <w:tc>
          <w:tcPr>
            <w:tcW w:w="4785" w:type="dxa"/>
            <w:hideMark/>
          </w:tcPr>
          <w:p w:rsidR="003C5E92" w:rsidRDefault="003C5E92" w:rsidP="00290031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290031">
              <w:rPr>
                <w:b/>
                <w:sz w:val="24"/>
                <w:szCs w:val="24"/>
              </w:rPr>
              <w:t xml:space="preserve">16.08.2024 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4965" w:type="dxa"/>
            <w:hideMark/>
          </w:tcPr>
          <w:p w:rsidR="003C5E92" w:rsidRDefault="003C5E92" w:rsidP="00290031">
            <w:pPr>
              <w:widowControl w:val="0"/>
              <w:ind w:firstLine="709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290031">
              <w:rPr>
                <w:b/>
                <w:sz w:val="24"/>
                <w:szCs w:val="24"/>
              </w:rPr>
              <w:t>1676</w:t>
            </w:r>
          </w:p>
        </w:tc>
      </w:tr>
    </w:tbl>
    <w:p w:rsidR="00B136B0" w:rsidRPr="007D3316" w:rsidRDefault="00C14ED7" w:rsidP="00C36EAE">
      <w:pPr>
        <w:spacing w:line="276" w:lineRule="auto"/>
        <w:ind w:left="57" w:right="57" w:firstLine="651"/>
        <w:jc w:val="center"/>
        <w:rPr>
          <w:b/>
          <w:sz w:val="26"/>
          <w:szCs w:val="26"/>
        </w:rPr>
      </w:pPr>
      <w:r w:rsidRPr="007D3316">
        <w:rPr>
          <w:b/>
          <w:sz w:val="26"/>
          <w:szCs w:val="26"/>
        </w:rPr>
        <w:t>О внесении изменений в постановление администрации муниципального образования город Алексин от 17.12.2012 №2483 «Об образовании избирательных участков на территории муниципального образования город Алексин</w:t>
      </w:r>
    </w:p>
    <w:p w:rsidR="00B136B0" w:rsidRPr="007D3316" w:rsidRDefault="00B136B0" w:rsidP="00B136B0">
      <w:pPr>
        <w:pStyle w:val="1"/>
        <w:tabs>
          <w:tab w:val="num" w:pos="0"/>
        </w:tabs>
        <w:ind w:left="357"/>
        <w:jc w:val="center"/>
        <w:rPr>
          <w:b/>
          <w:sz w:val="26"/>
          <w:szCs w:val="26"/>
        </w:rPr>
      </w:pPr>
    </w:p>
    <w:p w:rsidR="00B136B0" w:rsidRPr="007D3316" w:rsidRDefault="00B136B0" w:rsidP="00B136B0">
      <w:pPr>
        <w:numPr>
          <w:ilvl w:val="0"/>
          <w:numId w:val="1"/>
        </w:numPr>
        <w:jc w:val="both"/>
        <w:rPr>
          <w:sz w:val="26"/>
          <w:szCs w:val="26"/>
        </w:rPr>
      </w:pPr>
      <w:r w:rsidRPr="007D3316">
        <w:rPr>
          <w:sz w:val="26"/>
          <w:szCs w:val="26"/>
        </w:rPr>
        <w:tab/>
        <w:t xml:space="preserve">В соответствии  с Федеральным законом от 06.10.2003 №131-ФЗ «Об общих принципах организации местного самоуправления в Российской Федерации», пунктом  2.1 статьи 19 Федерального закона от 12.06.2002  № 67-ФЗ «Об основных гарантиях избирательных прав и права на участие в референдуме граждан Российской Федерации», на основании Устава муниципального образования город Алексин администрация муниципального образования город Алексин ПОСТАНОВЛЯЕТ: </w:t>
      </w:r>
    </w:p>
    <w:p w:rsidR="00B136B0" w:rsidRPr="007D3316" w:rsidRDefault="00B136B0" w:rsidP="00CB0F4E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7D3316">
        <w:rPr>
          <w:rFonts w:ascii="Times New Roman" w:hAnsi="Times New Roman"/>
          <w:sz w:val="26"/>
          <w:szCs w:val="26"/>
        </w:rPr>
        <w:t>Внести в постановление администрации муниципального образования город Алексинот 17.12.2012 № 2483 «Об образовании избирательных участков на территории муниципального образования город Алексин»</w:t>
      </w:r>
      <w:r w:rsidR="00864A11" w:rsidRPr="007D3316">
        <w:rPr>
          <w:rFonts w:ascii="Times New Roman" w:hAnsi="Times New Roman"/>
          <w:sz w:val="26"/>
          <w:szCs w:val="26"/>
        </w:rPr>
        <w:t xml:space="preserve"> следующие изменения</w:t>
      </w:r>
      <w:r w:rsidR="00CB0F4E" w:rsidRPr="007D3316">
        <w:rPr>
          <w:rFonts w:ascii="Times New Roman" w:hAnsi="Times New Roman"/>
          <w:sz w:val="26"/>
          <w:szCs w:val="26"/>
        </w:rPr>
        <w:t>:</w:t>
      </w:r>
    </w:p>
    <w:p w:rsidR="00CB0F4E" w:rsidRPr="007D3316" w:rsidRDefault="00CB0F4E" w:rsidP="009968AC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D3316">
        <w:rPr>
          <w:rFonts w:ascii="Times New Roman" w:hAnsi="Times New Roman"/>
          <w:sz w:val="26"/>
          <w:szCs w:val="26"/>
        </w:rPr>
        <w:t>В приложении к постановлению</w:t>
      </w:r>
      <w:r w:rsidR="00D40417" w:rsidRPr="007D3316">
        <w:rPr>
          <w:rFonts w:ascii="Times New Roman" w:hAnsi="Times New Roman"/>
          <w:sz w:val="26"/>
          <w:szCs w:val="26"/>
        </w:rPr>
        <w:t>И</w:t>
      </w:r>
      <w:r w:rsidRPr="007D3316">
        <w:rPr>
          <w:rFonts w:ascii="Times New Roman" w:hAnsi="Times New Roman"/>
          <w:sz w:val="26"/>
          <w:szCs w:val="26"/>
        </w:rPr>
        <w:t>збирательны</w:t>
      </w:r>
      <w:r w:rsidR="00D40417" w:rsidRPr="007D3316">
        <w:rPr>
          <w:rFonts w:ascii="Times New Roman" w:hAnsi="Times New Roman"/>
          <w:sz w:val="26"/>
          <w:szCs w:val="26"/>
        </w:rPr>
        <w:t>й</w:t>
      </w:r>
      <w:r w:rsidRPr="007D3316">
        <w:rPr>
          <w:rFonts w:ascii="Times New Roman" w:hAnsi="Times New Roman"/>
          <w:sz w:val="26"/>
          <w:szCs w:val="26"/>
        </w:rPr>
        <w:t xml:space="preserve"> участ</w:t>
      </w:r>
      <w:r w:rsidR="00D40417" w:rsidRPr="007D3316">
        <w:rPr>
          <w:rFonts w:ascii="Times New Roman" w:hAnsi="Times New Roman"/>
          <w:sz w:val="26"/>
          <w:szCs w:val="26"/>
        </w:rPr>
        <w:t>ок №</w:t>
      </w:r>
      <w:r w:rsidRPr="007D3316">
        <w:rPr>
          <w:rFonts w:ascii="Times New Roman" w:hAnsi="Times New Roman"/>
          <w:sz w:val="26"/>
          <w:szCs w:val="26"/>
        </w:rPr>
        <w:t xml:space="preserve">0114 </w:t>
      </w:r>
      <w:r w:rsidR="00EC7990" w:rsidRPr="007D3316">
        <w:rPr>
          <w:rFonts w:ascii="Times New Roman" w:hAnsi="Times New Roman"/>
          <w:sz w:val="26"/>
          <w:szCs w:val="26"/>
        </w:rPr>
        <w:t>слова «второй этаж, малый зал» заменить словами «2 этаж, фойе</w:t>
      </w:r>
      <w:r w:rsidR="00C36EAE" w:rsidRPr="007D3316">
        <w:rPr>
          <w:rFonts w:ascii="Times New Roman" w:hAnsi="Times New Roman"/>
          <w:sz w:val="26"/>
          <w:szCs w:val="26"/>
        </w:rPr>
        <w:t>,</w:t>
      </w:r>
      <w:r w:rsidR="00EC7990" w:rsidRPr="007D3316">
        <w:rPr>
          <w:rFonts w:ascii="Times New Roman" w:hAnsi="Times New Roman"/>
          <w:sz w:val="26"/>
          <w:szCs w:val="26"/>
        </w:rPr>
        <w:t xml:space="preserve"> справа»;</w:t>
      </w:r>
    </w:p>
    <w:p w:rsidR="00EC7990" w:rsidRPr="007D3316" w:rsidRDefault="00EC7990" w:rsidP="00EC7990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7D3316">
        <w:rPr>
          <w:rFonts w:ascii="Times New Roman" w:hAnsi="Times New Roman"/>
          <w:sz w:val="26"/>
          <w:szCs w:val="26"/>
        </w:rPr>
        <w:t>В приложении к постановлению Избирательный участок №0115 слова «1 этаж, фойе перед большим залом» заменить словами «2 этаж, фойе</w:t>
      </w:r>
      <w:r w:rsidR="00C36EAE" w:rsidRPr="007D3316">
        <w:rPr>
          <w:rFonts w:ascii="Times New Roman" w:hAnsi="Times New Roman"/>
          <w:sz w:val="26"/>
          <w:szCs w:val="26"/>
        </w:rPr>
        <w:t>,</w:t>
      </w:r>
      <w:r w:rsidRPr="007D3316">
        <w:rPr>
          <w:rFonts w:ascii="Times New Roman" w:hAnsi="Times New Roman"/>
          <w:sz w:val="26"/>
          <w:szCs w:val="26"/>
        </w:rPr>
        <w:t xml:space="preserve"> слева».</w:t>
      </w:r>
    </w:p>
    <w:p w:rsidR="00B136B0" w:rsidRPr="007D3316" w:rsidRDefault="00B136B0" w:rsidP="00B136B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D3316">
        <w:rPr>
          <w:rFonts w:ascii="Times New Roman" w:hAnsi="Times New Roman"/>
          <w:sz w:val="26"/>
          <w:szCs w:val="26"/>
        </w:rPr>
        <w:tab/>
        <w:t xml:space="preserve">2. Управлению по организационной работе и информационному обеспечению администрации муниципального образования город Алексин  (Панина Ю.А.) опубликовать постановление в газете «Алексинские вести» и разместить на официальном сайте муниципального образования город Алексин в информационно-телекоммуникационной сети «Интернет». </w:t>
      </w:r>
    </w:p>
    <w:p w:rsidR="00B136B0" w:rsidRPr="007D3316" w:rsidRDefault="00B136B0" w:rsidP="00B136B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D3316">
        <w:rPr>
          <w:rFonts w:ascii="Times New Roman" w:hAnsi="Times New Roman"/>
          <w:sz w:val="26"/>
          <w:szCs w:val="26"/>
        </w:rPr>
        <w:tab/>
        <w:t>3. Постановление вступает в силу со дня подписания.</w:t>
      </w:r>
    </w:p>
    <w:p w:rsidR="00B136B0" w:rsidRPr="007D3316" w:rsidRDefault="00B136B0" w:rsidP="00B136B0">
      <w:pPr>
        <w:pStyle w:val="a3"/>
        <w:spacing w:after="0" w:line="240" w:lineRule="auto"/>
        <w:ind w:left="0"/>
        <w:jc w:val="both"/>
        <w:rPr>
          <w:b/>
          <w:sz w:val="26"/>
          <w:szCs w:val="26"/>
        </w:rPr>
      </w:pPr>
    </w:p>
    <w:p w:rsidR="00B136B0" w:rsidRPr="007D3316" w:rsidRDefault="00B136B0" w:rsidP="00B136B0">
      <w:pPr>
        <w:pStyle w:val="a3"/>
        <w:spacing w:after="0" w:line="240" w:lineRule="auto"/>
        <w:ind w:left="0"/>
        <w:jc w:val="both"/>
        <w:rPr>
          <w:b/>
          <w:sz w:val="26"/>
          <w:szCs w:val="26"/>
        </w:rPr>
      </w:pPr>
    </w:p>
    <w:p w:rsidR="00B136B0" w:rsidRPr="007D3316" w:rsidRDefault="00B136B0" w:rsidP="00B136B0">
      <w:pPr>
        <w:jc w:val="both"/>
        <w:rPr>
          <w:b/>
          <w:sz w:val="26"/>
          <w:szCs w:val="26"/>
        </w:rPr>
      </w:pPr>
      <w:r w:rsidRPr="007D3316">
        <w:rPr>
          <w:b/>
          <w:sz w:val="26"/>
          <w:szCs w:val="26"/>
        </w:rPr>
        <w:t xml:space="preserve">Глава администрации </w:t>
      </w:r>
    </w:p>
    <w:p w:rsidR="00B136B0" w:rsidRPr="007D3316" w:rsidRDefault="00B136B0" w:rsidP="00B136B0">
      <w:pPr>
        <w:jc w:val="both"/>
        <w:rPr>
          <w:b/>
          <w:sz w:val="26"/>
          <w:szCs w:val="26"/>
        </w:rPr>
      </w:pPr>
      <w:r w:rsidRPr="007D3316">
        <w:rPr>
          <w:b/>
          <w:sz w:val="26"/>
          <w:szCs w:val="26"/>
        </w:rPr>
        <w:t xml:space="preserve">муниципального образования </w:t>
      </w:r>
    </w:p>
    <w:p w:rsidR="00B136B0" w:rsidRPr="007D3316" w:rsidRDefault="00B136B0" w:rsidP="00B136B0">
      <w:pPr>
        <w:tabs>
          <w:tab w:val="left" w:pos="6663"/>
        </w:tabs>
        <w:jc w:val="both"/>
        <w:rPr>
          <w:b/>
          <w:sz w:val="26"/>
          <w:szCs w:val="26"/>
        </w:rPr>
      </w:pPr>
      <w:r w:rsidRPr="007D3316">
        <w:rPr>
          <w:b/>
          <w:sz w:val="26"/>
          <w:szCs w:val="26"/>
        </w:rPr>
        <w:t>город Алексин</w:t>
      </w:r>
      <w:r w:rsidRPr="007D3316">
        <w:rPr>
          <w:b/>
          <w:sz w:val="26"/>
          <w:szCs w:val="26"/>
        </w:rPr>
        <w:tab/>
        <w:t>П.Е. Федоров</w:t>
      </w:r>
    </w:p>
    <w:p w:rsidR="00C36EAE" w:rsidRDefault="00C36EAE" w:rsidP="00DE5627">
      <w:pPr>
        <w:rPr>
          <w:sz w:val="26"/>
          <w:szCs w:val="26"/>
        </w:rPr>
      </w:pPr>
    </w:p>
    <w:p w:rsidR="003C5E92" w:rsidRDefault="003C5E92" w:rsidP="00DE5627">
      <w:pPr>
        <w:rPr>
          <w:sz w:val="26"/>
          <w:szCs w:val="26"/>
        </w:rPr>
      </w:pPr>
    </w:p>
    <w:p w:rsidR="003C5E92" w:rsidRDefault="003C5E92" w:rsidP="00DE5627">
      <w:pPr>
        <w:rPr>
          <w:sz w:val="26"/>
          <w:szCs w:val="26"/>
        </w:rPr>
      </w:pPr>
    </w:p>
    <w:p w:rsidR="003C5E92" w:rsidRDefault="003C5E92" w:rsidP="00DE5627">
      <w:pPr>
        <w:rPr>
          <w:sz w:val="26"/>
          <w:szCs w:val="26"/>
        </w:rPr>
      </w:pPr>
    </w:p>
    <w:p w:rsidR="003C5E92" w:rsidRDefault="003C5E92" w:rsidP="00DE5627">
      <w:pPr>
        <w:rPr>
          <w:sz w:val="26"/>
          <w:szCs w:val="26"/>
        </w:rPr>
      </w:pPr>
    </w:p>
    <w:p w:rsidR="003C5E92" w:rsidRDefault="003C5E92" w:rsidP="00DE5627">
      <w:pPr>
        <w:rPr>
          <w:sz w:val="26"/>
          <w:szCs w:val="26"/>
        </w:rPr>
      </w:pPr>
    </w:p>
    <w:p w:rsidR="007D3316" w:rsidRDefault="007D3316" w:rsidP="00DE5627">
      <w:pPr>
        <w:rPr>
          <w:sz w:val="26"/>
          <w:szCs w:val="26"/>
        </w:rPr>
      </w:pPr>
    </w:p>
    <w:p w:rsidR="00DE5627" w:rsidRDefault="00DE5627" w:rsidP="00DE5627">
      <w:pPr>
        <w:jc w:val="both"/>
      </w:pPr>
    </w:p>
    <w:sectPr w:rsidR="00DE5627" w:rsidSect="00C36EA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83D1A70"/>
    <w:multiLevelType w:val="multilevel"/>
    <w:tmpl w:val="19B0B334"/>
    <w:lvl w:ilvl="0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7EF969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3E"/>
    <w:rsid w:val="001C6D16"/>
    <w:rsid w:val="00236894"/>
    <w:rsid w:val="00290031"/>
    <w:rsid w:val="003C5E92"/>
    <w:rsid w:val="00474F8A"/>
    <w:rsid w:val="00740101"/>
    <w:rsid w:val="007D3316"/>
    <w:rsid w:val="00864A11"/>
    <w:rsid w:val="009F573E"/>
    <w:rsid w:val="00B136B0"/>
    <w:rsid w:val="00B67E87"/>
    <w:rsid w:val="00C14ED7"/>
    <w:rsid w:val="00C36EAE"/>
    <w:rsid w:val="00CB0F4E"/>
    <w:rsid w:val="00D40417"/>
    <w:rsid w:val="00D4260B"/>
    <w:rsid w:val="00DE5627"/>
    <w:rsid w:val="00EC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5FE82-CCC9-4EFE-A001-84A8F7A6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36B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6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B136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64A11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A11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Body Text"/>
    <w:basedOn w:val="a"/>
    <w:link w:val="a7"/>
    <w:rsid w:val="00DE5627"/>
    <w:rPr>
      <w:sz w:val="24"/>
    </w:rPr>
  </w:style>
  <w:style w:type="character" w:customStyle="1" w:styleId="a7">
    <w:name w:val="Основной текст Знак"/>
    <w:basedOn w:val="a0"/>
    <w:link w:val="a6"/>
    <w:rsid w:val="00DE5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AMO_press</dc:creator>
  <cp:keywords/>
  <dc:description/>
  <cp:lastModifiedBy>Римма Николаевна Назарова</cp:lastModifiedBy>
  <cp:revision>2</cp:revision>
  <cp:lastPrinted>2024-08-19T12:17:00Z</cp:lastPrinted>
  <dcterms:created xsi:type="dcterms:W3CDTF">2024-08-20T12:44:00Z</dcterms:created>
  <dcterms:modified xsi:type="dcterms:W3CDTF">2024-08-20T12:44:00Z</dcterms:modified>
</cp:coreProperties>
</file>