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0D" w:rsidRPr="007C74E3" w:rsidRDefault="0034594D" w:rsidP="0034594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</w:rPr>
        <w:t xml:space="preserve">  </w:t>
      </w:r>
      <w:r w:rsidR="003238A9">
        <w:rPr>
          <w:rFonts w:ascii="Arial" w:hAnsi="Arial" w:cs="Arial"/>
          <w:b/>
          <w:bCs/>
          <w:noProof/>
        </w:rPr>
        <w:drawing>
          <wp:inline distT="0" distB="0" distL="0" distR="0">
            <wp:extent cx="523875" cy="638175"/>
            <wp:effectExtent l="19050" t="0" r="9525" b="0"/>
            <wp:docPr id="10" name="Рисунок 3" descr="Ale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lexi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t xml:space="preserve">                                                           </w:t>
      </w:r>
      <w:r w:rsidR="00255A0D">
        <w:rPr>
          <w:rFonts w:ascii="Arial" w:hAnsi="Arial" w:cs="Arial"/>
          <w:b/>
          <w:bCs/>
        </w:rPr>
        <w:t xml:space="preserve">                                                 </w:t>
      </w:r>
    </w:p>
    <w:p w:rsidR="00255A0D" w:rsidRPr="00AA3237" w:rsidRDefault="00255A0D" w:rsidP="0034594D">
      <w:pPr>
        <w:jc w:val="center"/>
        <w:rPr>
          <w:b/>
          <w:bCs/>
        </w:rPr>
      </w:pPr>
    </w:p>
    <w:p w:rsidR="00255A0D" w:rsidRPr="00B158F1" w:rsidRDefault="00255A0D" w:rsidP="0069563B">
      <w:pPr>
        <w:jc w:val="center"/>
        <w:rPr>
          <w:rFonts w:ascii="Arial" w:hAnsi="Arial" w:cs="Arial"/>
          <w:b/>
          <w:bCs/>
        </w:rPr>
      </w:pPr>
      <w:r w:rsidRPr="00B158F1">
        <w:rPr>
          <w:rFonts w:ascii="Arial" w:hAnsi="Arial" w:cs="Arial"/>
          <w:b/>
          <w:bCs/>
        </w:rPr>
        <w:t>Тульская область</w:t>
      </w:r>
    </w:p>
    <w:p w:rsidR="00255A0D" w:rsidRPr="00B158F1" w:rsidRDefault="00255A0D" w:rsidP="0069563B">
      <w:pPr>
        <w:jc w:val="center"/>
        <w:rPr>
          <w:rFonts w:ascii="Arial" w:hAnsi="Arial" w:cs="Arial"/>
          <w:b/>
          <w:bCs/>
        </w:rPr>
      </w:pPr>
      <w:r w:rsidRPr="00B158F1">
        <w:rPr>
          <w:rFonts w:ascii="Arial" w:hAnsi="Arial" w:cs="Arial"/>
          <w:b/>
          <w:bCs/>
        </w:rPr>
        <w:t>Муниципальное образование город Алексин</w:t>
      </w:r>
    </w:p>
    <w:p w:rsidR="00255A0D" w:rsidRPr="00B158F1" w:rsidRDefault="00255A0D" w:rsidP="0069563B">
      <w:pPr>
        <w:jc w:val="center"/>
        <w:rPr>
          <w:rFonts w:ascii="Arial" w:hAnsi="Arial" w:cs="Arial"/>
          <w:b/>
          <w:bCs/>
        </w:rPr>
      </w:pPr>
      <w:r w:rsidRPr="00B158F1">
        <w:rPr>
          <w:rFonts w:ascii="Arial" w:hAnsi="Arial" w:cs="Arial"/>
          <w:b/>
          <w:bCs/>
        </w:rPr>
        <w:t xml:space="preserve">Собрание депутатов </w:t>
      </w:r>
    </w:p>
    <w:p w:rsidR="00255A0D" w:rsidRPr="00B158F1" w:rsidRDefault="00255A0D" w:rsidP="007C74E3">
      <w:pPr>
        <w:jc w:val="right"/>
        <w:rPr>
          <w:rFonts w:ascii="Arial" w:hAnsi="Arial" w:cs="Arial"/>
          <w:b/>
          <w:bCs/>
          <w:color w:val="FF0000"/>
        </w:rPr>
      </w:pPr>
    </w:p>
    <w:p w:rsidR="00255A0D" w:rsidRPr="00B158F1" w:rsidRDefault="00255A0D" w:rsidP="00B158F1">
      <w:pPr>
        <w:jc w:val="center"/>
        <w:rPr>
          <w:rFonts w:ascii="Arial" w:hAnsi="Arial" w:cs="Arial"/>
          <w:b/>
          <w:bCs/>
        </w:rPr>
      </w:pPr>
      <w:r w:rsidRPr="00B158F1">
        <w:rPr>
          <w:rFonts w:ascii="Arial" w:hAnsi="Arial" w:cs="Arial"/>
          <w:b/>
          <w:bCs/>
        </w:rPr>
        <w:t>Решение</w:t>
      </w:r>
    </w:p>
    <w:p w:rsidR="00255A0D" w:rsidRPr="00B158F1" w:rsidRDefault="00255A0D" w:rsidP="0069563B">
      <w:pPr>
        <w:jc w:val="center"/>
        <w:rPr>
          <w:rFonts w:ascii="Arial" w:hAnsi="Arial" w:cs="Arial"/>
          <w:b/>
          <w:bCs/>
        </w:rPr>
      </w:pPr>
    </w:p>
    <w:p w:rsidR="00255A0D" w:rsidRPr="00AA3237" w:rsidRDefault="00255A0D" w:rsidP="0069563B">
      <w:pPr>
        <w:ind w:firstLine="708"/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от  </w:t>
      </w:r>
      <w:r w:rsidR="003238A9">
        <w:rPr>
          <w:rFonts w:ascii="Arial" w:hAnsi="Arial" w:cs="Arial"/>
          <w:b/>
          <w:bCs/>
        </w:rPr>
        <w:t xml:space="preserve"> 26 января 2021</w:t>
      </w:r>
      <w:r>
        <w:rPr>
          <w:rFonts w:ascii="Arial" w:hAnsi="Arial" w:cs="Arial"/>
          <w:b/>
          <w:bCs/>
        </w:rPr>
        <w:t xml:space="preserve">года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3238A9">
        <w:rPr>
          <w:rFonts w:ascii="Arial" w:hAnsi="Arial" w:cs="Arial"/>
          <w:b/>
          <w:bCs/>
        </w:rPr>
        <w:t xml:space="preserve">                               </w:t>
      </w:r>
      <w:r>
        <w:rPr>
          <w:rFonts w:ascii="Arial" w:hAnsi="Arial" w:cs="Arial"/>
          <w:b/>
          <w:bCs/>
        </w:rPr>
        <w:t>№</w:t>
      </w:r>
      <w:r w:rsidR="003238A9">
        <w:rPr>
          <w:rFonts w:ascii="Arial" w:hAnsi="Arial" w:cs="Arial"/>
          <w:b/>
          <w:bCs/>
        </w:rPr>
        <w:t xml:space="preserve">1(17).2 </w:t>
      </w:r>
    </w:p>
    <w:p w:rsidR="00255A0D" w:rsidRDefault="00255A0D" w:rsidP="00232D41">
      <w:pPr>
        <w:jc w:val="center"/>
        <w:rPr>
          <w:rFonts w:ascii="Arial" w:hAnsi="Arial" w:cs="Arial"/>
          <w:b/>
          <w:bCs/>
        </w:rPr>
      </w:pPr>
    </w:p>
    <w:p w:rsidR="00142606" w:rsidRPr="00B158F1" w:rsidRDefault="00142606" w:rsidP="00232D41">
      <w:pPr>
        <w:jc w:val="center"/>
        <w:rPr>
          <w:rFonts w:ascii="Arial" w:hAnsi="Arial" w:cs="Arial"/>
          <w:b/>
          <w:bCs/>
        </w:rPr>
      </w:pPr>
    </w:p>
    <w:p w:rsidR="00255A0D" w:rsidRPr="003238A9" w:rsidRDefault="00255A0D" w:rsidP="007630A4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238A9">
        <w:rPr>
          <w:rFonts w:ascii="Arial" w:hAnsi="Arial" w:cs="Arial"/>
          <w:b/>
          <w:bCs/>
          <w:sz w:val="28"/>
          <w:szCs w:val="28"/>
        </w:rPr>
        <w:t xml:space="preserve">О внесении изменений в  решение Собрания депутатов муниципального образования город Алексин от 01 марта  2016 года  №2(23).3   «Об утверждении Правил землепользования и застройки  муниципального образования город Алексин» </w:t>
      </w:r>
    </w:p>
    <w:p w:rsidR="00255A0D" w:rsidRDefault="00255A0D" w:rsidP="007630A4">
      <w:pPr>
        <w:ind w:firstLine="709"/>
        <w:jc w:val="center"/>
        <w:rPr>
          <w:b/>
          <w:bCs/>
        </w:rPr>
      </w:pPr>
    </w:p>
    <w:p w:rsidR="00142606" w:rsidRPr="00A31A62" w:rsidRDefault="00142606" w:rsidP="007630A4">
      <w:pPr>
        <w:ind w:firstLine="709"/>
        <w:jc w:val="center"/>
        <w:rPr>
          <w:b/>
          <w:bCs/>
        </w:rPr>
      </w:pPr>
    </w:p>
    <w:p w:rsidR="00255A0D" w:rsidRPr="003238A9" w:rsidRDefault="00E435AD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</w:t>
      </w:r>
      <w:r w:rsidR="00A31A62" w:rsidRPr="003238A9">
        <w:rPr>
          <w:rFonts w:ascii="Arial" w:hAnsi="Arial" w:cs="Arial"/>
        </w:rPr>
        <w:t xml:space="preserve">   </w:t>
      </w:r>
      <w:r w:rsidR="00255A0D" w:rsidRPr="003238A9">
        <w:rPr>
          <w:rFonts w:ascii="Arial" w:hAnsi="Arial" w:cs="Arial"/>
        </w:rPr>
        <w:t>В соответствии с Градостроительным кодексом Российской Федерации, Федеральным законом от 06 октября 2003 года  №131-ФЗ «Об общих принципах организации местного самоуправления в Российской  Федерации», на основании Устава муниципального образования город Алексин  Собрание депутатов муниципального образования город Алексин РЕШИЛО:</w:t>
      </w:r>
    </w:p>
    <w:p w:rsidR="00255A0D" w:rsidRPr="003238A9" w:rsidRDefault="00A31A62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</w:t>
      </w:r>
      <w:r w:rsidR="00746933" w:rsidRPr="003238A9">
        <w:rPr>
          <w:rFonts w:ascii="Arial" w:hAnsi="Arial" w:cs="Arial"/>
        </w:rPr>
        <w:t xml:space="preserve"> </w:t>
      </w:r>
      <w:r w:rsidRPr="003238A9">
        <w:rPr>
          <w:rFonts w:ascii="Arial" w:hAnsi="Arial" w:cs="Arial"/>
        </w:rPr>
        <w:t xml:space="preserve"> </w:t>
      </w:r>
      <w:r w:rsidR="00142606" w:rsidRPr="003238A9">
        <w:rPr>
          <w:rFonts w:ascii="Arial" w:hAnsi="Arial" w:cs="Arial"/>
        </w:rPr>
        <w:t xml:space="preserve"> </w:t>
      </w:r>
      <w:r w:rsidR="00255A0D" w:rsidRPr="003238A9">
        <w:rPr>
          <w:rFonts w:ascii="Arial" w:hAnsi="Arial" w:cs="Arial"/>
        </w:rPr>
        <w:t xml:space="preserve">1.Внести в решение Собрания депутатов муниципального образования город Алексин от 01 марта 2016 года  №2(23).3 «Об утверждении Правил землепользования и застройки  муниципального образования город Алексин» следующие изменения:  </w:t>
      </w:r>
    </w:p>
    <w:p w:rsidR="00B30EE3" w:rsidRPr="003238A9" w:rsidRDefault="00076650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</w:t>
      </w:r>
      <w:r w:rsidR="00B30EE3" w:rsidRPr="003238A9">
        <w:rPr>
          <w:rFonts w:ascii="Arial" w:hAnsi="Arial" w:cs="Arial"/>
        </w:rPr>
        <w:t>1.1 таблицу  2.2.1  статьи 49  дополнить строками следующего содержания:</w:t>
      </w:r>
    </w:p>
    <w:p w:rsidR="00B30EE3" w:rsidRPr="003238A9" w:rsidRDefault="00076650" w:rsidP="003238A9">
      <w:pPr>
        <w:ind w:firstLine="567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   </w:t>
      </w:r>
      <w:r w:rsidR="00B30EE3" w:rsidRPr="003238A9">
        <w:rPr>
          <w:rFonts w:ascii="Arial" w:hAnsi="Arial" w:cs="Arial"/>
        </w:rPr>
        <w:t>Градостроительный регламент зоны Ж4.</w:t>
      </w: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"/>
        <w:gridCol w:w="2686"/>
        <w:gridCol w:w="6237"/>
        <w:gridCol w:w="708"/>
      </w:tblGrid>
      <w:tr w:rsidR="006B78A0" w:rsidRPr="001D1A79" w:rsidTr="00296D58">
        <w:trPr>
          <w:trHeight w:val="82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78A0" w:rsidRPr="003238A9" w:rsidRDefault="006B78A0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Наименование вида разрешенного использования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6B78A0" w:rsidRPr="003238A9" w:rsidRDefault="006B78A0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Описание вида разрешенного использования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6B78A0" w:rsidRPr="003238A9" w:rsidRDefault="006B78A0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Код</w:t>
            </w:r>
          </w:p>
        </w:tc>
      </w:tr>
      <w:tr w:rsidR="00296D58" w:rsidRPr="001D1A79" w:rsidTr="00565867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6D58" w:rsidRPr="003238A9" w:rsidRDefault="00296D58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96D58" w:rsidRPr="003238A9" w:rsidRDefault="00296D58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Основные виды разрешенного использования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96D58" w:rsidRPr="003238A9" w:rsidRDefault="00296D58" w:rsidP="001537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B78A0" w:rsidTr="005658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8" w:type="dxa"/>
          <w:trHeight w:val="150"/>
        </w:trPr>
        <w:tc>
          <w:tcPr>
            <w:tcW w:w="2686" w:type="dxa"/>
          </w:tcPr>
          <w:p w:rsidR="006B78A0" w:rsidRPr="003238A9" w:rsidRDefault="006B78A0" w:rsidP="001537A9">
            <w:pPr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Магазины</w:t>
            </w:r>
          </w:p>
        </w:tc>
        <w:tc>
          <w:tcPr>
            <w:tcW w:w="6237" w:type="dxa"/>
          </w:tcPr>
          <w:p w:rsidR="006B78A0" w:rsidRPr="003238A9" w:rsidRDefault="006B78A0" w:rsidP="006B78A0">
            <w:pPr>
              <w:jc w:val="both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Размещение объектов капитального строительства, предназначенных для продажи товаров, торговая площадь которых составляет до 200 кв. м</w:t>
            </w:r>
          </w:p>
        </w:tc>
        <w:tc>
          <w:tcPr>
            <w:tcW w:w="708" w:type="dxa"/>
          </w:tcPr>
          <w:p w:rsidR="006B78A0" w:rsidRPr="003238A9" w:rsidRDefault="006B78A0" w:rsidP="001537A9">
            <w:pPr>
              <w:jc w:val="center"/>
              <w:rPr>
                <w:rFonts w:ascii="Arial" w:hAnsi="Arial" w:cs="Arial"/>
              </w:rPr>
            </w:pPr>
            <w:r w:rsidRPr="003238A9">
              <w:rPr>
                <w:rFonts w:ascii="Arial" w:hAnsi="Arial" w:cs="Arial"/>
              </w:rPr>
              <w:t>4.4</w:t>
            </w:r>
          </w:p>
        </w:tc>
      </w:tr>
    </w:tbl>
    <w:p w:rsidR="006B78A0" w:rsidRPr="00B30EE3" w:rsidRDefault="006B78A0" w:rsidP="00B30EE3"/>
    <w:p w:rsidR="00AF055B" w:rsidRPr="003238A9" w:rsidRDefault="003238A9" w:rsidP="003238A9">
      <w:pPr>
        <w:jc w:val="both"/>
        <w:rPr>
          <w:rFonts w:ascii="Arial" w:hAnsi="Arial" w:cs="Arial"/>
        </w:rPr>
      </w:pPr>
      <w:r>
        <w:t xml:space="preserve">           </w:t>
      </w:r>
      <w:r w:rsidR="00B44BBD">
        <w:t xml:space="preserve">   </w:t>
      </w:r>
      <w:r w:rsidR="008A51BF" w:rsidRPr="003238A9">
        <w:rPr>
          <w:rFonts w:ascii="Arial" w:hAnsi="Arial" w:cs="Arial"/>
        </w:rPr>
        <w:t>1.</w:t>
      </w:r>
      <w:r w:rsidR="00B30EE3" w:rsidRPr="003238A9">
        <w:rPr>
          <w:rFonts w:ascii="Arial" w:hAnsi="Arial" w:cs="Arial"/>
        </w:rPr>
        <w:t>2</w:t>
      </w:r>
      <w:r w:rsidR="008A51BF" w:rsidRPr="003238A9">
        <w:rPr>
          <w:rFonts w:ascii="Arial" w:hAnsi="Arial" w:cs="Arial"/>
        </w:rPr>
        <w:t xml:space="preserve">. </w:t>
      </w:r>
      <w:r w:rsidR="00526BE6" w:rsidRPr="003238A9">
        <w:rPr>
          <w:rFonts w:ascii="Arial" w:hAnsi="Arial" w:cs="Arial"/>
        </w:rPr>
        <w:t xml:space="preserve">В </w:t>
      </w:r>
      <w:r w:rsidR="000F6EDD" w:rsidRPr="003238A9">
        <w:rPr>
          <w:rFonts w:ascii="Arial" w:hAnsi="Arial" w:cs="Arial"/>
        </w:rPr>
        <w:t>графической части «К</w:t>
      </w:r>
      <w:hyperlink r:id="rId9" w:history="1">
        <w:r w:rsidR="000F6EDD" w:rsidRPr="003238A9">
          <w:rPr>
            <w:rFonts w:ascii="Arial" w:hAnsi="Arial" w:cs="Arial"/>
          </w:rPr>
          <w:t>арты</w:t>
        </w:r>
      </w:hyperlink>
      <w:r w:rsidR="008A51BF" w:rsidRPr="003238A9">
        <w:rPr>
          <w:rFonts w:ascii="Arial" w:hAnsi="Arial" w:cs="Arial"/>
        </w:rPr>
        <w:t xml:space="preserve"> градостроительного зонирования и зон с особыми условиями использования территорий г.Алексин</w:t>
      </w:r>
      <w:r w:rsidR="000F6EDD" w:rsidRPr="003238A9">
        <w:rPr>
          <w:rFonts w:ascii="Arial" w:hAnsi="Arial" w:cs="Arial"/>
        </w:rPr>
        <w:t xml:space="preserve">» изменить </w:t>
      </w:r>
      <w:r w:rsidR="00102062" w:rsidRPr="003238A9">
        <w:rPr>
          <w:rFonts w:ascii="Arial" w:hAnsi="Arial" w:cs="Arial"/>
        </w:rPr>
        <w:t xml:space="preserve">вид территориальной зоны </w:t>
      </w:r>
      <w:r w:rsidR="00B80FD1" w:rsidRPr="003238A9">
        <w:rPr>
          <w:rFonts w:ascii="Arial" w:hAnsi="Arial" w:cs="Arial"/>
        </w:rPr>
        <w:t>–</w:t>
      </w:r>
      <w:r w:rsidR="00B80FD1" w:rsidRPr="003238A9">
        <w:rPr>
          <w:rFonts w:ascii="Arial" w:hAnsi="Arial" w:cs="Arial"/>
          <w:sz w:val="22"/>
          <w:szCs w:val="22"/>
        </w:rPr>
        <w:t xml:space="preserve"> «зона сельскохозяйственных угодий</w:t>
      </w:r>
      <w:r w:rsidR="00B80FD1" w:rsidRPr="003238A9">
        <w:rPr>
          <w:rFonts w:ascii="Arial" w:hAnsi="Arial" w:cs="Arial"/>
        </w:rPr>
        <w:t xml:space="preserve"> (Сх1)</w:t>
      </w:r>
      <w:r w:rsidR="00BC2208" w:rsidRPr="003238A9">
        <w:rPr>
          <w:rFonts w:ascii="Arial" w:hAnsi="Arial" w:cs="Arial"/>
        </w:rPr>
        <w:t>» на вид территориальной зоны «з</w:t>
      </w:r>
      <w:r w:rsidR="00BC2208" w:rsidRPr="003238A9">
        <w:rPr>
          <w:rFonts w:ascii="Arial" w:hAnsi="Arial" w:cs="Arial"/>
          <w:sz w:val="22"/>
          <w:szCs w:val="22"/>
        </w:rPr>
        <w:t>она, занятая объектами сельскохозяйственного назначения (Сх2)»</w:t>
      </w:r>
      <w:r w:rsidR="00BC2208" w:rsidRPr="003238A9">
        <w:rPr>
          <w:rFonts w:ascii="Arial" w:hAnsi="Arial" w:cs="Arial"/>
        </w:rPr>
        <w:t xml:space="preserve"> </w:t>
      </w:r>
      <w:r w:rsidR="00AF65BB" w:rsidRPr="003238A9">
        <w:rPr>
          <w:rFonts w:ascii="Arial" w:hAnsi="Arial" w:cs="Arial"/>
        </w:rPr>
        <w:t xml:space="preserve">в отношении </w:t>
      </w:r>
      <w:r w:rsidR="00102062" w:rsidRPr="003238A9">
        <w:rPr>
          <w:rFonts w:ascii="Arial" w:hAnsi="Arial" w:cs="Arial"/>
        </w:rPr>
        <w:t>земельных участков</w:t>
      </w:r>
      <w:r w:rsidR="00AF65BB" w:rsidRPr="003238A9">
        <w:rPr>
          <w:rFonts w:ascii="Arial" w:hAnsi="Arial" w:cs="Arial"/>
        </w:rPr>
        <w:t xml:space="preserve"> с кадастровыми номерами</w:t>
      </w:r>
      <w:r w:rsidR="00AF055B" w:rsidRPr="003238A9">
        <w:rPr>
          <w:rFonts w:ascii="Arial" w:hAnsi="Arial" w:cs="Arial"/>
        </w:rPr>
        <w:t>:</w:t>
      </w:r>
    </w:p>
    <w:p w:rsidR="00817DF6" w:rsidRPr="003238A9" w:rsidRDefault="003F3AF6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</w:t>
      </w:r>
      <w:r w:rsidR="00AF055B" w:rsidRPr="003238A9">
        <w:rPr>
          <w:rFonts w:ascii="Arial" w:hAnsi="Arial" w:cs="Arial"/>
        </w:rPr>
        <w:t>-</w:t>
      </w:r>
      <w:r w:rsidRPr="003238A9">
        <w:rPr>
          <w:rFonts w:ascii="Arial" w:hAnsi="Arial" w:cs="Arial"/>
        </w:rPr>
        <w:t>71:01:</w:t>
      </w:r>
      <w:r w:rsidR="00AF055B" w:rsidRPr="003238A9">
        <w:rPr>
          <w:rFonts w:ascii="Arial" w:hAnsi="Arial" w:cs="Arial"/>
        </w:rPr>
        <w:t>030801:236</w:t>
      </w:r>
      <w:r w:rsidR="00B44BBD" w:rsidRPr="003238A9">
        <w:rPr>
          <w:rFonts w:ascii="Arial" w:hAnsi="Arial" w:cs="Arial"/>
        </w:rPr>
        <w:t>, расположенн</w:t>
      </w:r>
      <w:r w:rsidR="00AF055B" w:rsidRPr="003238A9">
        <w:rPr>
          <w:rFonts w:ascii="Arial" w:hAnsi="Arial" w:cs="Arial"/>
        </w:rPr>
        <w:t>ого</w:t>
      </w:r>
      <w:r w:rsidR="00B44BBD" w:rsidRPr="003238A9">
        <w:rPr>
          <w:rFonts w:ascii="Arial" w:hAnsi="Arial" w:cs="Arial"/>
        </w:rPr>
        <w:t xml:space="preserve"> по адресу: </w:t>
      </w:r>
      <w:r w:rsidR="00AF055B" w:rsidRPr="003238A9">
        <w:rPr>
          <w:rFonts w:ascii="Arial" w:hAnsi="Arial" w:cs="Arial"/>
          <w:shd w:val="clear" w:color="auto" w:fill="FFFFFF"/>
        </w:rPr>
        <w:t>Тульская область, Алексинский район</w:t>
      </w:r>
      <w:r w:rsidRPr="003238A9">
        <w:rPr>
          <w:rFonts w:ascii="Arial" w:hAnsi="Arial" w:cs="Arial"/>
        </w:rPr>
        <w:t xml:space="preserve"> </w:t>
      </w:r>
      <w:r w:rsidR="00B44BBD" w:rsidRPr="003238A9">
        <w:rPr>
          <w:rFonts w:ascii="Arial" w:hAnsi="Arial" w:cs="Arial"/>
        </w:rPr>
        <w:t>(Приложение №1)</w:t>
      </w:r>
      <w:r w:rsidR="00746933" w:rsidRPr="003238A9">
        <w:rPr>
          <w:rFonts w:ascii="Arial" w:hAnsi="Arial" w:cs="Arial"/>
        </w:rPr>
        <w:t>,</w:t>
      </w:r>
      <w:r w:rsidR="00817DF6" w:rsidRPr="003238A9">
        <w:rPr>
          <w:rFonts w:ascii="Arial" w:hAnsi="Arial" w:cs="Arial"/>
        </w:rPr>
        <w:t xml:space="preserve"> </w:t>
      </w:r>
    </w:p>
    <w:p w:rsidR="00746933" w:rsidRPr="003238A9" w:rsidRDefault="00746933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>-71:01:030201:345</w:t>
      </w:r>
      <w:r w:rsidR="00D752EB" w:rsidRPr="003238A9">
        <w:rPr>
          <w:rFonts w:ascii="Arial" w:hAnsi="Arial" w:cs="Arial"/>
        </w:rPr>
        <w:t xml:space="preserve"> ЗУ:1</w:t>
      </w:r>
      <w:r w:rsidRPr="003238A9">
        <w:rPr>
          <w:rFonts w:ascii="Arial" w:hAnsi="Arial" w:cs="Arial"/>
        </w:rPr>
        <w:t>,</w:t>
      </w:r>
      <w:r w:rsidRPr="003238A9">
        <w:rPr>
          <w:rFonts w:ascii="Arial" w:hAnsi="Arial" w:cs="Arial"/>
          <w:shd w:val="clear" w:color="auto" w:fill="FFFFFF"/>
        </w:rPr>
        <w:t xml:space="preserve"> </w:t>
      </w:r>
      <w:r w:rsidRPr="003238A9">
        <w:rPr>
          <w:rFonts w:ascii="Arial" w:hAnsi="Arial" w:cs="Arial"/>
        </w:rPr>
        <w:t xml:space="preserve">расположенного по адресу: </w:t>
      </w:r>
      <w:r w:rsidRPr="003238A9">
        <w:rPr>
          <w:rFonts w:ascii="Arial" w:hAnsi="Arial" w:cs="Arial"/>
          <w:shd w:val="clear" w:color="auto" w:fill="FFFFFF"/>
        </w:rPr>
        <w:t>Тульская область, Алексинский район</w:t>
      </w:r>
      <w:r w:rsidRPr="003238A9">
        <w:rPr>
          <w:rFonts w:ascii="Arial" w:hAnsi="Arial" w:cs="Arial"/>
        </w:rPr>
        <w:t xml:space="preserve"> (Приложение №2):</w:t>
      </w:r>
    </w:p>
    <w:p w:rsidR="00746933" w:rsidRPr="003238A9" w:rsidRDefault="00746933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>-71:01:030201:348,</w:t>
      </w:r>
      <w:r w:rsidRPr="003238A9">
        <w:rPr>
          <w:rFonts w:ascii="Arial" w:hAnsi="Arial" w:cs="Arial"/>
          <w:shd w:val="clear" w:color="auto" w:fill="FFFFFF"/>
        </w:rPr>
        <w:t xml:space="preserve"> </w:t>
      </w:r>
      <w:r w:rsidRPr="003238A9">
        <w:rPr>
          <w:rFonts w:ascii="Arial" w:hAnsi="Arial" w:cs="Arial"/>
        </w:rPr>
        <w:t xml:space="preserve">расположенного по адресу: </w:t>
      </w:r>
      <w:r w:rsidRPr="003238A9">
        <w:rPr>
          <w:rFonts w:ascii="Arial" w:hAnsi="Arial" w:cs="Arial"/>
          <w:shd w:val="clear" w:color="auto" w:fill="FFFFFF"/>
        </w:rPr>
        <w:t>Тульская область, Алексинский район</w:t>
      </w:r>
      <w:r w:rsidRPr="003238A9">
        <w:rPr>
          <w:rFonts w:ascii="Arial" w:hAnsi="Arial" w:cs="Arial"/>
        </w:rPr>
        <w:t xml:space="preserve"> (Приложение №</w:t>
      </w:r>
      <w:r w:rsidR="00DB6BD9" w:rsidRPr="003238A9">
        <w:rPr>
          <w:rFonts w:ascii="Arial" w:hAnsi="Arial" w:cs="Arial"/>
        </w:rPr>
        <w:t>3</w:t>
      </w:r>
      <w:r w:rsidRPr="003238A9">
        <w:rPr>
          <w:rFonts w:ascii="Arial" w:hAnsi="Arial" w:cs="Arial"/>
        </w:rPr>
        <w:t xml:space="preserve">): </w:t>
      </w:r>
    </w:p>
    <w:p w:rsidR="00D752EB" w:rsidRPr="003238A9" w:rsidRDefault="006458B3" w:rsidP="003238A9">
      <w:pPr>
        <w:pStyle w:val="ad"/>
        <w:spacing w:before="0" w:after="0"/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</w:t>
      </w:r>
      <w:r w:rsidR="00CC5EF7" w:rsidRPr="003238A9">
        <w:rPr>
          <w:rFonts w:ascii="Arial" w:hAnsi="Arial" w:cs="Arial"/>
        </w:rPr>
        <w:t>-в отношении земельных участков с кадастровыми номерами, расположенных по адресу: Тульская область, Алексинский район ( Приложение №4) :</w:t>
      </w:r>
    </w:p>
    <w:p w:rsidR="00746933" w:rsidRPr="003238A9" w:rsidRDefault="00CC5EF7" w:rsidP="003238A9">
      <w:pPr>
        <w:pStyle w:val="ad"/>
        <w:spacing w:before="0" w:after="0"/>
        <w:ind w:firstLine="567"/>
        <w:jc w:val="both"/>
        <w:rPr>
          <w:rFonts w:ascii="Arial" w:hAnsi="Arial" w:cs="Arial"/>
          <w:spacing w:val="-8"/>
          <w:sz w:val="23"/>
          <w:szCs w:val="23"/>
        </w:rPr>
      </w:pPr>
      <w:r w:rsidRPr="003238A9">
        <w:rPr>
          <w:rFonts w:ascii="Arial" w:hAnsi="Arial" w:cs="Arial"/>
          <w:spacing w:val="-8"/>
          <w:sz w:val="23"/>
          <w:szCs w:val="23"/>
        </w:rPr>
        <w:lastRenderedPageBreak/>
        <w:t>71:01:010301:1307, 71:01:010301:1308, 71:01:010301:1309, 71:01:010301:1310, 71:01:010301:1311, 71:01:010301:1312, 71:01:010301:1313, 71:01:010301:1314, 71:01:010301:1315, 71:01:010301:1316, 71:01:010301:1317, 71:01:010301:1318, 71:01:010301:1319, 71:01:010301:1320, 71:01:010301:1321, 71:01:010301:1322, 71:01:010301:1323, 71:01:010301:1324, 71:01:010301:1325, 71:01:010301:1326, 71:01:010301:1327, 71:01:010301:1328, 71:01:010301:1329, 71:01:010301:1330, 71:01:010301:1331, 71:01:010301:</w:t>
      </w:r>
      <w:r w:rsidR="006458B3" w:rsidRPr="003238A9">
        <w:rPr>
          <w:rFonts w:ascii="Arial" w:hAnsi="Arial" w:cs="Arial"/>
          <w:spacing w:val="-8"/>
          <w:sz w:val="23"/>
          <w:szCs w:val="23"/>
        </w:rPr>
        <w:t>1332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6458B3" w:rsidRPr="003238A9">
        <w:rPr>
          <w:rFonts w:ascii="Arial" w:hAnsi="Arial" w:cs="Arial"/>
          <w:spacing w:val="-8"/>
          <w:sz w:val="23"/>
          <w:szCs w:val="23"/>
        </w:rPr>
        <w:t>1333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6458B3" w:rsidRPr="003238A9">
        <w:rPr>
          <w:rFonts w:ascii="Arial" w:hAnsi="Arial" w:cs="Arial"/>
          <w:spacing w:val="-8"/>
          <w:sz w:val="23"/>
          <w:szCs w:val="23"/>
        </w:rPr>
        <w:t>1334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1335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1336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1337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1338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1339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1340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1341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D752EB" w:rsidRPr="003238A9">
        <w:rPr>
          <w:rFonts w:ascii="Arial" w:hAnsi="Arial" w:cs="Arial"/>
          <w:spacing w:val="-8"/>
          <w:sz w:val="23"/>
          <w:szCs w:val="23"/>
        </w:rPr>
        <w:t>1342</w:t>
      </w:r>
      <w:r w:rsidRPr="003238A9">
        <w:rPr>
          <w:rFonts w:ascii="Arial" w:hAnsi="Arial" w:cs="Arial"/>
          <w:spacing w:val="-8"/>
          <w:sz w:val="23"/>
          <w:szCs w:val="23"/>
        </w:rPr>
        <w:t xml:space="preserve"> </w:t>
      </w:r>
    </w:p>
    <w:p w:rsidR="00D752EB" w:rsidRPr="003238A9" w:rsidRDefault="00D752EB" w:rsidP="003238A9">
      <w:pPr>
        <w:pStyle w:val="ad"/>
        <w:spacing w:before="0" w:after="0"/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>-в отношении земельных участков с кадастровыми номерами, расположенных по адресу: Тульская область, Алексинский район ( Приложение №5):</w:t>
      </w:r>
    </w:p>
    <w:p w:rsidR="00D752EB" w:rsidRPr="003238A9" w:rsidRDefault="00D752EB" w:rsidP="003238A9">
      <w:pPr>
        <w:pStyle w:val="ad"/>
        <w:spacing w:before="0" w:after="0"/>
        <w:ind w:firstLine="567"/>
        <w:jc w:val="both"/>
        <w:rPr>
          <w:rFonts w:ascii="Arial" w:hAnsi="Arial" w:cs="Arial"/>
          <w:spacing w:val="-8"/>
        </w:rPr>
      </w:pPr>
      <w:r w:rsidRPr="003238A9">
        <w:rPr>
          <w:rFonts w:ascii="Arial" w:hAnsi="Arial" w:cs="Arial"/>
          <w:spacing w:val="-8"/>
          <w:sz w:val="23"/>
          <w:szCs w:val="23"/>
        </w:rPr>
        <w:t>71:01:010301:1769, 71:01:010301:1770, 71:01:010301:1771, 71:01:010301:1772, 71:01:010301:1773, 71:01:010301:1774, 71:01:010301:1775, 71:01:010301:</w:t>
      </w:r>
      <w:r w:rsidR="008E35CA" w:rsidRPr="003238A9">
        <w:rPr>
          <w:rFonts w:ascii="Arial" w:hAnsi="Arial" w:cs="Arial"/>
          <w:spacing w:val="-8"/>
          <w:sz w:val="23"/>
          <w:szCs w:val="23"/>
        </w:rPr>
        <w:t>1776</w:t>
      </w:r>
      <w:r w:rsidRPr="003238A9">
        <w:rPr>
          <w:rFonts w:ascii="Arial" w:hAnsi="Arial" w:cs="Arial"/>
          <w:spacing w:val="-8"/>
          <w:sz w:val="23"/>
          <w:szCs w:val="23"/>
        </w:rPr>
        <w:t>, 71:01:010301:</w:t>
      </w:r>
      <w:r w:rsidR="008E35CA" w:rsidRPr="003238A9">
        <w:rPr>
          <w:rFonts w:ascii="Arial" w:hAnsi="Arial" w:cs="Arial"/>
          <w:spacing w:val="-8"/>
          <w:sz w:val="23"/>
          <w:szCs w:val="23"/>
        </w:rPr>
        <w:t>1777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778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779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780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781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782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783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784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785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786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787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788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789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790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791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792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793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794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795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796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797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798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799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800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801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802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803</w:t>
      </w:r>
      <w:r w:rsidRPr="003238A9">
        <w:rPr>
          <w:rFonts w:ascii="Arial" w:hAnsi="Arial" w:cs="Arial"/>
          <w:spacing w:val="-8"/>
          <w:sz w:val="23"/>
          <w:szCs w:val="23"/>
        </w:rPr>
        <w:t>, 71:01:010301:1</w:t>
      </w:r>
      <w:r w:rsidR="008E35CA" w:rsidRPr="003238A9">
        <w:rPr>
          <w:rFonts w:ascii="Arial" w:hAnsi="Arial" w:cs="Arial"/>
          <w:spacing w:val="-8"/>
          <w:sz w:val="23"/>
          <w:szCs w:val="23"/>
        </w:rPr>
        <w:t>804</w:t>
      </w:r>
      <w:r w:rsidRPr="003238A9">
        <w:rPr>
          <w:rFonts w:ascii="Arial" w:hAnsi="Arial" w:cs="Arial"/>
          <w:spacing w:val="-8"/>
          <w:sz w:val="23"/>
          <w:szCs w:val="23"/>
        </w:rPr>
        <w:t>,</w:t>
      </w:r>
      <w:r w:rsidR="008E35CA" w:rsidRPr="003238A9">
        <w:rPr>
          <w:rFonts w:ascii="Arial" w:hAnsi="Arial" w:cs="Arial"/>
          <w:spacing w:val="-8"/>
          <w:sz w:val="23"/>
          <w:szCs w:val="23"/>
        </w:rPr>
        <w:t xml:space="preserve"> 71:01:010301:1804, 71:01:010301:1805, 71:01:010301:1806, 71:01:010301:1807, 71:01:010301:1808, 71:01:010301:1809, 71:01:010301:1810, 71:01:010301:1811, 71:01:010301:1812, 71:01:010301:1813, 71:01:010301:1814, 71:01:010301:1815, 71:01:010301:1816, 71:01:010301:1817, 71:01:010301:1818, 71:01:010301:1819, 71:01:010301:1820, 71:01:010301:1821, 71:01:010301:1822, 71:01:010301:1823, 71:01:010301:1824, 71:01:010301:1825, 71:01:010301:1826, 71:01:010301:1827, 71:01:010301:1828, 71:01:010301:1829, 71:01:010301:1830, 71:01:010301:1831, 71:01:010301:1832, 71:01:010301:1833, 71:01:010301:1834, 71:01:010301:1835, 71:01:010301:1836, 71:01:010301:1837, 71:01:010301:1838, 71:01:010301:1839,</w:t>
      </w:r>
      <w:r w:rsidRPr="003238A9">
        <w:rPr>
          <w:rFonts w:ascii="Arial" w:hAnsi="Arial" w:cs="Arial"/>
          <w:spacing w:val="-8"/>
          <w:sz w:val="23"/>
          <w:szCs w:val="23"/>
        </w:rPr>
        <w:t xml:space="preserve"> </w:t>
      </w:r>
      <w:r w:rsidR="008E35CA" w:rsidRPr="003238A9">
        <w:rPr>
          <w:rFonts w:ascii="Arial" w:hAnsi="Arial" w:cs="Arial"/>
          <w:spacing w:val="-8"/>
          <w:sz w:val="23"/>
          <w:szCs w:val="23"/>
        </w:rPr>
        <w:t xml:space="preserve">71:01:010301:1840, 71:01:010301:1841, 71:01:010301:1842, 71:01:010301:1843, 71:01:010301:1844, 71:01:010301:1845, 71:01:010301:1846, 71:01:010301:1847, 71:01:010301:1848, </w:t>
      </w:r>
      <w:r w:rsidR="00B30EE3" w:rsidRPr="003238A9">
        <w:rPr>
          <w:rFonts w:ascii="Arial" w:hAnsi="Arial" w:cs="Arial"/>
          <w:spacing w:val="-8"/>
          <w:sz w:val="23"/>
          <w:szCs w:val="23"/>
        </w:rPr>
        <w:t xml:space="preserve"> 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71:01:010301:1</w:t>
      </w:r>
      <w:r w:rsidR="00B30EE3" w:rsidRPr="003238A9">
        <w:rPr>
          <w:rFonts w:ascii="Arial" w:hAnsi="Arial" w:cs="Arial"/>
          <w:spacing w:val="-8"/>
          <w:sz w:val="23"/>
          <w:szCs w:val="23"/>
        </w:rPr>
        <w:t>766</w:t>
      </w:r>
      <w:r w:rsidR="008E35CA" w:rsidRPr="003238A9">
        <w:rPr>
          <w:rFonts w:ascii="Arial" w:hAnsi="Arial" w:cs="Arial"/>
          <w:spacing w:val="-8"/>
          <w:sz w:val="23"/>
          <w:szCs w:val="23"/>
        </w:rPr>
        <w:t xml:space="preserve">, </w:t>
      </w:r>
      <w:r w:rsidR="00B30EE3" w:rsidRPr="003238A9">
        <w:rPr>
          <w:rFonts w:ascii="Arial" w:hAnsi="Arial" w:cs="Arial"/>
          <w:spacing w:val="-8"/>
          <w:sz w:val="23"/>
          <w:szCs w:val="23"/>
        </w:rPr>
        <w:t xml:space="preserve"> 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71:01:010301:1</w:t>
      </w:r>
      <w:r w:rsidR="00B30EE3" w:rsidRPr="003238A9">
        <w:rPr>
          <w:rFonts w:ascii="Arial" w:hAnsi="Arial" w:cs="Arial"/>
          <w:spacing w:val="-8"/>
          <w:sz w:val="23"/>
          <w:szCs w:val="23"/>
        </w:rPr>
        <w:t>765</w:t>
      </w:r>
      <w:r w:rsidR="008E35CA" w:rsidRPr="003238A9">
        <w:rPr>
          <w:rFonts w:ascii="Arial" w:hAnsi="Arial" w:cs="Arial"/>
          <w:spacing w:val="-8"/>
          <w:sz w:val="23"/>
          <w:szCs w:val="23"/>
        </w:rPr>
        <w:t xml:space="preserve">, </w:t>
      </w:r>
      <w:r w:rsidR="00B30EE3" w:rsidRPr="003238A9">
        <w:rPr>
          <w:rFonts w:ascii="Arial" w:hAnsi="Arial" w:cs="Arial"/>
          <w:spacing w:val="-8"/>
          <w:sz w:val="23"/>
          <w:szCs w:val="23"/>
        </w:rPr>
        <w:t xml:space="preserve"> 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71:01:010301:1</w:t>
      </w:r>
      <w:r w:rsidR="00B30EE3" w:rsidRPr="003238A9">
        <w:rPr>
          <w:rFonts w:ascii="Arial" w:hAnsi="Arial" w:cs="Arial"/>
          <w:spacing w:val="-8"/>
          <w:sz w:val="23"/>
          <w:szCs w:val="23"/>
        </w:rPr>
        <w:t>414</w:t>
      </w:r>
      <w:r w:rsidR="008E35CA" w:rsidRPr="003238A9">
        <w:rPr>
          <w:rFonts w:ascii="Arial" w:hAnsi="Arial" w:cs="Arial"/>
          <w:spacing w:val="-8"/>
          <w:sz w:val="23"/>
          <w:szCs w:val="23"/>
        </w:rPr>
        <w:t xml:space="preserve">, </w:t>
      </w:r>
      <w:r w:rsidR="00B30EE3" w:rsidRPr="003238A9">
        <w:rPr>
          <w:rFonts w:ascii="Arial" w:hAnsi="Arial" w:cs="Arial"/>
          <w:spacing w:val="-8"/>
          <w:sz w:val="23"/>
          <w:szCs w:val="23"/>
        </w:rPr>
        <w:t xml:space="preserve"> </w:t>
      </w:r>
      <w:r w:rsidR="008E35CA" w:rsidRPr="003238A9">
        <w:rPr>
          <w:rFonts w:ascii="Arial" w:hAnsi="Arial" w:cs="Arial"/>
          <w:spacing w:val="-8"/>
          <w:sz w:val="23"/>
          <w:szCs w:val="23"/>
        </w:rPr>
        <w:t>71:01:010301:1</w:t>
      </w:r>
      <w:r w:rsidR="00B30EE3" w:rsidRPr="003238A9">
        <w:rPr>
          <w:rFonts w:ascii="Arial" w:hAnsi="Arial" w:cs="Arial"/>
          <w:spacing w:val="-8"/>
          <w:sz w:val="23"/>
          <w:szCs w:val="23"/>
        </w:rPr>
        <w:t>415</w:t>
      </w:r>
      <w:r w:rsidR="00B30EE3" w:rsidRPr="003238A9">
        <w:rPr>
          <w:rFonts w:ascii="Arial" w:hAnsi="Arial" w:cs="Arial"/>
          <w:spacing w:val="-8"/>
        </w:rPr>
        <w:t>.</w:t>
      </w:r>
      <w:r w:rsidR="008E35CA" w:rsidRPr="003238A9">
        <w:rPr>
          <w:rFonts w:ascii="Arial" w:hAnsi="Arial" w:cs="Arial"/>
          <w:spacing w:val="-8"/>
        </w:rPr>
        <w:t xml:space="preserve"> </w:t>
      </w:r>
    </w:p>
    <w:p w:rsidR="00663D4B" w:rsidRPr="003238A9" w:rsidRDefault="00746933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1.</w:t>
      </w:r>
      <w:r w:rsidR="00B30EE3" w:rsidRPr="003238A9">
        <w:rPr>
          <w:rFonts w:ascii="Arial" w:hAnsi="Arial" w:cs="Arial"/>
        </w:rPr>
        <w:t>3</w:t>
      </w:r>
      <w:r w:rsidRPr="003238A9">
        <w:rPr>
          <w:rFonts w:ascii="Arial" w:hAnsi="Arial" w:cs="Arial"/>
        </w:rPr>
        <w:t>.</w:t>
      </w:r>
      <w:r w:rsidR="00663D4B" w:rsidRPr="003238A9">
        <w:rPr>
          <w:rFonts w:ascii="Arial" w:hAnsi="Arial" w:cs="Arial"/>
        </w:rPr>
        <w:t>В графической части «К</w:t>
      </w:r>
      <w:hyperlink r:id="rId10" w:history="1">
        <w:r w:rsidR="00663D4B" w:rsidRPr="003238A9">
          <w:rPr>
            <w:rFonts w:ascii="Arial" w:hAnsi="Arial" w:cs="Arial"/>
          </w:rPr>
          <w:t>арты</w:t>
        </w:r>
      </w:hyperlink>
      <w:r w:rsidR="00663D4B" w:rsidRPr="003238A9">
        <w:rPr>
          <w:rFonts w:ascii="Arial" w:hAnsi="Arial" w:cs="Arial"/>
        </w:rPr>
        <w:t xml:space="preserve"> градостроительного зонирования и зон с особыми условиями использования территорий г.Алексин» территорию, расположенную в кадастровом квартале 71:01:020514 общей площадью 169442</w:t>
      </w:r>
      <m:oMath>
        <m:r>
          <w:rPr>
            <w:rFonts w:ascii="Cambria Math" w:hAnsi="Arial" w:cs="Arial"/>
            <w:sz w:val="20"/>
            <w:szCs w:val="20"/>
            <w:vertAlign w:val="subscript"/>
          </w:rPr>
          <m:t>±</m:t>
        </m:r>
      </m:oMath>
      <w:r w:rsidR="00663D4B" w:rsidRPr="003238A9">
        <w:rPr>
          <w:rFonts w:ascii="Arial" w:hAnsi="Arial" w:cs="Arial"/>
        </w:rPr>
        <w:t xml:space="preserve">144 кв.м по адресу: Тульская область, Алексинский район, д.Александровка изменить вид территориальной зоны </w:t>
      </w:r>
      <w:r w:rsidR="00DD4551" w:rsidRPr="003238A9">
        <w:rPr>
          <w:rFonts w:ascii="Arial" w:hAnsi="Arial" w:cs="Arial"/>
        </w:rPr>
        <w:t>-</w:t>
      </w:r>
      <w:r w:rsidR="00663D4B" w:rsidRPr="003238A9">
        <w:rPr>
          <w:rFonts w:ascii="Arial" w:hAnsi="Arial" w:cs="Arial"/>
          <w:sz w:val="22"/>
          <w:szCs w:val="22"/>
        </w:rPr>
        <w:t xml:space="preserve"> «</w:t>
      </w:r>
      <w:r w:rsidR="00663D4B" w:rsidRPr="003238A9">
        <w:rPr>
          <w:rFonts w:ascii="Arial" w:hAnsi="Arial" w:cs="Arial"/>
        </w:rPr>
        <w:t>Зона застройки индивидуальными жилыми домами (Ж1)» на вид территориальной зоны «з</w:t>
      </w:r>
      <w:r w:rsidR="00663D4B" w:rsidRPr="003238A9">
        <w:rPr>
          <w:rFonts w:ascii="Arial" w:hAnsi="Arial" w:cs="Arial"/>
          <w:sz w:val="22"/>
          <w:szCs w:val="22"/>
        </w:rPr>
        <w:t>она, занятая объектами сельскохозяйственного назначения (Сх2)»</w:t>
      </w:r>
      <w:r w:rsidR="00663D4B" w:rsidRPr="003238A9">
        <w:rPr>
          <w:rFonts w:ascii="Arial" w:hAnsi="Arial" w:cs="Arial"/>
        </w:rPr>
        <w:t xml:space="preserve"> </w:t>
      </w:r>
      <w:hyperlink w:anchor="P34" w:history="1">
        <w:r w:rsidR="00663D4B" w:rsidRPr="003238A9">
          <w:rPr>
            <w:rFonts w:ascii="Arial" w:hAnsi="Arial" w:cs="Arial"/>
          </w:rPr>
          <w:t>(приложение№</w:t>
        </w:r>
        <w:r w:rsidR="00B30EE3" w:rsidRPr="003238A9">
          <w:rPr>
            <w:rFonts w:ascii="Arial" w:hAnsi="Arial" w:cs="Arial"/>
          </w:rPr>
          <w:t>6</w:t>
        </w:r>
        <w:r w:rsidR="00663D4B" w:rsidRPr="003238A9">
          <w:rPr>
            <w:rFonts w:ascii="Arial" w:hAnsi="Arial" w:cs="Arial"/>
          </w:rPr>
          <w:t>)</w:t>
        </w:r>
      </w:hyperlink>
      <w:r w:rsidR="00663D4B" w:rsidRPr="003238A9">
        <w:rPr>
          <w:rFonts w:ascii="Arial" w:hAnsi="Arial" w:cs="Arial"/>
        </w:rPr>
        <w:t>.</w:t>
      </w:r>
    </w:p>
    <w:p w:rsidR="0065748F" w:rsidRPr="003238A9" w:rsidRDefault="0065748F" w:rsidP="003238A9">
      <w:pPr>
        <w:spacing w:line="240" w:lineRule="atLeast"/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2.Утвердить сведения о границах территориальных зон, содержащие графическое изображение и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E14E7B">
        <w:rPr>
          <w:rFonts w:ascii="Arial" w:hAnsi="Arial" w:cs="Arial"/>
        </w:rPr>
        <w:t xml:space="preserve"> (приложение №7).</w:t>
      </w:r>
      <w:r w:rsidRPr="003238A9">
        <w:rPr>
          <w:rFonts w:ascii="Arial" w:hAnsi="Arial" w:cs="Arial"/>
        </w:rPr>
        <w:t xml:space="preserve"> </w:t>
      </w:r>
    </w:p>
    <w:p w:rsidR="008A51BF" w:rsidRPr="003238A9" w:rsidRDefault="008A51BF" w:rsidP="003238A9">
      <w:pPr>
        <w:tabs>
          <w:tab w:val="left" w:pos="932"/>
        </w:tabs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</w:t>
      </w:r>
      <w:r w:rsidR="00142606" w:rsidRPr="003238A9">
        <w:rPr>
          <w:rFonts w:ascii="Arial" w:hAnsi="Arial" w:cs="Arial"/>
        </w:rPr>
        <w:t xml:space="preserve"> </w:t>
      </w:r>
      <w:r w:rsidRPr="003238A9">
        <w:rPr>
          <w:rFonts w:ascii="Arial" w:hAnsi="Arial" w:cs="Arial"/>
        </w:rPr>
        <w:t xml:space="preserve"> </w:t>
      </w:r>
      <w:r w:rsidR="0065748F" w:rsidRPr="003238A9">
        <w:rPr>
          <w:rFonts w:ascii="Arial" w:hAnsi="Arial" w:cs="Arial"/>
        </w:rPr>
        <w:t>3</w:t>
      </w:r>
      <w:r w:rsidRPr="003238A9">
        <w:rPr>
          <w:rFonts w:ascii="Arial" w:hAnsi="Arial" w:cs="Arial"/>
        </w:rPr>
        <w:t>.Контроль за исполнением решения возложить на постоянную комиссию по  собственности и муниципальному хозяйству Собрания депутатов муниципального образования город Алексин (</w:t>
      </w:r>
      <w:r w:rsidR="00B30EE3" w:rsidRPr="003238A9">
        <w:rPr>
          <w:rFonts w:ascii="Arial" w:hAnsi="Arial" w:cs="Arial"/>
        </w:rPr>
        <w:t>Орлов Ж.Б.</w:t>
      </w:r>
      <w:r w:rsidRPr="003238A9">
        <w:rPr>
          <w:rFonts w:ascii="Arial" w:hAnsi="Arial" w:cs="Arial"/>
        </w:rPr>
        <w:t>).</w:t>
      </w:r>
    </w:p>
    <w:p w:rsidR="008A51BF" w:rsidRPr="003238A9" w:rsidRDefault="008A51BF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</w:t>
      </w:r>
      <w:r w:rsidR="0065748F" w:rsidRPr="003238A9">
        <w:rPr>
          <w:rFonts w:ascii="Arial" w:hAnsi="Arial" w:cs="Arial"/>
        </w:rPr>
        <w:t>4</w:t>
      </w:r>
      <w:r w:rsidRPr="003238A9">
        <w:rPr>
          <w:rFonts w:ascii="Arial" w:hAnsi="Arial" w:cs="Arial"/>
        </w:rPr>
        <w:t>. Решение опубликовать в газете «Алексинские вести» и разместить на официальном сайте муниципального образования город Алексин  в сети Интернет.</w:t>
      </w:r>
    </w:p>
    <w:p w:rsidR="008A51BF" w:rsidRPr="003238A9" w:rsidRDefault="00142606" w:rsidP="003238A9">
      <w:pPr>
        <w:ind w:firstLine="567"/>
        <w:jc w:val="both"/>
        <w:rPr>
          <w:rFonts w:ascii="Arial" w:hAnsi="Arial" w:cs="Arial"/>
        </w:rPr>
      </w:pPr>
      <w:r w:rsidRPr="003238A9">
        <w:rPr>
          <w:rFonts w:ascii="Arial" w:hAnsi="Arial" w:cs="Arial"/>
        </w:rPr>
        <w:t xml:space="preserve">     </w:t>
      </w:r>
      <w:r w:rsidR="0065748F" w:rsidRPr="003238A9">
        <w:rPr>
          <w:rFonts w:ascii="Arial" w:hAnsi="Arial" w:cs="Arial"/>
        </w:rPr>
        <w:t>5</w:t>
      </w:r>
      <w:r w:rsidR="008A51BF" w:rsidRPr="003238A9">
        <w:rPr>
          <w:rFonts w:ascii="Arial" w:hAnsi="Arial" w:cs="Arial"/>
        </w:rPr>
        <w:t>. Решение вступает в силу со дня официального опубликования.</w:t>
      </w:r>
    </w:p>
    <w:p w:rsidR="008A51BF" w:rsidRPr="00CA7607" w:rsidRDefault="008A51BF" w:rsidP="008A51BF">
      <w:pPr>
        <w:ind w:firstLine="709"/>
        <w:jc w:val="both"/>
        <w:rPr>
          <w:b/>
          <w:bCs/>
        </w:rPr>
      </w:pPr>
    </w:p>
    <w:p w:rsidR="005745BE" w:rsidRDefault="005745BE" w:rsidP="0075716E">
      <w:pPr>
        <w:spacing w:line="240" w:lineRule="atLeast"/>
        <w:rPr>
          <w:b/>
          <w:bCs/>
        </w:rPr>
      </w:pPr>
    </w:p>
    <w:p w:rsidR="005745BE" w:rsidRDefault="005745BE" w:rsidP="0075716E">
      <w:pPr>
        <w:spacing w:line="240" w:lineRule="atLeast"/>
        <w:rPr>
          <w:b/>
          <w:bCs/>
        </w:rPr>
      </w:pPr>
    </w:p>
    <w:p w:rsidR="008A51BF" w:rsidRPr="003238A9" w:rsidRDefault="008A51BF" w:rsidP="0075716E">
      <w:pPr>
        <w:spacing w:line="240" w:lineRule="atLeast"/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>Глава</w:t>
      </w:r>
    </w:p>
    <w:p w:rsidR="008A51BF" w:rsidRPr="003238A9" w:rsidRDefault="008A51BF" w:rsidP="0075716E">
      <w:pPr>
        <w:spacing w:line="240" w:lineRule="atLeast"/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 xml:space="preserve">муниципального образования </w:t>
      </w:r>
    </w:p>
    <w:p w:rsidR="008A51BF" w:rsidRPr="003238A9" w:rsidRDefault="008A51BF" w:rsidP="008A51BF">
      <w:pPr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>город Алексин                                                                                    Э.И. Эксаренко</w:t>
      </w:r>
    </w:p>
    <w:p w:rsidR="003C059C" w:rsidRDefault="003C059C" w:rsidP="001909F5">
      <w:pPr>
        <w:tabs>
          <w:tab w:val="left" w:pos="8610"/>
        </w:tabs>
        <w:jc w:val="right"/>
      </w:pPr>
    </w:p>
    <w:p w:rsidR="003C059C" w:rsidRDefault="003C059C" w:rsidP="001909F5">
      <w:pPr>
        <w:tabs>
          <w:tab w:val="left" w:pos="8610"/>
        </w:tabs>
        <w:jc w:val="right"/>
      </w:pPr>
    </w:p>
    <w:p w:rsidR="003C059C" w:rsidRDefault="003C059C" w:rsidP="001909F5">
      <w:pPr>
        <w:tabs>
          <w:tab w:val="left" w:pos="8610"/>
        </w:tabs>
        <w:jc w:val="right"/>
      </w:pPr>
    </w:p>
    <w:p w:rsidR="003C059C" w:rsidRDefault="003C059C" w:rsidP="001909F5">
      <w:pPr>
        <w:tabs>
          <w:tab w:val="left" w:pos="8610"/>
        </w:tabs>
        <w:jc w:val="right"/>
      </w:pPr>
    </w:p>
    <w:p w:rsidR="008C5943" w:rsidRDefault="008D107E" w:rsidP="001909F5">
      <w:pPr>
        <w:tabs>
          <w:tab w:val="left" w:pos="8610"/>
        </w:tabs>
        <w:jc w:val="right"/>
      </w:pPr>
      <w:r w:rsidRPr="008C5943">
        <w:object w:dxaOrig="9777" w:dyaOrig="14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19.25pt" o:ole="">
            <v:imagedata r:id="rId11" o:title=""/>
          </v:shape>
          <o:OLEObject Type="Embed" ProgID="Word.Document.12" ShapeID="_x0000_i1025" DrawAspect="Content" ObjectID="_1673268410" r:id="rId12"/>
        </w:object>
      </w:r>
    </w:p>
    <w:p w:rsidR="008C5943" w:rsidRDefault="008C5943" w:rsidP="001909F5">
      <w:pPr>
        <w:tabs>
          <w:tab w:val="left" w:pos="8610"/>
        </w:tabs>
        <w:jc w:val="right"/>
      </w:pPr>
    </w:p>
    <w:p w:rsidR="005F6857" w:rsidRDefault="005F6857" w:rsidP="001909F5">
      <w:pPr>
        <w:tabs>
          <w:tab w:val="left" w:pos="8610"/>
        </w:tabs>
        <w:jc w:val="right"/>
      </w:pPr>
    </w:p>
    <w:p w:rsidR="005907FD" w:rsidRDefault="005907FD" w:rsidP="005907FD">
      <w:pPr>
        <w:jc w:val="right"/>
      </w:pPr>
      <w:r>
        <w:t>Приложение №2</w:t>
      </w:r>
    </w:p>
    <w:p w:rsidR="005907FD" w:rsidRDefault="005907FD" w:rsidP="005907FD">
      <w:pPr>
        <w:pStyle w:val="Default"/>
        <w:jc w:val="right"/>
      </w:pPr>
      <w:r>
        <w:t xml:space="preserve">к решению Собрания депутатов </w:t>
      </w:r>
    </w:p>
    <w:p w:rsidR="005907FD" w:rsidRDefault="005907FD" w:rsidP="005907FD">
      <w:pPr>
        <w:pStyle w:val="Default"/>
        <w:jc w:val="right"/>
      </w:pPr>
      <w:r>
        <w:t xml:space="preserve">муниципального образования </w:t>
      </w:r>
    </w:p>
    <w:p w:rsidR="005907FD" w:rsidRDefault="005907FD" w:rsidP="005907FD">
      <w:pPr>
        <w:pStyle w:val="Default"/>
        <w:jc w:val="right"/>
      </w:pPr>
      <w:r>
        <w:t>город Алексин Тульской области</w:t>
      </w:r>
    </w:p>
    <w:p w:rsidR="005907FD" w:rsidRDefault="003238A9" w:rsidP="005907FD">
      <w:pPr>
        <w:pStyle w:val="Default"/>
        <w:jc w:val="right"/>
      </w:pPr>
      <w:r>
        <w:t xml:space="preserve">от   26 января 2021 года №1(17).2 </w:t>
      </w:r>
    </w:p>
    <w:p w:rsidR="005907FD" w:rsidRDefault="005907FD" w:rsidP="005907FD">
      <w:pPr>
        <w:pStyle w:val="Default"/>
        <w:jc w:val="right"/>
      </w:pPr>
    </w:p>
    <w:p w:rsidR="005907FD" w:rsidRDefault="005907FD" w:rsidP="005907FD">
      <w:pPr>
        <w:pStyle w:val="Default"/>
        <w:jc w:val="right"/>
      </w:pPr>
    </w:p>
    <w:p w:rsidR="005907FD" w:rsidRPr="00142606" w:rsidRDefault="005907FD" w:rsidP="005907FD">
      <w:pPr>
        <w:pStyle w:val="Default"/>
        <w:jc w:val="center"/>
        <w:rPr>
          <w:b/>
        </w:rPr>
      </w:pPr>
      <w:r w:rsidRPr="00142606">
        <w:rPr>
          <w:b/>
        </w:rPr>
        <w:t xml:space="preserve">Фрагменты карты градостроительного зонирования и зон с особыми условиями </w:t>
      </w:r>
    </w:p>
    <w:p w:rsidR="005907FD" w:rsidRPr="00142606" w:rsidRDefault="005907FD" w:rsidP="005907FD">
      <w:pPr>
        <w:pStyle w:val="Default"/>
        <w:jc w:val="center"/>
        <w:rPr>
          <w:b/>
          <w:bCs/>
        </w:rPr>
      </w:pPr>
      <w:r w:rsidRPr="00142606">
        <w:rPr>
          <w:b/>
        </w:rPr>
        <w:t>использования территорий г.Алексин</w:t>
      </w:r>
    </w:p>
    <w:p w:rsidR="005907FD" w:rsidRPr="00CA7607" w:rsidRDefault="005907FD" w:rsidP="005907FD">
      <w:pPr>
        <w:jc w:val="center"/>
      </w:pPr>
    </w:p>
    <w:tbl>
      <w:tblPr>
        <w:tblW w:w="0" w:type="auto"/>
        <w:tblLayout w:type="fixed"/>
        <w:tblLook w:val="0000"/>
      </w:tblPr>
      <w:tblGrid>
        <w:gridCol w:w="9747"/>
      </w:tblGrid>
      <w:tr w:rsidR="005907FD" w:rsidRPr="00221674" w:rsidTr="00291B6E">
        <w:trPr>
          <w:trHeight w:val="113"/>
        </w:trPr>
        <w:tc>
          <w:tcPr>
            <w:tcW w:w="9747" w:type="dxa"/>
          </w:tcPr>
          <w:tbl>
            <w:tblPr>
              <w:tblW w:w="9493" w:type="dxa"/>
              <w:tblLayout w:type="fixed"/>
              <w:tblLook w:val="0000"/>
            </w:tblPr>
            <w:tblGrid>
              <w:gridCol w:w="5098"/>
              <w:gridCol w:w="4395"/>
            </w:tblGrid>
            <w:tr w:rsidR="005907FD" w:rsidRPr="00221674" w:rsidTr="005907FD">
              <w:trPr>
                <w:trHeight w:val="780"/>
              </w:trPr>
              <w:tc>
                <w:tcPr>
                  <w:tcW w:w="5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907FD" w:rsidRPr="00221674" w:rsidRDefault="005907F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21674">
                    <w:rPr>
                      <w:color w:val="000000"/>
                    </w:rPr>
                    <w:t xml:space="preserve">В редакции действующих правил землепользования и застройки 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907FD" w:rsidRPr="00221674" w:rsidRDefault="005907F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21674">
                    <w:rPr>
                      <w:color w:val="000000"/>
                    </w:rPr>
                    <w:t xml:space="preserve">В новой редакции правил землепользования и застройки с учетом настоящих изменений </w:t>
                  </w:r>
                </w:p>
              </w:tc>
            </w:tr>
            <w:tr w:rsidR="005907FD" w:rsidRPr="00221674" w:rsidTr="005907FD">
              <w:trPr>
                <w:trHeight w:val="33"/>
              </w:trPr>
              <w:tc>
                <w:tcPr>
                  <w:tcW w:w="509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</w:tcPr>
                <w:p w:rsidR="005907FD" w:rsidRPr="00221674" w:rsidRDefault="005907F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nil"/>
                  </w:tcBorders>
                </w:tcPr>
                <w:p w:rsidR="005907FD" w:rsidRPr="00221674" w:rsidRDefault="005907F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  <w:tr w:rsidR="005907FD" w:rsidRPr="00221674" w:rsidTr="00291B6E">
              <w:trPr>
                <w:trHeight w:val="388"/>
              </w:trPr>
              <w:tc>
                <w:tcPr>
                  <w:tcW w:w="50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07FD" w:rsidRPr="00221674" w:rsidRDefault="00EC792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1" type="#_x0000_t32" style="position:absolute;margin-left:47.95pt;margin-top:62.6pt;width:75.75pt;height:212.25pt;flip:y;z-index:251661312;mso-position-horizontal-relative:text;mso-position-vertical-relative:text" o:connectortype="straight">
                        <v:stroke endarrow="block"/>
                      </v:shape>
                    </w:pict>
                  </w:r>
                  <w:r w:rsidR="005907FD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3095625" cy="299085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07FD" w:rsidRPr="00221674" w:rsidRDefault="00EC792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pict>
                      <v:shape id="_x0000_s1032" type="#_x0000_t32" style="position:absolute;margin-left:51.8pt;margin-top:62.6pt;width:58.5pt;height:212.25pt;flip:y;z-index:251662336;mso-position-horizontal-relative:text;mso-position-vertical-relative:text" o:connectortype="straight">
                        <v:stroke endarrow="block"/>
                      </v:shape>
                    </w:pict>
                  </w:r>
                  <w:r w:rsidR="005907FD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828925" cy="3048000"/>
                        <wp:effectExtent l="19050" t="0" r="952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907FD" w:rsidRPr="008D3069" w:rsidRDefault="005907FD" w:rsidP="00291B6E">
            <w:pPr>
              <w:pStyle w:val="ae"/>
            </w:pPr>
          </w:p>
        </w:tc>
      </w:tr>
    </w:tbl>
    <w:p w:rsidR="005907FD" w:rsidRPr="00010DB0" w:rsidRDefault="005907FD" w:rsidP="005907FD">
      <w:pPr>
        <w:ind w:firstLine="708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5907FD" w:rsidP="005907FD">
      <w:pPr>
        <w:tabs>
          <w:tab w:val="left" w:pos="780"/>
          <w:tab w:val="left" w:pos="6120"/>
          <w:tab w:val="left" w:pos="8610"/>
        </w:tabs>
      </w:pPr>
      <w:r>
        <w:tab/>
        <w:t>Сх1</w:t>
      </w:r>
      <w:r>
        <w:tab/>
        <w:t>Сх2</w:t>
      </w:r>
      <w:r>
        <w:tab/>
      </w: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957042" w:rsidRDefault="00957042" w:rsidP="001909F5">
      <w:pPr>
        <w:tabs>
          <w:tab w:val="left" w:pos="8610"/>
        </w:tabs>
        <w:jc w:val="right"/>
      </w:pPr>
    </w:p>
    <w:p w:rsidR="008C5943" w:rsidRDefault="008C5943" w:rsidP="008C5943">
      <w:pPr>
        <w:jc w:val="right"/>
      </w:pPr>
      <w:r>
        <w:t>Приложение №3</w:t>
      </w:r>
    </w:p>
    <w:p w:rsidR="008C5943" w:rsidRDefault="008C5943" w:rsidP="008C5943">
      <w:pPr>
        <w:pStyle w:val="Default"/>
        <w:jc w:val="right"/>
      </w:pPr>
      <w:r>
        <w:t xml:space="preserve">к решению Собрания депутатов </w:t>
      </w:r>
    </w:p>
    <w:p w:rsidR="008C5943" w:rsidRDefault="008C5943" w:rsidP="008C5943">
      <w:pPr>
        <w:pStyle w:val="Default"/>
        <w:jc w:val="right"/>
      </w:pPr>
      <w:r>
        <w:t xml:space="preserve">муниципального образования </w:t>
      </w:r>
    </w:p>
    <w:p w:rsidR="008C5943" w:rsidRDefault="008C5943" w:rsidP="008C5943">
      <w:pPr>
        <w:pStyle w:val="Default"/>
        <w:jc w:val="right"/>
      </w:pPr>
      <w:r>
        <w:t>город Алексин Тульской области</w:t>
      </w:r>
    </w:p>
    <w:p w:rsidR="003238A9" w:rsidRDefault="003238A9" w:rsidP="003238A9">
      <w:pPr>
        <w:pStyle w:val="Default"/>
        <w:jc w:val="right"/>
      </w:pPr>
      <w:r>
        <w:t xml:space="preserve">от   26 января 2021 года №1(17).2 </w:t>
      </w:r>
    </w:p>
    <w:p w:rsidR="008C5943" w:rsidRDefault="008C5943" w:rsidP="008C5943">
      <w:pPr>
        <w:pStyle w:val="Default"/>
        <w:jc w:val="right"/>
      </w:pPr>
    </w:p>
    <w:p w:rsidR="008C5943" w:rsidRDefault="008C5943" w:rsidP="008C5943">
      <w:pPr>
        <w:pStyle w:val="Default"/>
        <w:jc w:val="right"/>
      </w:pPr>
    </w:p>
    <w:p w:rsidR="008C5943" w:rsidRDefault="008C5943" w:rsidP="008C5943">
      <w:pPr>
        <w:pStyle w:val="Default"/>
        <w:jc w:val="right"/>
      </w:pPr>
    </w:p>
    <w:p w:rsidR="008C5943" w:rsidRPr="00142606" w:rsidRDefault="008C5943" w:rsidP="008C5943">
      <w:pPr>
        <w:pStyle w:val="Default"/>
        <w:jc w:val="center"/>
        <w:rPr>
          <w:b/>
        </w:rPr>
      </w:pPr>
      <w:r w:rsidRPr="00142606">
        <w:rPr>
          <w:b/>
        </w:rPr>
        <w:t xml:space="preserve">Фрагменты карты градостроительного зонирования и зон с особыми условиями </w:t>
      </w:r>
    </w:p>
    <w:p w:rsidR="008C5943" w:rsidRPr="00142606" w:rsidRDefault="008C5943" w:rsidP="008C5943">
      <w:pPr>
        <w:pStyle w:val="Default"/>
        <w:jc w:val="center"/>
        <w:rPr>
          <w:b/>
          <w:bCs/>
        </w:rPr>
      </w:pPr>
      <w:r w:rsidRPr="00142606">
        <w:rPr>
          <w:b/>
        </w:rPr>
        <w:t>использования территорий г.Алексин</w:t>
      </w:r>
    </w:p>
    <w:p w:rsidR="008C5943" w:rsidRPr="00CA7607" w:rsidRDefault="008C5943" w:rsidP="008C5943">
      <w:pPr>
        <w:jc w:val="center"/>
      </w:pPr>
    </w:p>
    <w:tbl>
      <w:tblPr>
        <w:tblW w:w="0" w:type="auto"/>
        <w:tblLayout w:type="fixed"/>
        <w:tblLook w:val="0000"/>
      </w:tblPr>
      <w:tblGrid>
        <w:gridCol w:w="9747"/>
      </w:tblGrid>
      <w:tr w:rsidR="008C5943" w:rsidRPr="00221674" w:rsidTr="00291B6E">
        <w:trPr>
          <w:trHeight w:val="113"/>
        </w:trPr>
        <w:tc>
          <w:tcPr>
            <w:tcW w:w="9747" w:type="dxa"/>
          </w:tcPr>
          <w:tbl>
            <w:tblPr>
              <w:tblW w:w="9493" w:type="dxa"/>
              <w:tblLayout w:type="fixed"/>
              <w:tblLook w:val="0000"/>
            </w:tblPr>
            <w:tblGrid>
              <w:gridCol w:w="5098"/>
              <w:gridCol w:w="4395"/>
            </w:tblGrid>
            <w:tr w:rsidR="008C5943" w:rsidRPr="00221674" w:rsidTr="008C5943">
              <w:trPr>
                <w:trHeight w:val="388"/>
              </w:trPr>
              <w:tc>
                <w:tcPr>
                  <w:tcW w:w="5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5943" w:rsidRPr="00221674" w:rsidRDefault="008C5943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21674">
                    <w:rPr>
                      <w:color w:val="000000"/>
                    </w:rPr>
                    <w:t xml:space="preserve">В редакции действующих правил землепользования и застройки 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5943" w:rsidRPr="00221674" w:rsidRDefault="008C5943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221674">
                    <w:rPr>
                      <w:color w:val="000000"/>
                    </w:rPr>
                    <w:t xml:space="preserve">В новой редакции правил землепользования и застройки с учетом настоящих изменений </w:t>
                  </w:r>
                </w:p>
              </w:tc>
            </w:tr>
            <w:tr w:rsidR="008C5943" w:rsidRPr="00221674" w:rsidTr="008C5943">
              <w:trPr>
                <w:trHeight w:val="388"/>
              </w:trPr>
              <w:tc>
                <w:tcPr>
                  <w:tcW w:w="50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C5943" w:rsidRPr="00221674" w:rsidRDefault="00EC792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pict>
                      <v:shape id="_x0000_s1027" type="#_x0000_t32" style="position:absolute;margin-left:68.95pt;margin-top:42.05pt;width:21.75pt;height:227.25pt;flip:y;z-index:251658240;mso-position-horizontal-relative:text;mso-position-vertical-relative:text" o:connectortype="straight">
                        <v:stroke endarrow="block"/>
                      </v:shape>
                    </w:pict>
                  </w:r>
                  <w:r w:rsidR="008C5943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886075" cy="2539746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539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C5943" w:rsidRPr="00221674" w:rsidRDefault="00EC792D" w:rsidP="00291B6E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pict>
                      <v:shape id="_x0000_s1029" type="#_x0000_t32" style="position:absolute;margin-left:49.55pt;margin-top:42.05pt;width:20.25pt;height:227.25pt;flip:y;z-index:251660288;mso-position-horizontal-relative:text;mso-position-vertical-relative:text" o:connectortype="straight">
                        <v:stroke endarrow="block"/>
                      </v:shape>
                    </w:pict>
                  </w:r>
                  <w:r w:rsidR="008C5943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895600" cy="2466622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246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5943" w:rsidRPr="008D3069" w:rsidRDefault="008C5943" w:rsidP="00291B6E">
            <w:pPr>
              <w:pStyle w:val="ae"/>
            </w:pPr>
          </w:p>
        </w:tc>
      </w:tr>
    </w:tbl>
    <w:p w:rsidR="008C5943" w:rsidRPr="00010DB0" w:rsidRDefault="008C5943" w:rsidP="008C5943">
      <w:pPr>
        <w:ind w:firstLine="708"/>
      </w:pPr>
    </w:p>
    <w:p w:rsidR="005F6857" w:rsidRDefault="005F6857" w:rsidP="001909F5">
      <w:pPr>
        <w:tabs>
          <w:tab w:val="left" w:pos="8610"/>
        </w:tabs>
        <w:jc w:val="right"/>
      </w:pPr>
    </w:p>
    <w:p w:rsidR="00957042" w:rsidRDefault="008C5943" w:rsidP="008C5943">
      <w:pPr>
        <w:tabs>
          <w:tab w:val="left" w:pos="1440"/>
          <w:tab w:val="left" w:pos="7140"/>
          <w:tab w:val="left" w:pos="8610"/>
        </w:tabs>
      </w:pPr>
      <w:r>
        <w:tab/>
      </w:r>
    </w:p>
    <w:p w:rsidR="00957042" w:rsidRDefault="00957042" w:rsidP="008C5943">
      <w:pPr>
        <w:tabs>
          <w:tab w:val="left" w:pos="1440"/>
          <w:tab w:val="left" w:pos="7140"/>
          <w:tab w:val="left" w:pos="8610"/>
        </w:tabs>
      </w:pPr>
    </w:p>
    <w:p w:rsidR="00957042" w:rsidRDefault="00957042" w:rsidP="008C5943">
      <w:pPr>
        <w:tabs>
          <w:tab w:val="left" w:pos="1440"/>
          <w:tab w:val="left" w:pos="7140"/>
          <w:tab w:val="left" w:pos="8610"/>
        </w:tabs>
      </w:pPr>
    </w:p>
    <w:p w:rsidR="005F6857" w:rsidRDefault="00957042" w:rsidP="008C5943">
      <w:pPr>
        <w:tabs>
          <w:tab w:val="left" w:pos="1440"/>
          <w:tab w:val="left" w:pos="7140"/>
          <w:tab w:val="left" w:pos="8610"/>
        </w:tabs>
      </w:pPr>
      <w:r>
        <w:t xml:space="preserve">                    </w:t>
      </w:r>
      <w:r w:rsidR="008C5943">
        <w:t>Сх1</w:t>
      </w:r>
      <w:r w:rsidR="005907FD">
        <w:t xml:space="preserve">                                                                  </w:t>
      </w:r>
      <w:r>
        <w:t xml:space="preserve">  </w:t>
      </w:r>
      <w:r w:rsidR="005907FD">
        <w:t xml:space="preserve">    </w:t>
      </w:r>
      <w:r>
        <w:t xml:space="preserve"> </w:t>
      </w:r>
      <w:r w:rsidR="008C5943">
        <w:t>Сх2</w:t>
      </w:r>
      <w:r w:rsidR="008C5943">
        <w:tab/>
      </w:r>
    </w:p>
    <w:p w:rsidR="005F6857" w:rsidRDefault="005F6857" w:rsidP="005907FD">
      <w:pPr>
        <w:tabs>
          <w:tab w:val="left" w:pos="5505"/>
          <w:tab w:val="left" w:pos="8610"/>
        </w:tabs>
      </w:pPr>
    </w:p>
    <w:p w:rsidR="005F6857" w:rsidRDefault="005F6857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1909F5">
      <w:pPr>
        <w:tabs>
          <w:tab w:val="left" w:pos="8610"/>
        </w:tabs>
        <w:jc w:val="right"/>
      </w:pPr>
    </w:p>
    <w:p w:rsidR="005907FD" w:rsidRDefault="005907FD" w:rsidP="005907FD">
      <w:pPr>
        <w:jc w:val="right"/>
      </w:pPr>
      <w:r>
        <w:t>Приложение №4</w:t>
      </w:r>
    </w:p>
    <w:p w:rsidR="005907FD" w:rsidRDefault="005907FD" w:rsidP="005907FD">
      <w:pPr>
        <w:pStyle w:val="Default"/>
        <w:jc w:val="right"/>
      </w:pPr>
      <w:r>
        <w:t xml:space="preserve">к решению Собрания депутатов </w:t>
      </w:r>
    </w:p>
    <w:p w:rsidR="005907FD" w:rsidRDefault="005907FD" w:rsidP="005907FD">
      <w:pPr>
        <w:pStyle w:val="Default"/>
        <w:jc w:val="right"/>
      </w:pPr>
      <w:r>
        <w:t xml:space="preserve">муниципального образования </w:t>
      </w:r>
    </w:p>
    <w:p w:rsidR="005907FD" w:rsidRDefault="005907FD" w:rsidP="005907FD">
      <w:pPr>
        <w:pStyle w:val="Default"/>
        <w:jc w:val="right"/>
      </w:pPr>
      <w:r>
        <w:t>город Алексин Тульской области</w:t>
      </w:r>
    </w:p>
    <w:p w:rsidR="003238A9" w:rsidRDefault="003238A9" w:rsidP="003238A9">
      <w:pPr>
        <w:pStyle w:val="Default"/>
        <w:jc w:val="right"/>
      </w:pPr>
      <w:r>
        <w:t xml:space="preserve">от  26 января 2021 года №1(17).2 </w:t>
      </w:r>
    </w:p>
    <w:p w:rsidR="005907FD" w:rsidRDefault="005907FD" w:rsidP="005907FD">
      <w:pPr>
        <w:pStyle w:val="Default"/>
        <w:jc w:val="right"/>
      </w:pPr>
    </w:p>
    <w:p w:rsidR="005907FD" w:rsidRDefault="005907FD" w:rsidP="005907FD">
      <w:pPr>
        <w:pStyle w:val="Default"/>
        <w:jc w:val="right"/>
      </w:pPr>
    </w:p>
    <w:p w:rsidR="005907FD" w:rsidRPr="00142606" w:rsidRDefault="005907FD" w:rsidP="005907FD">
      <w:pPr>
        <w:pStyle w:val="Default"/>
        <w:jc w:val="center"/>
        <w:rPr>
          <w:b/>
        </w:rPr>
      </w:pPr>
      <w:r w:rsidRPr="00142606">
        <w:rPr>
          <w:b/>
        </w:rPr>
        <w:t xml:space="preserve">Фрагменты карты градостроительного зонирования и зон с особыми условиями </w:t>
      </w:r>
    </w:p>
    <w:p w:rsidR="005907FD" w:rsidRPr="00142606" w:rsidRDefault="005907FD" w:rsidP="005907FD">
      <w:pPr>
        <w:pStyle w:val="Default"/>
        <w:jc w:val="center"/>
        <w:rPr>
          <w:b/>
          <w:bCs/>
        </w:rPr>
      </w:pPr>
      <w:r w:rsidRPr="00142606">
        <w:rPr>
          <w:b/>
        </w:rPr>
        <w:t>использования территорий г.Алексин</w:t>
      </w:r>
    </w:p>
    <w:tbl>
      <w:tblPr>
        <w:tblW w:w="9889" w:type="dxa"/>
        <w:tblLayout w:type="fixed"/>
        <w:tblLook w:val="0000"/>
      </w:tblPr>
      <w:tblGrid>
        <w:gridCol w:w="5098"/>
        <w:gridCol w:w="4791"/>
      </w:tblGrid>
      <w:tr w:rsidR="005907FD" w:rsidRPr="00221674" w:rsidTr="00723743">
        <w:trPr>
          <w:trHeight w:val="38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FD" w:rsidRPr="00221674" w:rsidRDefault="005907FD" w:rsidP="00291B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21674">
              <w:rPr>
                <w:color w:val="000000"/>
              </w:rPr>
              <w:t xml:space="preserve">В редакции действующих правил землепользования и застройки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FD" w:rsidRPr="00221674" w:rsidRDefault="005907FD" w:rsidP="00291B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21674">
              <w:rPr>
                <w:color w:val="000000"/>
              </w:rPr>
              <w:t xml:space="preserve">В новой редакции правил землепользования и застройки с учетом настоящих изменений </w:t>
            </w:r>
          </w:p>
        </w:tc>
      </w:tr>
    </w:tbl>
    <w:p w:rsidR="00723743" w:rsidRDefault="00723743" w:rsidP="005907FD">
      <w:pPr>
        <w:tabs>
          <w:tab w:val="left" w:pos="8610"/>
        </w:tabs>
      </w:pPr>
      <w:bookmarkStart w:id="0" w:name="_GoBack"/>
      <w:r w:rsidRPr="00723743">
        <w:rPr>
          <w:noProof/>
        </w:rPr>
        <w:drawing>
          <wp:inline distT="0" distB="0" distL="0" distR="0">
            <wp:extent cx="2972613" cy="31242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нышевка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78" cy="313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3121025"/>
            <wp:effectExtent l="19050" t="0" r="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нышевка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907FD">
        <w:br w:type="textWrapping" w:clear="all"/>
      </w:r>
    </w:p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Pr="00723743" w:rsidRDefault="00723743" w:rsidP="00723743"/>
    <w:p w:rsidR="00723743" w:rsidRDefault="00723743" w:rsidP="00723743"/>
    <w:p w:rsidR="00723743" w:rsidRPr="00723743" w:rsidRDefault="00723743" w:rsidP="00723743"/>
    <w:p w:rsidR="00723743" w:rsidRDefault="00723743" w:rsidP="00723743"/>
    <w:p w:rsidR="005907FD" w:rsidRDefault="00723743" w:rsidP="00723743">
      <w:pPr>
        <w:tabs>
          <w:tab w:val="left" w:pos="6615"/>
        </w:tabs>
      </w:pPr>
      <w:r>
        <w:lastRenderedPageBreak/>
        <w:tab/>
      </w:r>
    </w:p>
    <w:p w:rsidR="00723743" w:rsidRDefault="00723743" w:rsidP="00723743">
      <w:pPr>
        <w:tabs>
          <w:tab w:val="left" w:pos="6615"/>
        </w:tabs>
      </w:pPr>
    </w:p>
    <w:p w:rsidR="00723743" w:rsidRDefault="00723743" w:rsidP="00723743">
      <w:pPr>
        <w:tabs>
          <w:tab w:val="left" w:pos="6615"/>
        </w:tabs>
      </w:pPr>
    </w:p>
    <w:p w:rsidR="00723743" w:rsidRDefault="00723743" w:rsidP="00723743">
      <w:pPr>
        <w:jc w:val="right"/>
      </w:pPr>
      <w:r>
        <w:t>Приложение №5</w:t>
      </w:r>
    </w:p>
    <w:p w:rsidR="00723743" w:rsidRDefault="00723743" w:rsidP="00723743">
      <w:pPr>
        <w:pStyle w:val="Default"/>
        <w:jc w:val="right"/>
      </w:pPr>
      <w:r>
        <w:t xml:space="preserve">к решению Собрания депутатов </w:t>
      </w:r>
    </w:p>
    <w:p w:rsidR="00723743" w:rsidRDefault="00723743" w:rsidP="00723743">
      <w:pPr>
        <w:pStyle w:val="Default"/>
        <w:jc w:val="right"/>
      </w:pPr>
      <w:r>
        <w:t xml:space="preserve">муниципального образования </w:t>
      </w:r>
    </w:p>
    <w:p w:rsidR="00723743" w:rsidRDefault="00723743" w:rsidP="00723743">
      <w:pPr>
        <w:pStyle w:val="Default"/>
        <w:jc w:val="right"/>
      </w:pPr>
      <w:r>
        <w:t>город Алексин Тульской области</w:t>
      </w:r>
    </w:p>
    <w:p w:rsidR="003238A9" w:rsidRDefault="003238A9" w:rsidP="003238A9">
      <w:pPr>
        <w:pStyle w:val="Default"/>
        <w:jc w:val="right"/>
      </w:pPr>
      <w:r>
        <w:t xml:space="preserve">от   26 января 2021 года №1(17).2 </w:t>
      </w:r>
    </w:p>
    <w:p w:rsidR="00723743" w:rsidRDefault="00723743" w:rsidP="00723743">
      <w:pPr>
        <w:pStyle w:val="Default"/>
        <w:jc w:val="right"/>
      </w:pPr>
    </w:p>
    <w:p w:rsidR="00723743" w:rsidRDefault="00723743" w:rsidP="00723743">
      <w:pPr>
        <w:pStyle w:val="Default"/>
        <w:jc w:val="right"/>
      </w:pPr>
    </w:p>
    <w:p w:rsidR="00723743" w:rsidRPr="00142606" w:rsidRDefault="00723743" w:rsidP="00723743">
      <w:pPr>
        <w:pStyle w:val="Default"/>
        <w:jc w:val="center"/>
        <w:rPr>
          <w:b/>
        </w:rPr>
      </w:pPr>
      <w:r w:rsidRPr="00142606">
        <w:rPr>
          <w:b/>
        </w:rPr>
        <w:t xml:space="preserve">Фрагменты карты градостроительного зонирования и зон с особыми условиями </w:t>
      </w:r>
    </w:p>
    <w:p w:rsidR="00723743" w:rsidRPr="00142606" w:rsidRDefault="00723743" w:rsidP="00723743">
      <w:pPr>
        <w:pStyle w:val="Default"/>
        <w:jc w:val="center"/>
        <w:rPr>
          <w:b/>
          <w:bCs/>
        </w:rPr>
      </w:pPr>
      <w:r w:rsidRPr="00142606">
        <w:rPr>
          <w:b/>
        </w:rPr>
        <w:t>использования территорий г.Алексин</w:t>
      </w:r>
    </w:p>
    <w:tbl>
      <w:tblPr>
        <w:tblW w:w="9889" w:type="dxa"/>
        <w:tblLayout w:type="fixed"/>
        <w:tblLook w:val="0000"/>
      </w:tblPr>
      <w:tblGrid>
        <w:gridCol w:w="5098"/>
        <w:gridCol w:w="4791"/>
      </w:tblGrid>
      <w:tr w:rsidR="00723743" w:rsidRPr="00221674" w:rsidTr="00291B6E">
        <w:trPr>
          <w:trHeight w:val="38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43" w:rsidRPr="00221674" w:rsidRDefault="00723743" w:rsidP="00291B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21674">
              <w:rPr>
                <w:color w:val="000000"/>
              </w:rPr>
              <w:t xml:space="preserve">В редакции действующих правил землепользования и застройки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43" w:rsidRPr="00221674" w:rsidRDefault="00723743" w:rsidP="00291B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21674">
              <w:rPr>
                <w:color w:val="000000"/>
              </w:rPr>
              <w:t xml:space="preserve">В новой редакции правил землепользования и застройки с учетом настоящих изменений </w:t>
            </w:r>
          </w:p>
        </w:tc>
      </w:tr>
    </w:tbl>
    <w:p w:rsidR="00723743" w:rsidRDefault="00723743" w:rsidP="00723743">
      <w:pPr>
        <w:tabs>
          <w:tab w:val="left" w:pos="6615"/>
        </w:tabs>
      </w:pPr>
    </w:p>
    <w:p w:rsidR="00723743" w:rsidRDefault="00723743" w:rsidP="00723743">
      <w:pPr>
        <w:tabs>
          <w:tab w:val="left" w:pos="6615"/>
        </w:tabs>
      </w:pPr>
    </w:p>
    <w:p w:rsidR="00723743" w:rsidRDefault="00723743" w:rsidP="00723743">
      <w:pPr>
        <w:tabs>
          <w:tab w:val="left" w:pos="6615"/>
        </w:tabs>
      </w:pPr>
    </w:p>
    <w:p w:rsidR="00723743" w:rsidRDefault="00EC792D" w:rsidP="00723743">
      <w:pPr>
        <w:tabs>
          <w:tab w:val="left" w:pos="6615"/>
        </w:tabs>
      </w:pPr>
      <w:r>
        <w:rPr>
          <w:noProof/>
        </w:rPr>
        <w:pict>
          <v:shape id="_x0000_s1038" type="#_x0000_t32" style="position:absolute;margin-left:23.6pt;margin-top:73.8pt;width:27.75pt;height:13.5pt;flip:y;z-index:251666432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-219.4pt;margin-top:91.05pt;width:33pt;height:17.25pt;flip:y;z-index:251665408" o:connectortype="straight">
            <v:stroke endarrow="block"/>
          </v:shape>
        </w:pict>
      </w:r>
      <w:r w:rsidR="00723743" w:rsidRPr="00723743">
        <w:rPr>
          <w:noProof/>
        </w:rPr>
        <w:drawing>
          <wp:inline distT="0" distB="0" distL="0" distR="0">
            <wp:extent cx="3089123" cy="2895600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дарово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08" cy="29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743" w:rsidRPr="0072374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3000375"/>
            <wp:effectExtent l="19050" t="0" r="9525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даров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743">
        <w:br w:type="textWrapping" w:clear="all"/>
      </w:r>
    </w:p>
    <w:p w:rsidR="00723743" w:rsidRDefault="00723743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Default="00A5503C" w:rsidP="00723743">
      <w:pPr>
        <w:tabs>
          <w:tab w:val="left" w:pos="6615"/>
        </w:tabs>
      </w:pPr>
    </w:p>
    <w:p w:rsidR="00A5503C" w:rsidRPr="00496689" w:rsidRDefault="00A5503C" w:rsidP="00A5503C">
      <w:pPr>
        <w:jc w:val="right"/>
      </w:pPr>
      <w:r w:rsidRPr="00496689">
        <w:t>Приложение №6</w:t>
      </w:r>
    </w:p>
    <w:p w:rsidR="00A5503C" w:rsidRPr="006625E6" w:rsidRDefault="00A5503C" w:rsidP="00A5503C">
      <w:pPr>
        <w:jc w:val="right"/>
      </w:pPr>
      <w:r w:rsidRPr="006625E6">
        <w:t>к решению Собрания де</w:t>
      </w:r>
      <w:r>
        <w:t>п</w:t>
      </w:r>
      <w:r w:rsidRPr="006625E6">
        <w:t>утатов</w:t>
      </w:r>
    </w:p>
    <w:p w:rsidR="00A5503C" w:rsidRPr="006625E6" w:rsidRDefault="00A5503C" w:rsidP="00A5503C">
      <w:pPr>
        <w:jc w:val="right"/>
      </w:pPr>
      <w:r w:rsidRPr="006625E6">
        <w:t>Муниципального образования</w:t>
      </w:r>
    </w:p>
    <w:p w:rsidR="00A5503C" w:rsidRPr="006625E6" w:rsidRDefault="00A5503C" w:rsidP="00A5503C">
      <w:pPr>
        <w:jc w:val="right"/>
      </w:pPr>
      <w:r>
        <w:t>г</w:t>
      </w:r>
      <w:r w:rsidRPr="006625E6">
        <w:t>ород Алексин Тульской области</w:t>
      </w:r>
    </w:p>
    <w:p w:rsidR="003238A9" w:rsidRPr="008D107E" w:rsidRDefault="00EC792D" w:rsidP="003238A9">
      <w:pPr>
        <w:pStyle w:val="Default"/>
        <w:jc w:val="right"/>
      </w:pPr>
      <w:r>
        <w:rPr>
          <w:noProof/>
          <w:lang w:eastAsia="en-US"/>
        </w:rPr>
        <w:pict>
          <v:line id="Straight Connector 2" o:spid="_x0000_s1041" style="position:absolute;left:0;text-align:left;z-index:251669504;visibility:visible;mso-width-relative:margin;mso-height-relative:margin" from="405.5pt,14.2pt" to="47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" strokecolor="black [3200]" strokeweight=".5pt">
            <v:stroke joinstyle="miter"/>
          </v:line>
        </w:pict>
      </w:r>
      <w:r>
        <w:rPr>
          <w:noProof/>
          <w:lang w:eastAsia="en-US"/>
        </w:rPr>
        <w:pict>
          <v:line id="Straight Connector 1" o:spid="_x0000_s1040" style="position:absolute;left:0;text-align:left;z-index:251668480;visibility:visible" from="320.6pt,13.65pt" to="389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" strokecolor="black [3200]" strokeweight=".5pt">
            <v:stroke joinstyle="miter"/>
          </v:line>
        </w:pict>
      </w:r>
      <w:r w:rsidR="00A5503C">
        <w:t xml:space="preserve">                         </w:t>
      </w:r>
      <w:r w:rsidR="003238A9" w:rsidRPr="00FC6BB1">
        <w:t>от   26 января 2021 года №1(17).2</w:t>
      </w:r>
    </w:p>
    <w:p w:rsidR="003238A9" w:rsidRDefault="003238A9" w:rsidP="003238A9">
      <w:pPr>
        <w:pStyle w:val="Default"/>
        <w:jc w:val="right"/>
      </w:pPr>
    </w:p>
    <w:p w:rsidR="003238A9" w:rsidRDefault="003238A9" w:rsidP="003238A9">
      <w:pPr>
        <w:pStyle w:val="Default"/>
        <w:jc w:val="right"/>
      </w:pPr>
    </w:p>
    <w:p w:rsidR="00A5503C" w:rsidRDefault="00A5503C" w:rsidP="00A5503C">
      <w:pPr>
        <w:jc w:val="center"/>
        <w:rPr>
          <w:b/>
          <w:bCs/>
          <w:sz w:val="28"/>
          <w:szCs w:val="28"/>
        </w:rPr>
      </w:pPr>
      <w:r w:rsidRPr="006625E6">
        <w:rPr>
          <w:b/>
          <w:bCs/>
          <w:sz w:val="28"/>
          <w:szCs w:val="28"/>
        </w:rPr>
        <w:t>Фрагменты карты градостроительного зонирования и зон с особыми условиями использования территорий г. Алексин</w:t>
      </w:r>
    </w:p>
    <w:p w:rsidR="00A5503C" w:rsidRDefault="00A5503C" w:rsidP="00A5503C">
      <w:pPr>
        <w:jc w:val="center"/>
        <w:rPr>
          <w:b/>
          <w:bCs/>
          <w:sz w:val="28"/>
          <w:szCs w:val="28"/>
        </w:rPr>
      </w:pPr>
    </w:p>
    <w:p w:rsidR="00A5503C" w:rsidRDefault="00A5503C" w:rsidP="00A5503C">
      <w:pPr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A5503C" w:rsidTr="00A04193">
        <w:tc>
          <w:tcPr>
            <w:tcW w:w="4672" w:type="dxa"/>
          </w:tcPr>
          <w:p w:rsidR="00A5503C" w:rsidRDefault="00A5503C" w:rsidP="00A04193">
            <w:pPr>
              <w:jc w:val="both"/>
              <w:rPr>
                <w:sz w:val="28"/>
                <w:szCs w:val="28"/>
              </w:rPr>
            </w:pPr>
            <w:r w:rsidRPr="006625E6">
              <w:rPr>
                <w:sz w:val="28"/>
                <w:szCs w:val="28"/>
              </w:rPr>
              <w:t>В редакции действующих правил землепользования и застройки</w:t>
            </w:r>
          </w:p>
          <w:p w:rsidR="00A5503C" w:rsidRDefault="00A5503C" w:rsidP="00A04193">
            <w:pPr>
              <w:rPr>
                <w:sz w:val="28"/>
                <w:szCs w:val="28"/>
              </w:rPr>
            </w:pPr>
          </w:p>
          <w:p w:rsidR="00A5503C" w:rsidRPr="006625E6" w:rsidRDefault="00A5503C" w:rsidP="00A04193">
            <w:pPr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A5503C" w:rsidRPr="006625E6" w:rsidRDefault="00A5503C" w:rsidP="00A04193">
            <w:pPr>
              <w:jc w:val="both"/>
              <w:rPr>
                <w:sz w:val="28"/>
                <w:szCs w:val="28"/>
              </w:rPr>
            </w:pPr>
            <w:r w:rsidRPr="006625E6">
              <w:rPr>
                <w:sz w:val="28"/>
                <w:szCs w:val="28"/>
              </w:rPr>
              <w:t>В новой редакции правил землепользования и застройки с учетом настоящих изменений</w:t>
            </w:r>
          </w:p>
        </w:tc>
      </w:tr>
    </w:tbl>
    <w:p w:rsidR="00A5503C" w:rsidRDefault="00A5503C" w:rsidP="00723743">
      <w:pPr>
        <w:tabs>
          <w:tab w:val="left" w:pos="6615"/>
        </w:tabs>
      </w:pPr>
    </w:p>
    <w:p w:rsidR="00A5503C" w:rsidRPr="00A5503C" w:rsidRDefault="00A5503C" w:rsidP="00A5503C"/>
    <w:p w:rsidR="00A5503C" w:rsidRDefault="00A5503C" w:rsidP="00A5503C"/>
    <w:p w:rsidR="00A5503C" w:rsidRDefault="00EC792D" w:rsidP="00A5503C">
      <w:r>
        <w:rPr>
          <w:noProof/>
        </w:rPr>
        <w:pict>
          <v:shape id="_x0000_s1043" type="#_x0000_t32" style="position:absolute;margin-left:64.1pt;margin-top:107.1pt;width:83.25pt;height:170.25pt;flip:y;z-index:251672576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-196.9pt;margin-top:99.6pt;width:117pt;height:177.75pt;flip:y;z-index:251671552" o:connectortype="straight">
            <v:stroke endarrow="block"/>
          </v:shape>
        </w:pict>
      </w:r>
      <w:r w:rsidR="00A5503C" w:rsidRPr="00A5503C">
        <w:rPr>
          <w:noProof/>
        </w:rPr>
        <w:drawing>
          <wp:inline distT="0" distB="0" distL="0" distR="0">
            <wp:extent cx="2957315" cy="3048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03C" w:rsidRPr="00A5503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4645" cy="3000375"/>
            <wp:effectExtent l="1905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03C">
        <w:br w:type="textWrapping" w:clear="all"/>
      </w:r>
    </w:p>
    <w:p w:rsidR="00A5503C" w:rsidRPr="00A5503C" w:rsidRDefault="00A5503C" w:rsidP="00A5503C"/>
    <w:p w:rsidR="00A5503C" w:rsidRDefault="00A5503C" w:rsidP="00A5503C"/>
    <w:p w:rsidR="00FC6BB1" w:rsidRDefault="00A5503C" w:rsidP="00A5503C">
      <w:pPr>
        <w:tabs>
          <w:tab w:val="left" w:pos="6240"/>
        </w:tabs>
        <w:ind w:firstLine="709"/>
      </w:pPr>
      <w:r>
        <w:t>Сх1</w:t>
      </w:r>
      <w:r>
        <w:tab/>
        <w:t>Сх2</w:t>
      </w:r>
    </w:p>
    <w:p w:rsidR="00FC6BB1" w:rsidRPr="00FC6BB1" w:rsidRDefault="00FC6BB1" w:rsidP="00FC6BB1"/>
    <w:p w:rsidR="00FC6BB1" w:rsidRPr="00FC6BB1" w:rsidRDefault="00FC6BB1" w:rsidP="00FC6BB1"/>
    <w:p w:rsidR="00FC6BB1" w:rsidRPr="00FC6BB1" w:rsidRDefault="00FC6BB1" w:rsidP="00FC6BB1"/>
    <w:p w:rsidR="00FC6BB1" w:rsidRDefault="00FC6BB1" w:rsidP="00FC6BB1"/>
    <w:p w:rsidR="00FC6BB1" w:rsidRPr="003238A9" w:rsidRDefault="00FC6BB1" w:rsidP="00FC6BB1">
      <w:pPr>
        <w:spacing w:line="240" w:lineRule="atLeast"/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>Глава</w:t>
      </w:r>
    </w:p>
    <w:p w:rsidR="00FC6BB1" w:rsidRPr="003238A9" w:rsidRDefault="00FC6BB1" w:rsidP="00FC6BB1">
      <w:pPr>
        <w:spacing w:line="240" w:lineRule="atLeast"/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 xml:space="preserve">муниципального образования </w:t>
      </w:r>
    </w:p>
    <w:p w:rsidR="00FC6BB1" w:rsidRPr="003238A9" w:rsidRDefault="00FC6BB1" w:rsidP="00FC6BB1">
      <w:pPr>
        <w:rPr>
          <w:rFonts w:ascii="Arial" w:hAnsi="Arial" w:cs="Arial"/>
          <w:b/>
          <w:bCs/>
        </w:rPr>
      </w:pPr>
      <w:r w:rsidRPr="003238A9">
        <w:rPr>
          <w:rFonts w:ascii="Arial" w:hAnsi="Arial" w:cs="Arial"/>
          <w:b/>
          <w:bCs/>
        </w:rPr>
        <w:t>город Алексин                                                                                    Э.И. Эксаренко</w:t>
      </w:r>
    </w:p>
    <w:p w:rsidR="00A5503C" w:rsidRPr="00FC6BB1" w:rsidRDefault="00A5503C" w:rsidP="00FC6BB1"/>
    <w:sectPr w:rsidR="00A5503C" w:rsidRPr="00FC6BB1" w:rsidSect="00565867">
      <w:headerReference w:type="default" r:id="rId21"/>
      <w:pgSz w:w="11906" w:h="16838"/>
      <w:pgMar w:top="709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8DE" w:rsidRDefault="00CE28DE" w:rsidP="00E76859">
      <w:r>
        <w:separator/>
      </w:r>
    </w:p>
  </w:endnote>
  <w:endnote w:type="continuationSeparator" w:id="1">
    <w:p w:rsidR="00CE28DE" w:rsidRDefault="00CE28DE" w:rsidP="00E76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8DE" w:rsidRDefault="00CE28DE" w:rsidP="00E76859">
      <w:r>
        <w:separator/>
      </w:r>
    </w:p>
  </w:footnote>
  <w:footnote w:type="continuationSeparator" w:id="1">
    <w:p w:rsidR="00CE28DE" w:rsidRDefault="00CE28DE" w:rsidP="00E768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097" w:rsidRDefault="00BF0097" w:rsidP="00B158F1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A7CCB"/>
    <w:multiLevelType w:val="hybridMultilevel"/>
    <w:tmpl w:val="BACEE424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">
    <w:nsid w:val="36F474C4"/>
    <w:multiLevelType w:val="hybridMultilevel"/>
    <w:tmpl w:val="A6F6A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59A5CF9"/>
    <w:multiLevelType w:val="hybridMultilevel"/>
    <w:tmpl w:val="26E44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211183C"/>
    <w:multiLevelType w:val="hybridMultilevel"/>
    <w:tmpl w:val="81AC27A2"/>
    <w:lvl w:ilvl="0" w:tplc="3E0A7B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5E40145B"/>
    <w:multiLevelType w:val="hybridMultilevel"/>
    <w:tmpl w:val="6EB0DE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4662BD"/>
    <w:multiLevelType w:val="hybridMultilevel"/>
    <w:tmpl w:val="EDB26E9C"/>
    <w:lvl w:ilvl="0" w:tplc="0178BCD0">
      <w:start w:val="1"/>
      <w:numFmt w:val="decimal"/>
      <w:lvlText w:val="%1."/>
      <w:lvlJc w:val="left"/>
      <w:pPr>
        <w:ind w:left="1612" w:hanging="104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9563B"/>
    <w:rsid w:val="00000302"/>
    <w:rsid w:val="000047A3"/>
    <w:rsid w:val="000158FA"/>
    <w:rsid w:val="00016007"/>
    <w:rsid w:val="000162F9"/>
    <w:rsid w:val="000225C0"/>
    <w:rsid w:val="000265E1"/>
    <w:rsid w:val="00034D02"/>
    <w:rsid w:val="000454C1"/>
    <w:rsid w:val="0005412E"/>
    <w:rsid w:val="00062D5C"/>
    <w:rsid w:val="00063481"/>
    <w:rsid w:val="00071DD0"/>
    <w:rsid w:val="000731E3"/>
    <w:rsid w:val="00074E3F"/>
    <w:rsid w:val="00076650"/>
    <w:rsid w:val="00086E69"/>
    <w:rsid w:val="00091AB0"/>
    <w:rsid w:val="00093710"/>
    <w:rsid w:val="000A0E50"/>
    <w:rsid w:val="000A256C"/>
    <w:rsid w:val="000A5B82"/>
    <w:rsid w:val="000B2519"/>
    <w:rsid w:val="000B347E"/>
    <w:rsid w:val="000B4DD1"/>
    <w:rsid w:val="000B6F25"/>
    <w:rsid w:val="000C6530"/>
    <w:rsid w:val="000D2809"/>
    <w:rsid w:val="000D5FBB"/>
    <w:rsid w:val="000F4656"/>
    <w:rsid w:val="000F6EDD"/>
    <w:rsid w:val="00102062"/>
    <w:rsid w:val="00103113"/>
    <w:rsid w:val="00104560"/>
    <w:rsid w:val="0012454B"/>
    <w:rsid w:val="001254CE"/>
    <w:rsid w:val="001270AF"/>
    <w:rsid w:val="0013114A"/>
    <w:rsid w:val="00133CF2"/>
    <w:rsid w:val="00135B0B"/>
    <w:rsid w:val="001362C1"/>
    <w:rsid w:val="00142606"/>
    <w:rsid w:val="001468C9"/>
    <w:rsid w:val="00151825"/>
    <w:rsid w:val="00153C1B"/>
    <w:rsid w:val="001646A2"/>
    <w:rsid w:val="00165055"/>
    <w:rsid w:val="00170DBB"/>
    <w:rsid w:val="00172B6E"/>
    <w:rsid w:val="001736C5"/>
    <w:rsid w:val="00173EDC"/>
    <w:rsid w:val="001869FB"/>
    <w:rsid w:val="00187041"/>
    <w:rsid w:val="001909F5"/>
    <w:rsid w:val="00191B24"/>
    <w:rsid w:val="00193E84"/>
    <w:rsid w:val="001959C8"/>
    <w:rsid w:val="001A1195"/>
    <w:rsid w:val="001A3B12"/>
    <w:rsid w:val="001A534B"/>
    <w:rsid w:val="001A6B11"/>
    <w:rsid w:val="001B32AC"/>
    <w:rsid w:val="001B4FFD"/>
    <w:rsid w:val="001B6302"/>
    <w:rsid w:val="001B72DE"/>
    <w:rsid w:val="001C2A16"/>
    <w:rsid w:val="001F07BB"/>
    <w:rsid w:val="001F08C2"/>
    <w:rsid w:val="001F535E"/>
    <w:rsid w:val="001F6AB3"/>
    <w:rsid w:val="001F7D80"/>
    <w:rsid w:val="00203A82"/>
    <w:rsid w:val="00206DD5"/>
    <w:rsid w:val="0021101D"/>
    <w:rsid w:val="002167B3"/>
    <w:rsid w:val="002220E1"/>
    <w:rsid w:val="00222F22"/>
    <w:rsid w:val="00232D41"/>
    <w:rsid w:val="002348B5"/>
    <w:rsid w:val="00236CE4"/>
    <w:rsid w:val="00243B3F"/>
    <w:rsid w:val="00247CCD"/>
    <w:rsid w:val="00255A0D"/>
    <w:rsid w:val="0026553C"/>
    <w:rsid w:val="00270B4A"/>
    <w:rsid w:val="00284C08"/>
    <w:rsid w:val="00293F53"/>
    <w:rsid w:val="00296B6B"/>
    <w:rsid w:val="00296D58"/>
    <w:rsid w:val="002B5DA6"/>
    <w:rsid w:val="002C0A5A"/>
    <w:rsid w:val="002C1DD2"/>
    <w:rsid w:val="002C312A"/>
    <w:rsid w:val="002C58CB"/>
    <w:rsid w:val="002C59F1"/>
    <w:rsid w:val="002D0475"/>
    <w:rsid w:val="002D6EC7"/>
    <w:rsid w:val="002F4CF1"/>
    <w:rsid w:val="002F7410"/>
    <w:rsid w:val="00301C5B"/>
    <w:rsid w:val="00307787"/>
    <w:rsid w:val="0031162F"/>
    <w:rsid w:val="0031385D"/>
    <w:rsid w:val="00320F3D"/>
    <w:rsid w:val="0032214E"/>
    <w:rsid w:val="003238A9"/>
    <w:rsid w:val="00323B4A"/>
    <w:rsid w:val="00327318"/>
    <w:rsid w:val="003322D8"/>
    <w:rsid w:val="003354CD"/>
    <w:rsid w:val="0034175D"/>
    <w:rsid w:val="00341E2A"/>
    <w:rsid w:val="00344D1F"/>
    <w:rsid w:val="0034594D"/>
    <w:rsid w:val="00350320"/>
    <w:rsid w:val="00355B17"/>
    <w:rsid w:val="00356B45"/>
    <w:rsid w:val="00367151"/>
    <w:rsid w:val="003738BB"/>
    <w:rsid w:val="00383BF7"/>
    <w:rsid w:val="00387B36"/>
    <w:rsid w:val="00393F17"/>
    <w:rsid w:val="003A12BE"/>
    <w:rsid w:val="003A74A5"/>
    <w:rsid w:val="003C059C"/>
    <w:rsid w:val="003C420F"/>
    <w:rsid w:val="003C67D5"/>
    <w:rsid w:val="003C7BD9"/>
    <w:rsid w:val="003C7F5A"/>
    <w:rsid w:val="003D11B4"/>
    <w:rsid w:val="003E71CF"/>
    <w:rsid w:val="003F3AF6"/>
    <w:rsid w:val="003F52AB"/>
    <w:rsid w:val="00401E8C"/>
    <w:rsid w:val="00404822"/>
    <w:rsid w:val="00407739"/>
    <w:rsid w:val="00410C80"/>
    <w:rsid w:val="0041163A"/>
    <w:rsid w:val="004150A6"/>
    <w:rsid w:val="00416738"/>
    <w:rsid w:val="00427607"/>
    <w:rsid w:val="00433D4E"/>
    <w:rsid w:val="00436557"/>
    <w:rsid w:val="004545F0"/>
    <w:rsid w:val="00455131"/>
    <w:rsid w:val="004605B5"/>
    <w:rsid w:val="004612F1"/>
    <w:rsid w:val="004671C8"/>
    <w:rsid w:val="0047006A"/>
    <w:rsid w:val="0047504E"/>
    <w:rsid w:val="004808CB"/>
    <w:rsid w:val="004A1D56"/>
    <w:rsid w:val="004A4FB9"/>
    <w:rsid w:val="004A5423"/>
    <w:rsid w:val="004A6FAC"/>
    <w:rsid w:val="004B2B45"/>
    <w:rsid w:val="004B683D"/>
    <w:rsid w:val="004C5AAF"/>
    <w:rsid w:val="004C5D54"/>
    <w:rsid w:val="004D7509"/>
    <w:rsid w:val="004E19AA"/>
    <w:rsid w:val="004E25AB"/>
    <w:rsid w:val="0050029C"/>
    <w:rsid w:val="00500606"/>
    <w:rsid w:val="0052612F"/>
    <w:rsid w:val="00526BE6"/>
    <w:rsid w:val="00526D5B"/>
    <w:rsid w:val="0052747D"/>
    <w:rsid w:val="0054284B"/>
    <w:rsid w:val="0054352C"/>
    <w:rsid w:val="00551D57"/>
    <w:rsid w:val="00551DDC"/>
    <w:rsid w:val="00552C57"/>
    <w:rsid w:val="00553F36"/>
    <w:rsid w:val="0055464A"/>
    <w:rsid w:val="005604F7"/>
    <w:rsid w:val="00562285"/>
    <w:rsid w:val="0056421B"/>
    <w:rsid w:val="00565867"/>
    <w:rsid w:val="00570DF1"/>
    <w:rsid w:val="005745BE"/>
    <w:rsid w:val="00582A8A"/>
    <w:rsid w:val="00584B07"/>
    <w:rsid w:val="00587C8B"/>
    <w:rsid w:val="005907FD"/>
    <w:rsid w:val="005961BA"/>
    <w:rsid w:val="00596C1B"/>
    <w:rsid w:val="005A5346"/>
    <w:rsid w:val="005B63DC"/>
    <w:rsid w:val="005B6D07"/>
    <w:rsid w:val="005C4607"/>
    <w:rsid w:val="005F0EA9"/>
    <w:rsid w:val="005F0F4B"/>
    <w:rsid w:val="005F1F07"/>
    <w:rsid w:val="005F6857"/>
    <w:rsid w:val="00605B3E"/>
    <w:rsid w:val="00632D65"/>
    <w:rsid w:val="00643C6F"/>
    <w:rsid w:val="00645121"/>
    <w:rsid w:val="006458B3"/>
    <w:rsid w:val="00653172"/>
    <w:rsid w:val="006557B1"/>
    <w:rsid w:val="0065748F"/>
    <w:rsid w:val="00661378"/>
    <w:rsid w:val="00663D4B"/>
    <w:rsid w:val="00676F36"/>
    <w:rsid w:val="0068323D"/>
    <w:rsid w:val="00684463"/>
    <w:rsid w:val="00686252"/>
    <w:rsid w:val="0069235A"/>
    <w:rsid w:val="00695094"/>
    <w:rsid w:val="0069563B"/>
    <w:rsid w:val="006A0D4D"/>
    <w:rsid w:val="006A18E3"/>
    <w:rsid w:val="006B2075"/>
    <w:rsid w:val="006B5CBF"/>
    <w:rsid w:val="006B78A0"/>
    <w:rsid w:val="006D3963"/>
    <w:rsid w:val="006F3C89"/>
    <w:rsid w:val="006F4513"/>
    <w:rsid w:val="006F4B91"/>
    <w:rsid w:val="006F52D2"/>
    <w:rsid w:val="006F5C38"/>
    <w:rsid w:val="007068FC"/>
    <w:rsid w:val="00712D9E"/>
    <w:rsid w:val="007151F8"/>
    <w:rsid w:val="00723397"/>
    <w:rsid w:val="00723743"/>
    <w:rsid w:val="007312C0"/>
    <w:rsid w:val="00732A18"/>
    <w:rsid w:val="007375B5"/>
    <w:rsid w:val="00745F1F"/>
    <w:rsid w:val="00746933"/>
    <w:rsid w:val="00753931"/>
    <w:rsid w:val="0075716E"/>
    <w:rsid w:val="007630A4"/>
    <w:rsid w:val="00763BE1"/>
    <w:rsid w:val="00771231"/>
    <w:rsid w:val="0077451E"/>
    <w:rsid w:val="00775C34"/>
    <w:rsid w:val="00777162"/>
    <w:rsid w:val="00777610"/>
    <w:rsid w:val="00786DA1"/>
    <w:rsid w:val="00791491"/>
    <w:rsid w:val="00796679"/>
    <w:rsid w:val="007A40A1"/>
    <w:rsid w:val="007B4EB8"/>
    <w:rsid w:val="007B6001"/>
    <w:rsid w:val="007C74E3"/>
    <w:rsid w:val="007D22D0"/>
    <w:rsid w:val="007D38E1"/>
    <w:rsid w:val="007D48BA"/>
    <w:rsid w:val="007E4674"/>
    <w:rsid w:val="007F3C5E"/>
    <w:rsid w:val="00810ABD"/>
    <w:rsid w:val="00811AE8"/>
    <w:rsid w:val="00812B34"/>
    <w:rsid w:val="00817DF6"/>
    <w:rsid w:val="0082449E"/>
    <w:rsid w:val="00835D29"/>
    <w:rsid w:val="00836786"/>
    <w:rsid w:val="008409BA"/>
    <w:rsid w:val="00842648"/>
    <w:rsid w:val="00844DAF"/>
    <w:rsid w:val="008455E8"/>
    <w:rsid w:val="00865EC6"/>
    <w:rsid w:val="008702E4"/>
    <w:rsid w:val="008747E6"/>
    <w:rsid w:val="00880055"/>
    <w:rsid w:val="0088091C"/>
    <w:rsid w:val="00881CAB"/>
    <w:rsid w:val="0088694D"/>
    <w:rsid w:val="00887B95"/>
    <w:rsid w:val="00891BE3"/>
    <w:rsid w:val="008A1041"/>
    <w:rsid w:val="008A3545"/>
    <w:rsid w:val="008A51BF"/>
    <w:rsid w:val="008B5466"/>
    <w:rsid w:val="008C1F0E"/>
    <w:rsid w:val="008C5943"/>
    <w:rsid w:val="008D107E"/>
    <w:rsid w:val="008D3069"/>
    <w:rsid w:val="008D3AA6"/>
    <w:rsid w:val="008D42DA"/>
    <w:rsid w:val="008D4723"/>
    <w:rsid w:val="008D5D01"/>
    <w:rsid w:val="008D69BA"/>
    <w:rsid w:val="008E35CA"/>
    <w:rsid w:val="008E3AA1"/>
    <w:rsid w:val="008F693E"/>
    <w:rsid w:val="008F7926"/>
    <w:rsid w:val="009019FB"/>
    <w:rsid w:val="0090229C"/>
    <w:rsid w:val="00910372"/>
    <w:rsid w:val="0092217C"/>
    <w:rsid w:val="009234CE"/>
    <w:rsid w:val="00927EC4"/>
    <w:rsid w:val="0093244A"/>
    <w:rsid w:val="0094736A"/>
    <w:rsid w:val="00947E01"/>
    <w:rsid w:val="00950687"/>
    <w:rsid w:val="009547FA"/>
    <w:rsid w:val="00957042"/>
    <w:rsid w:val="00961267"/>
    <w:rsid w:val="00970606"/>
    <w:rsid w:val="00971E46"/>
    <w:rsid w:val="00973C9A"/>
    <w:rsid w:val="00973F91"/>
    <w:rsid w:val="00976FB0"/>
    <w:rsid w:val="00984DCE"/>
    <w:rsid w:val="00990089"/>
    <w:rsid w:val="0099184D"/>
    <w:rsid w:val="009952B4"/>
    <w:rsid w:val="009979EF"/>
    <w:rsid w:val="009A0EAB"/>
    <w:rsid w:val="009A474F"/>
    <w:rsid w:val="009B4628"/>
    <w:rsid w:val="009B6FC5"/>
    <w:rsid w:val="009B7429"/>
    <w:rsid w:val="009B7985"/>
    <w:rsid w:val="009C3843"/>
    <w:rsid w:val="009C5321"/>
    <w:rsid w:val="00A153FD"/>
    <w:rsid w:val="00A16FDF"/>
    <w:rsid w:val="00A23744"/>
    <w:rsid w:val="00A30465"/>
    <w:rsid w:val="00A31A62"/>
    <w:rsid w:val="00A5434E"/>
    <w:rsid w:val="00A5503C"/>
    <w:rsid w:val="00A62687"/>
    <w:rsid w:val="00A70A74"/>
    <w:rsid w:val="00A7134A"/>
    <w:rsid w:val="00A7205A"/>
    <w:rsid w:val="00A72A15"/>
    <w:rsid w:val="00A769EA"/>
    <w:rsid w:val="00A843E1"/>
    <w:rsid w:val="00A910CE"/>
    <w:rsid w:val="00A9246B"/>
    <w:rsid w:val="00A9323C"/>
    <w:rsid w:val="00A94C71"/>
    <w:rsid w:val="00A97F36"/>
    <w:rsid w:val="00AA125E"/>
    <w:rsid w:val="00AA3237"/>
    <w:rsid w:val="00AA697D"/>
    <w:rsid w:val="00AB3B2E"/>
    <w:rsid w:val="00AB480C"/>
    <w:rsid w:val="00AC76F6"/>
    <w:rsid w:val="00AD6B81"/>
    <w:rsid w:val="00AE7122"/>
    <w:rsid w:val="00AF055B"/>
    <w:rsid w:val="00AF1856"/>
    <w:rsid w:val="00AF5EB7"/>
    <w:rsid w:val="00AF65BB"/>
    <w:rsid w:val="00AF7495"/>
    <w:rsid w:val="00B0610A"/>
    <w:rsid w:val="00B158F1"/>
    <w:rsid w:val="00B213B6"/>
    <w:rsid w:val="00B2496B"/>
    <w:rsid w:val="00B30EE3"/>
    <w:rsid w:val="00B37047"/>
    <w:rsid w:val="00B37335"/>
    <w:rsid w:val="00B401C7"/>
    <w:rsid w:val="00B44917"/>
    <w:rsid w:val="00B44BBD"/>
    <w:rsid w:val="00B47EBE"/>
    <w:rsid w:val="00B52D59"/>
    <w:rsid w:val="00B55375"/>
    <w:rsid w:val="00B64F82"/>
    <w:rsid w:val="00B65818"/>
    <w:rsid w:val="00B71034"/>
    <w:rsid w:val="00B737FB"/>
    <w:rsid w:val="00B7654B"/>
    <w:rsid w:val="00B76773"/>
    <w:rsid w:val="00B77D84"/>
    <w:rsid w:val="00B805C8"/>
    <w:rsid w:val="00B80DBB"/>
    <w:rsid w:val="00B80FD1"/>
    <w:rsid w:val="00B81CDF"/>
    <w:rsid w:val="00B90E7A"/>
    <w:rsid w:val="00B91D09"/>
    <w:rsid w:val="00B92FF7"/>
    <w:rsid w:val="00B93337"/>
    <w:rsid w:val="00BA34E6"/>
    <w:rsid w:val="00BA62CF"/>
    <w:rsid w:val="00BC2208"/>
    <w:rsid w:val="00BD0407"/>
    <w:rsid w:val="00BD0A18"/>
    <w:rsid w:val="00BD2405"/>
    <w:rsid w:val="00BD7E36"/>
    <w:rsid w:val="00BE39E4"/>
    <w:rsid w:val="00BF0097"/>
    <w:rsid w:val="00BF1EBA"/>
    <w:rsid w:val="00C056BB"/>
    <w:rsid w:val="00C24B06"/>
    <w:rsid w:val="00C25307"/>
    <w:rsid w:val="00C25314"/>
    <w:rsid w:val="00C300B9"/>
    <w:rsid w:val="00C31D1C"/>
    <w:rsid w:val="00C33557"/>
    <w:rsid w:val="00C34DE4"/>
    <w:rsid w:val="00C356EA"/>
    <w:rsid w:val="00C42E3F"/>
    <w:rsid w:val="00C53D28"/>
    <w:rsid w:val="00C53F5C"/>
    <w:rsid w:val="00C60C64"/>
    <w:rsid w:val="00C62AD1"/>
    <w:rsid w:val="00C664D8"/>
    <w:rsid w:val="00C669DF"/>
    <w:rsid w:val="00C70093"/>
    <w:rsid w:val="00C84109"/>
    <w:rsid w:val="00C86993"/>
    <w:rsid w:val="00C9156B"/>
    <w:rsid w:val="00CA5864"/>
    <w:rsid w:val="00CA7607"/>
    <w:rsid w:val="00CB6554"/>
    <w:rsid w:val="00CC395B"/>
    <w:rsid w:val="00CC5EF7"/>
    <w:rsid w:val="00CD263A"/>
    <w:rsid w:val="00CD43BD"/>
    <w:rsid w:val="00CD5169"/>
    <w:rsid w:val="00CD5B26"/>
    <w:rsid w:val="00CE28DE"/>
    <w:rsid w:val="00CF41EA"/>
    <w:rsid w:val="00CF684F"/>
    <w:rsid w:val="00D01414"/>
    <w:rsid w:val="00D016F5"/>
    <w:rsid w:val="00D03DA9"/>
    <w:rsid w:val="00D12BB4"/>
    <w:rsid w:val="00D13C71"/>
    <w:rsid w:val="00D14B3D"/>
    <w:rsid w:val="00D1624B"/>
    <w:rsid w:val="00D164F7"/>
    <w:rsid w:val="00D16B5F"/>
    <w:rsid w:val="00D2559B"/>
    <w:rsid w:val="00D2795E"/>
    <w:rsid w:val="00D30ACF"/>
    <w:rsid w:val="00D50DE3"/>
    <w:rsid w:val="00D527BD"/>
    <w:rsid w:val="00D57B76"/>
    <w:rsid w:val="00D61571"/>
    <w:rsid w:val="00D752EB"/>
    <w:rsid w:val="00D8284E"/>
    <w:rsid w:val="00D83F21"/>
    <w:rsid w:val="00D84721"/>
    <w:rsid w:val="00D85DA9"/>
    <w:rsid w:val="00D96D09"/>
    <w:rsid w:val="00DB1320"/>
    <w:rsid w:val="00DB1E60"/>
    <w:rsid w:val="00DB3262"/>
    <w:rsid w:val="00DB5225"/>
    <w:rsid w:val="00DB559B"/>
    <w:rsid w:val="00DB6BD9"/>
    <w:rsid w:val="00DC3AF2"/>
    <w:rsid w:val="00DC5243"/>
    <w:rsid w:val="00DD4551"/>
    <w:rsid w:val="00DE0B38"/>
    <w:rsid w:val="00DF0733"/>
    <w:rsid w:val="00E0025E"/>
    <w:rsid w:val="00E04731"/>
    <w:rsid w:val="00E14D1B"/>
    <w:rsid w:val="00E14E7B"/>
    <w:rsid w:val="00E16067"/>
    <w:rsid w:val="00E274B8"/>
    <w:rsid w:val="00E30C43"/>
    <w:rsid w:val="00E432D8"/>
    <w:rsid w:val="00E435AD"/>
    <w:rsid w:val="00E442E8"/>
    <w:rsid w:val="00E46DC5"/>
    <w:rsid w:val="00E578A1"/>
    <w:rsid w:val="00E716E0"/>
    <w:rsid w:val="00E748AE"/>
    <w:rsid w:val="00E75CFA"/>
    <w:rsid w:val="00E75ED6"/>
    <w:rsid w:val="00E76859"/>
    <w:rsid w:val="00E77C81"/>
    <w:rsid w:val="00E83D33"/>
    <w:rsid w:val="00EA51BC"/>
    <w:rsid w:val="00EA6E1E"/>
    <w:rsid w:val="00EB6FA3"/>
    <w:rsid w:val="00EC5614"/>
    <w:rsid w:val="00EC792D"/>
    <w:rsid w:val="00ED3301"/>
    <w:rsid w:val="00EE265C"/>
    <w:rsid w:val="00EE2FCE"/>
    <w:rsid w:val="00EE65B1"/>
    <w:rsid w:val="00EE6760"/>
    <w:rsid w:val="00EE6D6E"/>
    <w:rsid w:val="00EE7361"/>
    <w:rsid w:val="00F005EC"/>
    <w:rsid w:val="00F017E6"/>
    <w:rsid w:val="00F0368F"/>
    <w:rsid w:val="00F065A0"/>
    <w:rsid w:val="00F12912"/>
    <w:rsid w:val="00F1560A"/>
    <w:rsid w:val="00F26C16"/>
    <w:rsid w:val="00F30B43"/>
    <w:rsid w:val="00F32538"/>
    <w:rsid w:val="00F34DD1"/>
    <w:rsid w:val="00F5159F"/>
    <w:rsid w:val="00F557D0"/>
    <w:rsid w:val="00F571F3"/>
    <w:rsid w:val="00F6406D"/>
    <w:rsid w:val="00F66352"/>
    <w:rsid w:val="00F726E8"/>
    <w:rsid w:val="00F7520D"/>
    <w:rsid w:val="00F774F0"/>
    <w:rsid w:val="00F8622D"/>
    <w:rsid w:val="00F93C74"/>
    <w:rsid w:val="00F94F46"/>
    <w:rsid w:val="00F97B07"/>
    <w:rsid w:val="00FA01DC"/>
    <w:rsid w:val="00FA0593"/>
    <w:rsid w:val="00FB4478"/>
    <w:rsid w:val="00FB4CAB"/>
    <w:rsid w:val="00FC2307"/>
    <w:rsid w:val="00FC3AFA"/>
    <w:rsid w:val="00FC5023"/>
    <w:rsid w:val="00FC6169"/>
    <w:rsid w:val="00FC6BB1"/>
    <w:rsid w:val="00FD49F9"/>
    <w:rsid w:val="00FE18B7"/>
    <w:rsid w:val="00FE232D"/>
    <w:rsid w:val="00FE41D0"/>
    <w:rsid w:val="00FF2704"/>
    <w:rsid w:val="00FF462F"/>
    <w:rsid w:val="00FF4E58"/>
    <w:rsid w:val="00FF70A8"/>
    <w:rsid w:val="00FF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9" type="connector" idref="#_x0000_s1043"/>
        <o:r id="V:Rule10" type="connector" idref="#_x0000_s1027"/>
        <o:r id="V:Rule11" type="connector" idref="#_x0000_s1032"/>
        <o:r id="V:Rule12" type="connector" idref="#_x0000_s1031"/>
        <o:r id="V:Rule13" type="connector" idref="#_x0000_s1029"/>
        <o:r id="V:Rule14" type="connector" idref="#_x0000_s1038"/>
        <o:r id="V:Rule15" type="connector" idref="#_x0000_s1042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56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5F0EA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F0EA9"/>
    <w:rPr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rsid w:val="007712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774F0"/>
    <w:rPr>
      <w:sz w:val="2"/>
      <w:szCs w:val="2"/>
    </w:rPr>
  </w:style>
  <w:style w:type="paragraph" w:customStyle="1" w:styleId="a5">
    <w:name w:val="Знак Знак Знак Знак Знак Знак Знак"/>
    <w:basedOn w:val="a"/>
    <w:uiPriority w:val="99"/>
    <w:rsid w:val="008A354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6">
    <w:name w:val="Table Grid"/>
    <w:basedOn w:val="a1"/>
    <w:uiPriority w:val="39"/>
    <w:rsid w:val="00AC7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407739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rsid w:val="00407739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E7685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76859"/>
    <w:rPr>
      <w:sz w:val="24"/>
      <w:szCs w:val="24"/>
    </w:rPr>
  </w:style>
  <w:style w:type="paragraph" w:styleId="aa">
    <w:name w:val="footer"/>
    <w:basedOn w:val="a"/>
    <w:link w:val="ab"/>
    <w:uiPriority w:val="99"/>
    <w:rsid w:val="00E7685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76859"/>
    <w:rPr>
      <w:sz w:val="24"/>
      <w:szCs w:val="24"/>
    </w:rPr>
  </w:style>
  <w:style w:type="character" w:styleId="ac">
    <w:name w:val="Strong"/>
    <w:basedOn w:val="a0"/>
    <w:uiPriority w:val="99"/>
    <w:qFormat/>
    <w:rsid w:val="005F0EA9"/>
    <w:rPr>
      <w:b/>
      <w:bCs/>
    </w:rPr>
  </w:style>
  <w:style w:type="paragraph" w:customStyle="1" w:styleId="ad">
    <w:name w:val="Текст в таблицах"/>
    <w:basedOn w:val="a"/>
    <w:qFormat/>
    <w:rsid w:val="005F0EA9"/>
    <w:pPr>
      <w:autoSpaceDE w:val="0"/>
      <w:autoSpaceDN w:val="0"/>
      <w:adjustRightInd w:val="0"/>
      <w:spacing w:before="120" w:after="120"/>
    </w:pPr>
  </w:style>
  <w:style w:type="paragraph" w:customStyle="1" w:styleId="ConsPlusNormal">
    <w:name w:val="ConsPlusNormal"/>
    <w:rsid w:val="00865EC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uiPriority w:val="99"/>
    <w:rsid w:val="00C8699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FD49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caption"/>
    <w:basedOn w:val="a"/>
    <w:next w:val="a"/>
    <w:uiPriority w:val="99"/>
    <w:unhideWhenUsed/>
    <w:qFormat/>
    <w:locked/>
    <w:rsid w:val="008D3069"/>
    <w:rPr>
      <w:b/>
      <w:bCs/>
      <w:sz w:val="20"/>
      <w:szCs w:val="20"/>
    </w:rPr>
  </w:style>
  <w:style w:type="paragraph" w:styleId="21">
    <w:name w:val="Body Text Indent 2"/>
    <w:basedOn w:val="a"/>
    <w:link w:val="22"/>
    <w:uiPriority w:val="99"/>
    <w:rsid w:val="00990089"/>
    <w:pPr>
      <w:ind w:firstLine="720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90089"/>
    <w:rPr>
      <w:sz w:val="24"/>
      <w:szCs w:val="24"/>
    </w:rPr>
  </w:style>
  <w:style w:type="paragraph" w:styleId="23">
    <w:name w:val="toc 2"/>
    <w:basedOn w:val="a"/>
    <w:next w:val="a"/>
    <w:autoRedefine/>
    <w:uiPriority w:val="99"/>
    <w:locked/>
    <w:rsid w:val="007D22D0"/>
    <w:pPr>
      <w:tabs>
        <w:tab w:val="right" w:leader="dot" w:pos="9515"/>
        <w:tab w:val="right" w:leader="dot" w:pos="9677"/>
      </w:tabs>
      <w:jc w:val="both"/>
    </w:pPr>
    <w:rPr>
      <w:b/>
      <w:bCs/>
      <w:noProof/>
    </w:rPr>
  </w:style>
  <w:style w:type="character" w:styleId="af">
    <w:name w:val="Placeholder Text"/>
    <w:basedOn w:val="a0"/>
    <w:uiPriority w:val="99"/>
    <w:semiHidden/>
    <w:rsid w:val="00663D4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26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786B9AEA4AEEC5717CFBCAAEE16DBCA6F75FF5C8BF94A8E08FCE6C77B9D258AB877CEF03D702BE83AF7B1ODnB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786B9AEA4AEEC5717CFBCAAEE16DBCA6F75FF5C8BF94A8E08FCE6C77B9D258AB877CEF03D702BE83AF7B1ODnB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86215-1E26-49FF-B095-D01724D4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Тульская область</vt:lpstr>
    </vt:vector>
  </TitlesOfParts>
  <Company>Microsoft</Company>
  <LinksUpToDate>false</LinksUpToDate>
  <CharactersWithSpaces>8775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Тульская область</dc:title>
  <dc:creator>Nastya</dc:creator>
  <cp:lastModifiedBy>DEMO</cp:lastModifiedBy>
  <cp:revision>32</cp:revision>
  <cp:lastPrinted>2021-01-27T12:57:00Z</cp:lastPrinted>
  <dcterms:created xsi:type="dcterms:W3CDTF">2019-04-30T12:36:00Z</dcterms:created>
  <dcterms:modified xsi:type="dcterms:W3CDTF">2021-01-27T13:00:00Z</dcterms:modified>
</cp:coreProperties>
</file>