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E3" w:rsidRPr="006938EE" w:rsidRDefault="001B2EE3" w:rsidP="00D546C7">
      <w:pPr>
        <w:jc w:val="right"/>
        <w:rPr>
          <w:rFonts w:ascii="Arial" w:hAnsi="Arial" w:cs="Arial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Alexin" style="position:absolute;left:0;text-align:left;margin-left:234pt;margin-top:27pt;width:41.5pt;height:50.4pt;z-index:251658240;visibility:visible">
            <v:imagedata r:id="rId4" o:title=""/>
            <w10:wrap type="topAndBottom"/>
          </v:shape>
        </w:pict>
      </w:r>
    </w:p>
    <w:p w:rsidR="001B2EE3" w:rsidRDefault="001B2EE3" w:rsidP="00D546C7">
      <w:pPr>
        <w:jc w:val="right"/>
        <w:rPr>
          <w:rFonts w:ascii="Arial" w:hAnsi="Arial" w:cs="Arial"/>
          <w:b/>
          <w:bCs/>
        </w:rPr>
      </w:pPr>
    </w:p>
    <w:p w:rsidR="001B2EE3" w:rsidRPr="0069563B" w:rsidRDefault="001B2EE3" w:rsidP="00D546C7">
      <w:pPr>
        <w:jc w:val="center"/>
        <w:rPr>
          <w:rFonts w:ascii="Arial" w:hAnsi="Arial" w:cs="Arial"/>
          <w:b/>
          <w:bCs/>
        </w:rPr>
      </w:pPr>
      <w:r w:rsidRPr="0069563B">
        <w:rPr>
          <w:rFonts w:ascii="Arial" w:hAnsi="Arial" w:cs="Arial"/>
          <w:b/>
          <w:bCs/>
        </w:rPr>
        <w:t>Тульская область</w:t>
      </w:r>
    </w:p>
    <w:p w:rsidR="001B2EE3" w:rsidRPr="0069563B" w:rsidRDefault="001B2EE3" w:rsidP="00D546C7">
      <w:pPr>
        <w:jc w:val="center"/>
        <w:rPr>
          <w:rFonts w:ascii="Arial" w:hAnsi="Arial" w:cs="Arial"/>
          <w:b/>
          <w:bCs/>
        </w:rPr>
      </w:pPr>
      <w:r w:rsidRPr="0069563B">
        <w:rPr>
          <w:rFonts w:ascii="Arial" w:hAnsi="Arial" w:cs="Arial"/>
          <w:b/>
          <w:bCs/>
        </w:rPr>
        <w:t>Муниципальное образование</w:t>
      </w:r>
      <w:r>
        <w:rPr>
          <w:rFonts w:ascii="Arial" w:hAnsi="Arial" w:cs="Arial"/>
          <w:b/>
          <w:bCs/>
        </w:rPr>
        <w:t xml:space="preserve"> город Алексин</w:t>
      </w:r>
    </w:p>
    <w:p w:rsidR="001B2EE3" w:rsidRPr="0069563B" w:rsidRDefault="001B2EE3" w:rsidP="00D546C7">
      <w:pPr>
        <w:jc w:val="center"/>
        <w:rPr>
          <w:rFonts w:ascii="Arial" w:hAnsi="Arial" w:cs="Arial"/>
          <w:b/>
          <w:bCs/>
        </w:rPr>
      </w:pPr>
      <w:r w:rsidRPr="0069563B">
        <w:rPr>
          <w:rFonts w:ascii="Arial" w:hAnsi="Arial" w:cs="Arial"/>
          <w:b/>
          <w:bCs/>
        </w:rPr>
        <w:t xml:space="preserve">Собрание </w:t>
      </w:r>
      <w:r>
        <w:rPr>
          <w:rFonts w:ascii="Arial" w:hAnsi="Arial" w:cs="Arial"/>
          <w:b/>
          <w:bCs/>
        </w:rPr>
        <w:t xml:space="preserve">депутатов </w:t>
      </w:r>
    </w:p>
    <w:p w:rsidR="001B2EE3" w:rsidRPr="00700923" w:rsidRDefault="001B2EE3" w:rsidP="00D546C7">
      <w:pPr>
        <w:jc w:val="right"/>
        <w:rPr>
          <w:rFonts w:ascii="Arial" w:hAnsi="Arial" w:cs="Arial"/>
          <w:b/>
          <w:bCs/>
          <w:color w:val="FF0000"/>
        </w:rPr>
      </w:pPr>
    </w:p>
    <w:p w:rsidR="001B2EE3" w:rsidRPr="00A16FDF" w:rsidRDefault="001B2EE3" w:rsidP="00D546C7">
      <w:pPr>
        <w:jc w:val="center"/>
        <w:rPr>
          <w:rFonts w:ascii="Arial" w:hAnsi="Arial" w:cs="Arial"/>
          <w:color w:val="FF0000"/>
        </w:rPr>
      </w:pPr>
    </w:p>
    <w:p w:rsidR="001B2EE3" w:rsidRPr="0069563B" w:rsidRDefault="001B2EE3" w:rsidP="00D546C7">
      <w:pPr>
        <w:jc w:val="center"/>
        <w:rPr>
          <w:rFonts w:ascii="Arial" w:hAnsi="Arial" w:cs="Arial"/>
          <w:b/>
          <w:bCs/>
        </w:rPr>
      </w:pPr>
      <w:r w:rsidRPr="0069563B">
        <w:rPr>
          <w:rFonts w:ascii="Arial" w:hAnsi="Arial" w:cs="Arial"/>
          <w:b/>
          <w:bCs/>
        </w:rPr>
        <w:t>Решение</w:t>
      </w:r>
    </w:p>
    <w:p w:rsidR="001B2EE3" w:rsidRPr="0069563B" w:rsidRDefault="001B2EE3" w:rsidP="00D546C7">
      <w:pPr>
        <w:jc w:val="center"/>
        <w:rPr>
          <w:rFonts w:ascii="Arial" w:hAnsi="Arial" w:cs="Arial"/>
          <w:b/>
          <w:bCs/>
        </w:rPr>
      </w:pPr>
    </w:p>
    <w:p w:rsidR="001B2EE3" w:rsidRPr="0069563B" w:rsidRDefault="001B2EE3" w:rsidP="00D546C7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22 сентября 2014 года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                 № 1(1).8</w:t>
      </w:r>
    </w:p>
    <w:p w:rsidR="001B2EE3" w:rsidRPr="007554D5" w:rsidRDefault="001B2EE3" w:rsidP="00D546C7">
      <w:pPr>
        <w:pStyle w:val="Title"/>
        <w:rPr>
          <w:rFonts w:cs="Times New Roman"/>
        </w:rPr>
      </w:pPr>
      <w:r w:rsidRPr="007554D5">
        <w:t>О</w:t>
      </w:r>
      <w:r>
        <w:t xml:space="preserve"> правопреемственности органов местного самоуправления Алексинского района</w:t>
      </w:r>
    </w:p>
    <w:p w:rsidR="001B2EE3" w:rsidRPr="007554D5" w:rsidRDefault="001B2EE3" w:rsidP="00D546C7"/>
    <w:p w:rsidR="001B2EE3" w:rsidRPr="00C13AEC" w:rsidRDefault="001B2EE3" w:rsidP="00D546C7">
      <w:pPr>
        <w:ind w:firstLine="720"/>
        <w:jc w:val="both"/>
        <w:rPr>
          <w:rFonts w:ascii="Arial" w:hAnsi="Arial" w:cs="Arial"/>
        </w:rPr>
      </w:pPr>
      <w:r w:rsidRPr="00C13AEC">
        <w:rPr>
          <w:rFonts w:ascii="Arial" w:hAnsi="Arial" w:cs="Arial"/>
        </w:rPr>
        <w:t>В соответствии с абзацем 10 части 5 статьи 34 Федерального закона от 06.10.2003 №131-ФЗ «Об общих принципах организации местного самоуправления в Российской Федерации», статьей 5 Закона Тульской области от 11 июня 2014 года №2140-ЗТО «О преобразовании муниципальных образований, расположенных на территории Алексинского района Тульской области» Собрание депутатов муниципального образования город Алексин РЕШИЛО:</w:t>
      </w:r>
    </w:p>
    <w:p w:rsidR="001B2EE3" w:rsidRDefault="001B2EE3" w:rsidP="001218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C13AE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Считать Собрание депутатов муниципального образования город Алексин </w:t>
      </w:r>
      <w:r>
        <w:rPr>
          <w:rFonts w:ascii="Arial" w:hAnsi="Arial" w:cs="Arial"/>
          <w:lang w:eastAsia="en-US"/>
        </w:rPr>
        <w:t>в соответствии со своей компетенцией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>правопреемником по правам и обязанностям Собрания депутатов муниципального образования город Алексин Алексинского района, Собрания депутатов муниципального образования Авангардское Алексинского района, Собрания депутатов муниципального образования Буныревское Алексинского района,</w:t>
      </w:r>
      <w:r w:rsidRPr="0041643F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Собрания депутатов муниципального образования Шелепинское Алексинского района, Собрания представителей муниципального образования Алексинский район, в том числе по осуществлению полномочий по решению вопросов местного значения, в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физическими и юридическими лицами.</w:t>
      </w:r>
      <w:r w:rsidRPr="00A574EB">
        <w:rPr>
          <w:rFonts w:ascii="Arial" w:hAnsi="Arial" w:cs="Arial"/>
        </w:rPr>
        <w:t xml:space="preserve"> </w:t>
      </w:r>
      <w:r w:rsidRPr="00C13AEC">
        <w:rPr>
          <w:rFonts w:ascii="Arial" w:hAnsi="Arial" w:cs="Arial"/>
        </w:rPr>
        <w:t>При этом передаточный акт не составляется.</w:t>
      </w:r>
    </w:p>
    <w:p w:rsidR="001B2EE3" w:rsidRPr="00C13AEC" w:rsidRDefault="001B2EE3" w:rsidP="001218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2. Определить, что </w:t>
      </w:r>
      <w:r w:rsidRPr="00C13AEC">
        <w:rPr>
          <w:rFonts w:ascii="Arial" w:hAnsi="Arial" w:cs="Arial"/>
        </w:rPr>
        <w:t>имущество,</w:t>
      </w:r>
      <w:r w:rsidRPr="00EF0E47">
        <w:rPr>
          <w:rFonts w:ascii="Arial" w:hAnsi="Arial" w:cs="Arial"/>
          <w:lang w:eastAsia="en-US"/>
        </w:rPr>
        <w:t xml:space="preserve"> </w:t>
      </w:r>
      <w:r w:rsidRPr="00C13AEC">
        <w:rPr>
          <w:rFonts w:ascii="Arial" w:hAnsi="Arial" w:cs="Arial"/>
        </w:rPr>
        <w:t xml:space="preserve">включая имущественные комплексы муниципальных предприятий и учреждений, находящиеся в собственности муниципального образования </w:t>
      </w:r>
      <w:r w:rsidRPr="00C13AEC">
        <w:rPr>
          <w:rFonts w:ascii="Arial" w:hAnsi="Arial" w:cs="Arial"/>
          <w:lang w:eastAsia="en-US"/>
        </w:rPr>
        <w:t xml:space="preserve">город Алексин Алексинского района, Авангардское Алексинского района, Буныревское Алексинского района, Шелепинское Алексинского района, Алексинский район, </w:t>
      </w:r>
      <w:r w:rsidRPr="00C13AEC">
        <w:rPr>
          <w:rFonts w:ascii="Arial" w:hAnsi="Arial" w:cs="Arial"/>
        </w:rPr>
        <w:t xml:space="preserve">в том числе имущество муниципального образования Алексинский район, переданное в безвозмездное пользование муниципальным образованием поселений, а также остатки денежных средств на счетах бюджетов муниципального образования </w:t>
      </w:r>
      <w:r w:rsidRPr="00C13AEC">
        <w:rPr>
          <w:rFonts w:ascii="Arial" w:hAnsi="Arial" w:cs="Arial"/>
          <w:lang w:eastAsia="en-US"/>
        </w:rPr>
        <w:t xml:space="preserve">город Алексин Алексинского района, Авангардское Алексинского района, Буныревское Алексинского района, Шелепинское Алексинского района, Алексинский район </w:t>
      </w:r>
      <w:r w:rsidRPr="00C13AEC">
        <w:rPr>
          <w:rFonts w:ascii="Arial" w:hAnsi="Arial" w:cs="Arial"/>
        </w:rPr>
        <w:t>переходят в собственность муниципального образования город Алексин. При этом передаточный акт не составляется.</w:t>
      </w:r>
    </w:p>
    <w:p w:rsidR="001B2EE3" w:rsidRPr="00C13AEC" w:rsidRDefault="001B2EE3" w:rsidP="00C57D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13AE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Установить, что и</w:t>
      </w:r>
      <w:r w:rsidRPr="00C13AEC">
        <w:rPr>
          <w:rFonts w:ascii="Arial" w:hAnsi="Arial" w:cs="Arial"/>
        </w:rPr>
        <w:t>зменения в учредительные документы муниципальных учреждений, муниципальных унитарных (казенных) предприятий вносятся в порядке, установленном законодательством Российской Федерации.</w:t>
      </w:r>
    </w:p>
    <w:p w:rsidR="001B2EE3" w:rsidRDefault="001B2EE3" w:rsidP="00D01206">
      <w:pPr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4</w:t>
      </w:r>
      <w:r w:rsidRPr="00C13AEC">
        <w:rPr>
          <w:rFonts w:ascii="Arial" w:hAnsi="Arial" w:cs="Arial"/>
        </w:rPr>
        <w:t>. Настоящее решение вступает в силу со дня</w:t>
      </w:r>
      <w:r>
        <w:rPr>
          <w:rFonts w:ascii="Arial" w:hAnsi="Arial" w:cs="Arial"/>
        </w:rPr>
        <w:t xml:space="preserve"> официального</w:t>
      </w:r>
      <w:r w:rsidRPr="00C13AEC">
        <w:rPr>
          <w:rFonts w:ascii="Arial" w:hAnsi="Arial" w:cs="Arial"/>
        </w:rPr>
        <w:t xml:space="preserve"> опубликования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 xml:space="preserve">за исключением </w:t>
      </w:r>
      <w:hyperlink r:id="rId5" w:history="1">
        <w:r w:rsidRPr="00D01206">
          <w:rPr>
            <w:rFonts w:ascii="Arial" w:hAnsi="Arial" w:cs="Arial"/>
            <w:lang w:eastAsia="en-US"/>
          </w:rPr>
          <w:t xml:space="preserve">пункта </w:t>
        </w:r>
      </w:hyperlink>
      <w:r w:rsidRPr="00D01206">
        <w:rPr>
          <w:rFonts w:ascii="Arial" w:hAnsi="Arial" w:cs="Arial"/>
          <w:lang w:eastAsia="en-US"/>
        </w:rPr>
        <w:t>2</w:t>
      </w:r>
      <w:r>
        <w:rPr>
          <w:rFonts w:ascii="Arial" w:hAnsi="Arial" w:cs="Arial"/>
          <w:lang w:eastAsia="en-US"/>
        </w:rPr>
        <w:t xml:space="preserve"> настоящего решения, который вступает в силу с 1 января 2015 года.</w:t>
      </w:r>
    </w:p>
    <w:p w:rsidR="001B2EE3" w:rsidRDefault="001B2EE3" w:rsidP="00D546C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C13AEC">
        <w:rPr>
          <w:rFonts w:ascii="Arial" w:hAnsi="Arial" w:cs="Arial"/>
          <w:b/>
          <w:bCs/>
        </w:rPr>
        <w:t>Председательствующий на заседании</w:t>
      </w:r>
    </w:p>
    <w:p w:rsidR="001B2EE3" w:rsidRDefault="001B2EE3" w:rsidP="00ED46C1">
      <w:pPr>
        <w:jc w:val="both"/>
        <w:rPr>
          <w:rFonts w:ascii="Arial" w:hAnsi="Arial" w:cs="Arial"/>
          <w:b/>
          <w:bCs/>
        </w:rPr>
      </w:pPr>
      <w:r w:rsidRPr="00C13AEC">
        <w:rPr>
          <w:rFonts w:ascii="Arial" w:hAnsi="Arial" w:cs="Arial"/>
          <w:b/>
          <w:bCs/>
        </w:rPr>
        <w:t xml:space="preserve"> Собрания</w:t>
      </w:r>
      <w:r>
        <w:rPr>
          <w:rFonts w:ascii="Arial" w:hAnsi="Arial" w:cs="Arial"/>
          <w:b/>
          <w:bCs/>
        </w:rPr>
        <w:t xml:space="preserve"> </w:t>
      </w:r>
      <w:r w:rsidRPr="00C13AEC">
        <w:rPr>
          <w:rFonts w:ascii="Arial" w:hAnsi="Arial" w:cs="Arial"/>
          <w:b/>
          <w:bCs/>
        </w:rPr>
        <w:t xml:space="preserve"> депутатов муниципального</w:t>
      </w:r>
    </w:p>
    <w:p w:rsidR="001B2EE3" w:rsidRPr="009A035D" w:rsidRDefault="001B2EE3" w:rsidP="00ED46C1">
      <w:pPr>
        <w:jc w:val="both"/>
        <w:rPr>
          <w:rFonts w:ascii="Arial" w:hAnsi="Arial" w:cs="Arial"/>
        </w:rPr>
      </w:pPr>
      <w:r w:rsidRPr="00C13AEC">
        <w:rPr>
          <w:rFonts w:ascii="Arial" w:hAnsi="Arial" w:cs="Arial"/>
          <w:b/>
          <w:bCs/>
        </w:rPr>
        <w:t xml:space="preserve"> образования город Алексин</w:t>
      </w:r>
      <w:r>
        <w:rPr>
          <w:rFonts w:ascii="Arial" w:hAnsi="Arial" w:cs="Arial"/>
          <w:b/>
          <w:bCs/>
        </w:rPr>
        <w:t xml:space="preserve">                                                                 А.С.Шестак</w:t>
      </w:r>
    </w:p>
    <w:sectPr w:rsidR="001B2EE3" w:rsidRPr="009A035D" w:rsidSect="005672C1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6C7"/>
    <w:rsid w:val="00002F9B"/>
    <w:rsid w:val="000203D2"/>
    <w:rsid w:val="00032A49"/>
    <w:rsid w:val="00034374"/>
    <w:rsid w:val="00040DB8"/>
    <w:rsid w:val="00046512"/>
    <w:rsid w:val="000469BD"/>
    <w:rsid w:val="0005015E"/>
    <w:rsid w:val="00050EE3"/>
    <w:rsid w:val="00050F05"/>
    <w:rsid w:val="000637D9"/>
    <w:rsid w:val="000642D5"/>
    <w:rsid w:val="00064FFB"/>
    <w:rsid w:val="00065D1D"/>
    <w:rsid w:val="00066A12"/>
    <w:rsid w:val="000718C3"/>
    <w:rsid w:val="00077CB4"/>
    <w:rsid w:val="00082BEB"/>
    <w:rsid w:val="000857D4"/>
    <w:rsid w:val="0009755F"/>
    <w:rsid w:val="000A4703"/>
    <w:rsid w:val="000A5B74"/>
    <w:rsid w:val="000A5D6B"/>
    <w:rsid w:val="000B2B6E"/>
    <w:rsid w:val="000B470C"/>
    <w:rsid w:val="000B4EDC"/>
    <w:rsid w:val="000B60D7"/>
    <w:rsid w:val="000B7E05"/>
    <w:rsid w:val="000D0A56"/>
    <w:rsid w:val="000D19AA"/>
    <w:rsid w:val="000D5810"/>
    <w:rsid w:val="000D5886"/>
    <w:rsid w:val="000E006D"/>
    <w:rsid w:val="000E022B"/>
    <w:rsid w:val="000E4996"/>
    <w:rsid w:val="000F1EEC"/>
    <w:rsid w:val="000F4178"/>
    <w:rsid w:val="000F63E2"/>
    <w:rsid w:val="001025BF"/>
    <w:rsid w:val="00103812"/>
    <w:rsid w:val="001067AB"/>
    <w:rsid w:val="00106E06"/>
    <w:rsid w:val="00106E6C"/>
    <w:rsid w:val="00115E6C"/>
    <w:rsid w:val="0011772E"/>
    <w:rsid w:val="00121521"/>
    <w:rsid w:val="001218C0"/>
    <w:rsid w:val="001340EF"/>
    <w:rsid w:val="0013472A"/>
    <w:rsid w:val="00141416"/>
    <w:rsid w:val="00146533"/>
    <w:rsid w:val="00146B49"/>
    <w:rsid w:val="0015250A"/>
    <w:rsid w:val="001535DD"/>
    <w:rsid w:val="00160A51"/>
    <w:rsid w:val="0017230D"/>
    <w:rsid w:val="001802F6"/>
    <w:rsid w:val="00181BE4"/>
    <w:rsid w:val="00181D08"/>
    <w:rsid w:val="00184FF8"/>
    <w:rsid w:val="0018634E"/>
    <w:rsid w:val="0019233B"/>
    <w:rsid w:val="00192E61"/>
    <w:rsid w:val="00194A5D"/>
    <w:rsid w:val="0019606E"/>
    <w:rsid w:val="00197B3A"/>
    <w:rsid w:val="001A16D6"/>
    <w:rsid w:val="001A3268"/>
    <w:rsid w:val="001A38AC"/>
    <w:rsid w:val="001A6013"/>
    <w:rsid w:val="001B2EE3"/>
    <w:rsid w:val="001B3443"/>
    <w:rsid w:val="001C1E93"/>
    <w:rsid w:val="001C43C0"/>
    <w:rsid w:val="001D0F1D"/>
    <w:rsid w:val="001D4048"/>
    <w:rsid w:val="001D4A0C"/>
    <w:rsid w:val="001E0893"/>
    <w:rsid w:val="001E1518"/>
    <w:rsid w:val="001E39ED"/>
    <w:rsid w:val="001E3AA3"/>
    <w:rsid w:val="001E4FF9"/>
    <w:rsid w:val="001E68AD"/>
    <w:rsid w:val="001F3913"/>
    <w:rsid w:val="001F655A"/>
    <w:rsid w:val="0020678D"/>
    <w:rsid w:val="00206801"/>
    <w:rsid w:val="0022025C"/>
    <w:rsid w:val="00224F0D"/>
    <w:rsid w:val="00232331"/>
    <w:rsid w:val="0024695C"/>
    <w:rsid w:val="00247E35"/>
    <w:rsid w:val="002523CB"/>
    <w:rsid w:val="00255803"/>
    <w:rsid w:val="00260DF3"/>
    <w:rsid w:val="00266204"/>
    <w:rsid w:val="002711A8"/>
    <w:rsid w:val="002720F7"/>
    <w:rsid w:val="00276588"/>
    <w:rsid w:val="002851E4"/>
    <w:rsid w:val="002A203D"/>
    <w:rsid w:val="002A2287"/>
    <w:rsid w:val="002C053A"/>
    <w:rsid w:val="002C36CB"/>
    <w:rsid w:val="002E0FDA"/>
    <w:rsid w:val="002E2DE4"/>
    <w:rsid w:val="002E7CE2"/>
    <w:rsid w:val="002F39E2"/>
    <w:rsid w:val="002F5FB2"/>
    <w:rsid w:val="00300BD0"/>
    <w:rsid w:val="003027B5"/>
    <w:rsid w:val="00311347"/>
    <w:rsid w:val="00316501"/>
    <w:rsid w:val="003214DC"/>
    <w:rsid w:val="00322411"/>
    <w:rsid w:val="00327F53"/>
    <w:rsid w:val="00330051"/>
    <w:rsid w:val="00330FAA"/>
    <w:rsid w:val="00332550"/>
    <w:rsid w:val="003352ED"/>
    <w:rsid w:val="003531F8"/>
    <w:rsid w:val="00362190"/>
    <w:rsid w:val="00372453"/>
    <w:rsid w:val="00376AC2"/>
    <w:rsid w:val="00377D8D"/>
    <w:rsid w:val="00380913"/>
    <w:rsid w:val="00384417"/>
    <w:rsid w:val="00386077"/>
    <w:rsid w:val="00387DD3"/>
    <w:rsid w:val="00394A46"/>
    <w:rsid w:val="00394B7C"/>
    <w:rsid w:val="00397842"/>
    <w:rsid w:val="00397FE4"/>
    <w:rsid w:val="003A5CDD"/>
    <w:rsid w:val="003B15D0"/>
    <w:rsid w:val="003B27FA"/>
    <w:rsid w:val="003B58CC"/>
    <w:rsid w:val="003B6F89"/>
    <w:rsid w:val="003C3FFB"/>
    <w:rsid w:val="003C67EA"/>
    <w:rsid w:val="003C74E9"/>
    <w:rsid w:val="003D20F5"/>
    <w:rsid w:val="003E4DA9"/>
    <w:rsid w:val="003F15AF"/>
    <w:rsid w:val="003F1D5A"/>
    <w:rsid w:val="003F3957"/>
    <w:rsid w:val="003F40F4"/>
    <w:rsid w:val="003F52AF"/>
    <w:rsid w:val="00402172"/>
    <w:rsid w:val="004140D9"/>
    <w:rsid w:val="0041643F"/>
    <w:rsid w:val="00422240"/>
    <w:rsid w:val="004312EB"/>
    <w:rsid w:val="00431BE7"/>
    <w:rsid w:val="00433CFE"/>
    <w:rsid w:val="00433E3C"/>
    <w:rsid w:val="004455A3"/>
    <w:rsid w:val="00452107"/>
    <w:rsid w:val="004524A7"/>
    <w:rsid w:val="00464244"/>
    <w:rsid w:val="00472003"/>
    <w:rsid w:val="0047484D"/>
    <w:rsid w:val="004765CA"/>
    <w:rsid w:val="00480DF6"/>
    <w:rsid w:val="0048189B"/>
    <w:rsid w:val="00486AFC"/>
    <w:rsid w:val="00493F9B"/>
    <w:rsid w:val="004959CD"/>
    <w:rsid w:val="00495DD0"/>
    <w:rsid w:val="00496C9E"/>
    <w:rsid w:val="004A1102"/>
    <w:rsid w:val="004A4353"/>
    <w:rsid w:val="004A691F"/>
    <w:rsid w:val="004B142A"/>
    <w:rsid w:val="004B6883"/>
    <w:rsid w:val="004C2326"/>
    <w:rsid w:val="004C7227"/>
    <w:rsid w:val="004E05F0"/>
    <w:rsid w:val="004E27F3"/>
    <w:rsid w:val="004E2BEF"/>
    <w:rsid w:val="004E637D"/>
    <w:rsid w:val="004F0231"/>
    <w:rsid w:val="004F2A8E"/>
    <w:rsid w:val="004F4ADF"/>
    <w:rsid w:val="004F670A"/>
    <w:rsid w:val="0051167C"/>
    <w:rsid w:val="0051394A"/>
    <w:rsid w:val="005155F3"/>
    <w:rsid w:val="005178D0"/>
    <w:rsid w:val="00521566"/>
    <w:rsid w:val="00524CC6"/>
    <w:rsid w:val="00525F2D"/>
    <w:rsid w:val="0053005F"/>
    <w:rsid w:val="0053314B"/>
    <w:rsid w:val="005352FF"/>
    <w:rsid w:val="00536FA5"/>
    <w:rsid w:val="00537181"/>
    <w:rsid w:val="00550623"/>
    <w:rsid w:val="00550D8C"/>
    <w:rsid w:val="0055723C"/>
    <w:rsid w:val="005578C0"/>
    <w:rsid w:val="00560D72"/>
    <w:rsid w:val="00561D0B"/>
    <w:rsid w:val="00563388"/>
    <w:rsid w:val="00566AA8"/>
    <w:rsid w:val="005672C1"/>
    <w:rsid w:val="005758B1"/>
    <w:rsid w:val="00591788"/>
    <w:rsid w:val="005919C3"/>
    <w:rsid w:val="005962A3"/>
    <w:rsid w:val="005A124A"/>
    <w:rsid w:val="005A1366"/>
    <w:rsid w:val="005A43F3"/>
    <w:rsid w:val="005A49D9"/>
    <w:rsid w:val="005B0F42"/>
    <w:rsid w:val="005B25E0"/>
    <w:rsid w:val="005B4999"/>
    <w:rsid w:val="005C1C2F"/>
    <w:rsid w:val="005C5CE6"/>
    <w:rsid w:val="005D028C"/>
    <w:rsid w:val="005D0FC5"/>
    <w:rsid w:val="005D6406"/>
    <w:rsid w:val="005F15F1"/>
    <w:rsid w:val="005F58F9"/>
    <w:rsid w:val="006006AC"/>
    <w:rsid w:val="006022C5"/>
    <w:rsid w:val="00603197"/>
    <w:rsid w:val="006060B2"/>
    <w:rsid w:val="006117D2"/>
    <w:rsid w:val="00613843"/>
    <w:rsid w:val="0061592C"/>
    <w:rsid w:val="00616D5D"/>
    <w:rsid w:val="00630795"/>
    <w:rsid w:val="00630E6F"/>
    <w:rsid w:val="00637184"/>
    <w:rsid w:val="00640B62"/>
    <w:rsid w:val="00645F82"/>
    <w:rsid w:val="00651EED"/>
    <w:rsid w:val="00651FD7"/>
    <w:rsid w:val="00652DE8"/>
    <w:rsid w:val="00653C92"/>
    <w:rsid w:val="006547FA"/>
    <w:rsid w:val="00655B43"/>
    <w:rsid w:val="00656BC0"/>
    <w:rsid w:val="00657332"/>
    <w:rsid w:val="00663AFA"/>
    <w:rsid w:val="006642E8"/>
    <w:rsid w:val="00670422"/>
    <w:rsid w:val="00673701"/>
    <w:rsid w:val="00673DD9"/>
    <w:rsid w:val="00676F7E"/>
    <w:rsid w:val="00682D36"/>
    <w:rsid w:val="00683B46"/>
    <w:rsid w:val="006850B8"/>
    <w:rsid w:val="00685C46"/>
    <w:rsid w:val="00692E47"/>
    <w:rsid w:val="00693155"/>
    <w:rsid w:val="006938EE"/>
    <w:rsid w:val="00693F0A"/>
    <w:rsid w:val="0069563B"/>
    <w:rsid w:val="006A0807"/>
    <w:rsid w:val="006A45F2"/>
    <w:rsid w:val="006A4D81"/>
    <w:rsid w:val="006B18AB"/>
    <w:rsid w:val="006B1A8A"/>
    <w:rsid w:val="006B2EF8"/>
    <w:rsid w:val="006B4838"/>
    <w:rsid w:val="006C2DC0"/>
    <w:rsid w:val="006C3770"/>
    <w:rsid w:val="006C5114"/>
    <w:rsid w:val="006D1792"/>
    <w:rsid w:val="006D3EC1"/>
    <w:rsid w:val="006D4BEF"/>
    <w:rsid w:val="006D6330"/>
    <w:rsid w:val="006F394A"/>
    <w:rsid w:val="006F7598"/>
    <w:rsid w:val="006F7C28"/>
    <w:rsid w:val="00700923"/>
    <w:rsid w:val="00700F34"/>
    <w:rsid w:val="007154BA"/>
    <w:rsid w:val="007208B1"/>
    <w:rsid w:val="007404A6"/>
    <w:rsid w:val="00741A53"/>
    <w:rsid w:val="00744DF8"/>
    <w:rsid w:val="00746FBA"/>
    <w:rsid w:val="007545E0"/>
    <w:rsid w:val="007554D5"/>
    <w:rsid w:val="0076283B"/>
    <w:rsid w:val="00765089"/>
    <w:rsid w:val="00772300"/>
    <w:rsid w:val="00780D3F"/>
    <w:rsid w:val="007876A2"/>
    <w:rsid w:val="007930E5"/>
    <w:rsid w:val="00793790"/>
    <w:rsid w:val="00794D50"/>
    <w:rsid w:val="007971D0"/>
    <w:rsid w:val="007A0EF8"/>
    <w:rsid w:val="007A6487"/>
    <w:rsid w:val="007A7046"/>
    <w:rsid w:val="007B02D0"/>
    <w:rsid w:val="007B3207"/>
    <w:rsid w:val="007B3F6E"/>
    <w:rsid w:val="007B6A1A"/>
    <w:rsid w:val="007B755A"/>
    <w:rsid w:val="007C301C"/>
    <w:rsid w:val="007C7E3F"/>
    <w:rsid w:val="007D4E71"/>
    <w:rsid w:val="007D60A3"/>
    <w:rsid w:val="007E0C1E"/>
    <w:rsid w:val="007F0AEA"/>
    <w:rsid w:val="007F0F2B"/>
    <w:rsid w:val="007F107F"/>
    <w:rsid w:val="008062D4"/>
    <w:rsid w:val="00806700"/>
    <w:rsid w:val="00812277"/>
    <w:rsid w:val="00816367"/>
    <w:rsid w:val="00822A8D"/>
    <w:rsid w:val="00824033"/>
    <w:rsid w:val="00840980"/>
    <w:rsid w:val="0085225B"/>
    <w:rsid w:val="00854C29"/>
    <w:rsid w:val="0085649C"/>
    <w:rsid w:val="00857DCB"/>
    <w:rsid w:val="00857EBC"/>
    <w:rsid w:val="0086080C"/>
    <w:rsid w:val="00860B27"/>
    <w:rsid w:val="00866894"/>
    <w:rsid w:val="00871C8C"/>
    <w:rsid w:val="00873F73"/>
    <w:rsid w:val="008807BA"/>
    <w:rsid w:val="00881EA1"/>
    <w:rsid w:val="008848C7"/>
    <w:rsid w:val="00891DED"/>
    <w:rsid w:val="008931EF"/>
    <w:rsid w:val="008A2F6F"/>
    <w:rsid w:val="008A4119"/>
    <w:rsid w:val="008B1473"/>
    <w:rsid w:val="008B14EB"/>
    <w:rsid w:val="008B2D3A"/>
    <w:rsid w:val="008B4760"/>
    <w:rsid w:val="008B700C"/>
    <w:rsid w:val="008C1C5F"/>
    <w:rsid w:val="008C31A1"/>
    <w:rsid w:val="008C4241"/>
    <w:rsid w:val="008D115B"/>
    <w:rsid w:val="008D7D7C"/>
    <w:rsid w:val="008E0CF7"/>
    <w:rsid w:val="008F0CA0"/>
    <w:rsid w:val="008F221D"/>
    <w:rsid w:val="008F4954"/>
    <w:rsid w:val="008F6B74"/>
    <w:rsid w:val="008F735B"/>
    <w:rsid w:val="00903FAB"/>
    <w:rsid w:val="0091421A"/>
    <w:rsid w:val="009209AD"/>
    <w:rsid w:val="0092199F"/>
    <w:rsid w:val="009226FE"/>
    <w:rsid w:val="00930D73"/>
    <w:rsid w:val="00936B11"/>
    <w:rsid w:val="009448B1"/>
    <w:rsid w:val="00950C8E"/>
    <w:rsid w:val="009526AD"/>
    <w:rsid w:val="00953454"/>
    <w:rsid w:val="0095564A"/>
    <w:rsid w:val="00955A81"/>
    <w:rsid w:val="0095773C"/>
    <w:rsid w:val="0096335B"/>
    <w:rsid w:val="00963B57"/>
    <w:rsid w:val="00970D37"/>
    <w:rsid w:val="009723CD"/>
    <w:rsid w:val="0097507A"/>
    <w:rsid w:val="00975C36"/>
    <w:rsid w:val="0097764D"/>
    <w:rsid w:val="00981458"/>
    <w:rsid w:val="00984C49"/>
    <w:rsid w:val="009867FD"/>
    <w:rsid w:val="009953E6"/>
    <w:rsid w:val="009A022A"/>
    <w:rsid w:val="009A035D"/>
    <w:rsid w:val="009A0A67"/>
    <w:rsid w:val="009A1CB8"/>
    <w:rsid w:val="009A3257"/>
    <w:rsid w:val="009A3E76"/>
    <w:rsid w:val="009B47E0"/>
    <w:rsid w:val="009C14C6"/>
    <w:rsid w:val="009C28DB"/>
    <w:rsid w:val="009C6705"/>
    <w:rsid w:val="009D3817"/>
    <w:rsid w:val="009E64BF"/>
    <w:rsid w:val="009F4836"/>
    <w:rsid w:val="009F550A"/>
    <w:rsid w:val="00A0049F"/>
    <w:rsid w:val="00A02427"/>
    <w:rsid w:val="00A03E3E"/>
    <w:rsid w:val="00A110F6"/>
    <w:rsid w:val="00A127D8"/>
    <w:rsid w:val="00A156FC"/>
    <w:rsid w:val="00A16FDF"/>
    <w:rsid w:val="00A228BD"/>
    <w:rsid w:val="00A27956"/>
    <w:rsid w:val="00A31293"/>
    <w:rsid w:val="00A36652"/>
    <w:rsid w:val="00A40EAA"/>
    <w:rsid w:val="00A41100"/>
    <w:rsid w:val="00A574EB"/>
    <w:rsid w:val="00A71113"/>
    <w:rsid w:val="00A73F07"/>
    <w:rsid w:val="00A76418"/>
    <w:rsid w:val="00A82948"/>
    <w:rsid w:val="00A9605C"/>
    <w:rsid w:val="00A97A43"/>
    <w:rsid w:val="00AA0FEF"/>
    <w:rsid w:val="00AB50B3"/>
    <w:rsid w:val="00AB722B"/>
    <w:rsid w:val="00AB7818"/>
    <w:rsid w:val="00AD0984"/>
    <w:rsid w:val="00AD0EB1"/>
    <w:rsid w:val="00AD1DB0"/>
    <w:rsid w:val="00AD2EE0"/>
    <w:rsid w:val="00AE01B1"/>
    <w:rsid w:val="00AE27D7"/>
    <w:rsid w:val="00AE600E"/>
    <w:rsid w:val="00AF056D"/>
    <w:rsid w:val="00AF0F0D"/>
    <w:rsid w:val="00AF0F1E"/>
    <w:rsid w:val="00AF1FF3"/>
    <w:rsid w:val="00AF5F39"/>
    <w:rsid w:val="00AF78AA"/>
    <w:rsid w:val="00B10423"/>
    <w:rsid w:val="00B11911"/>
    <w:rsid w:val="00B1281A"/>
    <w:rsid w:val="00B1337C"/>
    <w:rsid w:val="00B17593"/>
    <w:rsid w:val="00B17844"/>
    <w:rsid w:val="00B222C5"/>
    <w:rsid w:val="00B27F78"/>
    <w:rsid w:val="00B31689"/>
    <w:rsid w:val="00B348FA"/>
    <w:rsid w:val="00B4096C"/>
    <w:rsid w:val="00B55AF2"/>
    <w:rsid w:val="00B56494"/>
    <w:rsid w:val="00B60E9C"/>
    <w:rsid w:val="00B6217E"/>
    <w:rsid w:val="00B621BD"/>
    <w:rsid w:val="00B66534"/>
    <w:rsid w:val="00B74BAE"/>
    <w:rsid w:val="00B81DC9"/>
    <w:rsid w:val="00B871E5"/>
    <w:rsid w:val="00B92207"/>
    <w:rsid w:val="00B945AE"/>
    <w:rsid w:val="00B95D7D"/>
    <w:rsid w:val="00BA05B0"/>
    <w:rsid w:val="00BB355C"/>
    <w:rsid w:val="00BB4593"/>
    <w:rsid w:val="00BB4D20"/>
    <w:rsid w:val="00BC3910"/>
    <w:rsid w:val="00BC6D22"/>
    <w:rsid w:val="00BC7B26"/>
    <w:rsid w:val="00BE1996"/>
    <w:rsid w:val="00BE4B9B"/>
    <w:rsid w:val="00BE552B"/>
    <w:rsid w:val="00BE6A98"/>
    <w:rsid w:val="00BF28F0"/>
    <w:rsid w:val="00BF44D3"/>
    <w:rsid w:val="00C00E0E"/>
    <w:rsid w:val="00C06F1A"/>
    <w:rsid w:val="00C0760E"/>
    <w:rsid w:val="00C11B63"/>
    <w:rsid w:val="00C13AEC"/>
    <w:rsid w:val="00C20A79"/>
    <w:rsid w:val="00C249E4"/>
    <w:rsid w:val="00C4065C"/>
    <w:rsid w:val="00C41146"/>
    <w:rsid w:val="00C428EC"/>
    <w:rsid w:val="00C54787"/>
    <w:rsid w:val="00C552FB"/>
    <w:rsid w:val="00C57B3D"/>
    <w:rsid w:val="00C57BAD"/>
    <w:rsid w:val="00C57DE6"/>
    <w:rsid w:val="00C67D7D"/>
    <w:rsid w:val="00C743DE"/>
    <w:rsid w:val="00C74C4E"/>
    <w:rsid w:val="00C76EBF"/>
    <w:rsid w:val="00C908DE"/>
    <w:rsid w:val="00C9671E"/>
    <w:rsid w:val="00C96C18"/>
    <w:rsid w:val="00C9774A"/>
    <w:rsid w:val="00C97A2C"/>
    <w:rsid w:val="00CA1088"/>
    <w:rsid w:val="00CA1545"/>
    <w:rsid w:val="00CA37E4"/>
    <w:rsid w:val="00CA4070"/>
    <w:rsid w:val="00CB41EF"/>
    <w:rsid w:val="00CB7378"/>
    <w:rsid w:val="00CC03B1"/>
    <w:rsid w:val="00CD4CD2"/>
    <w:rsid w:val="00CE011B"/>
    <w:rsid w:val="00CE1C24"/>
    <w:rsid w:val="00CE32DF"/>
    <w:rsid w:val="00CE5C30"/>
    <w:rsid w:val="00CE7998"/>
    <w:rsid w:val="00CF25CD"/>
    <w:rsid w:val="00D01206"/>
    <w:rsid w:val="00D03202"/>
    <w:rsid w:val="00D06AC8"/>
    <w:rsid w:val="00D10AE2"/>
    <w:rsid w:val="00D122E6"/>
    <w:rsid w:val="00D12AF0"/>
    <w:rsid w:val="00D143ED"/>
    <w:rsid w:val="00D15653"/>
    <w:rsid w:val="00D168BD"/>
    <w:rsid w:val="00D23658"/>
    <w:rsid w:val="00D2441A"/>
    <w:rsid w:val="00D33DB3"/>
    <w:rsid w:val="00D4174D"/>
    <w:rsid w:val="00D4607C"/>
    <w:rsid w:val="00D47FB3"/>
    <w:rsid w:val="00D546C7"/>
    <w:rsid w:val="00D56D9F"/>
    <w:rsid w:val="00D70A9E"/>
    <w:rsid w:val="00D811F1"/>
    <w:rsid w:val="00D82598"/>
    <w:rsid w:val="00D841A2"/>
    <w:rsid w:val="00D85789"/>
    <w:rsid w:val="00D90EDF"/>
    <w:rsid w:val="00D93250"/>
    <w:rsid w:val="00D95FF2"/>
    <w:rsid w:val="00DA20B6"/>
    <w:rsid w:val="00DA26C1"/>
    <w:rsid w:val="00DA3D56"/>
    <w:rsid w:val="00DC053F"/>
    <w:rsid w:val="00DC3DD3"/>
    <w:rsid w:val="00DC6CF1"/>
    <w:rsid w:val="00DC7235"/>
    <w:rsid w:val="00DD0A38"/>
    <w:rsid w:val="00DD22AB"/>
    <w:rsid w:val="00DE0F7F"/>
    <w:rsid w:val="00DE5EC1"/>
    <w:rsid w:val="00DE635C"/>
    <w:rsid w:val="00DE740E"/>
    <w:rsid w:val="00DF7994"/>
    <w:rsid w:val="00E01250"/>
    <w:rsid w:val="00E02B5C"/>
    <w:rsid w:val="00E03EA3"/>
    <w:rsid w:val="00E10617"/>
    <w:rsid w:val="00E10FFC"/>
    <w:rsid w:val="00E1244C"/>
    <w:rsid w:val="00E12AD7"/>
    <w:rsid w:val="00E16421"/>
    <w:rsid w:val="00E23074"/>
    <w:rsid w:val="00E23A32"/>
    <w:rsid w:val="00E246F9"/>
    <w:rsid w:val="00E24E73"/>
    <w:rsid w:val="00E26F77"/>
    <w:rsid w:val="00E30B9D"/>
    <w:rsid w:val="00E33B49"/>
    <w:rsid w:val="00E36106"/>
    <w:rsid w:val="00E372E2"/>
    <w:rsid w:val="00E414F6"/>
    <w:rsid w:val="00E453AD"/>
    <w:rsid w:val="00E45AF8"/>
    <w:rsid w:val="00E47702"/>
    <w:rsid w:val="00E50F57"/>
    <w:rsid w:val="00E53FC3"/>
    <w:rsid w:val="00E60EDE"/>
    <w:rsid w:val="00E62FA4"/>
    <w:rsid w:val="00E73638"/>
    <w:rsid w:val="00E75568"/>
    <w:rsid w:val="00E84FD4"/>
    <w:rsid w:val="00E872D9"/>
    <w:rsid w:val="00E93566"/>
    <w:rsid w:val="00EA2F2A"/>
    <w:rsid w:val="00EA43D4"/>
    <w:rsid w:val="00EB0B87"/>
    <w:rsid w:val="00EB0D81"/>
    <w:rsid w:val="00EB1D2A"/>
    <w:rsid w:val="00EB3871"/>
    <w:rsid w:val="00EB550E"/>
    <w:rsid w:val="00EB5E57"/>
    <w:rsid w:val="00EC16F1"/>
    <w:rsid w:val="00EC30E9"/>
    <w:rsid w:val="00ED06A7"/>
    <w:rsid w:val="00ED462F"/>
    <w:rsid w:val="00ED46C1"/>
    <w:rsid w:val="00EE36C5"/>
    <w:rsid w:val="00EE6445"/>
    <w:rsid w:val="00EE6496"/>
    <w:rsid w:val="00EE7865"/>
    <w:rsid w:val="00EF0E47"/>
    <w:rsid w:val="00F0295F"/>
    <w:rsid w:val="00F02B6B"/>
    <w:rsid w:val="00F21D2F"/>
    <w:rsid w:val="00F21F10"/>
    <w:rsid w:val="00F33203"/>
    <w:rsid w:val="00F40AB0"/>
    <w:rsid w:val="00F46A60"/>
    <w:rsid w:val="00F46DB6"/>
    <w:rsid w:val="00F56610"/>
    <w:rsid w:val="00F74AFF"/>
    <w:rsid w:val="00F81A0E"/>
    <w:rsid w:val="00F849A0"/>
    <w:rsid w:val="00F84ACB"/>
    <w:rsid w:val="00F85151"/>
    <w:rsid w:val="00F94BC5"/>
    <w:rsid w:val="00F96F57"/>
    <w:rsid w:val="00FA4C6D"/>
    <w:rsid w:val="00FA6705"/>
    <w:rsid w:val="00FB0CE6"/>
    <w:rsid w:val="00FB32EF"/>
    <w:rsid w:val="00FB430B"/>
    <w:rsid w:val="00FC45D5"/>
    <w:rsid w:val="00FC5244"/>
    <w:rsid w:val="00FC7731"/>
    <w:rsid w:val="00FD3B63"/>
    <w:rsid w:val="00FD69F8"/>
    <w:rsid w:val="00FE3113"/>
    <w:rsid w:val="00FF046C"/>
    <w:rsid w:val="00FF0CB2"/>
    <w:rsid w:val="00FF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D546C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546C7"/>
    <w:pPr>
      <w:ind w:firstLine="567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46C7"/>
    <w:rPr>
      <w:rFonts w:ascii="Arial" w:hAnsi="Arial" w:cs="Arial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574E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21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8C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9B54F5929026AA0339F254E0957ED98ACE640404CACA53C008B90782B28BE569056A4A7F96A037CE19BEsEj3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447</Words>
  <Characters>2550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</dc:creator>
  <cp:keywords/>
  <dc:description/>
  <cp:lastModifiedBy>DEMO</cp:lastModifiedBy>
  <cp:revision>4</cp:revision>
  <cp:lastPrinted>2014-09-22T08:41:00Z</cp:lastPrinted>
  <dcterms:created xsi:type="dcterms:W3CDTF">2014-09-16T10:35:00Z</dcterms:created>
  <dcterms:modified xsi:type="dcterms:W3CDTF">2014-09-22T08:42:00Z</dcterms:modified>
</cp:coreProperties>
</file>