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7" w:rsidRPr="00341C2D" w:rsidRDefault="00D34506" w:rsidP="005841E0">
      <w:pPr>
        <w:jc w:val="center"/>
        <w:rPr>
          <w:b/>
          <w:bCs/>
          <w:sz w:val="26"/>
          <w:szCs w:val="26"/>
        </w:rPr>
      </w:pPr>
      <w:r w:rsidRPr="00341C2D">
        <w:rPr>
          <w:b/>
          <w:bCs/>
          <w:sz w:val="26"/>
          <w:szCs w:val="26"/>
        </w:rPr>
        <w:t>Отчет</w:t>
      </w:r>
      <w:r w:rsidR="00CD0D32" w:rsidRPr="00341C2D">
        <w:rPr>
          <w:b/>
          <w:bCs/>
          <w:sz w:val="26"/>
          <w:szCs w:val="26"/>
        </w:rPr>
        <w:t xml:space="preserve"> о проведении</w:t>
      </w:r>
    </w:p>
    <w:p w:rsidR="00AC348A" w:rsidRPr="00341C2D" w:rsidRDefault="00AC348A" w:rsidP="00AC348A">
      <w:pPr>
        <w:pStyle w:val="a3"/>
        <w:spacing w:before="0" w:beforeAutospacing="0" w:after="0" w:afterAutospacing="0"/>
        <w:jc w:val="center"/>
        <w:rPr>
          <w:b/>
          <w:bCs/>
          <w:sz w:val="26"/>
          <w:szCs w:val="26"/>
        </w:rPr>
      </w:pPr>
      <w:r w:rsidRPr="00341C2D">
        <w:rPr>
          <w:b/>
          <w:bCs/>
          <w:sz w:val="26"/>
          <w:szCs w:val="26"/>
        </w:rPr>
        <w:t>планового контрольного мероприятия</w:t>
      </w:r>
    </w:p>
    <w:p w:rsidR="007F695A" w:rsidRPr="00341C2D" w:rsidRDefault="00AC348A" w:rsidP="007F695A">
      <w:pPr>
        <w:pStyle w:val="a3"/>
        <w:spacing w:before="0" w:beforeAutospacing="0" w:after="0" w:afterAutospacing="0"/>
        <w:jc w:val="center"/>
        <w:rPr>
          <w:b/>
          <w:sz w:val="26"/>
          <w:szCs w:val="26"/>
        </w:rPr>
      </w:pPr>
      <w:r w:rsidRPr="00341C2D">
        <w:rPr>
          <w:b/>
          <w:bCs/>
          <w:sz w:val="26"/>
          <w:szCs w:val="26"/>
        </w:rPr>
        <w:t>«</w:t>
      </w:r>
      <w:r w:rsidR="007F695A" w:rsidRPr="00341C2D">
        <w:rPr>
          <w:b/>
          <w:sz w:val="26"/>
          <w:szCs w:val="26"/>
        </w:rPr>
        <w:t xml:space="preserve">Проверка устранения нарушений, выявленных в ходе </w:t>
      </w:r>
    </w:p>
    <w:p w:rsidR="007F695A" w:rsidRPr="00341C2D" w:rsidRDefault="007F695A" w:rsidP="007F695A">
      <w:pPr>
        <w:pStyle w:val="a3"/>
        <w:spacing w:before="0" w:beforeAutospacing="0" w:after="0" w:afterAutospacing="0"/>
        <w:jc w:val="center"/>
        <w:rPr>
          <w:b/>
          <w:sz w:val="26"/>
          <w:szCs w:val="26"/>
        </w:rPr>
      </w:pPr>
      <w:r w:rsidRPr="00341C2D">
        <w:rPr>
          <w:b/>
          <w:sz w:val="26"/>
          <w:szCs w:val="26"/>
        </w:rPr>
        <w:t xml:space="preserve">контрольного мероприятия «Проверка отдельных вопросов </w:t>
      </w:r>
    </w:p>
    <w:p w:rsidR="007F695A" w:rsidRPr="00341C2D" w:rsidRDefault="007F695A" w:rsidP="007F695A">
      <w:pPr>
        <w:pStyle w:val="a3"/>
        <w:spacing w:before="0" w:beforeAutospacing="0" w:after="0" w:afterAutospacing="0"/>
        <w:jc w:val="center"/>
        <w:rPr>
          <w:b/>
          <w:bCs/>
          <w:sz w:val="26"/>
          <w:szCs w:val="26"/>
        </w:rPr>
      </w:pPr>
      <w:r w:rsidRPr="00341C2D">
        <w:rPr>
          <w:b/>
          <w:sz w:val="26"/>
          <w:szCs w:val="26"/>
        </w:rPr>
        <w:t xml:space="preserve">финансово-хозяйственной деятельности </w:t>
      </w:r>
      <w:r w:rsidRPr="00341C2D">
        <w:rPr>
          <w:b/>
          <w:bCs/>
          <w:sz w:val="26"/>
          <w:szCs w:val="26"/>
        </w:rPr>
        <w:t xml:space="preserve">муниципального казенного учреждения </w:t>
      </w:r>
    </w:p>
    <w:p w:rsidR="009F07EB" w:rsidRPr="00341C2D" w:rsidRDefault="007F695A" w:rsidP="007F695A">
      <w:pPr>
        <w:pStyle w:val="a3"/>
        <w:spacing w:before="0" w:beforeAutospacing="0" w:after="0" w:afterAutospacing="0"/>
        <w:jc w:val="center"/>
        <w:rPr>
          <w:b/>
          <w:bCs/>
          <w:sz w:val="26"/>
          <w:szCs w:val="26"/>
        </w:rPr>
      </w:pPr>
      <w:r w:rsidRPr="00341C2D">
        <w:rPr>
          <w:b/>
          <w:bCs/>
          <w:sz w:val="26"/>
          <w:szCs w:val="26"/>
        </w:rPr>
        <w:t>«Центр обеспечения деятельности системы образования города Алексина»</w:t>
      </w:r>
    </w:p>
    <w:p w:rsidR="00551322" w:rsidRPr="00341C2D" w:rsidRDefault="00551322" w:rsidP="007F695A">
      <w:pPr>
        <w:pStyle w:val="a3"/>
        <w:spacing w:before="0" w:beforeAutospacing="0" w:after="0" w:afterAutospacing="0"/>
        <w:jc w:val="center"/>
        <w:rPr>
          <w:b/>
          <w:bCs/>
          <w:sz w:val="26"/>
          <w:szCs w:val="26"/>
        </w:rPr>
      </w:pPr>
    </w:p>
    <w:p w:rsidR="00AC348A" w:rsidRPr="00341C2D" w:rsidRDefault="00E85465" w:rsidP="00AC348A">
      <w:pPr>
        <w:spacing w:line="23" w:lineRule="atLeast"/>
        <w:ind w:firstLine="709"/>
        <w:jc w:val="both"/>
        <w:rPr>
          <w:sz w:val="26"/>
          <w:szCs w:val="26"/>
        </w:rPr>
      </w:pPr>
      <w:r w:rsidRPr="00341C2D">
        <w:rPr>
          <w:b/>
          <w:sz w:val="26"/>
          <w:szCs w:val="26"/>
        </w:rPr>
        <w:t xml:space="preserve">Основание для проведения контрольного мероприятия: </w:t>
      </w:r>
      <w:r w:rsidR="00AC348A" w:rsidRPr="00341C2D">
        <w:rPr>
          <w:sz w:val="26"/>
          <w:szCs w:val="26"/>
        </w:rPr>
        <w:t>распоряжение председателя контрольно-счетной палаты муниципального</w:t>
      </w:r>
      <w:r w:rsidR="00770FEB" w:rsidRPr="00341C2D">
        <w:rPr>
          <w:sz w:val="26"/>
          <w:szCs w:val="26"/>
        </w:rPr>
        <w:t xml:space="preserve"> образования город Алексин </w:t>
      </w:r>
      <w:r w:rsidR="007F695A" w:rsidRPr="00341C2D">
        <w:rPr>
          <w:sz w:val="26"/>
          <w:szCs w:val="26"/>
        </w:rPr>
        <w:t>от 22.01.2018 года №1-р/КСП</w:t>
      </w:r>
      <w:r w:rsidR="00AC348A" w:rsidRPr="00341C2D">
        <w:rPr>
          <w:sz w:val="26"/>
          <w:szCs w:val="26"/>
        </w:rPr>
        <w:t xml:space="preserve">. </w:t>
      </w:r>
    </w:p>
    <w:p w:rsidR="00AC348A" w:rsidRPr="00341C2D" w:rsidRDefault="00E85465" w:rsidP="00AC348A">
      <w:pPr>
        <w:pStyle w:val="a3"/>
        <w:spacing w:before="120" w:beforeAutospacing="0" w:after="0" w:afterAutospacing="0" w:line="23" w:lineRule="atLeast"/>
        <w:ind w:firstLine="709"/>
        <w:jc w:val="both"/>
        <w:rPr>
          <w:sz w:val="26"/>
          <w:szCs w:val="26"/>
        </w:rPr>
      </w:pPr>
      <w:r w:rsidRPr="00341C2D">
        <w:rPr>
          <w:b/>
          <w:sz w:val="26"/>
          <w:szCs w:val="26"/>
        </w:rPr>
        <w:t>Субъект контрольного мероприятия:</w:t>
      </w:r>
      <w:r w:rsidRPr="00341C2D">
        <w:rPr>
          <w:sz w:val="26"/>
          <w:szCs w:val="26"/>
        </w:rPr>
        <w:t xml:space="preserve"> </w:t>
      </w:r>
      <w:r w:rsidR="00770FEB" w:rsidRPr="00341C2D">
        <w:rPr>
          <w:bCs/>
          <w:sz w:val="26"/>
          <w:szCs w:val="26"/>
        </w:rPr>
        <w:t>муниципальное казенное</w:t>
      </w:r>
      <w:r w:rsidR="00AC348A" w:rsidRPr="00341C2D">
        <w:rPr>
          <w:bCs/>
          <w:sz w:val="26"/>
          <w:szCs w:val="26"/>
        </w:rPr>
        <w:t xml:space="preserve"> учреждение «</w:t>
      </w:r>
      <w:r w:rsidR="00770FEB" w:rsidRPr="00341C2D">
        <w:rPr>
          <w:bCs/>
          <w:sz w:val="26"/>
          <w:szCs w:val="26"/>
        </w:rPr>
        <w:t>Центр обеспечения деятельности системы образования города Алексина</w:t>
      </w:r>
      <w:r w:rsidR="00AC348A" w:rsidRPr="00341C2D">
        <w:rPr>
          <w:bCs/>
          <w:sz w:val="26"/>
          <w:szCs w:val="26"/>
        </w:rPr>
        <w:t xml:space="preserve">» </w:t>
      </w:r>
      <w:r w:rsidR="00AC348A" w:rsidRPr="00341C2D">
        <w:rPr>
          <w:sz w:val="26"/>
          <w:szCs w:val="26"/>
        </w:rPr>
        <w:t>(далее - Учреждение).</w:t>
      </w:r>
    </w:p>
    <w:p w:rsidR="00AC348A" w:rsidRPr="00341C2D" w:rsidRDefault="00E85465" w:rsidP="009B2C64">
      <w:pPr>
        <w:pStyle w:val="a3"/>
        <w:spacing w:before="0" w:beforeAutospacing="0" w:after="0" w:afterAutospacing="0"/>
        <w:ind w:firstLine="709"/>
        <w:jc w:val="both"/>
        <w:rPr>
          <w:sz w:val="26"/>
          <w:szCs w:val="26"/>
        </w:rPr>
      </w:pPr>
      <w:r w:rsidRPr="00341C2D">
        <w:rPr>
          <w:b/>
          <w:sz w:val="26"/>
          <w:szCs w:val="26"/>
        </w:rPr>
        <w:t>Сроки проведения контрольного мероприятия:</w:t>
      </w:r>
      <w:r w:rsidRPr="00341C2D">
        <w:rPr>
          <w:sz w:val="26"/>
          <w:szCs w:val="26"/>
        </w:rPr>
        <w:t xml:space="preserve"> </w:t>
      </w:r>
      <w:r w:rsidR="007F695A" w:rsidRPr="00341C2D">
        <w:rPr>
          <w:sz w:val="26"/>
          <w:szCs w:val="26"/>
        </w:rPr>
        <w:t>с 01.02.2019 года по 15.02.2019 года.</w:t>
      </w:r>
    </w:p>
    <w:p w:rsidR="002921D8" w:rsidRPr="00341C2D" w:rsidRDefault="00E85465" w:rsidP="009B2C64">
      <w:pPr>
        <w:pStyle w:val="a3"/>
        <w:spacing w:before="0" w:beforeAutospacing="0" w:after="0" w:afterAutospacing="0"/>
        <w:ind w:firstLine="709"/>
        <w:jc w:val="both"/>
        <w:rPr>
          <w:b/>
          <w:bCs/>
          <w:sz w:val="26"/>
          <w:szCs w:val="26"/>
        </w:rPr>
      </w:pPr>
      <w:r w:rsidRPr="00341C2D">
        <w:rPr>
          <w:b/>
          <w:sz w:val="26"/>
          <w:szCs w:val="26"/>
        </w:rPr>
        <w:t>Проверяемый период деятельности:</w:t>
      </w:r>
      <w:r w:rsidRPr="00341C2D">
        <w:rPr>
          <w:iCs/>
          <w:sz w:val="26"/>
          <w:szCs w:val="26"/>
        </w:rPr>
        <w:t xml:space="preserve"> </w:t>
      </w:r>
      <w:r w:rsidR="00AC348A" w:rsidRPr="00341C2D">
        <w:rPr>
          <w:bCs/>
          <w:iCs/>
          <w:sz w:val="26"/>
          <w:szCs w:val="26"/>
        </w:rPr>
        <w:t>201</w:t>
      </w:r>
      <w:r w:rsidR="007F695A" w:rsidRPr="00341C2D">
        <w:rPr>
          <w:bCs/>
          <w:iCs/>
          <w:sz w:val="26"/>
          <w:szCs w:val="26"/>
        </w:rPr>
        <w:t>8</w:t>
      </w:r>
      <w:r w:rsidR="00AC348A" w:rsidRPr="00341C2D">
        <w:rPr>
          <w:bCs/>
          <w:iCs/>
          <w:sz w:val="26"/>
          <w:szCs w:val="26"/>
        </w:rPr>
        <w:t xml:space="preserve"> год.</w:t>
      </w:r>
    </w:p>
    <w:p w:rsidR="007F695A" w:rsidRPr="00341C2D" w:rsidRDefault="007F695A" w:rsidP="00551322">
      <w:pPr>
        <w:pStyle w:val="ConsPlusNormal"/>
        <w:widowControl/>
        <w:spacing w:before="120" w:line="252" w:lineRule="auto"/>
        <w:ind w:firstLine="709"/>
        <w:jc w:val="both"/>
        <w:outlineLvl w:val="0"/>
        <w:rPr>
          <w:rFonts w:ascii="Times New Roman" w:hAnsi="Times New Roman" w:cs="Times New Roman"/>
          <w:b/>
          <w:sz w:val="26"/>
          <w:szCs w:val="26"/>
        </w:rPr>
      </w:pPr>
      <w:r w:rsidRPr="00341C2D">
        <w:rPr>
          <w:rFonts w:ascii="Times New Roman" w:hAnsi="Times New Roman" w:cs="Times New Roman"/>
          <w:b/>
          <w:sz w:val="26"/>
          <w:szCs w:val="26"/>
        </w:rPr>
        <w:t>В ходе проведения контрольного мероприятия установлено</w:t>
      </w:r>
      <w:r w:rsidRPr="00341C2D">
        <w:rPr>
          <w:rFonts w:ascii="Times New Roman" w:hAnsi="Times New Roman" w:cs="Times New Roman"/>
          <w:sz w:val="26"/>
          <w:szCs w:val="26"/>
        </w:rPr>
        <w:t>,</w:t>
      </w:r>
      <w:r w:rsidRPr="00341C2D">
        <w:rPr>
          <w:rFonts w:ascii="Times New Roman" w:hAnsi="Times New Roman" w:cs="Times New Roman"/>
          <w:b/>
          <w:sz w:val="26"/>
          <w:szCs w:val="26"/>
        </w:rPr>
        <w:t xml:space="preserve"> </w:t>
      </w:r>
      <w:r w:rsidRPr="00341C2D">
        <w:rPr>
          <w:rFonts w:ascii="Times New Roman" w:hAnsi="Times New Roman" w:cs="Times New Roman"/>
          <w:sz w:val="26"/>
          <w:szCs w:val="26"/>
        </w:rPr>
        <w:t xml:space="preserve">что в целях устранения выявленных ранее нарушений </w:t>
      </w:r>
      <w:r w:rsidRPr="00341C2D">
        <w:rPr>
          <w:rFonts w:ascii="Times New Roman" w:hAnsi="Times New Roman" w:cs="Times New Roman"/>
          <w:b/>
          <w:sz w:val="26"/>
          <w:szCs w:val="26"/>
        </w:rPr>
        <w:t>Учреждением приняты</w:t>
      </w:r>
      <w:r w:rsidR="00EE5077" w:rsidRPr="00341C2D">
        <w:rPr>
          <w:rFonts w:ascii="Times New Roman" w:hAnsi="Times New Roman" w:cs="Times New Roman"/>
          <w:b/>
          <w:sz w:val="26"/>
          <w:szCs w:val="26"/>
        </w:rPr>
        <w:t xml:space="preserve"> следующие</w:t>
      </w:r>
      <w:r w:rsidRPr="00341C2D">
        <w:rPr>
          <w:rFonts w:ascii="Times New Roman" w:hAnsi="Times New Roman" w:cs="Times New Roman"/>
          <w:b/>
          <w:sz w:val="26"/>
          <w:szCs w:val="26"/>
        </w:rPr>
        <w:t xml:space="preserve"> меры</w:t>
      </w:r>
      <w:r w:rsidRPr="00341C2D">
        <w:rPr>
          <w:rFonts w:ascii="Times New Roman" w:hAnsi="Times New Roman" w:cs="Times New Roman"/>
          <w:sz w:val="26"/>
          <w:szCs w:val="26"/>
        </w:rPr>
        <w:t>:</w:t>
      </w:r>
      <w:r w:rsidRPr="00341C2D">
        <w:rPr>
          <w:rFonts w:ascii="Times New Roman" w:hAnsi="Times New Roman" w:cs="Times New Roman"/>
          <w:b/>
          <w:sz w:val="26"/>
          <w:szCs w:val="26"/>
        </w:rPr>
        <w:t xml:space="preserve">  </w:t>
      </w:r>
    </w:p>
    <w:p w:rsidR="00F80384" w:rsidRPr="00341C2D" w:rsidRDefault="007F695A" w:rsidP="00551322">
      <w:pPr>
        <w:pStyle w:val="ConsPlusNormal"/>
        <w:ind w:firstLine="709"/>
        <w:jc w:val="both"/>
        <w:rPr>
          <w:rFonts w:ascii="Times New Roman" w:hAnsi="Times New Roman" w:cs="Times New Roman"/>
          <w:sz w:val="26"/>
          <w:szCs w:val="26"/>
        </w:rPr>
      </w:pPr>
      <w:r w:rsidRPr="00341C2D">
        <w:rPr>
          <w:rFonts w:ascii="Times New Roman" w:hAnsi="Times New Roman" w:cs="Times New Roman"/>
          <w:sz w:val="26"/>
          <w:szCs w:val="26"/>
        </w:rPr>
        <w:t xml:space="preserve">- </w:t>
      </w:r>
      <w:r w:rsidR="00F80384" w:rsidRPr="00341C2D">
        <w:rPr>
          <w:rFonts w:ascii="Times New Roman" w:hAnsi="Times New Roman" w:cs="Times New Roman"/>
          <w:sz w:val="26"/>
          <w:szCs w:val="26"/>
        </w:rPr>
        <w:t>организовано проведение обязательных медицинских осмотров водителей транспортных средств;</w:t>
      </w:r>
    </w:p>
    <w:p w:rsidR="007F695A" w:rsidRPr="00341C2D" w:rsidRDefault="007F695A" w:rsidP="00551322">
      <w:pPr>
        <w:pStyle w:val="ConsPlusNormal"/>
        <w:widowControl/>
        <w:spacing w:line="252" w:lineRule="auto"/>
        <w:ind w:firstLine="709"/>
        <w:jc w:val="both"/>
        <w:outlineLvl w:val="0"/>
        <w:rPr>
          <w:rFonts w:ascii="Times New Roman" w:hAnsi="Times New Roman" w:cs="Times New Roman"/>
          <w:sz w:val="26"/>
          <w:szCs w:val="26"/>
        </w:rPr>
      </w:pPr>
      <w:r w:rsidRPr="00341C2D">
        <w:rPr>
          <w:rFonts w:ascii="Times New Roman" w:hAnsi="Times New Roman" w:cs="Times New Roman"/>
          <w:sz w:val="26"/>
          <w:szCs w:val="26"/>
        </w:rPr>
        <w:t xml:space="preserve">- утверждены нормы расхода топлива с учетом повышающих коэффициентов; </w:t>
      </w:r>
    </w:p>
    <w:p w:rsidR="007F695A" w:rsidRPr="00341C2D" w:rsidRDefault="007F695A" w:rsidP="00551322">
      <w:pPr>
        <w:pStyle w:val="ConsPlusNormal"/>
        <w:widowControl/>
        <w:spacing w:line="252" w:lineRule="auto"/>
        <w:ind w:firstLine="709"/>
        <w:jc w:val="both"/>
        <w:outlineLvl w:val="0"/>
        <w:rPr>
          <w:rFonts w:ascii="Times New Roman" w:hAnsi="Times New Roman" w:cs="Times New Roman"/>
          <w:sz w:val="26"/>
          <w:szCs w:val="26"/>
        </w:rPr>
      </w:pPr>
      <w:r w:rsidRPr="00341C2D">
        <w:rPr>
          <w:rFonts w:ascii="Times New Roman" w:hAnsi="Times New Roman" w:cs="Times New Roman"/>
          <w:sz w:val="26"/>
          <w:szCs w:val="26"/>
        </w:rPr>
        <w:t>- передача бензина в целях заправки транспортных средств муниципальных образовательных учреждений осуществляется на основании первичных учетных документов (актов приема-передачи ГСМ);</w:t>
      </w:r>
    </w:p>
    <w:p w:rsidR="007F695A" w:rsidRPr="00341C2D" w:rsidRDefault="007F695A" w:rsidP="00551322">
      <w:pPr>
        <w:pStyle w:val="ConsPlusNormal"/>
        <w:widowControl/>
        <w:spacing w:line="252" w:lineRule="auto"/>
        <w:ind w:firstLine="709"/>
        <w:jc w:val="both"/>
        <w:outlineLvl w:val="0"/>
        <w:rPr>
          <w:rFonts w:ascii="Times New Roman" w:hAnsi="Times New Roman" w:cs="Times New Roman"/>
          <w:sz w:val="26"/>
          <w:szCs w:val="26"/>
        </w:rPr>
      </w:pPr>
      <w:r w:rsidRPr="00341C2D">
        <w:rPr>
          <w:rFonts w:ascii="Times New Roman" w:hAnsi="Times New Roman" w:cs="Times New Roman"/>
          <w:sz w:val="26"/>
          <w:szCs w:val="26"/>
        </w:rPr>
        <w:t>- устранена ошибка, допущенная в регистрах бухгалтерского учета в связи с неправомерным списанием бензина;</w:t>
      </w:r>
    </w:p>
    <w:p w:rsidR="00F80384" w:rsidRPr="00341C2D" w:rsidRDefault="007F695A" w:rsidP="00551322">
      <w:pPr>
        <w:pStyle w:val="ConsPlusNormal"/>
        <w:widowControl/>
        <w:spacing w:line="252" w:lineRule="auto"/>
        <w:ind w:firstLine="709"/>
        <w:jc w:val="both"/>
        <w:outlineLvl w:val="0"/>
        <w:rPr>
          <w:rFonts w:ascii="Times New Roman" w:hAnsi="Times New Roman" w:cs="Times New Roman"/>
          <w:sz w:val="26"/>
          <w:szCs w:val="26"/>
        </w:rPr>
      </w:pPr>
      <w:r w:rsidRPr="00341C2D">
        <w:rPr>
          <w:rFonts w:ascii="Times New Roman" w:hAnsi="Times New Roman" w:cs="Times New Roman"/>
          <w:sz w:val="26"/>
          <w:szCs w:val="26"/>
        </w:rPr>
        <w:t xml:space="preserve">- виновными лицами возмещены </w:t>
      </w:r>
      <w:r w:rsidR="003E6F8C" w:rsidRPr="00341C2D">
        <w:rPr>
          <w:rFonts w:ascii="Times New Roman" w:hAnsi="Times New Roman" w:cs="Times New Roman"/>
          <w:sz w:val="26"/>
          <w:szCs w:val="26"/>
        </w:rPr>
        <w:t>неправомерно израсходованные средства бюджета муниципального образования</w:t>
      </w:r>
      <w:r w:rsidR="00F80384" w:rsidRPr="00341C2D">
        <w:rPr>
          <w:rFonts w:ascii="Times New Roman" w:hAnsi="Times New Roman" w:cs="Times New Roman"/>
          <w:sz w:val="26"/>
          <w:szCs w:val="26"/>
        </w:rPr>
        <w:t>;</w:t>
      </w:r>
    </w:p>
    <w:p w:rsidR="001631AE" w:rsidRPr="00341C2D" w:rsidRDefault="001631AE" w:rsidP="00551322">
      <w:pPr>
        <w:ind w:firstLine="709"/>
        <w:jc w:val="both"/>
        <w:rPr>
          <w:sz w:val="26"/>
          <w:szCs w:val="26"/>
        </w:rPr>
      </w:pPr>
      <w:r w:rsidRPr="00341C2D">
        <w:rPr>
          <w:sz w:val="26"/>
          <w:szCs w:val="26"/>
        </w:rPr>
        <w:t xml:space="preserve">- </w:t>
      </w:r>
      <w:r w:rsidR="003E6F8C" w:rsidRPr="00341C2D">
        <w:rPr>
          <w:sz w:val="26"/>
          <w:szCs w:val="26"/>
        </w:rPr>
        <w:t xml:space="preserve">работникам </w:t>
      </w:r>
      <w:r w:rsidRPr="00341C2D">
        <w:rPr>
          <w:sz w:val="26"/>
          <w:szCs w:val="26"/>
        </w:rPr>
        <w:t>доначислен</w:t>
      </w:r>
      <w:r w:rsidR="00EE5077" w:rsidRPr="00341C2D">
        <w:rPr>
          <w:sz w:val="26"/>
          <w:szCs w:val="26"/>
        </w:rPr>
        <w:t>а</w:t>
      </w:r>
      <w:r w:rsidRPr="00341C2D">
        <w:rPr>
          <w:sz w:val="26"/>
          <w:szCs w:val="26"/>
        </w:rPr>
        <w:t xml:space="preserve"> и выпла</w:t>
      </w:r>
      <w:r w:rsidR="00EE5077" w:rsidRPr="00341C2D">
        <w:rPr>
          <w:sz w:val="26"/>
          <w:szCs w:val="26"/>
        </w:rPr>
        <w:t>чена</w:t>
      </w:r>
      <w:r w:rsidRPr="00341C2D">
        <w:rPr>
          <w:sz w:val="26"/>
          <w:szCs w:val="26"/>
        </w:rPr>
        <w:t xml:space="preserve"> денежн</w:t>
      </w:r>
      <w:r w:rsidR="00EE5077" w:rsidRPr="00341C2D">
        <w:rPr>
          <w:sz w:val="26"/>
          <w:szCs w:val="26"/>
        </w:rPr>
        <w:t>ая</w:t>
      </w:r>
      <w:r w:rsidRPr="00341C2D">
        <w:rPr>
          <w:sz w:val="26"/>
          <w:szCs w:val="26"/>
        </w:rPr>
        <w:t xml:space="preserve"> компенсаци</w:t>
      </w:r>
      <w:r w:rsidR="00EE5077" w:rsidRPr="00341C2D">
        <w:rPr>
          <w:sz w:val="26"/>
          <w:szCs w:val="26"/>
        </w:rPr>
        <w:t>я</w:t>
      </w:r>
      <w:r w:rsidRPr="00341C2D">
        <w:rPr>
          <w:sz w:val="26"/>
          <w:szCs w:val="26"/>
        </w:rPr>
        <w:t xml:space="preserve"> за неиспользованные дни отпуска, за задержку выплат при увольнении и оплаты отпуска;</w:t>
      </w:r>
    </w:p>
    <w:p w:rsidR="001631AE" w:rsidRPr="00341C2D" w:rsidRDefault="001631AE" w:rsidP="00551322">
      <w:pPr>
        <w:ind w:firstLine="709"/>
        <w:jc w:val="both"/>
        <w:rPr>
          <w:sz w:val="26"/>
          <w:szCs w:val="26"/>
        </w:rPr>
      </w:pPr>
      <w:r w:rsidRPr="00341C2D">
        <w:rPr>
          <w:sz w:val="26"/>
          <w:szCs w:val="26"/>
        </w:rPr>
        <w:t xml:space="preserve">- доначислена заработная плата за исполнение обязанностей временно отсутствующих работников, а также </w:t>
      </w:r>
      <w:r w:rsidR="00551322" w:rsidRPr="00341C2D">
        <w:rPr>
          <w:sz w:val="26"/>
          <w:szCs w:val="26"/>
        </w:rPr>
        <w:t>за</w:t>
      </w:r>
      <w:r w:rsidRPr="00341C2D">
        <w:rPr>
          <w:sz w:val="26"/>
          <w:szCs w:val="26"/>
        </w:rPr>
        <w:t xml:space="preserve"> работу в выходные дни;</w:t>
      </w:r>
    </w:p>
    <w:p w:rsidR="001631AE" w:rsidRPr="00341C2D" w:rsidRDefault="001631AE" w:rsidP="00551322">
      <w:pPr>
        <w:ind w:firstLine="709"/>
        <w:jc w:val="both"/>
        <w:rPr>
          <w:sz w:val="26"/>
          <w:szCs w:val="26"/>
        </w:rPr>
      </w:pPr>
      <w:r w:rsidRPr="00341C2D">
        <w:rPr>
          <w:sz w:val="26"/>
          <w:szCs w:val="26"/>
        </w:rPr>
        <w:t>- произведено удержание из заработной платы работников излишне израсходованных средств бюджета муниципального образования город Алексин на осуществление компенсационных и стимулирующих доплат,</w:t>
      </w:r>
      <w:r w:rsidRPr="00341C2D">
        <w:rPr>
          <w:bCs/>
          <w:sz w:val="26"/>
          <w:szCs w:val="26"/>
        </w:rPr>
        <w:t xml:space="preserve"> единовременную выплату при предоставлении ежегодного оплачиваемого отпуска,</w:t>
      </w:r>
      <w:r w:rsidRPr="00341C2D">
        <w:rPr>
          <w:sz w:val="26"/>
          <w:szCs w:val="26"/>
        </w:rPr>
        <w:t xml:space="preserve"> </w:t>
      </w:r>
      <w:r w:rsidRPr="00341C2D">
        <w:rPr>
          <w:bCs/>
          <w:sz w:val="26"/>
          <w:szCs w:val="26"/>
        </w:rPr>
        <w:t>выплату материальной помощи</w:t>
      </w:r>
      <w:r w:rsidR="00EE5077" w:rsidRPr="00341C2D">
        <w:rPr>
          <w:sz w:val="26"/>
          <w:szCs w:val="26"/>
        </w:rPr>
        <w:t>.</w:t>
      </w:r>
    </w:p>
    <w:p w:rsidR="00C2079F" w:rsidRPr="00341C2D" w:rsidRDefault="00EE5077" w:rsidP="00C2079F">
      <w:pPr>
        <w:pStyle w:val="a3"/>
        <w:spacing w:before="120" w:beforeAutospacing="0" w:after="0" w:afterAutospacing="0"/>
        <w:ind w:firstLine="709"/>
        <w:jc w:val="both"/>
        <w:rPr>
          <w:b/>
          <w:bCs/>
          <w:sz w:val="26"/>
          <w:szCs w:val="26"/>
        </w:rPr>
      </w:pPr>
      <w:r w:rsidRPr="00341C2D">
        <w:rPr>
          <w:b/>
          <w:sz w:val="26"/>
          <w:szCs w:val="26"/>
        </w:rPr>
        <w:t>Между тем</w:t>
      </w:r>
      <w:r w:rsidR="00206954" w:rsidRPr="00341C2D">
        <w:rPr>
          <w:b/>
          <w:sz w:val="26"/>
          <w:szCs w:val="26"/>
        </w:rPr>
        <w:t>,</w:t>
      </w:r>
      <w:r w:rsidRPr="00341C2D">
        <w:rPr>
          <w:b/>
          <w:sz w:val="26"/>
          <w:szCs w:val="26"/>
        </w:rPr>
        <w:t xml:space="preserve"> Учреждением в 2018 году:</w:t>
      </w:r>
    </w:p>
    <w:p w:rsidR="00855F23" w:rsidRPr="00341C2D" w:rsidRDefault="00855F23" w:rsidP="00855F23">
      <w:pPr>
        <w:ind w:firstLine="709"/>
        <w:jc w:val="both"/>
        <w:rPr>
          <w:sz w:val="26"/>
          <w:szCs w:val="26"/>
        </w:rPr>
      </w:pPr>
      <w:r w:rsidRPr="00341C2D">
        <w:rPr>
          <w:sz w:val="26"/>
          <w:szCs w:val="26"/>
        </w:rPr>
        <w:t>- допущены неэффективные расходы бюджетных средств;</w:t>
      </w:r>
    </w:p>
    <w:p w:rsidR="003975EE" w:rsidRPr="00341C2D" w:rsidRDefault="003975EE" w:rsidP="003975EE">
      <w:pPr>
        <w:ind w:firstLine="709"/>
        <w:jc w:val="both"/>
        <w:rPr>
          <w:sz w:val="26"/>
          <w:szCs w:val="26"/>
        </w:rPr>
      </w:pPr>
      <w:r w:rsidRPr="00341C2D">
        <w:rPr>
          <w:sz w:val="26"/>
          <w:szCs w:val="26"/>
        </w:rPr>
        <w:t>- неправомерно производились расходы на оплату коммунальных услуг за помещения, предоставленные сторонней организации;</w:t>
      </w:r>
    </w:p>
    <w:p w:rsidR="00551322" w:rsidRPr="00341C2D" w:rsidRDefault="003370B6" w:rsidP="00FF4A7F">
      <w:pPr>
        <w:ind w:firstLine="709"/>
        <w:jc w:val="both"/>
        <w:rPr>
          <w:sz w:val="26"/>
          <w:szCs w:val="26"/>
        </w:rPr>
      </w:pPr>
      <w:r w:rsidRPr="00341C2D">
        <w:rPr>
          <w:bCs/>
          <w:sz w:val="26"/>
          <w:szCs w:val="26"/>
        </w:rPr>
        <w:t xml:space="preserve">- </w:t>
      </w:r>
      <w:r w:rsidR="00C2079F" w:rsidRPr="00341C2D">
        <w:rPr>
          <w:bCs/>
          <w:sz w:val="26"/>
          <w:szCs w:val="26"/>
        </w:rPr>
        <w:t xml:space="preserve">допускались </w:t>
      </w:r>
      <w:r w:rsidRPr="00341C2D">
        <w:rPr>
          <w:bCs/>
          <w:sz w:val="26"/>
          <w:szCs w:val="26"/>
        </w:rPr>
        <w:t xml:space="preserve">нарушения </w:t>
      </w:r>
      <w:r w:rsidRPr="00341C2D">
        <w:rPr>
          <w:sz w:val="26"/>
          <w:szCs w:val="26"/>
        </w:rPr>
        <w:t xml:space="preserve">Федерального закона от 06.12.2011 года 402-ФЗ «О бухгалтерском учете» </w:t>
      </w:r>
      <w:r w:rsidR="00EE5077" w:rsidRPr="00341C2D">
        <w:rPr>
          <w:sz w:val="26"/>
          <w:szCs w:val="26"/>
        </w:rPr>
        <w:t>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w:t>
      </w:r>
      <w:r w:rsidRPr="00341C2D">
        <w:rPr>
          <w:sz w:val="26"/>
          <w:szCs w:val="26"/>
        </w:rPr>
        <w:t>;</w:t>
      </w:r>
    </w:p>
    <w:p w:rsidR="00551322" w:rsidRPr="00341C2D" w:rsidRDefault="001A5AD2" w:rsidP="00FF4A7F">
      <w:pPr>
        <w:ind w:firstLine="709"/>
        <w:jc w:val="both"/>
        <w:rPr>
          <w:sz w:val="26"/>
          <w:szCs w:val="26"/>
        </w:rPr>
      </w:pPr>
      <w:r w:rsidRPr="00341C2D">
        <w:rPr>
          <w:sz w:val="26"/>
          <w:szCs w:val="26"/>
        </w:rPr>
        <w:lastRenderedPageBreak/>
        <w:t xml:space="preserve">- </w:t>
      </w:r>
      <w:r w:rsidR="00AD4A7C" w:rsidRPr="00341C2D">
        <w:rPr>
          <w:sz w:val="26"/>
          <w:szCs w:val="26"/>
        </w:rPr>
        <w:t>п</w:t>
      </w:r>
      <w:r w:rsidRPr="00341C2D">
        <w:rPr>
          <w:sz w:val="26"/>
          <w:szCs w:val="26"/>
        </w:rPr>
        <w:t xml:space="preserve">ри осуществлении закупок товаров, работ, услуг не соблюдались отдельные </w:t>
      </w:r>
      <w:r w:rsidR="00855F23">
        <w:rPr>
          <w:sz w:val="26"/>
          <w:szCs w:val="26"/>
        </w:rPr>
        <w:t>положения</w:t>
      </w:r>
      <w:r w:rsidRPr="00341C2D">
        <w:rPr>
          <w:sz w:val="26"/>
          <w:szCs w:val="26"/>
        </w:rPr>
        <w:t xml:space="preserve">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00AD4A7C" w:rsidRPr="00341C2D">
        <w:rPr>
          <w:sz w:val="26"/>
          <w:szCs w:val="26"/>
        </w:rPr>
        <w:t>;</w:t>
      </w:r>
    </w:p>
    <w:p w:rsidR="00551322" w:rsidRPr="00341C2D" w:rsidRDefault="00C2079F" w:rsidP="00FF4A7F">
      <w:pPr>
        <w:tabs>
          <w:tab w:val="left" w:pos="1134"/>
        </w:tabs>
        <w:autoSpaceDE w:val="0"/>
        <w:autoSpaceDN w:val="0"/>
        <w:adjustRightInd w:val="0"/>
        <w:ind w:firstLine="709"/>
        <w:jc w:val="both"/>
        <w:rPr>
          <w:sz w:val="26"/>
          <w:szCs w:val="26"/>
        </w:rPr>
      </w:pPr>
      <w:r w:rsidRPr="00341C2D">
        <w:rPr>
          <w:sz w:val="26"/>
          <w:szCs w:val="26"/>
        </w:rPr>
        <w:t xml:space="preserve">- </w:t>
      </w:r>
      <w:r w:rsidR="00206954" w:rsidRPr="00341C2D">
        <w:rPr>
          <w:sz w:val="26"/>
          <w:szCs w:val="26"/>
        </w:rPr>
        <w:t xml:space="preserve">нарушались </w:t>
      </w:r>
      <w:r w:rsidR="00341C2D" w:rsidRPr="00341C2D">
        <w:rPr>
          <w:sz w:val="26"/>
          <w:szCs w:val="26"/>
        </w:rPr>
        <w:t>требования</w:t>
      </w:r>
      <w:r w:rsidRPr="00341C2D">
        <w:rPr>
          <w:sz w:val="26"/>
          <w:szCs w:val="26"/>
        </w:rPr>
        <w:t xml:space="preserve"> Трудового кодекса Российской Федерации </w:t>
      </w:r>
      <w:r w:rsidR="00206954" w:rsidRPr="00341C2D">
        <w:rPr>
          <w:sz w:val="26"/>
          <w:szCs w:val="26"/>
        </w:rPr>
        <w:t>при</w:t>
      </w:r>
      <w:r w:rsidR="005773BF" w:rsidRPr="00341C2D">
        <w:rPr>
          <w:sz w:val="26"/>
          <w:szCs w:val="26"/>
        </w:rPr>
        <w:t xml:space="preserve"> </w:t>
      </w:r>
      <w:r w:rsidRPr="00341C2D">
        <w:rPr>
          <w:sz w:val="26"/>
          <w:szCs w:val="26"/>
        </w:rPr>
        <w:t>оплат</w:t>
      </w:r>
      <w:r w:rsidR="00206954" w:rsidRPr="00341C2D">
        <w:rPr>
          <w:sz w:val="26"/>
          <w:szCs w:val="26"/>
        </w:rPr>
        <w:t>е</w:t>
      </w:r>
      <w:r w:rsidRPr="00341C2D">
        <w:rPr>
          <w:sz w:val="26"/>
          <w:szCs w:val="26"/>
        </w:rPr>
        <w:t xml:space="preserve"> труда сотрудникам, исполнявшим трудовые обязанности в выходные дни</w:t>
      </w:r>
      <w:r w:rsidR="00C2242E" w:rsidRPr="00341C2D">
        <w:rPr>
          <w:sz w:val="26"/>
          <w:szCs w:val="26"/>
        </w:rPr>
        <w:t>;</w:t>
      </w:r>
    </w:p>
    <w:p w:rsidR="00B17354" w:rsidRPr="00341C2D" w:rsidRDefault="00297D63" w:rsidP="00FF4A7F">
      <w:pPr>
        <w:tabs>
          <w:tab w:val="left" w:pos="1134"/>
        </w:tabs>
        <w:autoSpaceDE w:val="0"/>
        <w:autoSpaceDN w:val="0"/>
        <w:adjustRightInd w:val="0"/>
        <w:ind w:firstLine="709"/>
        <w:jc w:val="both"/>
        <w:rPr>
          <w:sz w:val="26"/>
          <w:szCs w:val="26"/>
        </w:rPr>
      </w:pPr>
      <w:r w:rsidRPr="00341C2D">
        <w:rPr>
          <w:sz w:val="26"/>
          <w:szCs w:val="26"/>
        </w:rPr>
        <w:t xml:space="preserve">- </w:t>
      </w:r>
      <w:r w:rsidR="00C2242E" w:rsidRPr="00341C2D">
        <w:rPr>
          <w:sz w:val="26"/>
          <w:szCs w:val="26"/>
        </w:rPr>
        <w:t>н</w:t>
      </w:r>
      <w:r w:rsidRPr="00341C2D">
        <w:rPr>
          <w:sz w:val="26"/>
          <w:szCs w:val="26"/>
        </w:rPr>
        <w:t xml:space="preserve">е соблюдались нормы Положения об оплате труда работников </w:t>
      </w:r>
      <w:r w:rsidR="009809DA" w:rsidRPr="00341C2D">
        <w:rPr>
          <w:sz w:val="26"/>
          <w:szCs w:val="26"/>
        </w:rPr>
        <w:t xml:space="preserve">и других действующих локальных актов </w:t>
      </w:r>
      <w:r w:rsidRPr="00341C2D">
        <w:rPr>
          <w:sz w:val="26"/>
          <w:szCs w:val="26"/>
        </w:rPr>
        <w:t>Учреждения</w:t>
      </w:r>
      <w:r w:rsidR="009809DA" w:rsidRPr="00341C2D">
        <w:rPr>
          <w:sz w:val="26"/>
          <w:szCs w:val="26"/>
        </w:rPr>
        <w:t xml:space="preserve"> при осуществлении </w:t>
      </w:r>
      <w:r w:rsidR="00B17354" w:rsidRPr="00341C2D">
        <w:rPr>
          <w:sz w:val="26"/>
          <w:szCs w:val="26"/>
        </w:rPr>
        <w:t>выплат стимулирующего и компенсационного характера, а также единовременной выплаты при предоставлении ежегодного оплачиваемого отпуска, выплаты материальной помощи.</w:t>
      </w:r>
    </w:p>
    <w:p w:rsidR="00855F23" w:rsidRDefault="00855F23" w:rsidP="00B17354">
      <w:pPr>
        <w:spacing w:before="120"/>
        <w:ind w:firstLine="709"/>
        <w:jc w:val="both"/>
        <w:rPr>
          <w:sz w:val="26"/>
          <w:szCs w:val="26"/>
        </w:rPr>
      </w:pPr>
    </w:p>
    <w:p w:rsidR="00855F23" w:rsidRDefault="00855F23" w:rsidP="00B17354">
      <w:pPr>
        <w:spacing w:before="120"/>
        <w:ind w:firstLine="709"/>
        <w:jc w:val="both"/>
        <w:rPr>
          <w:sz w:val="26"/>
          <w:szCs w:val="26"/>
        </w:rPr>
      </w:pPr>
    </w:p>
    <w:p w:rsidR="00B17354" w:rsidRPr="00341C2D" w:rsidRDefault="00B17354" w:rsidP="00B17354">
      <w:pPr>
        <w:spacing w:before="120"/>
        <w:ind w:firstLine="709"/>
        <w:jc w:val="both"/>
        <w:rPr>
          <w:sz w:val="26"/>
          <w:szCs w:val="26"/>
        </w:rPr>
      </w:pPr>
      <w:r w:rsidRPr="00341C2D">
        <w:rPr>
          <w:sz w:val="26"/>
          <w:szCs w:val="26"/>
        </w:rPr>
        <w:t xml:space="preserve">По результатам проведенного контрольного мероприятия в адрес директора </w:t>
      </w:r>
      <w:r w:rsidRPr="00341C2D">
        <w:rPr>
          <w:bCs/>
          <w:sz w:val="26"/>
          <w:szCs w:val="26"/>
        </w:rPr>
        <w:t>Учреждения</w:t>
      </w:r>
      <w:r w:rsidRPr="00341C2D">
        <w:rPr>
          <w:sz w:val="26"/>
          <w:szCs w:val="26"/>
        </w:rPr>
        <w:t xml:space="preserve"> внесено Представление для рассмотрения и принятия мер по устранению выявленных нарушений в срок до 04 апреля 2019 года.</w:t>
      </w:r>
    </w:p>
    <w:p w:rsidR="00297D63" w:rsidRPr="00341C2D" w:rsidRDefault="00297D63" w:rsidP="00297D63">
      <w:pPr>
        <w:tabs>
          <w:tab w:val="left" w:pos="1134"/>
        </w:tabs>
        <w:autoSpaceDE w:val="0"/>
        <w:autoSpaceDN w:val="0"/>
        <w:adjustRightInd w:val="0"/>
        <w:spacing w:before="120"/>
        <w:jc w:val="both"/>
        <w:rPr>
          <w:sz w:val="26"/>
          <w:szCs w:val="26"/>
        </w:rPr>
      </w:pPr>
    </w:p>
    <w:p w:rsidR="007F695A" w:rsidRPr="00341C2D" w:rsidRDefault="007F695A" w:rsidP="001448F8">
      <w:pPr>
        <w:pStyle w:val="a3"/>
        <w:spacing w:before="120" w:beforeAutospacing="0" w:after="0" w:afterAutospacing="0"/>
        <w:ind w:firstLine="709"/>
        <w:jc w:val="both"/>
        <w:rPr>
          <w:b/>
          <w:bCs/>
          <w:sz w:val="26"/>
          <w:szCs w:val="26"/>
        </w:rPr>
      </w:pPr>
    </w:p>
    <w:p w:rsidR="00632BEA" w:rsidRPr="00341C2D" w:rsidRDefault="00632BEA" w:rsidP="00B60301">
      <w:pPr>
        <w:pStyle w:val="a3"/>
        <w:spacing w:before="120" w:beforeAutospacing="0" w:after="0" w:afterAutospacing="0"/>
        <w:jc w:val="both"/>
        <w:rPr>
          <w:b/>
          <w:bCs/>
          <w:sz w:val="26"/>
          <w:szCs w:val="26"/>
        </w:rPr>
      </w:pPr>
    </w:p>
    <w:p w:rsidR="00632BEA" w:rsidRPr="00341C2D" w:rsidRDefault="00632BEA" w:rsidP="00B60301">
      <w:pPr>
        <w:pStyle w:val="a3"/>
        <w:spacing w:before="120" w:beforeAutospacing="0" w:after="0" w:afterAutospacing="0"/>
        <w:jc w:val="both"/>
        <w:rPr>
          <w:b/>
          <w:bCs/>
          <w:sz w:val="26"/>
          <w:szCs w:val="26"/>
        </w:rPr>
      </w:pPr>
    </w:p>
    <w:p w:rsidR="00F27EB4" w:rsidRPr="00341C2D" w:rsidRDefault="00F27EB4" w:rsidP="00B60301">
      <w:pPr>
        <w:pStyle w:val="a3"/>
        <w:spacing w:before="120" w:beforeAutospacing="0" w:after="0" w:afterAutospacing="0"/>
        <w:jc w:val="both"/>
        <w:rPr>
          <w:b/>
          <w:bCs/>
          <w:sz w:val="26"/>
          <w:szCs w:val="26"/>
        </w:rPr>
      </w:pPr>
      <w:r w:rsidRPr="00341C2D">
        <w:rPr>
          <w:b/>
          <w:bCs/>
          <w:sz w:val="26"/>
          <w:szCs w:val="26"/>
        </w:rPr>
        <w:t xml:space="preserve">Председатель контрольно-счетной </w:t>
      </w:r>
    </w:p>
    <w:p w:rsidR="00F27EB4" w:rsidRPr="00341C2D" w:rsidRDefault="00F27EB4" w:rsidP="00F27EB4">
      <w:pPr>
        <w:pStyle w:val="a3"/>
        <w:spacing w:before="0" w:beforeAutospacing="0" w:after="0" w:afterAutospacing="0"/>
        <w:jc w:val="both"/>
        <w:rPr>
          <w:b/>
          <w:bCs/>
          <w:sz w:val="26"/>
          <w:szCs w:val="26"/>
        </w:rPr>
      </w:pPr>
      <w:r w:rsidRPr="00341C2D">
        <w:rPr>
          <w:b/>
          <w:bCs/>
          <w:sz w:val="26"/>
          <w:szCs w:val="26"/>
        </w:rPr>
        <w:t>палаты муниципального образования</w:t>
      </w:r>
    </w:p>
    <w:p w:rsidR="00F27EB4" w:rsidRPr="00341C2D" w:rsidRDefault="00F27EB4" w:rsidP="00F27EB4">
      <w:pPr>
        <w:pStyle w:val="a3"/>
        <w:spacing w:before="0" w:beforeAutospacing="0" w:after="0" w:afterAutospacing="0"/>
        <w:jc w:val="both"/>
        <w:rPr>
          <w:b/>
          <w:bCs/>
          <w:sz w:val="26"/>
          <w:szCs w:val="26"/>
        </w:rPr>
      </w:pPr>
      <w:r w:rsidRPr="00341C2D">
        <w:rPr>
          <w:b/>
          <w:bCs/>
          <w:sz w:val="26"/>
          <w:szCs w:val="26"/>
        </w:rPr>
        <w:t xml:space="preserve">город Алексин    </w:t>
      </w:r>
      <w:r w:rsidRPr="00341C2D">
        <w:rPr>
          <w:b/>
          <w:bCs/>
          <w:sz w:val="26"/>
          <w:szCs w:val="26"/>
        </w:rPr>
        <w:tab/>
      </w:r>
      <w:r w:rsidRPr="00341C2D">
        <w:rPr>
          <w:b/>
          <w:bCs/>
          <w:sz w:val="26"/>
          <w:szCs w:val="26"/>
        </w:rPr>
        <w:tab/>
        <w:t xml:space="preserve">        </w:t>
      </w:r>
      <w:r w:rsidRPr="00341C2D">
        <w:rPr>
          <w:b/>
          <w:bCs/>
          <w:sz w:val="26"/>
          <w:szCs w:val="26"/>
        </w:rPr>
        <w:tab/>
        <w:t xml:space="preserve">         </w:t>
      </w:r>
      <w:r w:rsidRPr="00341C2D">
        <w:rPr>
          <w:b/>
          <w:bCs/>
          <w:sz w:val="26"/>
          <w:szCs w:val="26"/>
        </w:rPr>
        <w:tab/>
      </w:r>
      <w:r w:rsidRPr="00341C2D">
        <w:rPr>
          <w:b/>
          <w:bCs/>
          <w:sz w:val="26"/>
          <w:szCs w:val="26"/>
        </w:rPr>
        <w:tab/>
        <w:t xml:space="preserve">        </w:t>
      </w:r>
      <w:r w:rsidR="00BF5245" w:rsidRPr="00341C2D">
        <w:rPr>
          <w:b/>
          <w:bCs/>
          <w:sz w:val="26"/>
          <w:szCs w:val="26"/>
        </w:rPr>
        <w:t xml:space="preserve">  </w:t>
      </w:r>
      <w:r w:rsidR="004F36EE" w:rsidRPr="00341C2D">
        <w:rPr>
          <w:b/>
          <w:bCs/>
          <w:sz w:val="26"/>
          <w:szCs w:val="26"/>
        </w:rPr>
        <w:t xml:space="preserve">    </w:t>
      </w:r>
      <w:r w:rsidR="008E7332" w:rsidRPr="00341C2D">
        <w:rPr>
          <w:b/>
          <w:bCs/>
          <w:sz w:val="26"/>
          <w:szCs w:val="26"/>
        </w:rPr>
        <w:t xml:space="preserve">    </w:t>
      </w:r>
      <w:r w:rsidR="004F36EE" w:rsidRPr="00341C2D">
        <w:rPr>
          <w:b/>
          <w:bCs/>
          <w:sz w:val="26"/>
          <w:szCs w:val="26"/>
        </w:rPr>
        <w:t xml:space="preserve">    </w:t>
      </w:r>
      <w:r w:rsidR="00B7225C" w:rsidRPr="00341C2D">
        <w:rPr>
          <w:b/>
          <w:bCs/>
          <w:sz w:val="26"/>
          <w:szCs w:val="26"/>
        </w:rPr>
        <w:t xml:space="preserve">  </w:t>
      </w:r>
      <w:r w:rsidR="004F36EE" w:rsidRPr="00341C2D">
        <w:rPr>
          <w:b/>
          <w:bCs/>
          <w:sz w:val="26"/>
          <w:szCs w:val="26"/>
        </w:rPr>
        <w:t xml:space="preserve">    </w:t>
      </w:r>
      <w:r w:rsidRPr="00341C2D">
        <w:rPr>
          <w:b/>
          <w:bCs/>
          <w:sz w:val="26"/>
          <w:szCs w:val="26"/>
        </w:rPr>
        <w:t xml:space="preserve">                  Н.Г. Оксиненко</w:t>
      </w:r>
    </w:p>
    <w:sectPr w:rsidR="00F27EB4" w:rsidRPr="00341C2D" w:rsidSect="001448F8">
      <w:footerReference w:type="even" r:id="rId7"/>
      <w:footerReference w:type="default" r:id="rId8"/>
      <w:pgSz w:w="11906" w:h="16838" w:code="9"/>
      <w:pgMar w:top="567" w:right="851" w:bottom="993"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A73" w:rsidRDefault="00F06A73">
      <w:r>
        <w:separator/>
      </w:r>
    </w:p>
  </w:endnote>
  <w:endnote w:type="continuationSeparator" w:id="1">
    <w:p w:rsidR="00F06A73" w:rsidRDefault="00F06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8" w:rsidRDefault="00DB5C08" w:rsidP="00D6558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5C08" w:rsidRDefault="00DB5C08" w:rsidP="00F70C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8" w:rsidRDefault="00DB5C08" w:rsidP="00F70C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D4D0F">
      <w:rPr>
        <w:rStyle w:val="a8"/>
        <w:noProof/>
      </w:rPr>
      <w:t>2</w:t>
    </w:r>
    <w:r>
      <w:rPr>
        <w:rStyle w:val="a8"/>
      </w:rPr>
      <w:fldChar w:fldCharType="end"/>
    </w:r>
  </w:p>
  <w:p w:rsidR="00DB5C08" w:rsidRDefault="00DB5C08" w:rsidP="001853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A73" w:rsidRDefault="00F06A73">
      <w:r>
        <w:separator/>
      </w:r>
    </w:p>
  </w:footnote>
  <w:footnote w:type="continuationSeparator" w:id="1">
    <w:p w:rsidR="00F06A73" w:rsidRDefault="00F06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6FE4C1C"/>
    <w:multiLevelType w:val="hybridMultilevel"/>
    <w:tmpl w:val="2FA66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5727AD8"/>
    <w:multiLevelType w:val="hybridMultilevel"/>
    <w:tmpl w:val="662A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4"/>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283F"/>
    <w:rsid w:val="000036B3"/>
    <w:rsid w:val="00003CA4"/>
    <w:rsid w:val="00006E57"/>
    <w:rsid w:val="00007C0F"/>
    <w:rsid w:val="00010F1D"/>
    <w:rsid w:val="00011733"/>
    <w:rsid w:val="0001199F"/>
    <w:rsid w:val="000121AA"/>
    <w:rsid w:val="00012257"/>
    <w:rsid w:val="000131DA"/>
    <w:rsid w:val="000138F6"/>
    <w:rsid w:val="00013B34"/>
    <w:rsid w:val="00014A95"/>
    <w:rsid w:val="00015B23"/>
    <w:rsid w:val="0001675E"/>
    <w:rsid w:val="00017105"/>
    <w:rsid w:val="00017788"/>
    <w:rsid w:val="00017FA2"/>
    <w:rsid w:val="00020C59"/>
    <w:rsid w:val="0002259B"/>
    <w:rsid w:val="00027022"/>
    <w:rsid w:val="000271AF"/>
    <w:rsid w:val="000277C1"/>
    <w:rsid w:val="000300F3"/>
    <w:rsid w:val="00031C7A"/>
    <w:rsid w:val="000335A7"/>
    <w:rsid w:val="000337C2"/>
    <w:rsid w:val="0004197C"/>
    <w:rsid w:val="00042799"/>
    <w:rsid w:val="00042A3C"/>
    <w:rsid w:val="00042EEB"/>
    <w:rsid w:val="0004382E"/>
    <w:rsid w:val="0004421E"/>
    <w:rsid w:val="000448A5"/>
    <w:rsid w:val="000448D9"/>
    <w:rsid w:val="0004607A"/>
    <w:rsid w:val="0004631C"/>
    <w:rsid w:val="00046915"/>
    <w:rsid w:val="00046A21"/>
    <w:rsid w:val="0004735E"/>
    <w:rsid w:val="000478FC"/>
    <w:rsid w:val="00050AB5"/>
    <w:rsid w:val="00051FEF"/>
    <w:rsid w:val="0005357A"/>
    <w:rsid w:val="0005388F"/>
    <w:rsid w:val="000550BF"/>
    <w:rsid w:val="00056AE7"/>
    <w:rsid w:val="000605FD"/>
    <w:rsid w:val="00061C2C"/>
    <w:rsid w:val="00063724"/>
    <w:rsid w:val="000643A5"/>
    <w:rsid w:val="00064E4B"/>
    <w:rsid w:val="00065B90"/>
    <w:rsid w:val="00065BC2"/>
    <w:rsid w:val="00066A1E"/>
    <w:rsid w:val="000737FB"/>
    <w:rsid w:val="00074B21"/>
    <w:rsid w:val="0007619C"/>
    <w:rsid w:val="0007646E"/>
    <w:rsid w:val="0008205F"/>
    <w:rsid w:val="00082884"/>
    <w:rsid w:val="00082A55"/>
    <w:rsid w:val="00083677"/>
    <w:rsid w:val="0008370B"/>
    <w:rsid w:val="00083EF5"/>
    <w:rsid w:val="00087EBB"/>
    <w:rsid w:val="000904F8"/>
    <w:rsid w:val="000930D4"/>
    <w:rsid w:val="000932F3"/>
    <w:rsid w:val="00093E8A"/>
    <w:rsid w:val="0009453E"/>
    <w:rsid w:val="000959A3"/>
    <w:rsid w:val="0009655D"/>
    <w:rsid w:val="00096EAA"/>
    <w:rsid w:val="00096F63"/>
    <w:rsid w:val="000977AD"/>
    <w:rsid w:val="000A266A"/>
    <w:rsid w:val="000A6794"/>
    <w:rsid w:val="000A74C9"/>
    <w:rsid w:val="000A76C1"/>
    <w:rsid w:val="000B4921"/>
    <w:rsid w:val="000B6A10"/>
    <w:rsid w:val="000B7426"/>
    <w:rsid w:val="000C0597"/>
    <w:rsid w:val="000C08D8"/>
    <w:rsid w:val="000C0947"/>
    <w:rsid w:val="000C1944"/>
    <w:rsid w:val="000C231B"/>
    <w:rsid w:val="000D0D50"/>
    <w:rsid w:val="000D386F"/>
    <w:rsid w:val="000D47A6"/>
    <w:rsid w:val="000E06C5"/>
    <w:rsid w:val="000E2270"/>
    <w:rsid w:val="000E3DDD"/>
    <w:rsid w:val="000E6510"/>
    <w:rsid w:val="000E6F69"/>
    <w:rsid w:val="000F1ABF"/>
    <w:rsid w:val="000F1DFF"/>
    <w:rsid w:val="000F4765"/>
    <w:rsid w:val="000F57F3"/>
    <w:rsid w:val="0010039D"/>
    <w:rsid w:val="001005D6"/>
    <w:rsid w:val="00100AC7"/>
    <w:rsid w:val="001030E6"/>
    <w:rsid w:val="001035AD"/>
    <w:rsid w:val="00104CF1"/>
    <w:rsid w:val="00105698"/>
    <w:rsid w:val="0010759F"/>
    <w:rsid w:val="00110C5F"/>
    <w:rsid w:val="00110DFF"/>
    <w:rsid w:val="00112976"/>
    <w:rsid w:val="00112D81"/>
    <w:rsid w:val="00114FD7"/>
    <w:rsid w:val="00117872"/>
    <w:rsid w:val="001179F7"/>
    <w:rsid w:val="00123FD0"/>
    <w:rsid w:val="001268C9"/>
    <w:rsid w:val="0012709E"/>
    <w:rsid w:val="00131CF6"/>
    <w:rsid w:val="00133AA4"/>
    <w:rsid w:val="00134510"/>
    <w:rsid w:val="001353B5"/>
    <w:rsid w:val="0013639D"/>
    <w:rsid w:val="00140D6C"/>
    <w:rsid w:val="00141605"/>
    <w:rsid w:val="001425AD"/>
    <w:rsid w:val="001448F8"/>
    <w:rsid w:val="00145791"/>
    <w:rsid w:val="001472FC"/>
    <w:rsid w:val="001477FC"/>
    <w:rsid w:val="00150014"/>
    <w:rsid w:val="00150D55"/>
    <w:rsid w:val="00154EF1"/>
    <w:rsid w:val="00157AA4"/>
    <w:rsid w:val="00160144"/>
    <w:rsid w:val="00160595"/>
    <w:rsid w:val="001620A3"/>
    <w:rsid w:val="001631AE"/>
    <w:rsid w:val="00166216"/>
    <w:rsid w:val="00167215"/>
    <w:rsid w:val="00170323"/>
    <w:rsid w:val="00171B79"/>
    <w:rsid w:val="001753EE"/>
    <w:rsid w:val="00180550"/>
    <w:rsid w:val="00182A15"/>
    <w:rsid w:val="001853E1"/>
    <w:rsid w:val="0019017E"/>
    <w:rsid w:val="00190B08"/>
    <w:rsid w:val="00191486"/>
    <w:rsid w:val="0019229F"/>
    <w:rsid w:val="00193187"/>
    <w:rsid w:val="00194158"/>
    <w:rsid w:val="001948AE"/>
    <w:rsid w:val="00194A45"/>
    <w:rsid w:val="00194FBC"/>
    <w:rsid w:val="00197427"/>
    <w:rsid w:val="001A021B"/>
    <w:rsid w:val="001A1CAA"/>
    <w:rsid w:val="001A2155"/>
    <w:rsid w:val="001A25C9"/>
    <w:rsid w:val="001A3410"/>
    <w:rsid w:val="001A4613"/>
    <w:rsid w:val="001A4EF6"/>
    <w:rsid w:val="001A5388"/>
    <w:rsid w:val="001A54C3"/>
    <w:rsid w:val="001A586D"/>
    <w:rsid w:val="001A5AD2"/>
    <w:rsid w:val="001A68AA"/>
    <w:rsid w:val="001A7C27"/>
    <w:rsid w:val="001B09BC"/>
    <w:rsid w:val="001B4991"/>
    <w:rsid w:val="001C09AC"/>
    <w:rsid w:val="001C5E61"/>
    <w:rsid w:val="001C6D57"/>
    <w:rsid w:val="001C7A1E"/>
    <w:rsid w:val="001D189D"/>
    <w:rsid w:val="001D231F"/>
    <w:rsid w:val="001D4713"/>
    <w:rsid w:val="001D5C88"/>
    <w:rsid w:val="001E11E2"/>
    <w:rsid w:val="001E19B7"/>
    <w:rsid w:val="001E3E9F"/>
    <w:rsid w:val="001E45C3"/>
    <w:rsid w:val="001E4B73"/>
    <w:rsid w:val="001F44BF"/>
    <w:rsid w:val="001F53CD"/>
    <w:rsid w:val="001F5FEA"/>
    <w:rsid w:val="001F6712"/>
    <w:rsid w:val="001F6727"/>
    <w:rsid w:val="00204974"/>
    <w:rsid w:val="00205C1E"/>
    <w:rsid w:val="00206954"/>
    <w:rsid w:val="002115E3"/>
    <w:rsid w:val="002126B4"/>
    <w:rsid w:val="0021361E"/>
    <w:rsid w:val="002140D2"/>
    <w:rsid w:val="002155BE"/>
    <w:rsid w:val="00221059"/>
    <w:rsid w:val="002210DC"/>
    <w:rsid w:val="00221E2C"/>
    <w:rsid w:val="0022234E"/>
    <w:rsid w:val="0022646B"/>
    <w:rsid w:val="00227423"/>
    <w:rsid w:val="00227DA4"/>
    <w:rsid w:val="00230270"/>
    <w:rsid w:val="00231E3E"/>
    <w:rsid w:val="002320EF"/>
    <w:rsid w:val="00234D69"/>
    <w:rsid w:val="00235E03"/>
    <w:rsid w:val="00240E46"/>
    <w:rsid w:val="0024572F"/>
    <w:rsid w:val="002469D2"/>
    <w:rsid w:val="00246A64"/>
    <w:rsid w:val="00247526"/>
    <w:rsid w:val="00247A40"/>
    <w:rsid w:val="00247ECA"/>
    <w:rsid w:val="00250700"/>
    <w:rsid w:val="00250DAD"/>
    <w:rsid w:val="00253F8A"/>
    <w:rsid w:val="002540BF"/>
    <w:rsid w:val="00254E71"/>
    <w:rsid w:val="002555F3"/>
    <w:rsid w:val="002630FE"/>
    <w:rsid w:val="00263BAC"/>
    <w:rsid w:val="00263D9D"/>
    <w:rsid w:val="002678EC"/>
    <w:rsid w:val="00270552"/>
    <w:rsid w:val="00270A22"/>
    <w:rsid w:val="00271C49"/>
    <w:rsid w:val="00273875"/>
    <w:rsid w:val="00274CE2"/>
    <w:rsid w:val="00275A7F"/>
    <w:rsid w:val="00276C59"/>
    <w:rsid w:val="0028230D"/>
    <w:rsid w:val="002832D1"/>
    <w:rsid w:val="0028438B"/>
    <w:rsid w:val="002866B1"/>
    <w:rsid w:val="00287B07"/>
    <w:rsid w:val="00291DFE"/>
    <w:rsid w:val="002921D8"/>
    <w:rsid w:val="00292744"/>
    <w:rsid w:val="00293853"/>
    <w:rsid w:val="00293B8F"/>
    <w:rsid w:val="00293E4B"/>
    <w:rsid w:val="0029683D"/>
    <w:rsid w:val="00297D63"/>
    <w:rsid w:val="002A07F0"/>
    <w:rsid w:val="002A0B05"/>
    <w:rsid w:val="002A2882"/>
    <w:rsid w:val="002A499D"/>
    <w:rsid w:val="002A59AE"/>
    <w:rsid w:val="002A5F3D"/>
    <w:rsid w:val="002A711F"/>
    <w:rsid w:val="002B04A9"/>
    <w:rsid w:val="002B434E"/>
    <w:rsid w:val="002B4D78"/>
    <w:rsid w:val="002B672E"/>
    <w:rsid w:val="002C23E6"/>
    <w:rsid w:val="002C2962"/>
    <w:rsid w:val="002C4910"/>
    <w:rsid w:val="002C5A51"/>
    <w:rsid w:val="002C6219"/>
    <w:rsid w:val="002C770C"/>
    <w:rsid w:val="002D0009"/>
    <w:rsid w:val="002D129C"/>
    <w:rsid w:val="002D12C3"/>
    <w:rsid w:val="002D20D7"/>
    <w:rsid w:val="002D2F5D"/>
    <w:rsid w:val="002D4988"/>
    <w:rsid w:val="002D55A3"/>
    <w:rsid w:val="002D5617"/>
    <w:rsid w:val="002D5C5A"/>
    <w:rsid w:val="002D735D"/>
    <w:rsid w:val="002D7540"/>
    <w:rsid w:val="002E2381"/>
    <w:rsid w:val="002E3B81"/>
    <w:rsid w:val="002E52D3"/>
    <w:rsid w:val="002E5D34"/>
    <w:rsid w:val="002E5E35"/>
    <w:rsid w:val="002F38E2"/>
    <w:rsid w:val="002F3B3B"/>
    <w:rsid w:val="002F4C21"/>
    <w:rsid w:val="002F5ED9"/>
    <w:rsid w:val="00310128"/>
    <w:rsid w:val="00311D31"/>
    <w:rsid w:val="00314786"/>
    <w:rsid w:val="00314D1D"/>
    <w:rsid w:val="00315302"/>
    <w:rsid w:val="00315851"/>
    <w:rsid w:val="003171D1"/>
    <w:rsid w:val="00320AB5"/>
    <w:rsid w:val="00320DA4"/>
    <w:rsid w:val="0032172D"/>
    <w:rsid w:val="0032365F"/>
    <w:rsid w:val="00330CD6"/>
    <w:rsid w:val="0033205B"/>
    <w:rsid w:val="003336B4"/>
    <w:rsid w:val="00333C33"/>
    <w:rsid w:val="00333D49"/>
    <w:rsid w:val="003350D4"/>
    <w:rsid w:val="003370B6"/>
    <w:rsid w:val="003404BD"/>
    <w:rsid w:val="00341087"/>
    <w:rsid w:val="00341758"/>
    <w:rsid w:val="00341C2D"/>
    <w:rsid w:val="00342326"/>
    <w:rsid w:val="0034497E"/>
    <w:rsid w:val="00344CB3"/>
    <w:rsid w:val="00347B12"/>
    <w:rsid w:val="00350C76"/>
    <w:rsid w:val="003517AD"/>
    <w:rsid w:val="0035383D"/>
    <w:rsid w:val="00353F0C"/>
    <w:rsid w:val="00355B5A"/>
    <w:rsid w:val="00355FB5"/>
    <w:rsid w:val="00357931"/>
    <w:rsid w:val="00362030"/>
    <w:rsid w:val="003620A8"/>
    <w:rsid w:val="003627E6"/>
    <w:rsid w:val="00362D3B"/>
    <w:rsid w:val="0036725D"/>
    <w:rsid w:val="00367818"/>
    <w:rsid w:val="00370A61"/>
    <w:rsid w:val="00370BC6"/>
    <w:rsid w:val="00370D21"/>
    <w:rsid w:val="00372329"/>
    <w:rsid w:val="0037257D"/>
    <w:rsid w:val="00372D91"/>
    <w:rsid w:val="00373135"/>
    <w:rsid w:val="00373696"/>
    <w:rsid w:val="00373960"/>
    <w:rsid w:val="0037423E"/>
    <w:rsid w:val="00374F29"/>
    <w:rsid w:val="003768B4"/>
    <w:rsid w:val="00376EB2"/>
    <w:rsid w:val="00377588"/>
    <w:rsid w:val="00380218"/>
    <w:rsid w:val="00380F91"/>
    <w:rsid w:val="00382F01"/>
    <w:rsid w:val="00383F59"/>
    <w:rsid w:val="00384E22"/>
    <w:rsid w:val="00386FB3"/>
    <w:rsid w:val="003910D9"/>
    <w:rsid w:val="003921A0"/>
    <w:rsid w:val="003922F4"/>
    <w:rsid w:val="003955EE"/>
    <w:rsid w:val="00396D26"/>
    <w:rsid w:val="003971CA"/>
    <w:rsid w:val="00397277"/>
    <w:rsid w:val="003975EE"/>
    <w:rsid w:val="00397CB4"/>
    <w:rsid w:val="003A0987"/>
    <w:rsid w:val="003A4270"/>
    <w:rsid w:val="003A6AA1"/>
    <w:rsid w:val="003B19A7"/>
    <w:rsid w:val="003B1AE4"/>
    <w:rsid w:val="003B52A4"/>
    <w:rsid w:val="003B79FE"/>
    <w:rsid w:val="003C03D2"/>
    <w:rsid w:val="003C29B7"/>
    <w:rsid w:val="003C2F02"/>
    <w:rsid w:val="003C327B"/>
    <w:rsid w:val="003C38C2"/>
    <w:rsid w:val="003C4424"/>
    <w:rsid w:val="003C54A0"/>
    <w:rsid w:val="003C58A2"/>
    <w:rsid w:val="003C749A"/>
    <w:rsid w:val="003D1F28"/>
    <w:rsid w:val="003D206C"/>
    <w:rsid w:val="003D20E8"/>
    <w:rsid w:val="003D23A6"/>
    <w:rsid w:val="003D255D"/>
    <w:rsid w:val="003D4929"/>
    <w:rsid w:val="003D74D9"/>
    <w:rsid w:val="003D7B28"/>
    <w:rsid w:val="003E19F2"/>
    <w:rsid w:val="003E348D"/>
    <w:rsid w:val="003E3C17"/>
    <w:rsid w:val="003E3EB5"/>
    <w:rsid w:val="003E4327"/>
    <w:rsid w:val="003E4C98"/>
    <w:rsid w:val="003E6F8C"/>
    <w:rsid w:val="003E710F"/>
    <w:rsid w:val="003E7A86"/>
    <w:rsid w:val="003F33CA"/>
    <w:rsid w:val="003F47C2"/>
    <w:rsid w:val="003F6F1B"/>
    <w:rsid w:val="003F7FBA"/>
    <w:rsid w:val="00400E60"/>
    <w:rsid w:val="00401346"/>
    <w:rsid w:val="00401FCD"/>
    <w:rsid w:val="004121D4"/>
    <w:rsid w:val="004128EE"/>
    <w:rsid w:val="00412FE8"/>
    <w:rsid w:val="00414B72"/>
    <w:rsid w:val="0041762F"/>
    <w:rsid w:val="00417C07"/>
    <w:rsid w:val="00422178"/>
    <w:rsid w:val="00422222"/>
    <w:rsid w:val="00432E0F"/>
    <w:rsid w:val="0043401A"/>
    <w:rsid w:val="004349C7"/>
    <w:rsid w:val="00434D47"/>
    <w:rsid w:val="00437303"/>
    <w:rsid w:val="0043777B"/>
    <w:rsid w:val="004413F0"/>
    <w:rsid w:val="004441CA"/>
    <w:rsid w:val="004444A7"/>
    <w:rsid w:val="004452B6"/>
    <w:rsid w:val="00445FE1"/>
    <w:rsid w:val="00447207"/>
    <w:rsid w:val="0045082C"/>
    <w:rsid w:val="00451102"/>
    <w:rsid w:val="0045190C"/>
    <w:rsid w:val="00453F76"/>
    <w:rsid w:val="00454054"/>
    <w:rsid w:val="00455430"/>
    <w:rsid w:val="0045790F"/>
    <w:rsid w:val="00457C02"/>
    <w:rsid w:val="00460F2F"/>
    <w:rsid w:val="004618E0"/>
    <w:rsid w:val="004645A2"/>
    <w:rsid w:val="00464AA7"/>
    <w:rsid w:val="00464B8A"/>
    <w:rsid w:val="0046598C"/>
    <w:rsid w:val="004666AF"/>
    <w:rsid w:val="004701F5"/>
    <w:rsid w:val="00482046"/>
    <w:rsid w:val="00482225"/>
    <w:rsid w:val="00483624"/>
    <w:rsid w:val="00484F72"/>
    <w:rsid w:val="004878B3"/>
    <w:rsid w:val="00487BC3"/>
    <w:rsid w:val="004918D3"/>
    <w:rsid w:val="00494E32"/>
    <w:rsid w:val="004A1D1F"/>
    <w:rsid w:val="004A24DB"/>
    <w:rsid w:val="004A40F9"/>
    <w:rsid w:val="004A4121"/>
    <w:rsid w:val="004A41AF"/>
    <w:rsid w:val="004A42BB"/>
    <w:rsid w:val="004A6F67"/>
    <w:rsid w:val="004B0254"/>
    <w:rsid w:val="004B2938"/>
    <w:rsid w:val="004B45D8"/>
    <w:rsid w:val="004B5188"/>
    <w:rsid w:val="004B67BC"/>
    <w:rsid w:val="004C011C"/>
    <w:rsid w:val="004C2A81"/>
    <w:rsid w:val="004C2F7C"/>
    <w:rsid w:val="004C31FD"/>
    <w:rsid w:val="004C3CED"/>
    <w:rsid w:val="004C4ECA"/>
    <w:rsid w:val="004C537B"/>
    <w:rsid w:val="004C5DD5"/>
    <w:rsid w:val="004C726D"/>
    <w:rsid w:val="004C7578"/>
    <w:rsid w:val="004D2ACC"/>
    <w:rsid w:val="004D3361"/>
    <w:rsid w:val="004D4DDB"/>
    <w:rsid w:val="004D500A"/>
    <w:rsid w:val="004D6639"/>
    <w:rsid w:val="004D6F2E"/>
    <w:rsid w:val="004E096F"/>
    <w:rsid w:val="004E0CCE"/>
    <w:rsid w:val="004E1D68"/>
    <w:rsid w:val="004E37AD"/>
    <w:rsid w:val="004E3CC5"/>
    <w:rsid w:val="004E3E81"/>
    <w:rsid w:val="004E465F"/>
    <w:rsid w:val="004F2217"/>
    <w:rsid w:val="004F32C4"/>
    <w:rsid w:val="004F36EE"/>
    <w:rsid w:val="004F3C75"/>
    <w:rsid w:val="004F7A5E"/>
    <w:rsid w:val="005135ED"/>
    <w:rsid w:val="005169B0"/>
    <w:rsid w:val="00516CF4"/>
    <w:rsid w:val="00517B1F"/>
    <w:rsid w:val="005207A3"/>
    <w:rsid w:val="00523B61"/>
    <w:rsid w:val="005256D3"/>
    <w:rsid w:val="005257DD"/>
    <w:rsid w:val="00527F32"/>
    <w:rsid w:val="00531E15"/>
    <w:rsid w:val="00533092"/>
    <w:rsid w:val="00533A46"/>
    <w:rsid w:val="00535F55"/>
    <w:rsid w:val="0053670B"/>
    <w:rsid w:val="00537069"/>
    <w:rsid w:val="005431C8"/>
    <w:rsid w:val="00543E7B"/>
    <w:rsid w:val="00544B26"/>
    <w:rsid w:val="00544C40"/>
    <w:rsid w:val="005465FA"/>
    <w:rsid w:val="00547D3A"/>
    <w:rsid w:val="00551322"/>
    <w:rsid w:val="005536C5"/>
    <w:rsid w:val="0055378D"/>
    <w:rsid w:val="00553F3C"/>
    <w:rsid w:val="005548A7"/>
    <w:rsid w:val="00554C93"/>
    <w:rsid w:val="005560D9"/>
    <w:rsid w:val="00556533"/>
    <w:rsid w:val="00557A92"/>
    <w:rsid w:val="0056073D"/>
    <w:rsid w:val="00561CEA"/>
    <w:rsid w:val="00564A90"/>
    <w:rsid w:val="00566020"/>
    <w:rsid w:val="00567BF8"/>
    <w:rsid w:val="005709EC"/>
    <w:rsid w:val="00571203"/>
    <w:rsid w:val="005718AF"/>
    <w:rsid w:val="005731E2"/>
    <w:rsid w:val="00574092"/>
    <w:rsid w:val="00574279"/>
    <w:rsid w:val="00575E1A"/>
    <w:rsid w:val="005773BF"/>
    <w:rsid w:val="00581034"/>
    <w:rsid w:val="00582D71"/>
    <w:rsid w:val="00583BF0"/>
    <w:rsid w:val="005841E0"/>
    <w:rsid w:val="00584253"/>
    <w:rsid w:val="005855DB"/>
    <w:rsid w:val="00585790"/>
    <w:rsid w:val="00586511"/>
    <w:rsid w:val="00586A0A"/>
    <w:rsid w:val="0058786F"/>
    <w:rsid w:val="00590A20"/>
    <w:rsid w:val="0059167C"/>
    <w:rsid w:val="00592014"/>
    <w:rsid w:val="00596844"/>
    <w:rsid w:val="005A06EC"/>
    <w:rsid w:val="005A5B4A"/>
    <w:rsid w:val="005A6D95"/>
    <w:rsid w:val="005B3F32"/>
    <w:rsid w:val="005B59A9"/>
    <w:rsid w:val="005C0743"/>
    <w:rsid w:val="005C19A4"/>
    <w:rsid w:val="005C28B8"/>
    <w:rsid w:val="005C417E"/>
    <w:rsid w:val="005C514D"/>
    <w:rsid w:val="005D1A49"/>
    <w:rsid w:val="005D1E4B"/>
    <w:rsid w:val="005D33FB"/>
    <w:rsid w:val="005D4D0F"/>
    <w:rsid w:val="005D502C"/>
    <w:rsid w:val="005D6052"/>
    <w:rsid w:val="005E0340"/>
    <w:rsid w:val="005E0E5F"/>
    <w:rsid w:val="005E2D8C"/>
    <w:rsid w:val="005E3DBA"/>
    <w:rsid w:val="005E42B3"/>
    <w:rsid w:val="005E575D"/>
    <w:rsid w:val="005F2E34"/>
    <w:rsid w:val="005F4296"/>
    <w:rsid w:val="00600A4E"/>
    <w:rsid w:val="00600E4B"/>
    <w:rsid w:val="00602071"/>
    <w:rsid w:val="00603BEE"/>
    <w:rsid w:val="006048C9"/>
    <w:rsid w:val="00605414"/>
    <w:rsid w:val="00605F7C"/>
    <w:rsid w:val="00606494"/>
    <w:rsid w:val="0060763D"/>
    <w:rsid w:val="0061095D"/>
    <w:rsid w:val="00610DD6"/>
    <w:rsid w:val="00611813"/>
    <w:rsid w:val="006137B9"/>
    <w:rsid w:val="006141EB"/>
    <w:rsid w:val="0061523B"/>
    <w:rsid w:val="00616C95"/>
    <w:rsid w:val="0062465D"/>
    <w:rsid w:val="00626151"/>
    <w:rsid w:val="00626A0D"/>
    <w:rsid w:val="00626A7A"/>
    <w:rsid w:val="00630C10"/>
    <w:rsid w:val="00631EF9"/>
    <w:rsid w:val="00632BEA"/>
    <w:rsid w:val="00633F85"/>
    <w:rsid w:val="006360D1"/>
    <w:rsid w:val="0063749D"/>
    <w:rsid w:val="00640A24"/>
    <w:rsid w:val="00646BED"/>
    <w:rsid w:val="0065455E"/>
    <w:rsid w:val="00654F29"/>
    <w:rsid w:val="00657E0E"/>
    <w:rsid w:val="0066007E"/>
    <w:rsid w:val="00660287"/>
    <w:rsid w:val="006610B1"/>
    <w:rsid w:val="00664AEC"/>
    <w:rsid w:val="006666CB"/>
    <w:rsid w:val="00667A40"/>
    <w:rsid w:val="00673280"/>
    <w:rsid w:val="00675974"/>
    <w:rsid w:val="00676FD5"/>
    <w:rsid w:val="0068066D"/>
    <w:rsid w:val="00685BF1"/>
    <w:rsid w:val="00687B28"/>
    <w:rsid w:val="00687B39"/>
    <w:rsid w:val="0069271A"/>
    <w:rsid w:val="006930FF"/>
    <w:rsid w:val="0069401F"/>
    <w:rsid w:val="00694236"/>
    <w:rsid w:val="006947AA"/>
    <w:rsid w:val="00695071"/>
    <w:rsid w:val="0069509D"/>
    <w:rsid w:val="006A25FC"/>
    <w:rsid w:val="006A478B"/>
    <w:rsid w:val="006A49AE"/>
    <w:rsid w:val="006A4C77"/>
    <w:rsid w:val="006A61F4"/>
    <w:rsid w:val="006A6A0B"/>
    <w:rsid w:val="006A782E"/>
    <w:rsid w:val="006B0B5D"/>
    <w:rsid w:val="006B11E5"/>
    <w:rsid w:val="006B2DEA"/>
    <w:rsid w:val="006B39CF"/>
    <w:rsid w:val="006B4260"/>
    <w:rsid w:val="006B7EEF"/>
    <w:rsid w:val="006C058E"/>
    <w:rsid w:val="006C1DCA"/>
    <w:rsid w:val="006C2A62"/>
    <w:rsid w:val="006C30E4"/>
    <w:rsid w:val="006C3298"/>
    <w:rsid w:val="006C58D4"/>
    <w:rsid w:val="006C762C"/>
    <w:rsid w:val="006C7812"/>
    <w:rsid w:val="006D7815"/>
    <w:rsid w:val="006D7D74"/>
    <w:rsid w:val="006D7E8B"/>
    <w:rsid w:val="006E05DC"/>
    <w:rsid w:val="006E1CCE"/>
    <w:rsid w:val="006E5D96"/>
    <w:rsid w:val="006E6C8E"/>
    <w:rsid w:val="006F05E9"/>
    <w:rsid w:val="006F0C34"/>
    <w:rsid w:val="006F1117"/>
    <w:rsid w:val="006F1ED5"/>
    <w:rsid w:val="006F473E"/>
    <w:rsid w:val="006F4D6D"/>
    <w:rsid w:val="006F77C7"/>
    <w:rsid w:val="006F7CFE"/>
    <w:rsid w:val="007003AC"/>
    <w:rsid w:val="00701DF8"/>
    <w:rsid w:val="007064BA"/>
    <w:rsid w:val="00706B29"/>
    <w:rsid w:val="0070702D"/>
    <w:rsid w:val="0070736D"/>
    <w:rsid w:val="007115CB"/>
    <w:rsid w:val="00712489"/>
    <w:rsid w:val="00712B2D"/>
    <w:rsid w:val="00712E2A"/>
    <w:rsid w:val="00713BF0"/>
    <w:rsid w:val="00713C5B"/>
    <w:rsid w:val="0071680E"/>
    <w:rsid w:val="0071704C"/>
    <w:rsid w:val="00720806"/>
    <w:rsid w:val="00722CD2"/>
    <w:rsid w:val="00722EFD"/>
    <w:rsid w:val="007248F4"/>
    <w:rsid w:val="0073100B"/>
    <w:rsid w:val="0073271C"/>
    <w:rsid w:val="00733911"/>
    <w:rsid w:val="007352C4"/>
    <w:rsid w:val="00736A6A"/>
    <w:rsid w:val="00736E80"/>
    <w:rsid w:val="007372C4"/>
    <w:rsid w:val="0073788A"/>
    <w:rsid w:val="007402AC"/>
    <w:rsid w:val="00741CF9"/>
    <w:rsid w:val="00742CB7"/>
    <w:rsid w:val="007446AE"/>
    <w:rsid w:val="00750634"/>
    <w:rsid w:val="00750F63"/>
    <w:rsid w:val="00754F8C"/>
    <w:rsid w:val="007569D6"/>
    <w:rsid w:val="007575B1"/>
    <w:rsid w:val="00760B60"/>
    <w:rsid w:val="007624A5"/>
    <w:rsid w:val="00763189"/>
    <w:rsid w:val="007653F8"/>
    <w:rsid w:val="00766A24"/>
    <w:rsid w:val="0076740A"/>
    <w:rsid w:val="00770FEB"/>
    <w:rsid w:val="007735D6"/>
    <w:rsid w:val="00775041"/>
    <w:rsid w:val="00775ECF"/>
    <w:rsid w:val="00776B11"/>
    <w:rsid w:val="00777EA2"/>
    <w:rsid w:val="00780C1B"/>
    <w:rsid w:val="00781CC5"/>
    <w:rsid w:val="00781D3E"/>
    <w:rsid w:val="00782D2B"/>
    <w:rsid w:val="007831E6"/>
    <w:rsid w:val="00785519"/>
    <w:rsid w:val="00786926"/>
    <w:rsid w:val="00787D23"/>
    <w:rsid w:val="00790D13"/>
    <w:rsid w:val="00792365"/>
    <w:rsid w:val="007942D1"/>
    <w:rsid w:val="00795266"/>
    <w:rsid w:val="007966F7"/>
    <w:rsid w:val="0079794B"/>
    <w:rsid w:val="007A0905"/>
    <w:rsid w:val="007A124C"/>
    <w:rsid w:val="007A3778"/>
    <w:rsid w:val="007A4A6A"/>
    <w:rsid w:val="007A4DD4"/>
    <w:rsid w:val="007A4FB4"/>
    <w:rsid w:val="007B1338"/>
    <w:rsid w:val="007B497C"/>
    <w:rsid w:val="007B5315"/>
    <w:rsid w:val="007B6C2B"/>
    <w:rsid w:val="007B715B"/>
    <w:rsid w:val="007C38DC"/>
    <w:rsid w:val="007C3CC0"/>
    <w:rsid w:val="007C493E"/>
    <w:rsid w:val="007C4AE9"/>
    <w:rsid w:val="007C7E28"/>
    <w:rsid w:val="007C7F56"/>
    <w:rsid w:val="007D0D39"/>
    <w:rsid w:val="007D0EB2"/>
    <w:rsid w:val="007D1421"/>
    <w:rsid w:val="007D170C"/>
    <w:rsid w:val="007D18B9"/>
    <w:rsid w:val="007D2D0F"/>
    <w:rsid w:val="007D499A"/>
    <w:rsid w:val="007D4A5F"/>
    <w:rsid w:val="007D572C"/>
    <w:rsid w:val="007D6782"/>
    <w:rsid w:val="007E1CC9"/>
    <w:rsid w:val="007E5165"/>
    <w:rsid w:val="007E5232"/>
    <w:rsid w:val="007E6ED8"/>
    <w:rsid w:val="007E710D"/>
    <w:rsid w:val="007F0354"/>
    <w:rsid w:val="007F0D2C"/>
    <w:rsid w:val="007F1FB9"/>
    <w:rsid w:val="007F236C"/>
    <w:rsid w:val="007F2EC4"/>
    <w:rsid w:val="007F38DE"/>
    <w:rsid w:val="007F3B8C"/>
    <w:rsid w:val="007F4E28"/>
    <w:rsid w:val="007F5AB5"/>
    <w:rsid w:val="007F6578"/>
    <w:rsid w:val="007F695A"/>
    <w:rsid w:val="007F6DF2"/>
    <w:rsid w:val="008004FF"/>
    <w:rsid w:val="00801393"/>
    <w:rsid w:val="008019DA"/>
    <w:rsid w:val="00803419"/>
    <w:rsid w:val="0080410E"/>
    <w:rsid w:val="00806B05"/>
    <w:rsid w:val="00807A10"/>
    <w:rsid w:val="008114F1"/>
    <w:rsid w:val="008167D8"/>
    <w:rsid w:val="00816D20"/>
    <w:rsid w:val="008179A1"/>
    <w:rsid w:val="008226EC"/>
    <w:rsid w:val="008229BB"/>
    <w:rsid w:val="00823CB1"/>
    <w:rsid w:val="008241E8"/>
    <w:rsid w:val="0082701A"/>
    <w:rsid w:val="00827E51"/>
    <w:rsid w:val="008307A0"/>
    <w:rsid w:val="008339F7"/>
    <w:rsid w:val="00835C79"/>
    <w:rsid w:val="00844756"/>
    <w:rsid w:val="00851705"/>
    <w:rsid w:val="00851E4B"/>
    <w:rsid w:val="008523B2"/>
    <w:rsid w:val="00853605"/>
    <w:rsid w:val="00853A4B"/>
    <w:rsid w:val="008543F7"/>
    <w:rsid w:val="00854411"/>
    <w:rsid w:val="0085559A"/>
    <w:rsid w:val="00855E49"/>
    <w:rsid w:val="00855F23"/>
    <w:rsid w:val="0085659F"/>
    <w:rsid w:val="008573AA"/>
    <w:rsid w:val="00861F96"/>
    <w:rsid w:val="00866032"/>
    <w:rsid w:val="00866BD7"/>
    <w:rsid w:val="00867C40"/>
    <w:rsid w:val="0087292D"/>
    <w:rsid w:val="00877B04"/>
    <w:rsid w:val="008810FE"/>
    <w:rsid w:val="008814E1"/>
    <w:rsid w:val="00883659"/>
    <w:rsid w:val="00884727"/>
    <w:rsid w:val="00887875"/>
    <w:rsid w:val="00887CE2"/>
    <w:rsid w:val="008905A6"/>
    <w:rsid w:val="008915CB"/>
    <w:rsid w:val="00891DB1"/>
    <w:rsid w:val="00892000"/>
    <w:rsid w:val="00892B93"/>
    <w:rsid w:val="0089523A"/>
    <w:rsid w:val="00897874"/>
    <w:rsid w:val="008A07E7"/>
    <w:rsid w:val="008A107C"/>
    <w:rsid w:val="008A148E"/>
    <w:rsid w:val="008A18A9"/>
    <w:rsid w:val="008A2B5F"/>
    <w:rsid w:val="008A5461"/>
    <w:rsid w:val="008B08A9"/>
    <w:rsid w:val="008B1878"/>
    <w:rsid w:val="008B24C9"/>
    <w:rsid w:val="008B3000"/>
    <w:rsid w:val="008B31C2"/>
    <w:rsid w:val="008B3332"/>
    <w:rsid w:val="008B3BE2"/>
    <w:rsid w:val="008B3F99"/>
    <w:rsid w:val="008B497B"/>
    <w:rsid w:val="008B5B5B"/>
    <w:rsid w:val="008B638C"/>
    <w:rsid w:val="008B76C0"/>
    <w:rsid w:val="008C3514"/>
    <w:rsid w:val="008C4E64"/>
    <w:rsid w:val="008C6479"/>
    <w:rsid w:val="008C6BA2"/>
    <w:rsid w:val="008C6CF5"/>
    <w:rsid w:val="008C71E0"/>
    <w:rsid w:val="008D1AE7"/>
    <w:rsid w:val="008D267B"/>
    <w:rsid w:val="008D314E"/>
    <w:rsid w:val="008D3F2C"/>
    <w:rsid w:val="008D4A1F"/>
    <w:rsid w:val="008D64FA"/>
    <w:rsid w:val="008D7211"/>
    <w:rsid w:val="008E095E"/>
    <w:rsid w:val="008E1693"/>
    <w:rsid w:val="008E254A"/>
    <w:rsid w:val="008E2A5A"/>
    <w:rsid w:val="008E3A44"/>
    <w:rsid w:val="008E43BE"/>
    <w:rsid w:val="008E7332"/>
    <w:rsid w:val="008F0333"/>
    <w:rsid w:val="008F2176"/>
    <w:rsid w:val="008F2367"/>
    <w:rsid w:val="008F5054"/>
    <w:rsid w:val="008F66D0"/>
    <w:rsid w:val="008F709B"/>
    <w:rsid w:val="008F7AE8"/>
    <w:rsid w:val="008F7F4D"/>
    <w:rsid w:val="009013B0"/>
    <w:rsid w:val="00902061"/>
    <w:rsid w:val="00911CFA"/>
    <w:rsid w:val="009139E4"/>
    <w:rsid w:val="00913CE0"/>
    <w:rsid w:val="00914AFE"/>
    <w:rsid w:val="009175DA"/>
    <w:rsid w:val="009272CF"/>
    <w:rsid w:val="00927E95"/>
    <w:rsid w:val="00932622"/>
    <w:rsid w:val="00934F42"/>
    <w:rsid w:val="00935E1E"/>
    <w:rsid w:val="00935FBE"/>
    <w:rsid w:val="00936464"/>
    <w:rsid w:val="009367A6"/>
    <w:rsid w:val="00937314"/>
    <w:rsid w:val="00937B31"/>
    <w:rsid w:val="00937CE6"/>
    <w:rsid w:val="0094236A"/>
    <w:rsid w:val="00942DB7"/>
    <w:rsid w:val="00943812"/>
    <w:rsid w:val="00944881"/>
    <w:rsid w:val="0094661E"/>
    <w:rsid w:val="00946878"/>
    <w:rsid w:val="00946A00"/>
    <w:rsid w:val="00946BA9"/>
    <w:rsid w:val="00947DAD"/>
    <w:rsid w:val="00952329"/>
    <w:rsid w:val="00953943"/>
    <w:rsid w:val="00956072"/>
    <w:rsid w:val="00957772"/>
    <w:rsid w:val="00957C78"/>
    <w:rsid w:val="00961B95"/>
    <w:rsid w:val="00962643"/>
    <w:rsid w:val="00963996"/>
    <w:rsid w:val="00963C7B"/>
    <w:rsid w:val="00963D93"/>
    <w:rsid w:val="0097031E"/>
    <w:rsid w:val="00970A38"/>
    <w:rsid w:val="009736A1"/>
    <w:rsid w:val="009755FC"/>
    <w:rsid w:val="00977AB9"/>
    <w:rsid w:val="009809DA"/>
    <w:rsid w:val="00982717"/>
    <w:rsid w:val="009855D7"/>
    <w:rsid w:val="00986D45"/>
    <w:rsid w:val="00987716"/>
    <w:rsid w:val="0099036A"/>
    <w:rsid w:val="00991F31"/>
    <w:rsid w:val="00992030"/>
    <w:rsid w:val="00997D64"/>
    <w:rsid w:val="009A102E"/>
    <w:rsid w:val="009A3508"/>
    <w:rsid w:val="009A4C67"/>
    <w:rsid w:val="009A4FA4"/>
    <w:rsid w:val="009A5AA6"/>
    <w:rsid w:val="009A60E2"/>
    <w:rsid w:val="009A6786"/>
    <w:rsid w:val="009B0D80"/>
    <w:rsid w:val="009B0EE8"/>
    <w:rsid w:val="009B2C64"/>
    <w:rsid w:val="009B45CA"/>
    <w:rsid w:val="009B576B"/>
    <w:rsid w:val="009B6D0F"/>
    <w:rsid w:val="009C086A"/>
    <w:rsid w:val="009C3265"/>
    <w:rsid w:val="009C3AC7"/>
    <w:rsid w:val="009C512E"/>
    <w:rsid w:val="009C6E7A"/>
    <w:rsid w:val="009D0CC7"/>
    <w:rsid w:val="009D2A9E"/>
    <w:rsid w:val="009D2CF4"/>
    <w:rsid w:val="009D5AD6"/>
    <w:rsid w:val="009D780E"/>
    <w:rsid w:val="009E05E4"/>
    <w:rsid w:val="009E2408"/>
    <w:rsid w:val="009E3394"/>
    <w:rsid w:val="009E57F1"/>
    <w:rsid w:val="009E5C85"/>
    <w:rsid w:val="009E7BF3"/>
    <w:rsid w:val="009F07EB"/>
    <w:rsid w:val="009F164F"/>
    <w:rsid w:val="009F5AB9"/>
    <w:rsid w:val="009F63BA"/>
    <w:rsid w:val="00A000F5"/>
    <w:rsid w:val="00A004FD"/>
    <w:rsid w:val="00A00888"/>
    <w:rsid w:val="00A015D8"/>
    <w:rsid w:val="00A017BF"/>
    <w:rsid w:val="00A02039"/>
    <w:rsid w:val="00A02776"/>
    <w:rsid w:val="00A02C35"/>
    <w:rsid w:val="00A02C8C"/>
    <w:rsid w:val="00A03C09"/>
    <w:rsid w:val="00A051DB"/>
    <w:rsid w:val="00A1051F"/>
    <w:rsid w:val="00A12CCD"/>
    <w:rsid w:val="00A14370"/>
    <w:rsid w:val="00A1496D"/>
    <w:rsid w:val="00A17840"/>
    <w:rsid w:val="00A17AA3"/>
    <w:rsid w:val="00A20A43"/>
    <w:rsid w:val="00A2289A"/>
    <w:rsid w:val="00A234CE"/>
    <w:rsid w:val="00A260E9"/>
    <w:rsid w:val="00A26EAC"/>
    <w:rsid w:val="00A27F28"/>
    <w:rsid w:val="00A3125D"/>
    <w:rsid w:val="00A33078"/>
    <w:rsid w:val="00A345F9"/>
    <w:rsid w:val="00A3507A"/>
    <w:rsid w:val="00A35AAF"/>
    <w:rsid w:val="00A362C8"/>
    <w:rsid w:val="00A368AB"/>
    <w:rsid w:val="00A431CC"/>
    <w:rsid w:val="00A443C2"/>
    <w:rsid w:val="00A455AD"/>
    <w:rsid w:val="00A47232"/>
    <w:rsid w:val="00A51558"/>
    <w:rsid w:val="00A54B21"/>
    <w:rsid w:val="00A57DB3"/>
    <w:rsid w:val="00A62D91"/>
    <w:rsid w:val="00A642BD"/>
    <w:rsid w:val="00A66E94"/>
    <w:rsid w:val="00A6741C"/>
    <w:rsid w:val="00A71759"/>
    <w:rsid w:val="00A71B23"/>
    <w:rsid w:val="00A7200C"/>
    <w:rsid w:val="00A72C74"/>
    <w:rsid w:val="00A72D0D"/>
    <w:rsid w:val="00A7412F"/>
    <w:rsid w:val="00A74DB5"/>
    <w:rsid w:val="00A75B2C"/>
    <w:rsid w:val="00A76374"/>
    <w:rsid w:val="00A772E6"/>
    <w:rsid w:val="00A80757"/>
    <w:rsid w:val="00A80BFD"/>
    <w:rsid w:val="00A816A9"/>
    <w:rsid w:val="00A82A90"/>
    <w:rsid w:val="00A83545"/>
    <w:rsid w:val="00A843ED"/>
    <w:rsid w:val="00A8454D"/>
    <w:rsid w:val="00A85FED"/>
    <w:rsid w:val="00A8707B"/>
    <w:rsid w:val="00A87DD0"/>
    <w:rsid w:val="00A900E5"/>
    <w:rsid w:val="00A919FA"/>
    <w:rsid w:val="00A92D02"/>
    <w:rsid w:val="00A93F31"/>
    <w:rsid w:val="00A94159"/>
    <w:rsid w:val="00A95416"/>
    <w:rsid w:val="00AA04B4"/>
    <w:rsid w:val="00AA15D2"/>
    <w:rsid w:val="00AA18E2"/>
    <w:rsid w:val="00AA1D28"/>
    <w:rsid w:val="00AA3790"/>
    <w:rsid w:val="00AA4993"/>
    <w:rsid w:val="00AA6141"/>
    <w:rsid w:val="00AA71AC"/>
    <w:rsid w:val="00AB162D"/>
    <w:rsid w:val="00AB4937"/>
    <w:rsid w:val="00AB4996"/>
    <w:rsid w:val="00AB4E51"/>
    <w:rsid w:val="00AB69EE"/>
    <w:rsid w:val="00AB7947"/>
    <w:rsid w:val="00AB7B36"/>
    <w:rsid w:val="00AC04FB"/>
    <w:rsid w:val="00AC249F"/>
    <w:rsid w:val="00AC261A"/>
    <w:rsid w:val="00AC26A5"/>
    <w:rsid w:val="00AC33C4"/>
    <w:rsid w:val="00AC348A"/>
    <w:rsid w:val="00AC5571"/>
    <w:rsid w:val="00AC5BE2"/>
    <w:rsid w:val="00AC5E4C"/>
    <w:rsid w:val="00AC6F92"/>
    <w:rsid w:val="00AD09A6"/>
    <w:rsid w:val="00AD1CBA"/>
    <w:rsid w:val="00AD25E8"/>
    <w:rsid w:val="00AD2AE2"/>
    <w:rsid w:val="00AD4A7C"/>
    <w:rsid w:val="00AD65E4"/>
    <w:rsid w:val="00AD68CF"/>
    <w:rsid w:val="00AD70EE"/>
    <w:rsid w:val="00AE0014"/>
    <w:rsid w:val="00AE2CEA"/>
    <w:rsid w:val="00AE3165"/>
    <w:rsid w:val="00AE3804"/>
    <w:rsid w:val="00AE6266"/>
    <w:rsid w:val="00AE78EF"/>
    <w:rsid w:val="00AE7948"/>
    <w:rsid w:val="00AF00E7"/>
    <w:rsid w:val="00AF1CB3"/>
    <w:rsid w:val="00AF7095"/>
    <w:rsid w:val="00AF7B69"/>
    <w:rsid w:val="00AF7EF7"/>
    <w:rsid w:val="00B00716"/>
    <w:rsid w:val="00B017AD"/>
    <w:rsid w:val="00B02957"/>
    <w:rsid w:val="00B0382C"/>
    <w:rsid w:val="00B04F13"/>
    <w:rsid w:val="00B05AFC"/>
    <w:rsid w:val="00B071F3"/>
    <w:rsid w:val="00B07DAD"/>
    <w:rsid w:val="00B139E9"/>
    <w:rsid w:val="00B147C2"/>
    <w:rsid w:val="00B14D31"/>
    <w:rsid w:val="00B1687A"/>
    <w:rsid w:val="00B16F54"/>
    <w:rsid w:val="00B17354"/>
    <w:rsid w:val="00B20580"/>
    <w:rsid w:val="00B2123F"/>
    <w:rsid w:val="00B22AEF"/>
    <w:rsid w:val="00B262AA"/>
    <w:rsid w:val="00B27627"/>
    <w:rsid w:val="00B30943"/>
    <w:rsid w:val="00B30C42"/>
    <w:rsid w:val="00B30F5E"/>
    <w:rsid w:val="00B3409D"/>
    <w:rsid w:val="00B3430F"/>
    <w:rsid w:val="00B34E19"/>
    <w:rsid w:val="00B36465"/>
    <w:rsid w:val="00B375E2"/>
    <w:rsid w:val="00B40674"/>
    <w:rsid w:val="00B41DD8"/>
    <w:rsid w:val="00B4340A"/>
    <w:rsid w:val="00B43489"/>
    <w:rsid w:val="00B4504D"/>
    <w:rsid w:val="00B45FD3"/>
    <w:rsid w:val="00B46328"/>
    <w:rsid w:val="00B51245"/>
    <w:rsid w:val="00B52F01"/>
    <w:rsid w:val="00B55F78"/>
    <w:rsid w:val="00B56BC0"/>
    <w:rsid w:val="00B60301"/>
    <w:rsid w:val="00B60941"/>
    <w:rsid w:val="00B6181A"/>
    <w:rsid w:val="00B626D7"/>
    <w:rsid w:val="00B64A5F"/>
    <w:rsid w:val="00B64E76"/>
    <w:rsid w:val="00B6505D"/>
    <w:rsid w:val="00B6547D"/>
    <w:rsid w:val="00B70047"/>
    <w:rsid w:val="00B706A2"/>
    <w:rsid w:val="00B717ED"/>
    <w:rsid w:val="00B7225C"/>
    <w:rsid w:val="00B72AE5"/>
    <w:rsid w:val="00B72B0C"/>
    <w:rsid w:val="00B73449"/>
    <w:rsid w:val="00B759FF"/>
    <w:rsid w:val="00B775DA"/>
    <w:rsid w:val="00B82658"/>
    <w:rsid w:val="00B82E9E"/>
    <w:rsid w:val="00B82F2A"/>
    <w:rsid w:val="00B84BF7"/>
    <w:rsid w:val="00B9150D"/>
    <w:rsid w:val="00B9289A"/>
    <w:rsid w:val="00B928BB"/>
    <w:rsid w:val="00B93C4A"/>
    <w:rsid w:val="00B94D89"/>
    <w:rsid w:val="00B966A5"/>
    <w:rsid w:val="00B96A4A"/>
    <w:rsid w:val="00B97899"/>
    <w:rsid w:val="00BA080A"/>
    <w:rsid w:val="00BA092D"/>
    <w:rsid w:val="00BA0984"/>
    <w:rsid w:val="00BA18FF"/>
    <w:rsid w:val="00BA1A77"/>
    <w:rsid w:val="00BA24DC"/>
    <w:rsid w:val="00BA42AA"/>
    <w:rsid w:val="00BA7D39"/>
    <w:rsid w:val="00BB0DD3"/>
    <w:rsid w:val="00BB1006"/>
    <w:rsid w:val="00BB140A"/>
    <w:rsid w:val="00BB35D0"/>
    <w:rsid w:val="00BB3AE9"/>
    <w:rsid w:val="00BB547B"/>
    <w:rsid w:val="00BB7597"/>
    <w:rsid w:val="00BC0C80"/>
    <w:rsid w:val="00BC2255"/>
    <w:rsid w:val="00BC256E"/>
    <w:rsid w:val="00BC3473"/>
    <w:rsid w:val="00BC5121"/>
    <w:rsid w:val="00BC6527"/>
    <w:rsid w:val="00BC770C"/>
    <w:rsid w:val="00BD151F"/>
    <w:rsid w:val="00BD3A1E"/>
    <w:rsid w:val="00BD6EC4"/>
    <w:rsid w:val="00BD7388"/>
    <w:rsid w:val="00BD7DDB"/>
    <w:rsid w:val="00BE0D02"/>
    <w:rsid w:val="00BE1A94"/>
    <w:rsid w:val="00BE1BD3"/>
    <w:rsid w:val="00BE260B"/>
    <w:rsid w:val="00BE33FC"/>
    <w:rsid w:val="00BE46B3"/>
    <w:rsid w:val="00BE53DA"/>
    <w:rsid w:val="00BE6012"/>
    <w:rsid w:val="00BE6453"/>
    <w:rsid w:val="00BF0F52"/>
    <w:rsid w:val="00BF293A"/>
    <w:rsid w:val="00BF3885"/>
    <w:rsid w:val="00BF40B1"/>
    <w:rsid w:val="00BF5245"/>
    <w:rsid w:val="00BF74FA"/>
    <w:rsid w:val="00BF7A69"/>
    <w:rsid w:val="00C00864"/>
    <w:rsid w:val="00C01539"/>
    <w:rsid w:val="00C03039"/>
    <w:rsid w:val="00C04827"/>
    <w:rsid w:val="00C06B15"/>
    <w:rsid w:val="00C10218"/>
    <w:rsid w:val="00C1093C"/>
    <w:rsid w:val="00C11687"/>
    <w:rsid w:val="00C122D9"/>
    <w:rsid w:val="00C12A77"/>
    <w:rsid w:val="00C135D7"/>
    <w:rsid w:val="00C13731"/>
    <w:rsid w:val="00C13D59"/>
    <w:rsid w:val="00C15FD9"/>
    <w:rsid w:val="00C17C01"/>
    <w:rsid w:val="00C2079F"/>
    <w:rsid w:val="00C20CA0"/>
    <w:rsid w:val="00C20E51"/>
    <w:rsid w:val="00C21B99"/>
    <w:rsid w:val="00C2242E"/>
    <w:rsid w:val="00C22D69"/>
    <w:rsid w:val="00C23D53"/>
    <w:rsid w:val="00C27969"/>
    <w:rsid w:val="00C27C19"/>
    <w:rsid w:val="00C313FE"/>
    <w:rsid w:val="00C340B7"/>
    <w:rsid w:val="00C368DE"/>
    <w:rsid w:val="00C3726C"/>
    <w:rsid w:val="00C37C77"/>
    <w:rsid w:val="00C41F33"/>
    <w:rsid w:val="00C4361B"/>
    <w:rsid w:val="00C4414F"/>
    <w:rsid w:val="00C44D8E"/>
    <w:rsid w:val="00C4582C"/>
    <w:rsid w:val="00C46435"/>
    <w:rsid w:val="00C4704F"/>
    <w:rsid w:val="00C47474"/>
    <w:rsid w:val="00C512E8"/>
    <w:rsid w:val="00C514B4"/>
    <w:rsid w:val="00C51E6A"/>
    <w:rsid w:val="00C52DD8"/>
    <w:rsid w:val="00C5302F"/>
    <w:rsid w:val="00C53882"/>
    <w:rsid w:val="00C53FBB"/>
    <w:rsid w:val="00C54EE0"/>
    <w:rsid w:val="00C554F8"/>
    <w:rsid w:val="00C55CD5"/>
    <w:rsid w:val="00C57F4B"/>
    <w:rsid w:val="00C62984"/>
    <w:rsid w:val="00C65144"/>
    <w:rsid w:val="00C66B19"/>
    <w:rsid w:val="00C677FD"/>
    <w:rsid w:val="00C70018"/>
    <w:rsid w:val="00C7023E"/>
    <w:rsid w:val="00C711CD"/>
    <w:rsid w:val="00C76B5E"/>
    <w:rsid w:val="00C77AC1"/>
    <w:rsid w:val="00C8110E"/>
    <w:rsid w:val="00C83752"/>
    <w:rsid w:val="00C85110"/>
    <w:rsid w:val="00C90423"/>
    <w:rsid w:val="00C92537"/>
    <w:rsid w:val="00C93180"/>
    <w:rsid w:val="00C941AD"/>
    <w:rsid w:val="00C9468F"/>
    <w:rsid w:val="00C95ED1"/>
    <w:rsid w:val="00C975E0"/>
    <w:rsid w:val="00C978BE"/>
    <w:rsid w:val="00CA0BCC"/>
    <w:rsid w:val="00CA19BE"/>
    <w:rsid w:val="00CA298D"/>
    <w:rsid w:val="00CA45C5"/>
    <w:rsid w:val="00CA5A55"/>
    <w:rsid w:val="00CA6D2B"/>
    <w:rsid w:val="00CA73B4"/>
    <w:rsid w:val="00CB07C2"/>
    <w:rsid w:val="00CB0F07"/>
    <w:rsid w:val="00CB270D"/>
    <w:rsid w:val="00CB3790"/>
    <w:rsid w:val="00CB48CC"/>
    <w:rsid w:val="00CB6372"/>
    <w:rsid w:val="00CC2DF2"/>
    <w:rsid w:val="00CC38CD"/>
    <w:rsid w:val="00CC60C6"/>
    <w:rsid w:val="00CC6E0D"/>
    <w:rsid w:val="00CD0D32"/>
    <w:rsid w:val="00CD26F3"/>
    <w:rsid w:val="00CD2AF3"/>
    <w:rsid w:val="00CD2BAC"/>
    <w:rsid w:val="00CD31D3"/>
    <w:rsid w:val="00CD62DE"/>
    <w:rsid w:val="00CD68FD"/>
    <w:rsid w:val="00CD6E0C"/>
    <w:rsid w:val="00CE2DEC"/>
    <w:rsid w:val="00CE58F7"/>
    <w:rsid w:val="00CE760F"/>
    <w:rsid w:val="00CF00F9"/>
    <w:rsid w:val="00CF091C"/>
    <w:rsid w:val="00CF203B"/>
    <w:rsid w:val="00CF2F08"/>
    <w:rsid w:val="00CF3751"/>
    <w:rsid w:val="00CF3DE5"/>
    <w:rsid w:val="00CF50A1"/>
    <w:rsid w:val="00CF5836"/>
    <w:rsid w:val="00D0210B"/>
    <w:rsid w:val="00D02128"/>
    <w:rsid w:val="00D0518A"/>
    <w:rsid w:val="00D052B6"/>
    <w:rsid w:val="00D14D31"/>
    <w:rsid w:val="00D1502E"/>
    <w:rsid w:val="00D151B9"/>
    <w:rsid w:val="00D16BEA"/>
    <w:rsid w:val="00D20B05"/>
    <w:rsid w:val="00D22AF6"/>
    <w:rsid w:val="00D23A13"/>
    <w:rsid w:val="00D307ED"/>
    <w:rsid w:val="00D30FF7"/>
    <w:rsid w:val="00D312DA"/>
    <w:rsid w:val="00D32113"/>
    <w:rsid w:val="00D33A02"/>
    <w:rsid w:val="00D34506"/>
    <w:rsid w:val="00D3774B"/>
    <w:rsid w:val="00D40044"/>
    <w:rsid w:val="00D42543"/>
    <w:rsid w:val="00D427B9"/>
    <w:rsid w:val="00D4424D"/>
    <w:rsid w:val="00D44388"/>
    <w:rsid w:val="00D443B1"/>
    <w:rsid w:val="00D44485"/>
    <w:rsid w:val="00D4486D"/>
    <w:rsid w:val="00D44CD2"/>
    <w:rsid w:val="00D518F2"/>
    <w:rsid w:val="00D5616D"/>
    <w:rsid w:val="00D56E89"/>
    <w:rsid w:val="00D61B4B"/>
    <w:rsid w:val="00D62CBA"/>
    <w:rsid w:val="00D62DAB"/>
    <w:rsid w:val="00D62EEF"/>
    <w:rsid w:val="00D6387D"/>
    <w:rsid w:val="00D64418"/>
    <w:rsid w:val="00D6518E"/>
    <w:rsid w:val="00D65589"/>
    <w:rsid w:val="00D6720A"/>
    <w:rsid w:val="00D74905"/>
    <w:rsid w:val="00D75A69"/>
    <w:rsid w:val="00D804E8"/>
    <w:rsid w:val="00D80782"/>
    <w:rsid w:val="00D83622"/>
    <w:rsid w:val="00D83872"/>
    <w:rsid w:val="00D84E40"/>
    <w:rsid w:val="00D85628"/>
    <w:rsid w:val="00D87C05"/>
    <w:rsid w:val="00D9077E"/>
    <w:rsid w:val="00D91103"/>
    <w:rsid w:val="00D9208F"/>
    <w:rsid w:val="00D9474E"/>
    <w:rsid w:val="00DA262A"/>
    <w:rsid w:val="00DA2997"/>
    <w:rsid w:val="00DA3F21"/>
    <w:rsid w:val="00DA62BD"/>
    <w:rsid w:val="00DA6766"/>
    <w:rsid w:val="00DB0E1E"/>
    <w:rsid w:val="00DB230C"/>
    <w:rsid w:val="00DB261E"/>
    <w:rsid w:val="00DB27BD"/>
    <w:rsid w:val="00DB3830"/>
    <w:rsid w:val="00DB3A01"/>
    <w:rsid w:val="00DB46D8"/>
    <w:rsid w:val="00DB5C08"/>
    <w:rsid w:val="00DB6495"/>
    <w:rsid w:val="00DC0CDB"/>
    <w:rsid w:val="00DC2F3A"/>
    <w:rsid w:val="00DC4A5C"/>
    <w:rsid w:val="00DC6C83"/>
    <w:rsid w:val="00DC6FCD"/>
    <w:rsid w:val="00DD4243"/>
    <w:rsid w:val="00DD4341"/>
    <w:rsid w:val="00DD4FB5"/>
    <w:rsid w:val="00DD50C7"/>
    <w:rsid w:val="00DD658F"/>
    <w:rsid w:val="00DD79DA"/>
    <w:rsid w:val="00DE1B0A"/>
    <w:rsid w:val="00DE1B5D"/>
    <w:rsid w:val="00DE25B8"/>
    <w:rsid w:val="00DE3CB4"/>
    <w:rsid w:val="00DE4AF5"/>
    <w:rsid w:val="00DE517D"/>
    <w:rsid w:val="00DE65B9"/>
    <w:rsid w:val="00DE7427"/>
    <w:rsid w:val="00DF006B"/>
    <w:rsid w:val="00DF133B"/>
    <w:rsid w:val="00DF2275"/>
    <w:rsid w:val="00DF23D5"/>
    <w:rsid w:val="00DF490B"/>
    <w:rsid w:val="00DF4E0C"/>
    <w:rsid w:val="00DF6FF9"/>
    <w:rsid w:val="00DF734A"/>
    <w:rsid w:val="00DF786F"/>
    <w:rsid w:val="00DF7C1D"/>
    <w:rsid w:val="00E007C7"/>
    <w:rsid w:val="00E037B3"/>
    <w:rsid w:val="00E04905"/>
    <w:rsid w:val="00E05A32"/>
    <w:rsid w:val="00E13356"/>
    <w:rsid w:val="00E1366A"/>
    <w:rsid w:val="00E141CD"/>
    <w:rsid w:val="00E1538A"/>
    <w:rsid w:val="00E200BE"/>
    <w:rsid w:val="00E20FA5"/>
    <w:rsid w:val="00E21B18"/>
    <w:rsid w:val="00E22EED"/>
    <w:rsid w:val="00E25599"/>
    <w:rsid w:val="00E2588D"/>
    <w:rsid w:val="00E26196"/>
    <w:rsid w:val="00E265DA"/>
    <w:rsid w:val="00E31CA6"/>
    <w:rsid w:val="00E327F5"/>
    <w:rsid w:val="00E34D46"/>
    <w:rsid w:val="00E34E1A"/>
    <w:rsid w:val="00E368FA"/>
    <w:rsid w:val="00E371D4"/>
    <w:rsid w:val="00E37D6D"/>
    <w:rsid w:val="00E41364"/>
    <w:rsid w:val="00E41CFD"/>
    <w:rsid w:val="00E42936"/>
    <w:rsid w:val="00E46615"/>
    <w:rsid w:val="00E467F6"/>
    <w:rsid w:val="00E4719F"/>
    <w:rsid w:val="00E508E8"/>
    <w:rsid w:val="00E521A8"/>
    <w:rsid w:val="00E52AC7"/>
    <w:rsid w:val="00E54BA4"/>
    <w:rsid w:val="00E63271"/>
    <w:rsid w:val="00E636F2"/>
    <w:rsid w:val="00E65A49"/>
    <w:rsid w:val="00E65B6E"/>
    <w:rsid w:val="00E675C4"/>
    <w:rsid w:val="00E7479B"/>
    <w:rsid w:val="00E76321"/>
    <w:rsid w:val="00E76C27"/>
    <w:rsid w:val="00E76CEF"/>
    <w:rsid w:val="00E77449"/>
    <w:rsid w:val="00E82465"/>
    <w:rsid w:val="00E82809"/>
    <w:rsid w:val="00E8329A"/>
    <w:rsid w:val="00E8331A"/>
    <w:rsid w:val="00E83BA1"/>
    <w:rsid w:val="00E84CB5"/>
    <w:rsid w:val="00E85465"/>
    <w:rsid w:val="00E858F2"/>
    <w:rsid w:val="00E85D5E"/>
    <w:rsid w:val="00E92730"/>
    <w:rsid w:val="00E92B3F"/>
    <w:rsid w:val="00E9333F"/>
    <w:rsid w:val="00E940DF"/>
    <w:rsid w:val="00E95801"/>
    <w:rsid w:val="00EA0C8C"/>
    <w:rsid w:val="00EA0DE1"/>
    <w:rsid w:val="00EA1076"/>
    <w:rsid w:val="00EA440C"/>
    <w:rsid w:val="00EA48F8"/>
    <w:rsid w:val="00EA49C2"/>
    <w:rsid w:val="00EA5AF3"/>
    <w:rsid w:val="00EA7B17"/>
    <w:rsid w:val="00EB2E3A"/>
    <w:rsid w:val="00EB2EB0"/>
    <w:rsid w:val="00EB30EE"/>
    <w:rsid w:val="00EB394B"/>
    <w:rsid w:val="00EB4483"/>
    <w:rsid w:val="00EB5276"/>
    <w:rsid w:val="00EB67DD"/>
    <w:rsid w:val="00EB6899"/>
    <w:rsid w:val="00EB6FAE"/>
    <w:rsid w:val="00EB74B3"/>
    <w:rsid w:val="00EB7D83"/>
    <w:rsid w:val="00EB7DD1"/>
    <w:rsid w:val="00EC0B75"/>
    <w:rsid w:val="00EC1AED"/>
    <w:rsid w:val="00EC1BC9"/>
    <w:rsid w:val="00EC3477"/>
    <w:rsid w:val="00EC713B"/>
    <w:rsid w:val="00ED0870"/>
    <w:rsid w:val="00ED0CF5"/>
    <w:rsid w:val="00ED2BBA"/>
    <w:rsid w:val="00ED3005"/>
    <w:rsid w:val="00ED30CF"/>
    <w:rsid w:val="00ED40BB"/>
    <w:rsid w:val="00ED4C03"/>
    <w:rsid w:val="00ED4F45"/>
    <w:rsid w:val="00ED56F9"/>
    <w:rsid w:val="00ED592E"/>
    <w:rsid w:val="00ED5B2A"/>
    <w:rsid w:val="00ED6817"/>
    <w:rsid w:val="00EE0D0B"/>
    <w:rsid w:val="00EE13AF"/>
    <w:rsid w:val="00EE2676"/>
    <w:rsid w:val="00EE28BE"/>
    <w:rsid w:val="00EE366E"/>
    <w:rsid w:val="00EE3717"/>
    <w:rsid w:val="00EE5077"/>
    <w:rsid w:val="00EE6F1D"/>
    <w:rsid w:val="00EE75C1"/>
    <w:rsid w:val="00EE78E9"/>
    <w:rsid w:val="00EF0F18"/>
    <w:rsid w:val="00EF1102"/>
    <w:rsid w:val="00EF1C4C"/>
    <w:rsid w:val="00EF33CC"/>
    <w:rsid w:val="00EF4490"/>
    <w:rsid w:val="00EF52A9"/>
    <w:rsid w:val="00EF61C9"/>
    <w:rsid w:val="00EF7231"/>
    <w:rsid w:val="00EF7528"/>
    <w:rsid w:val="00EF7E97"/>
    <w:rsid w:val="00F02179"/>
    <w:rsid w:val="00F0224A"/>
    <w:rsid w:val="00F028D5"/>
    <w:rsid w:val="00F0485B"/>
    <w:rsid w:val="00F06A73"/>
    <w:rsid w:val="00F114F2"/>
    <w:rsid w:val="00F123CC"/>
    <w:rsid w:val="00F1367C"/>
    <w:rsid w:val="00F17097"/>
    <w:rsid w:val="00F221B4"/>
    <w:rsid w:val="00F22533"/>
    <w:rsid w:val="00F234A6"/>
    <w:rsid w:val="00F24C1C"/>
    <w:rsid w:val="00F2529D"/>
    <w:rsid w:val="00F25819"/>
    <w:rsid w:val="00F27EB4"/>
    <w:rsid w:val="00F30683"/>
    <w:rsid w:val="00F32B1E"/>
    <w:rsid w:val="00F33597"/>
    <w:rsid w:val="00F34C8E"/>
    <w:rsid w:val="00F36414"/>
    <w:rsid w:val="00F3648E"/>
    <w:rsid w:val="00F40A7A"/>
    <w:rsid w:val="00F42308"/>
    <w:rsid w:val="00F4422A"/>
    <w:rsid w:val="00F524D9"/>
    <w:rsid w:val="00F564B7"/>
    <w:rsid w:val="00F57E75"/>
    <w:rsid w:val="00F66892"/>
    <w:rsid w:val="00F67A67"/>
    <w:rsid w:val="00F67CD2"/>
    <w:rsid w:val="00F70983"/>
    <w:rsid w:val="00F70C31"/>
    <w:rsid w:val="00F70C77"/>
    <w:rsid w:val="00F71520"/>
    <w:rsid w:val="00F773C9"/>
    <w:rsid w:val="00F80384"/>
    <w:rsid w:val="00F818F1"/>
    <w:rsid w:val="00F825C8"/>
    <w:rsid w:val="00F84B6C"/>
    <w:rsid w:val="00F86739"/>
    <w:rsid w:val="00F90570"/>
    <w:rsid w:val="00F929B3"/>
    <w:rsid w:val="00F95411"/>
    <w:rsid w:val="00F963F8"/>
    <w:rsid w:val="00FA1C0B"/>
    <w:rsid w:val="00FA2B83"/>
    <w:rsid w:val="00FA3DED"/>
    <w:rsid w:val="00FA4B6A"/>
    <w:rsid w:val="00FA5BD4"/>
    <w:rsid w:val="00FA5DCE"/>
    <w:rsid w:val="00FA6F31"/>
    <w:rsid w:val="00FA7B64"/>
    <w:rsid w:val="00FB0246"/>
    <w:rsid w:val="00FB02DD"/>
    <w:rsid w:val="00FB0E52"/>
    <w:rsid w:val="00FB14ED"/>
    <w:rsid w:val="00FB1641"/>
    <w:rsid w:val="00FB2B81"/>
    <w:rsid w:val="00FB35C1"/>
    <w:rsid w:val="00FB3B2A"/>
    <w:rsid w:val="00FB488C"/>
    <w:rsid w:val="00FB69FF"/>
    <w:rsid w:val="00FB6BA1"/>
    <w:rsid w:val="00FB6BB3"/>
    <w:rsid w:val="00FB6DBF"/>
    <w:rsid w:val="00FC3369"/>
    <w:rsid w:val="00FC3644"/>
    <w:rsid w:val="00FD0C47"/>
    <w:rsid w:val="00FD328C"/>
    <w:rsid w:val="00FD4297"/>
    <w:rsid w:val="00FD4CF3"/>
    <w:rsid w:val="00FD5C47"/>
    <w:rsid w:val="00FD5D60"/>
    <w:rsid w:val="00FD66F0"/>
    <w:rsid w:val="00FE024E"/>
    <w:rsid w:val="00FE14DF"/>
    <w:rsid w:val="00FE19DE"/>
    <w:rsid w:val="00FE3C4B"/>
    <w:rsid w:val="00FE3DCA"/>
    <w:rsid w:val="00FE6036"/>
    <w:rsid w:val="00FF0A2C"/>
    <w:rsid w:val="00FF224C"/>
    <w:rsid w:val="00FF25F8"/>
    <w:rsid w:val="00FF2788"/>
    <w:rsid w:val="00FF45ED"/>
    <w:rsid w:val="00FF4A7F"/>
    <w:rsid w:val="00FF72F8"/>
    <w:rsid w:val="00FF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B4"/>
    <w:rPr>
      <w:sz w:val="24"/>
      <w:szCs w:val="24"/>
    </w:rPr>
  </w:style>
  <w:style w:type="paragraph" w:styleId="1">
    <w:name w:val="heading 1"/>
    <w:basedOn w:val="a"/>
    <w:qFormat/>
    <w:rsid w:val="00AC261A"/>
    <w:pPr>
      <w:spacing w:before="100" w:beforeAutospacing="1" w:after="100" w:afterAutospacing="1"/>
      <w:outlineLvl w:val="0"/>
    </w:pPr>
    <w:rPr>
      <w:b/>
      <w:bCs/>
      <w:kern w:val="36"/>
      <w:sz w:val="48"/>
      <w:szCs w:val="48"/>
    </w:rPr>
  </w:style>
  <w:style w:type="paragraph" w:styleId="3">
    <w:name w:val="heading 3"/>
    <w:basedOn w:val="a"/>
    <w:next w:val="a"/>
    <w:qFormat/>
    <w:rsid w:val="00AC261A"/>
    <w:pPr>
      <w:keepNext/>
      <w:spacing w:before="240" w:after="60"/>
      <w:outlineLvl w:val="2"/>
    </w:pPr>
    <w:rPr>
      <w:rFonts w:ascii="Arial" w:hAnsi="Arial" w:cs="Arial"/>
      <w:b/>
      <w:bCs/>
      <w:sz w:val="26"/>
      <w:szCs w:val="26"/>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Normal (Web)"/>
    <w:basedOn w:val="a"/>
    <w:link w:val="a4"/>
    <w:uiPriority w:val="99"/>
    <w:rsid w:val="00C76B5E"/>
    <w:pPr>
      <w:spacing w:before="100" w:beforeAutospacing="1" w:after="100" w:afterAutospacing="1"/>
    </w:pPr>
  </w:style>
  <w:style w:type="character" w:styleId="a5">
    <w:name w:val="Emphasis"/>
    <w:basedOn w:val="a0"/>
    <w:qFormat/>
    <w:rsid w:val="00992030"/>
    <w:rPr>
      <w:rFonts w:cs="Times New Roman"/>
      <w:i/>
      <w:iCs/>
    </w:rPr>
  </w:style>
  <w:style w:type="paragraph" w:customStyle="1" w:styleId="a6">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7">
    <w:name w:val="footer"/>
    <w:basedOn w:val="a"/>
    <w:rsid w:val="001853E1"/>
    <w:pPr>
      <w:tabs>
        <w:tab w:val="center" w:pos="4677"/>
        <w:tab w:val="right" w:pos="9355"/>
      </w:tabs>
    </w:pPr>
  </w:style>
  <w:style w:type="character" w:styleId="a8">
    <w:name w:val="page number"/>
    <w:basedOn w:val="a0"/>
    <w:rsid w:val="001853E1"/>
    <w:rPr>
      <w:rFonts w:cs="Times New Roman"/>
    </w:rPr>
  </w:style>
  <w:style w:type="paragraph" w:customStyle="1" w:styleId="10">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qFormat/>
    <w:rsid w:val="00B04F13"/>
    <w:rPr>
      <w:rFonts w:cs="Times New Roman"/>
      <w:b/>
      <w:bCs/>
    </w:rPr>
  </w:style>
  <w:style w:type="table" w:styleId="aa">
    <w:name w:val="Table Grid"/>
    <w:basedOn w:val="a1"/>
    <w:rsid w:val="00AC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1F6727"/>
    <w:rPr>
      <w:rFonts w:cs="Times New Roman"/>
      <w:color w:val="0000FF"/>
      <w:u w:val="single"/>
    </w:rPr>
  </w:style>
  <w:style w:type="paragraph" w:customStyle="1" w:styleId="CharChar">
    <w:name w:val="Char Char Знак Знак Знак"/>
    <w:basedOn w:val="a"/>
    <w:rsid w:val="005841E0"/>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BE46B3"/>
    <w:pPr>
      <w:spacing w:before="100" w:beforeAutospacing="1" w:after="100" w:afterAutospacing="1"/>
    </w:pPr>
  </w:style>
  <w:style w:type="paragraph" w:styleId="ac">
    <w:name w:val="Body Text Indent"/>
    <w:basedOn w:val="a"/>
    <w:link w:val="ad"/>
    <w:uiPriority w:val="99"/>
    <w:rsid w:val="00694236"/>
    <w:pPr>
      <w:ind w:firstLine="540"/>
      <w:jc w:val="center"/>
    </w:pPr>
    <w:rPr>
      <w:sz w:val="28"/>
      <w:szCs w:val="28"/>
    </w:rPr>
  </w:style>
  <w:style w:type="character" w:customStyle="1" w:styleId="a4">
    <w:name w:val="Обычный (веб) Знак"/>
    <w:basedOn w:val="a0"/>
    <w:link w:val="a3"/>
    <w:rsid w:val="00E85465"/>
    <w:rPr>
      <w:sz w:val="24"/>
      <w:szCs w:val="24"/>
      <w:lang w:val="ru-RU" w:eastAsia="ru-RU" w:bidi="ar-SA"/>
    </w:rPr>
  </w:style>
  <w:style w:type="character" w:customStyle="1" w:styleId="ae">
    <w:name w:val=" Знак Знак"/>
    <w:basedOn w:val="a0"/>
    <w:rsid w:val="00FB02DD"/>
    <w:rPr>
      <w:sz w:val="24"/>
      <w:szCs w:val="24"/>
      <w:lang w:val="ru-RU" w:eastAsia="ru-RU" w:bidi="ar-SA"/>
    </w:rPr>
  </w:style>
  <w:style w:type="character" w:customStyle="1" w:styleId="blk">
    <w:name w:val="blk"/>
    <w:basedOn w:val="a0"/>
    <w:rsid w:val="008E3A44"/>
  </w:style>
  <w:style w:type="paragraph" w:styleId="af">
    <w:name w:val="Balloon Text"/>
    <w:basedOn w:val="a"/>
    <w:semiHidden/>
    <w:rsid w:val="002D20D7"/>
    <w:rPr>
      <w:rFonts w:ascii="Tahoma" w:hAnsi="Tahoma" w:cs="Tahoma"/>
      <w:sz w:val="16"/>
      <w:szCs w:val="16"/>
    </w:rPr>
  </w:style>
  <w:style w:type="paragraph" w:styleId="af0">
    <w:name w:val="Body Text"/>
    <w:basedOn w:val="a"/>
    <w:link w:val="af1"/>
    <w:rsid w:val="007966F7"/>
    <w:pPr>
      <w:spacing w:after="120"/>
    </w:pPr>
  </w:style>
  <w:style w:type="character" w:customStyle="1" w:styleId="af1">
    <w:name w:val="Основной текст Знак"/>
    <w:basedOn w:val="a0"/>
    <w:link w:val="af0"/>
    <w:rsid w:val="007966F7"/>
    <w:rPr>
      <w:sz w:val="24"/>
      <w:szCs w:val="24"/>
    </w:rPr>
  </w:style>
  <w:style w:type="character" w:customStyle="1" w:styleId="ad">
    <w:name w:val="Основной текст с отступом Знак"/>
    <w:basedOn w:val="a0"/>
    <w:link w:val="ac"/>
    <w:uiPriority w:val="99"/>
    <w:locked/>
    <w:rsid w:val="00297D63"/>
    <w:rPr>
      <w:sz w:val="28"/>
      <w:szCs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767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2019-03-21T09:20:00Z</cp:lastPrinted>
  <dcterms:created xsi:type="dcterms:W3CDTF">2022-09-06T06:48:00Z</dcterms:created>
  <dcterms:modified xsi:type="dcterms:W3CDTF">2022-09-06T06:48:00Z</dcterms:modified>
</cp:coreProperties>
</file>