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AB" w:rsidRPr="00DC3F0E" w:rsidRDefault="00D915AB" w:rsidP="00D915AB">
      <w:pPr>
        <w:widowControl/>
        <w:suppressAutoHyphens w:val="0"/>
        <w:rPr>
          <w:rFonts w:eastAsia="Times New Roman" w:cs="Times New Roman"/>
          <w:b/>
          <w:kern w:val="0"/>
          <w:sz w:val="22"/>
          <w:szCs w:val="20"/>
          <w:lang w:eastAsia="ru-RU" w:bidi="ar-SA"/>
        </w:rPr>
      </w:pPr>
      <w:bookmarkStart w:id="0" w:name="_GoBack"/>
      <w:bookmarkEnd w:id="0"/>
    </w:p>
    <w:p w:rsidR="00D915AB" w:rsidRPr="00DC3F0E" w:rsidRDefault="00D915AB" w:rsidP="00D915AB">
      <w:pPr>
        <w:widowControl/>
        <w:suppressAutoHyphens w:val="0"/>
        <w:rPr>
          <w:rFonts w:eastAsia="Times New Roman" w:cs="Times New Roman"/>
          <w:b/>
          <w:kern w:val="0"/>
          <w:sz w:val="22"/>
          <w:szCs w:val="20"/>
          <w:lang w:eastAsia="ru-RU" w:bidi="ar-SA"/>
        </w:rPr>
      </w:pPr>
    </w:p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D915AB" w:rsidRPr="00DC3F0E" w:rsidTr="00F020CC">
        <w:tc>
          <w:tcPr>
            <w:tcW w:w="6627" w:type="dxa"/>
            <w:gridSpan w:val="2"/>
            <w:hideMark/>
          </w:tcPr>
          <w:p w:rsidR="00D915AB" w:rsidRPr="00DC3F0E" w:rsidRDefault="00D915AB" w:rsidP="00F020CC">
            <w:pPr>
              <w:suppressAutoHyphens w:val="0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>Тульская область</w:t>
            </w:r>
          </w:p>
        </w:tc>
      </w:tr>
      <w:tr w:rsidR="00D915AB" w:rsidRPr="00DC3F0E" w:rsidTr="00F020CC">
        <w:tc>
          <w:tcPr>
            <w:tcW w:w="6627" w:type="dxa"/>
            <w:gridSpan w:val="2"/>
            <w:hideMark/>
          </w:tcPr>
          <w:p w:rsidR="00D915AB" w:rsidRPr="00DC3F0E" w:rsidRDefault="00D915AB" w:rsidP="00F020CC">
            <w:pPr>
              <w:suppressAutoHyphens w:val="0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>муниципальное образование город Алексин</w:t>
            </w:r>
          </w:p>
        </w:tc>
      </w:tr>
      <w:tr w:rsidR="00D915AB" w:rsidRPr="00DC3F0E" w:rsidTr="00F020CC">
        <w:tc>
          <w:tcPr>
            <w:tcW w:w="6627" w:type="dxa"/>
            <w:gridSpan w:val="2"/>
          </w:tcPr>
          <w:p w:rsidR="00D915AB" w:rsidRPr="00DC3F0E" w:rsidRDefault="00D915AB" w:rsidP="00F020CC">
            <w:pPr>
              <w:widowControl/>
              <w:suppressAutoHyphens w:val="0"/>
              <w:ind w:firstLine="709"/>
              <w:jc w:val="center"/>
              <w:rPr>
                <w:rFonts w:eastAsia="Times New Roman" w:cs="Times New Roman"/>
                <w:b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>Администрация</w:t>
            </w:r>
          </w:p>
          <w:p w:rsidR="00D915AB" w:rsidRPr="00DC3F0E" w:rsidRDefault="00D915AB" w:rsidP="00F020CC">
            <w:pPr>
              <w:widowControl/>
              <w:suppressAutoHyphens w:val="0"/>
              <w:ind w:firstLine="709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  <w:p w:rsidR="00D915AB" w:rsidRPr="00DC3F0E" w:rsidRDefault="00D915AB" w:rsidP="00F020CC">
            <w:pPr>
              <w:suppressAutoHyphens w:val="0"/>
              <w:ind w:firstLine="709"/>
              <w:jc w:val="both"/>
              <w:rPr>
                <w:rFonts w:eastAsia="Times New Roman" w:cs="Times New Roman"/>
                <w:b/>
                <w:color w:val="00000A"/>
                <w:lang w:eastAsia="zh-CN"/>
              </w:rPr>
            </w:pPr>
          </w:p>
        </w:tc>
      </w:tr>
      <w:tr w:rsidR="00D915AB" w:rsidRPr="00DC3F0E" w:rsidTr="00F020CC">
        <w:tc>
          <w:tcPr>
            <w:tcW w:w="6627" w:type="dxa"/>
            <w:gridSpan w:val="2"/>
            <w:hideMark/>
          </w:tcPr>
          <w:p w:rsidR="00D915AB" w:rsidRPr="00DC3F0E" w:rsidRDefault="00D915AB" w:rsidP="00F020CC">
            <w:pPr>
              <w:suppressAutoHyphens w:val="0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>ПОСТАНОВЛЕНИЕ</w:t>
            </w:r>
          </w:p>
        </w:tc>
      </w:tr>
      <w:tr w:rsidR="00D915AB" w:rsidRPr="00DC3F0E" w:rsidTr="00F020CC">
        <w:trPr>
          <w:trHeight w:val="82"/>
        </w:trPr>
        <w:tc>
          <w:tcPr>
            <w:tcW w:w="6627" w:type="dxa"/>
            <w:gridSpan w:val="2"/>
          </w:tcPr>
          <w:p w:rsidR="00D915AB" w:rsidRPr="00DC3F0E" w:rsidRDefault="00D915AB" w:rsidP="00F020CC">
            <w:pPr>
              <w:suppressAutoHyphens w:val="0"/>
              <w:ind w:firstLine="709"/>
              <w:jc w:val="both"/>
              <w:rPr>
                <w:rFonts w:eastAsia="Times New Roman" w:cs="Times New Roman"/>
                <w:b/>
                <w:color w:val="00000A"/>
                <w:lang w:eastAsia="zh-CN"/>
              </w:rPr>
            </w:pPr>
          </w:p>
        </w:tc>
      </w:tr>
      <w:tr w:rsidR="00D915AB" w:rsidRPr="00DC3F0E" w:rsidTr="00F020CC">
        <w:tc>
          <w:tcPr>
            <w:tcW w:w="3253" w:type="dxa"/>
            <w:hideMark/>
          </w:tcPr>
          <w:p w:rsidR="00D915AB" w:rsidRPr="00DC3F0E" w:rsidRDefault="00D915AB" w:rsidP="00F020CC">
            <w:pPr>
              <w:suppressAutoHyphens w:val="0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от </w:t>
            </w:r>
            <w:r w:rsidR="0011008D">
              <w:rPr>
                <w:rFonts w:eastAsia="Times New Roman" w:cs="Times New Roman"/>
                <w:b/>
                <w:kern w:val="0"/>
                <w:lang w:eastAsia="ru-RU" w:bidi="ar-SA"/>
              </w:rPr>
              <w:t>14.11.2024 г.</w:t>
            </w:r>
          </w:p>
        </w:tc>
        <w:tc>
          <w:tcPr>
            <w:tcW w:w="3374" w:type="dxa"/>
            <w:hideMark/>
          </w:tcPr>
          <w:p w:rsidR="00D915AB" w:rsidRPr="00DC3F0E" w:rsidRDefault="00D915AB" w:rsidP="00F020CC">
            <w:pPr>
              <w:suppressAutoHyphens w:val="0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№ </w:t>
            </w:r>
            <w:r w:rsidR="0011008D">
              <w:rPr>
                <w:rFonts w:eastAsia="Times New Roman" w:cs="Times New Roman"/>
                <w:b/>
                <w:kern w:val="0"/>
                <w:lang w:eastAsia="ru-RU" w:bidi="ar-SA"/>
              </w:rPr>
              <w:t>2338</w:t>
            </w:r>
          </w:p>
        </w:tc>
      </w:tr>
    </w:tbl>
    <w:p w:rsidR="00D915AB" w:rsidRDefault="00D915AB" w:rsidP="00D915AB">
      <w:pPr>
        <w:ind w:left="-180"/>
        <w:jc w:val="center"/>
        <w:rPr>
          <w:b/>
          <w:sz w:val="28"/>
          <w:szCs w:val="28"/>
        </w:rPr>
      </w:pPr>
    </w:p>
    <w:p w:rsidR="00D915AB" w:rsidRDefault="00D915AB" w:rsidP="00D915AB">
      <w:pPr>
        <w:ind w:left="-180"/>
        <w:jc w:val="center"/>
        <w:rPr>
          <w:b/>
          <w:sz w:val="28"/>
          <w:szCs w:val="28"/>
        </w:rPr>
      </w:pPr>
    </w:p>
    <w:p w:rsidR="00D915AB" w:rsidRDefault="00D915AB" w:rsidP="00D915A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перечней особо ценного движимого имущества, закрепленного за бюджетными и автономными учреждениями муниципального образования город Алексин учредителем или приобретенного за счет средств, выделенных учредителем на приобретение такого имущества. </w:t>
      </w:r>
    </w:p>
    <w:p w:rsidR="00D915AB" w:rsidRDefault="00D915AB" w:rsidP="00D915AB">
      <w:pPr>
        <w:jc w:val="center"/>
        <w:rPr>
          <w:sz w:val="28"/>
          <w:szCs w:val="28"/>
        </w:rPr>
      </w:pPr>
    </w:p>
    <w:p w:rsidR="00D915AB" w:rsidRDefault="00D915AB" w:rsidP="00D915AB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08.05.2010 № 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движимогоимущества», на основании постановления администрации муниципального образования Алексинский район от 30.09.2010 № 2031 «О порядке отнесения имущества автономного или бюджетного учреждения Алексинского района к категории особо ценного движимого имущества», постановления администрации муниципального образования Алексинский район от 25.03.2011 № 516 «Об утверждении Порядка определения перечней особо ценного движимого имущества бюджетных или автономных учреждений, которые созданы на базе имущества, находящегося в муниципальной собственности муниципального образования Алексинский район», Устава муниципального образования город Алексин  администрация муниципального образования город Алексин ПОСТАНОВЛЯЕТ:</w:t>
      </w:r>
    </w:p>
    <w:p w:rsidR="00D915AB" w:rsidRDefault="00D915AB" w:rsidP="00D915A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1.Утвердить Перечни особо ценного движимого имущества, закрепленного за бюджетными и автономными учреждениями муниципального образования город Алексин учредителем или приобретенного за счет средств, выделенных учредителем на приобретение такого имущества (Приложение).</w:t>
      </w:r>
    </w:p>
    <w:p w:rsidR="00D915AB" w:rsidRDefault="00D915AB" w:rsidP="00D915AB">
      <w:pPr>
        <w:jc w:val="both"/>
        <w:rPr>
          <w:sz w:val="27"/>
          <w:szCs w:val="27"/>
        </w:rPr>
      </w:pPr>
    </w:p>
    <w:p w:rsidR="00D915AB" w:rsidRDefault="00D915AB" w:rsidP="00D915A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2. Признать утратившим силу постановление администрации муниципального образования город Алексин от 14.06.2024 года №  1247 «Об утверждении перечней особо ценного движимого имущества, закрепленного за бюджетными и автономными учреждениями муниципального образования город </w:t>
      </w:r>
      <w:r>
        <w:rPr>
          <w:sz w:val="27"/>
          <w:szCs w:val="27"/>
        </w:rPr>
        <w:lastRenderedPageBreak/>
        <w:t>Алексин учредителем или приобретенного за счет средств, выделенных учредителем на приобретение такого имущества».</w:t>
      </w:r>
    </w:p>
    <w:p w:rsidR="00D915AB" w:rsidRDefault="00D915AB" w:rsidP="00D915AB">
      <w:pPr>
        <w:jc w:val="both"/>
        <w:rPr>
          <w:sz w:val="27"/>
          <w:szCs w:val="27"/>
        </w:rPr>
      </w:pPr>
      <w:r>
        <w:rPr>
          <w:sz w:val="27"/>
          <w:szCs w:val="27"/>
        </w:rPr>
        <w:t>3.Руководителям бюджетных и автономных учреждений, подведомственных администрации муниципального образования город Алексин, ежегодно до 1 февраля года, следующего за отчетным, представлять в комитет имущественных и земельных отношений администрации муниципального образования город Алексин изменения и дополнения об объектах особо ценного движимого имущества.</w:t>
      </w:r>
    </w:p>
    <w:p w:rsidR="00D915AB" w:rsidRDefault="00D915AB" w:rsidP="00D915A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4.Комитету имущественных и земельных отношений администрации муниципального образования город Алексин вносить изменения и дополнения в реестр муниципального имущества в соответствии с Перечнями.</w:t>
      </w:r>
    </w:p>
    <w:p w:rsidR="00D915AB" w:rsidRPr="00C57004" w:rsidRDefault="00D915AB" w:rsidP="00D915AB">
      <w:pPr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sz w:val="27"/>
          <w:szCs w:val="27"/>
        </w:rPr>
        <w:t xml:space="preserve">  5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>.Управлению по организационнойработе и информационному обеспечению администрации муниципального образования город Алексин (Ю.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А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. 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Панина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:rsidR="00D915AB" w:rsidRDefault="00D915AB" w:rsidP="00D915A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6.Постановление вступает в силу со дня подписания.</w:t>
      </w:r>
    </w:p>
    <w:p w:rsidR="00D915AB" w:rsidRDefault="00D915AB" w:rsidP="00D915AB">
      <w:pPr>
        <w:jc w:val="both"/>
        <w:rPr>
          <w:b/>
          <w:sz w:val="27"/>
          <w:szCs w:val="27"/>
        </w:rPr>
      </w:pPr>
    </w:p>
    <w:p w:rsidR="00D915AB" w:rsidRDefault="00D915AB" w:rsidP="00D915AB">
      <w:pPr>
        <w:jc w:val="both"/>
        <w:rPr>
          <w:b/>
          <w:sz w:val="28"/>
          <w:szCs w:val="28"/>
        </w:rPr>
      </w:pPr>
    </w:p>
    <w:p w:rsidR="00D915AB" w:rsidRDefault="00D915AB" w:rsidP="00D915AB">
      <w:pPr>
        <w:jc w:val="both"/>
        <w:rPr>
          <w:b/>
          <w:sz w:val="28"/>
          <w:szCs w:val="28"/>
        </w:rPr>
      </w:pPr>
    </w:p>
    <w:p w:rsidR="00D915AB" w:rsidRDefault="00D915AB" w:rsidP="00D91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915AB" w:rsidRDefault="00D915AB" w:rsidP="00D91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915AB" w:rsidRDefault="00D915AB" w:rsidP="00D91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Алексин                                                                              П.Е. Федоров</w:t>
      </w:r>
      <w:r>
        <w:rPr>
          <w:b/>
          <w:sz w:val="28"/>
          <w:szCs w:val="28"/>
        </w:rPr>
        <w:tab/>
      </w:r>
    </w:p>
    <w:p w:rsidR="00D915AB" w:rsidRDefault="00D915AB" w:rsidP="00D915AB">
      <w:pPr>
        <w:jc w:val="both"/>
        <w:rPr>
          <w:b/>
          <w:sz w:val="28"/>
          <w:szCs w:val="28"/>
        </w:rPr>
      </w:pPr>
    </w:p>
    <w:p w:rsidR="00D915AB" w:rsidRDefault="00D915AB" w:rsidP="00D915AB">
      <w:pPr>
        <w:rPr>
          <w:sz w:val="26"/>
          <w:szCs w:val="26"/>
        </w:rPr>
      </w:pPr>
    </w:p>
    <w:p w:rsidR="00F6629B" w:rsidRDefault="00F6629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 w:rsidP="00F020C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lastRenderedPageBreak/>
        <w:t>Приложение</w:t>
      </w:r>
    </w:p>
    <w:p w:rsidR="00F020CC" w:rsidRDefault="00F020CC" w:rsidP="00F020C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>к Постановлению администрации</w:t>
      </w:r>
    </w:p>
    <w:p w:rsidR="00F020CC" w:rsidRDefault="00F020CC" w:rsidP="00F020C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>муниципального образования</w:t>
      </w:r>
    </w:p>
    <w:p w:rsidR="00F020CC" w:rsidRDefault="00F020CC" w:rsidP="00F020C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>город Алексин</w:t>
      </w:r>
    </w:p>
    <w:p w:rsidR="00F020CC" w:rsidRDefault="00F020CC" w:rsidP="00F020C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 xml:space="preserve">от </w:t>
      </w:r>
      <w:r w:rsidR="0011008D"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>14.11.</w:t>
      </w:r>
      <w:r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>2024г</w:t>
      </w:r>
      <w:r w:rsidR="0011008D"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 xml:space="preserve"> № 2338</w:t>
      </w:r>
    </w:p>
    <w:p w:rsidR="00F020CC" w:rsidRPr="00D915AB" w:rsidRDefault="00F020CC" w:rsidP="00D915AB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right"/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</w:pPr>
    </w:p>
    <w:p w:rsidR="00D915AB" w:rsidRPr="00D915AB" w:rsidRDefault="00D915AB" w:rsidP="00D915AB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 w:rsidRPr="00D915AB"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 xml:space="preserve">ПЕРЕЧЕНЬ ОСОБО ЦЕННОГО ДВИЖИМОГО ИМУЩЕСТВА, </w:t>
      </w:r>
    </w:p>
    <w:p w:rsidR="00D915AB" w:rsidRPr="00D915AB" w:rsidRDefault="00D915AB" w:rsidP="00D915AB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 w:rsidRPr="00D915AB"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>НАХОДЯЩЕГОСЯ НА БАЛАНСЕ МАУ ДО АДШИ им.К.М. ЩЕДРИНА,</w:t>
      </w:r>
    </w:p>
    <w:p w:rsidR="00D915AB" w:rsidRPr="00D915AB" w:rsidRDefault="00D915AB" w:rsidP="00D915AB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 w:rsidRPr="00D915AB"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>БЕЗ КОТОРОГО ОСНОВНАЯ ДЕЯТЕЛЬНОСТЬ УЧРЕЖДЕНИЯ СУЩЕСТВЕННО ЗАТРУДНЕНА</w:t>
      </w:r>
    </w:p>
    <w:tbl>
      <w:tblPr>
        <w:tblW w:w="10098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567"/>
        <w:gridCol w:w="2869"/>
        <w:gridCol w:w="1559"/>
        <w:gridCol w:w="1560"/>
        <w:gridCol w:w="992"/>
        <w:gridCol w:w="850"/>
        <w:gridCol w:w="1701"/>
      </w:tblGrid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п/п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Дата ввода в эксплуатацию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Инвентарный</w:t>
            </w:r>
          </w:p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номер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Ед.</w:t>
            </w:r>
          </w:p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изм.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Кол-во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Первоначальная стоимость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200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5795,97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4396,32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БЕРЕЗКА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16605,60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БЕРЕЗКА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16605,60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РАПСОДИЯ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6557,07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5776,62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Peap L Riv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16000,00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Активная акуст.система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4 163,21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Активная акуст.система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01380311а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4 163,22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04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69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СЕКУНДА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3106,32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СЕКУНДА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6657,69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3551,37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01380251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7324,62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Бас гитара IBANEZ SRX305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14084,00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8668,80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ТУЛА-202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Тула-209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16206,00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10914,69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10914,69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10570,26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10593,48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67*120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28178,76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Балетный станок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01630052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6726,00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Балетный станок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01630124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3571,24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ТОРПЕДО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8378,00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НС-06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01380367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4662,00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акустическая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7108,32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Гармония 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Куликово поле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9294,45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Джазовая труба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01380297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3552,66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малая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15625,00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малая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15625,00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532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,41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бас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9987,18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прима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5326,41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11847,36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9632,43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10320,00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10320,00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7324,62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9632,43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5423,16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20650,00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10225,32</w:t>
            </w:r>
          </w:p>
        </w:tc>
      </w:tr>
      <w:tr w:rsidR="00D915AB" w:rsidRPr="00D915AB" w:rsidTr="00F020CC">
        <w:trPr>
          <w:trHeight w:val="26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10225,32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15588,96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15588,96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Декоративное панно в технике 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«</w:t>
            </w: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Резьба по дереву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23930,52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Компьютер LG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17250,00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10104369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 LG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17250,00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10104328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15910,00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43020008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14000,00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Комп.мини-сист. SAMSUNG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043230007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4500,00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Монитор ж/к 19” LCD LG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6970,00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CANON LASERBASE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7100,00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CANON MF-4018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TOSHIBA Е-STUDIO 166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043010001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29620,00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Музыкальный центр FUJISON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21913,85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Микшерный пульт М10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24388,00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138131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8990,01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8990,01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9321,54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138189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10852,77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138190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10852,77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11484,87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01380299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10308,39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БЕЛАРУСЬ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9805,80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ФАНТАЗИЯ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9805,80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ДЕСНА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ФАНТАЗИЯ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8260,00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8260,00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ВЛАДИМИР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4425,00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7000,00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7000,00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21052,80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21052,80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LASER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4490,00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LASER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4490,00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LJ 1022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6240,36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Проектор BENG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ГЛИНКИ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ШОСТАКОВИЧА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МОЦАРТА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БЕТХОВЕНА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БАХА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ЧАЙКОВСКОГО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22213,14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Радиомикрофон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043230014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3850,00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YAMAHA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17661,00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YAMAHA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10864,00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96013 CASIO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15093,00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96014 CASIO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18063,00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Рояль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22200,00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Скамья в технике 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«</w:t>
            </w: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Резьба по дереву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23886,81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1/2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3207,90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1/2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3207,90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3/4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3274,50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Сценический монитор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4/4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3318,90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PANASONIC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16782,57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DAEWOO 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01380382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4551,30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SUPRA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6900,00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Усилитель Бас-комби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5065,83</w:t>
            </w:r>
          </w:p>
        </w:tc>
      </w:tr>
      <w:tr w:rsidR="00D915AB" w:rsidRPr="00D915AB" w:rsidTr="00F020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IBANEZ BASS </w:t>
            </w: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усилитель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13210,00</w:t>
            </w:r>
          </w:p>
        </w:tc>
      </w:tr>
      <w:tr w:rsidR="00D915AB" w:rsidRPr="00D915AB" w:rsidTr="00F020CC">
        <w:trPr>
          <w:trHeight w:val="24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</w:p>
        </w:tc>
        <w:tc>
          <w:tcPr>
            <w:tcW w:w="78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val="en-US" w:eastAsia="ru-RU" w:bidi="ar-SA"/>
              </w:rPr>
              <w:t>1</w:t>
            </w:r>
            <w:r w:rsidRPr="00D915A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  <w:r w:rsidRPr="00D915AB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480 955,21</w:t>
            </w:r>
          </w:p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</w:p>
        </w:tc>
      </w:tr>
    </w:tbl>
    <w:p w:rsidR="00D915AB" w:rsidRPr="00D915AB" w:rsidRDefault="00D915AB" w:rsidP="00D915AB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val="en-US" w:eastAsia="ru-RU" w:bidi="ar-SA"/>
        </w:rPr>
      </w:pPr>
    </w:p>
    <w:p w:rsidR="00D915AB" w:rsidRPr="00D915AB" w:rsidRDefault="00D915AB" w:rsidP="00D915AB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 w:rsidRPr="00D915AB"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ПЕРЕЧЕНЬ ОСОБО ЦЕННОГО ДВИЖИМОГО ИМУЩЕСТВА БОЛЕЕ 50 ТЫС.РУБ.,</w:t>
      </w:r>
    </w:p>
    <w:p w:rsidR="00D915AB" w:rsidRPr="00D915AB" w:rsidRDefault="00D915AB" w:rsidP="00D915AB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 w:rsidRPr="00D915AB"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НАХОДЯЩЕГОСЯ НА БАЛАНСЕ МАУ ДО АДШИ им. К.М. ЩЕДРИНА,</w:t>
      </w:r>
    </w:p>
    <w:p w:rsidR="00D915AB" w:rsidRPr="00D915AB" w:rsidRDefault="00D915AB" w:rsidP="00D915AB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 w:rsidRPr="00D915AB"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ПРЕДНАЗНАЧЕННОГО ДЛЯ ОСНОВНОЙ ДЕЯТЕЛЬНОСТИ УЧРЕЖДЕНИЯ</w:t>
      </w:r>
    </w:p>
    <w:p w:rsidR="00D915AB" w:rsidRPr="00D915AB" w:rsidRDefault="00D915AB" w:rsidP="00D915AB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10240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432"/>
        <w:gridCol w:w="3571"/>
        <w:gridCol w:w="1294"/>
        <w:gridCol w:w="1258"/>
        <w:gridCol w:w="992"/>
        <w:gridCol w:w="709"/>
        <w:gridCol w:w="1984"/>
      </w:tblGrid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№ </w:t>
            </w: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п/п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Наименование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Дата ввода в эксплуатацию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Инвентарный</w:t>
            </w:r>
          </w:p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номер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Ед.</w:t>
            </w:r>
          </w:p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изм.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Кол-во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Первоначальная стоимость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01380286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74872,89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01380287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74872,89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Цифровое фортепиано 848 KORG C520DR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68900,00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Панно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85735,05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Панно 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68593,68</w:t>
            </w:r>
          </w:p>
        </w:tc>
      </w:tr>
      <w:tr w:rsidR="00D915AB" w:rsidRPr="00D915AB" w:rsidTr="00F020CC">
        <w:trPr>
          <w:trHeight w:val="168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Кабинетная рояль KAWAI GE20G M/PEP          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341430072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600000,00</w:t>
            </w:r>
          </w:p>
        </w:tc>
      </w:tr>
      <w:tr w:rsidR="00D915AB" w:rsidRPr="00D915AB" w:rsidTr="00F020CC">
        <w:trPr>
          <w:trHeight w:val="127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Кабинетная рояль KAWAI GE20G M/PEP                                    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600000,00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малая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341430082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57000,00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WELTMEISTER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99500,00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</w:t>
            </w:r>
            <w:r w:rsidRPr="00D915AB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АККОРДЕОН</w:t>
            </w:r>
            <w:r w:rsidRPr="00D915AB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val="en-US" w:eastAsia="ru-RU" w:bidi="ar-SA"/>
              </w:rPr>
              <w:t xml:space="preserve">  HOHNER The Bravo 111 120 4/4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99000,00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341430099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50000,00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12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60000,00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60000,00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модель 4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2018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380360,60</w:t>
            </w:r>
          </w:p>
        </w:tc>
      </w:tr>
      <w:tr w:rsidR="00D915AB" w:rsidRPr="00D915AB" w:rsidTr="00F020C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модель 4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2018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380360,60</w:t>
            </w:r>
          </w:p>
        </w:tc>
      </w:tr>
      <w:tr w:rsidR="00D915AB" w:rsidRPr="00D915AB" w:rsidTr="00F020C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Интерактивный комплект (проектор</w:t>
            </w:r>
          </w:p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мультимедийный)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94670,00</w:t>
            </w:r>
          </w:p>
        </w:tc>
      </w:tr>
      <w:tr w:rsidR="00D915AB" w:rsidRPr="00D915AB" w:rsidTr="00F020C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трехструнная малая (категория высшая)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79100,00</w:t>
            </w:r>
          </w:p>
        </w:tc>
      </w:tr>
      <w:tr w:rsidR="00D915AB" w:rsidRPr="00D915AB" w:rsidTr="00F020C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 малая (категория 2)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66600,00</w:t>
            </w:r>
          </w:p>
        </w:tc>
      </w:tr>
      <w:tr w:rsidR="00D915AB" w:rsidRPr="00D915AB" w:rsidTr="00F020C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малая (категория 1)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66600,00</w:t>
            </w:r>
          </w:p>
        </w:tc>
      </w:tr>
      <w:tr w:rsidR="00D915AB" w:rsidRPr="00D915AB" w:rsidTr="00F020C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Саксофон альт Eb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3433000001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73 200,00</w:t>
            </w:r>
          </w:p>
        </w:tc>
      </w:tr>
      <w:tr w:rsidR="00D915AB" w:rsidRPr="00D915AB" w:rsidTr="00F020C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21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АПС и СОУЭ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3302600001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           258 424,76</w:t>
            </w:r>
          </w:p>
        </w:tc>
      </w:tr>
      <w:tr w:rsidR="00D915AB" w:rsidRPr="00D915AB" w:rsidTr="00F020C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22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АПС</w:t>
            </w: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и СОУЭ (мкр.Соцгород)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2023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3302600004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           705 700,42</w:t>
            </w:r>
          </w:p>
        </w:tc>
      </w:tr>
      <w:tr w:rsidR="00D915AB" w:rsidRPr="00D915AB" w:rsidTr="00F020C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23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АПС</w:t>
            </w: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и СОУЭ (мкр.Бор)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3302600006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           381 793,71</w:t>
            </w:r>
          </w:p>
        </w:tc>
      </w:tr>
      <w:tr w:rsidR="00D915AB" w:rsidRPr="00D915AB" w:rsidTr="00F020C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</w:p>
        </w:tc>
        <w:tc>
          <w:tcPr>
            <w:tcW w:w="7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915AB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15AB" w:rsidRPr="00D915AB" w:rsidRDefault="00D915AB" w:rsidP="00D915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        4 485  284,60</w:t>
            </w:r>
          </w:p>
        </w:tc>
      </w:tr>
    </w:tbl>
    <w:p w:rsidR="00D915AB" w:rsidRPr="00D915AB" w:rsidRDefault="00D915AB" w:rsidP="00D915AB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D915AB" w:rsidRPr="00D915AB" w:rsidRDefault="00D915AB" w:rsidP="00D915AB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D915AB" w:rsidRDefault="00D915AB" w:rsidP="00D915AB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D915AB" w:rsidRDefault="00D915AB" w:rsidP="00D915AB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D915AB" w:rsidRDefault="00D915AB" w:rsidP="00D915AB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D915AB" w:rsidRDefault="00D915AB" w:rsidP="00D915AB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D915AB" w:rsidRDefault="00D915AB" w:rsidP="00D915AB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D915AB" w:rsidRDefault="00D915AB" w:rsidP="00D915AB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D915AB" w:rsidRDefault="00D915AB" w:rsidP="00D915AB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D915AB" w:rsidRDefault="00D915AB" w:rsidP="00D915AB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D915AB" w:rsidRDefault="00D915AB" w:rsidP="00D915AB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tbl>
      <w:tblPr>
        <w:tblW w:w="7966" w:type="dxa"/>
        <w:tblInd w:w="93" w:type="dxa"/>
        <w:tblLook w:val="04A0" w:firstRow="1" w:lastRow="0" w:firstColumn="1" w:lastColumn="0" w:noHBand="0" w:noVBand="1"/>
      </w:tblPr>
      <w:tblGrid>
        <w:gridCol w:w="600"/>
        <w:gridCol w:w="1640"/>
        <w:gridCol w:w="3053"/>
        <w:gridCol w:w="1493"/>
        <w:gridCol w:w="1360"/>
      </w:tblGrid>
      <w:tr w:rsidR="00D915AB" w:rsidRPr="00D915AB" w:rsidTr="00D915AB">
        <w:trPr>
          <w:trHeight w:val="300"/>
        </w:trPr>
        <w:tc>
          <w:tcPr>
            <w:tcW w:w="7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bookmarkStart w:id="1" w:name="RANGE!A1:E43"/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  <w:bookmarkEnd w:id="1"/>
          </w:p>
        </w:tc>
      </w:tr>
      <w:tr w:rsidR="00D915AB" w:rsidRPr="00D915AB" w:rsidTr="00D915AB">
        <w:trPr>
          <w:trHeight w:val="300"/>
        </w:trPr>
        <w:tc>
          <w:tcPr>
            <w:tcW w:w="7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движимого имущества, находящегося на балансе </w:t>
            </w:r>
          </w:p>
        </w:tc>
      </w:tr>
      <w:tr w:rsidR="00D915AB" w:rsidRPr="00D915AB" w:rsidTr="00D915AB">
        <w:trPr>
          <w:trHeight w:val="589"/>
        </w:trPr>
        <w:tc>
          <w:tcPr>
            <w:tcW w:w="7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5AB" w:rsidRPr="00D915AB" w:rsidRDefault="00D915AB" w:rsidP="00F020CC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МБУК "Алексинский художественно-краеведческий музей" относящегося к особо ценному 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D915AB" w:rsidRPr="00D915AB" w:rsidTr="00D915AB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287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10106100001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Сценический навес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27.04.2005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84 530,00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Excellent M-2010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23.07.2010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9 880,00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2011г.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29.04.2011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19 650,00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30.06.2011г.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30.06.2011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24 930,00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Компьютер-2010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02.07.2010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15 720,00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Многофункциональное устройство (принтер) лазерный Canon i-SENSYS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29.04.2011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7 750,00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Sаmsung лазерный SCX-4220/XEV-2010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20.07.2010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6 700,00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10107200026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мультимидийный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16 381,00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10104100297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CreenMediaAppolo- T 180x180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3 390,00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10104100299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1 Gb/15.6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16 890,00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CANON PIXMA MP-250 A 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3 020,00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10106101074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Витрина из ДСП  и стекла 2200*600*600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10 000,00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10106101073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Витрина из ДСП  и стекла 2200*600*600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10 000,00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12.11.2016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99 000,40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для галерейной развески картин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132 836,00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в сборе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30.03.2021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39 910,00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Персональный компьютер в сборе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29 900,00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1013400045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KyoceraEcosys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20.09.2017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25 000,00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LENOVO I 15.6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23.06.2017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25 000,00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Laser MFP 137fnw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14.09.2022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35 991,00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для галерейной развески картин 2023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144 168,00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Арочный металлодетектор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98 000,00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Интерактивная трибуна ASTdais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317 087,89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Мультимедийный проектор Optoma X309ST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60 000,00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Итерактивный стол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269 600,00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Итерактивный стол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269 600,00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108 060,00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108 060,00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Рулонный пандус РОЛЛО 914мм с двойными поручнями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05.07.2024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96 000,00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ПЭВМ "LeXXI 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13.09.2024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33 386,00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ПЭВМ "LeXXI 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13.09.2024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33 386,00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ПЭВМ "LeXXI 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13.09.2024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33 386,00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2 486 032,29</w:t>
            </w:r>
          </w:p>
        </w:tc>
      </w:tr>
      <w:tr w:rsidR="00D915AB" w:rsidRPr="00D915AB" w:rsidTr="00D915A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D915AB" w:rsidRDefault="00D915AB"/>
    <w:p w:rsidR="00D915AB" w:rsidRPr="00D915AB" w:rsidRDefault="00D915AB" w:rsidP="00D915AB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15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Перечень </w:t>
      </w:r>
    </w:p>
    <w:p w:rsidR="00D915AB" w:rsidRPr="00D915AB" w:rsidRDefault="00D915AB" w:rsidP="00D915AB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15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культурных ценностей  бюджетного учреждения </w:t>
      </w:r>
    </w:p>
    <w:p w:rsidR="00D915AB" w:rsidRPr="00D915AB" w:rsidRDefault="00D915AB" w:rsidP="00D915AB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15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МБУК «Алексинский художественно-краеведческий музей», </w:t>
      </w:r>
    </w:p>
    <w:p w:rsidR="00D915AB" w:rsidRPr="00D915AB" w:rsidRDefault="00D915AB" w:rsidP="00D915AB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15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отнесенных к особо ценному имуществу не учитываемых на балансе учреждения </w:t>
      </w:r>
    </w:p>
    <w:p w:rsidR="00D915AB" w:rsidRPr="00D915AB" w:rsidRDefault="00D915AB" w:rsidP="00D915A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915AB" w:rsidRPr="00D915AB" w:rsidRDefault="00D915AB" w:rsidP="00D915A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15AB" w:rsidRPr="00D915AB" w:rsidTr="00F020CC">
        <w:tc>
          <w:tcPr>
            <w:tcW w:w="2392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>Фонды музея</w:t>
            </w:r>
          </w:p>
        </w:tc>
        <w:tc>
          <w:tcPr>
            <w:tcW w:w="2393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>Федеральная собственность</w:t>
            </w:r>
          </w:p>
        </w:tc>
        <w:tc>
          <w:tcPr>
            <w:tcW w:w="2393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>Собственность муниципального образования Алексинский район</w:t>
            </w:r>
          </w:p>
        </w:tc>
        <w:tc>
          <w:tcPr>
            <w:tcW w:w="2393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>Примечания</w:t>
            </w:r>
          </w:p>
        </w:tc>
      </w:tr>
      <w:tr w:rsidR="00D915AB" w:rsidRPr="00D915AB" w:rsidTr="00F020CC">
        <w:tc>
          <w:tcPr>
            <w:tcW w:w="2392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>Основной фонд</w:t>
            </w:r>
          </w:p>
        </w:tc>
        <w:tc>
          <w:tcPr>
            <w:tcW w:w="2393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 xml:space="preserve">До 26.05.1996 года </w:t>
            </w:r>
          </w:p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>№№ 1-3074</w:t>
            </w:r>
          </w:p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 xml:space="preserve">- </w:t>
            </w:r>
            <w:r w:rsidRPr="00D915AB">
              <w:rPr>
                <w:rFonts w:eastAsia="Times New Roman" w:cs="Times New Roman"/>
                <w:b/>
                <w:kern w:val="0"/>
                <w:lang w:eastAsia="ru-RU" w:bidi="ar-SA"/>
              </w:rPr>
              <w:t>14153 предмета.</w:t>
            </w:r>
          </w:p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 xml:space="preserve">С 26.05.1996года №№ 3075-4055 – </w:t>
            </w:r>
            <w:r w:rsidRPr="00D915AB">
              <w:rPr>
                <w:rFonts w:eastAsia="Times New Roman" w:cs="Times New Roman"/>
                <w:b/>
                <w:kern w:val="0"/>
                <w:lang w:eastAsia="ru-RU" w:bidi="ar-SA"/>
              </w:rPr>
              <w:t>294 предмета.</w:t>
            </w:r>
          </w:p>
        </w:tc>
        <w:tc>
          <w:tcPr>
            <w:tcW w:w="2393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 xml:space="preserve">С 26.05.1996 года </w:t>
            </w:r>
          </w:p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>№№ 3075 – 4084</w:t>
            </w:r>
          </w:p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b/>
                <w:kern w:val="0"/>
                <w:lang w:eastAsia="ru-RU" w:bidi="ar-SA"/>
              </w:rPr>
              <w:t>– 5543 предметов (</w:t>
            </w: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>кроме№№ 3075 – 4055 – 294 предмета Федеральной собственности</w:t>
            </w:r>
            <w:r w:rsidRPr="00D915AB">
              <w:rPr>
                <w:rFonts w:eastAsia="Times New Roman" w:cs="Times New Roman"/>
                <w:b/>
                <w:kern w:val="0"/>
                <w:lang w:eastAsia="ru-RU" w:bidi="ar-SA"/>
              </w:rPr>
              <w:t>)</w:t>
            </w:r>
          </w:p>
        </w:tc>
        <w:tc>
          <w:tcPr>
            <w:tcW w:w="2393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D915AB" w:rsidRPr="00D915AB" w:rsidTr="00F020CC">
        <w:tc>
          <w:tcPr>
            <w:tcW w:w="2392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>Научно-вспомогательный фонд</w:t>
            </w:r>
          </w:p>
        </w:tc>
        <w:tc>
          <w:tcPr>
            <w:tcW w:w="2393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 xml:space="preserve">№№ 1-1076 – </w:t>
            </w:r>
          </w:p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b/>
                <w:kern w:val="0"/>
                <w:lang w:eastAsia="ru-RU" w:bidi="ar-SA"/>
              </w:rPr>
              <w:t>2064 предмета</w:t>
            </w:r>
          </w:p>
        </w:tc>
        <w:tc>
          <w:tcPr>
            <w:tcW w:w="2393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kern w:val="0"/>
                <w:lang w:eastAsia="ru-RU" w:bidi="ar-SA"/>
              </w:rPr>
              <w:t>№№ 1077-1855/1-2 –</w:t>
            </w:r>
          </w:p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915AB">
              <w:rPr>
                <w:rFonts w:eastAsia="Times New Roman" w:cs="Times New Roman"/>
                <w:b/>
                <w:kern w:val="0"/>
                <w:lang w:eastAsia="ru-RU" w:bidi="ar-SA"/>
              </w:rPr>
              <w:t>1769 предметов</w:t>
            </w:r>
          </w:p>
        </w:tc>
        <w:tc>
          <w:tcPr>
            <w:tcW w:w="2393" w:type="dxa"/>
          </w:tcPr>
          <w:p w:rsidR="00D915AB" w:rsidRPr="00D915AB" w:rsidRDefault="00D915AB" w:rsidP="00D915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D915AB" w:rsidRPr="00D915AB" w:rsidRDefault="00D915AB" w:rsidP="00D915A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p w:rsidR="00D915AB" w:rsidRDefault="00D915AB"/>
    <w:tbl>
      <w:tblPr>
        <w:tblW w:w="8859" w:type="dxa"/>
        <w:tblInd w:w="93" w:type="dxa"/>
        <w:tblLook w:val="04A0" w:firstRow="1" w:lastRow="0" w:firstColumn="1" w:lastColumn="0" w:noHBand="0" w:noVBand="1"/>
      </w:tblPr>
      <w:tblGrid>
        <w:gridCol w:w="600"/>
        <w:gridCol w:w="1640"/>
        <w:gridCol w:w="656"/>
        <w:gridCol w:w="2397"/>
        <w:gridCol w:w="233"/>
        <w:gridCol w:w="701"/>
        <w:gridCol w:w="687"/>
        <w:gridCol w:w="104"/>
        <w:gridCol w:w="779"/>
        <w:gridCol w:w="486"/>
        <w:gridCol w:w="95"/>
        <w:gridCol w:w="779"/>
      </w:tblGrid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7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bookmarkStart w:id="2" w:name="RANGE!A1:E66"/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  <w:bookmarkEnd w:id="2"/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7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движимого имущества, находящегося на балансе </w:t>
            </w:r>
          </w:p>
        </w:tc>
      </w:tr>
      <w:tr w:rsidR="00D915AB" w:rsidRPr="00D915AB" w:rsidTr="00F020CC">
        <w:trPr>
          <w:gridAfter w:val="2"/>
          <w:wAfter w:w="874" w:type="dxa"/>
          <w:trHeight w:val="391"/>
        </w:trPr>
        <w:tc>
          <w:tcPr>
            <w:tcW w:w="7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5AB" w:rsidRPr="00D915AB" w:rsidRDefault="00D915AB" w:rsidP="00F020CC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МБУК "Алексинский районный Дом культуры" относящегося к особо ценному                             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D915AB" w:rsidRPr="00D915AB" w:rsidTr="00D915AB">
        <w:trPr>
          <w:gridAfter w:val="2"/>
          <w:wAfter w:w="874" w:type="dxa"/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10104100096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Магнитола Самсунг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01.02.2004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3 248,00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10104100060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Гармония "Куликово поле" 25*25-111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01.02.1991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3 809,37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10104100042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концертный 64*150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10.06.1990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13 160,58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10110200014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10110200015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10104200044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26.12.2008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26 670,00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10104100164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Пианино Десна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30.09.1976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8 396,61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10106100262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штор (Задник)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01.04.2005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6 285,18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10104100041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концертный 64*120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16.05.1989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13 956,51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10110200016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10104100312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системный блок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13 928,80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10110200764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Двухполосная АС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55 000,00</w:t>
            </w:r>
          </w:p>
        </w:tc>
      </w:tr>
      <w:tr w:rsidR="00D915AB" w:rsidRPr="00D915AB" w:rsidTr="00D915AB">
        <w:trPr>
          <w:gridAfter w:val="2"/>
          <w:wAfter w:w="874" w:type="dxa"/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10104200047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Е5200 Core 2Duo 2.5 GHZ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9 400,00</w:t>
            </w:r>
          </w:p>
        </w:tc>
      </w:tr>
      <w:tr w:rsidR="00D915AB" w:rsidRPr="00D915AB" w:rsidTr="00D915AB">
        <w:trPr>
          <w:gridAfter w:val="2"/>
          <w:wAfter w:w="874" w:type="dxa"/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10104200046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CreenMediaAppolo-T 180x180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3 284,21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10110100059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D915AB" w:rsidRPr="00D915AB" w:rsidTr="00D915AB">
        <w:trPr>
          <w:gridAfter w:val="2"/>
          <w:wAfter w:w="874" w:type="dxa"/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10104200045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Acer X1161,DLP 3D,XGA 4000:1, 2500люмен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12 836,88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10110200017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10110200074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Звукоусиливающая аппаратура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249 400,00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10104100316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Телефакс  АРДК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6 801,08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10104100040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64*120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01.10.1992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16 642,29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10104100061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Гармония "Куликово поле"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01.09.1991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7 114,35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10104100313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Монитор LCD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7 172,15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10104200040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Телевизор Томсон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01.03.2005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14 220,30</w:t>
            </w:r>
          </w:p>
        </w:tc>
      </w:tr>
      <w:tr w:rsidR="00D915AB" w:rsidRPr="00D915AB" w:rsidTr="00D915AB">
        <w:trPr>
          <w:gridAfter w:val="2"/>
          <w:wAfter w:w="874" w:type="dxa"/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10104100323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D-Link DPH-150S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Телефон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 LCD IP SIP VolP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20.09.2010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3 300,00</w:t>
            </w:r>
          </w:p>
        </w:tc>
      </w:tr>
      <w:tr w:rsidR="00D915AB" w:rsidRPr="00D915AB" w:rsidTr="00D915AB">
        <w:trPr>
          <w:gridAfter w:val="2"/>
          <w:wAfter w:w="874" w:type="dxa"/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110134022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D915AB" w:rsidRPr="00D915AB" w:rsidTr="00D915AB">
        <w:trPr>
          <w:gridAfter w:val="2"/>
          <w:wAfter w:w="874" w:type="dxa"/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110134023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D915AB" w:rsidRPr="00D915AB" w:rsidTr="00D915AB">
        <w:trPr>
          <w:gridAfter w:val="2"/>
          <w:wAfter w:w="874" w:type="dxa"/>
          <w:trHeight w:val="34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110134020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B115D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D915AB" w:rsidRPr="00D915AB" w:rsidTr="00D915AB">
        <w:trPr>
          <w:gridAfter w:val="2"/>
          <w:wAfter w:w="874" w:type="dxa"/>
          <w:trHeight w:val="37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110134021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B115D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D915AB" w:rsidRPr="00D915AB" w:rsidTr="00D915AB">
        <w:trPr>
          <w:gridAfter w:val="2"/>
          <w:wAfter w:w="874" w:type="dxa"/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110134024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для сцены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298 400,50</w:t>
            </w:r>
          </w:p>
        </w:tc>
      </w:tr>
      <w:tr w:rsidR="00D915AB" w:rsidRPr="00D915AB" w:rsidTr="00D915AB">
        <w:trPr>
          <w:gridAfter w:val="2"/>
          <w:wAfter w:w="874" w:type="dxa"/>
          <w:trHeight w:val="34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110134018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ViewSonic PA503W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42 689,44</w:t>
            </w:r>
          </w:p>
        </w:tc>
      </w:tr>
      <w:tr w:rsidR="00D915AB" w:rsidRPr="00D915AB" w:rsidTr="00D915AB">
        <w:trPr>
          <w:gridAfter w:val="2"/>
          <w:wAfter w:w="874" w:type="dxa"/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110134019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51 590,00</w:t>
            </w:r>
          </w:p>
        </w:tc>
      </w:tr>
      <w:tr w:rsidR="00D915AB" w:rsidRPr="00D915AB" w:rsidTr="00D915AB">
        <w:trPr>
          <w:gridAfter w:val="2"/>
          <w:wAfter w:w="874" w:type="dxa"/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110134030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с/н V2U190301043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49 639,99</w:t>
            </w:r>
          </w:p>
        </w:tc>
      </w:tr>
      <w:tr w:rsidR="00D915AB" w:rsidRPr="00D915AB" w:rsidTr="00D915AB">
        <w:trPr>
          <w:gridAfter w:val="2"/>
          <w:wAfter w:w="874" w:type="dxa"/>
          <w:trHeight w:val="51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110134029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 с/н JPRQPO3 S191102848АОН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51 590,00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110134027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3119; ZTX 3109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D915AB" w:rsidRPr="00D915AB" w:rsidTr="00D915AB">
        <w:trPr>
          <w:gridAfter w:val="2"/>
          <w:wAfter w:w="874" w:type="dxa"/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110134028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3119; ZTX 3109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110134025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2913; ZTX 1967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110134026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2913; ZTX 1967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110134031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Занавес сценический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185 423,38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1011020025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14.08.2017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23 500,00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1011020061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IdeaPad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07.11.2018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26 340,00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1011020047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Компьютерный комплекс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30 300,00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1011020050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в сборе REAL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30 300,00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1011020045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Beng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49 000,00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1011020060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Микшерский пульт Behringer X1204USB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13 750,28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1011020055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20 255,35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1011020056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20 255,35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1011020052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11 966,00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1011020053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11 966,00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110134032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19 990,00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110134033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19 990,00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110134035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12 684,00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110134036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12 684,00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110134039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Звуковая колонна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12 470,00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110134040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Звуковая колонна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12 470,00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110134037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 Вектор ТУ-60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24 100,00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110134034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 Behringer X1204USB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52 856,00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110134038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IntelCore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50 960,00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110134043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металлодетектор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218 850,00</w:t>
            </w:r>
          </w:p>
        </w:tc>
      </w:tr>
      <w:tr w:rsidR="00D915AB" w:rsidRPr="00D915AB" w:rsidTr="00D915AB">
        <w:trPr>
          <w:gridAfter w:val="2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110138061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искуственная интерьерная Рублевская 3м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06.03.2024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71 469,67</w:t>
            </w:r>
          </w:p>
        </w:tc>
      </w:tr>
      <w:tr w:rsidR="00D915AB" w:rsidRPr="00D915AB" w:rsidTr="00D915AB">
        <w:trPr>
          <w:gridAfter w:val="2"/>
          <w:wAfter w:w="874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2 035 808,77</w:t>
            </w:r>
          </w:p>
        </w:tc>
      </w:tr>
      <w:tr w:rsidR="00D915AB" w:rsidRPr="00D915AB" w:rsidTr="00D915AB">
        <w:trPr>
          <w:gridAfter w:val="2"/>
          <w:wAfter w:w="874" w:type="dxa"/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D915AB" w:rsidRPr="00D915AB" w:rsidTr="00D915AB">
        <w:trPr>
          <w:trHeight w:val="300"/>
        </w:trPr>
        <w:tc>
          <w:tcPr>
            <w:tcW w:w="88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bookmarkStart w:id="3" w:name="RANGE!A1:E80"/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  <w:bookmarkEnd w:id="3"/>
          </w:p>
        </w:tc>
      </w:tr>
      <w:tr w:rsidR="00D915AB" w:rsidRPr="00D915AB" w:rsidTr="00D915AB">
        <w:trPr>
          <w:trHeight w:val="300"/>
        </w:trPr>
        <w:tc>
          <w:tcPr>
            <w:tcW w:w="88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имущества находящегося на балансе в</w:t>
            </w:r>
          </w:p>
        </w:tc>
      </w:tr>
      <w:tr w:rsidR="00D915AB" w:rsidRPr="00D915AB" w:rsidTr="00D915AB">
        <w:trPr>
          <w:trHeight w:val="533"/>
        </w:trPr>
        <w:tc>
          <w:tcPr>
            <w:tcW w:w="88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5AB" w:rsidRPr="00D915AB" w:rsidRDefault="00D915AB" w:rsidP="00F020CC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Муниципальное бюджетное учреждение культуры "Алексинская централизованная библиотечная система" имени князя Г.Е. Львова 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D915AB" w:rsidRPr="00D915AB" w:rsidTr="00D915AB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10104100408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CreenMediaAppolo-T 200x200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3 875,36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10104100363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 лазерный  Canon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6 720,00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10104100362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TFT 17 SAMSUNG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6 320,00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10104100337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Самсунг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18.07.2007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6 620,00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10104100326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Самсунг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21.03.2007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6 620,00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10104100403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16 190,00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10104200047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14.02.2006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20 562,27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10104100402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16 190,00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10104100394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09.10.2008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16 250,00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10104100336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18.07.2007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13 800,00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10104100325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21.03.2007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12 860,00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10104200051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19 TFT AcerSilver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13.04.2007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9 142,20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10104100335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19 TFT AcerSilver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13.04.2007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9 142,20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101006101132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Сейф ПРАКТИК  шкаф для карточек А5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12.08.2008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15 225,67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10104200067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Рабочее место (компьютер)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17 000,00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10104200068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Рабочее место (компьютер)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17 000,00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10104100409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Пректор NEC NP 210,DLP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15 725,77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10104100395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 лазерный  Кенон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14.10.2008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3 540,00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10104100356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Sаmsung TFT 19"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02.03.2008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6 327,00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10104100407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L1942SE-BF (19 1280x1024 5ms 8000:1)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5 700,00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10104100361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АТХ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12 980,00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10104100357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НР 11018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02.03.2008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3 596,00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10104100381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НР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11.04.2008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7 060,00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10104200063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HP LazerJet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3 580,00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10104100355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 SONO Pentium 4-6311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01.03.2008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17 436,00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10136216043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 HP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11.03.2019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32 400,00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10134216044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Xerox3025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05.11.2019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11 800,00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10134216045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МФУлазерный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BROTHER DCP-L5500DN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22 900,00</w:t>
            </w:r>
          </w:p>
        </w:tc>
      </w:tr>
      <w:tr w:rsidR="00D915AB" w:rsidRPr="00D915AB" w:rsidTr="00D915A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10134216046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 6100/4Gb/480Gb/300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23 100,00</w:t>
            </w:r>
          </w:p>
        </w:tc>
      </w:tr>
      <w:tr w:rsidR="00D915AB" w:rsidRPr="00D915AB" w:rsidTr="00D915A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10134216047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 6100/4Gb/480Gb/300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23 100,00</w:t>
            </w:r>
          </w:p>
        </w:tc>
      </w:tr>
      <w:tr w:rsidR="00D915AB" w:rsidRPr="00D915AB" w:rsidTr="00D915AB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10134216049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D915AB" w:rsidRPr="00D915AB" w:rsidTr="00D915AB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10134216050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D915AB" w:rsidRPr="00D915AB" w:rsidTr="00D915AB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10134216051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10134216052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D915AB" w:rsidRPr="00D915AB" w:rsidTr="00D915A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10134216053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D915AB" w:rsidRPr="00D915AB" w:rsidTr="00D915AB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10134216054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D915AB" w:rsidRPr="00D915AB" w:rsidTr="00D915A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10134216055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D915AB" w:rsidRPr="00D915AB" w:rsidTr="00D915AB">
        <w:trPr>
          <w:trHeight w:val="46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10134216056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D915AB" w:rsidRPr="00D915AB" w:rsidTr="00D915AB">
        <w:trPr>
          <w:trHeight w:val="57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10134216057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(24MP400-B.ARUB)23.8/IPS/FHD/75Hz/250cd/5ms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13 950,00</w:t>
            </w:r>
          </w:p>
        </w:tc>
      </w:tr>
      <w:tr w:rsidR="00D915AB" w:rsidRPr="00D915AB" w:rsidTr="00D915AB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10134216058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(24MP400-B.ARUB)23.8/IPS/FHD/75Hz/250cd/5ms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13 950,00</w:t>
            </w:r>
          </w:p>
        </w:tc>
      </w:tr>
      <w:tr w:rsidR="00D915AB" w:rsidRPr="00D915AB" w:rsidTr="00D915AB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10134216059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INFOCUS IN116AA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49 500,00</w:t>
            </w:r>
          </w:p>
        </w:tc>
      </w:tr>
      <w:tr w:rsidR="00D915AB" w:rsidRPr="00D915AB" w:rsidTr="00D915AB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10134216060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D915AB" w:rsidRPr="00D915AB" w:rsidTr="00D915AB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10134216061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D915AB" w:rsidRPr="00D915AB" w:rsidTr="00D915AB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10134216062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D915AB" w:rsidRPr="00D915AB" w:rsidTr="00D915AB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10134216063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D915AB" w:rsidRPr="00D915AB" w:rsidTr="00D915AB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10134216064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10134216065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 B352 R3-3200G/A320/8GB/SSD240GB/1T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35 560,00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10134216066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 B352 R3-3200G/A320/8GB/SSD240GB/1T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35 560,00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10134216067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10134216068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10134216069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10134216070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10134216071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10134216072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10134216073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10134216074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10134216075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110134050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АОС 21.5 (Е227OSWN) черный TN+film LED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9 100,00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110134049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АОС 21.5 (Е227OSWN) черный TN+film LED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9 100,00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110134053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монохромное Pantum M6500NW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23 490,00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110134054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монохромное Pantum M6500NW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23 490,00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110134047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Philips PicoPix Micro 2 PPX340/INT 200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Лм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,854x854,600:1 USB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27 990,00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110134048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Philips PicoPix Micro 2 PPX340/INT 200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Лм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,854x854,600:1 USB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27 990,00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110134057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ProMEGA Jet Office 240&gt;i5-10400/H410/16Gb/450W/KB+MS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28 190,00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110134058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ProMEGA Jet Office 240&gt;i5-10400/H410/16Gb/450W/KB+MS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28 190,00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110134051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Экранмобилльный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Viewscreen Clamp 160*160 MW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4 788,00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110134052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Экранмобилльный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Viewscreen Clamp 160*160 MW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4 788,00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110134059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11.12.2023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28 100,00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1 230 448,47</w:t>
            </w:r>
          </w:p>
        </w:tc>
      </w:tr>
      <w:tr w:rsidR="00D915AB" w:rsidRPr="00D915AB" w:rsidTr="00D915AB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D915AB" w:rsidRPr="00D915AB" w:rsidTr="00D915A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D915AB" w:rsidRPr="00D915AB" w:rsidTr="00D915AB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F020CC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Количество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D915AB" w:rsidRPr="00D915AB" w:rsidTr="00D915AB">
        <w:trPr>
          <w:trHeight w:val="3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Библиотечный фонд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255199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8 086 464,05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Итого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255199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8 086 464,05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D915AB" w:rsidRPr="00D915AB" w:rsidTr="00D915AB">
        <w:trPr>
          <w:gridAfter w:val="1"/>
          <w:wAfter w:w="779" w:type="dxa"/>
          <w:trHeight w:val="300"/>
        </w:trPr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F020CC" w:rsidRDefault="00F020CC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D915AB" w:rsidRPr="00D915AB" w:rsidTr="00D915AB">
        <w:trPr>
          <w:gridAfter w:val="1"/>
          <w:wAfter w:w="779" w:type="dxa"/>
          <w:trHeight w:val="300"/>
        </w:trPr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движимого имущества, находящегося на балансе </w:t>
            </w:r>
          </w:p>
        </w:tc>
      </w:tr>
      <w:tr w:rsidR="00D915AB" w:rsidRPr="00D915AB" w:rsidTr="00F020CC">
        <w:trPr>
          <w:gridAfter w:val="1"/>
          <w:wAfter w:w="779" w:type="dxa"/>
          <w:trHeight w:val="249"/>
        </w:trPr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5AB" w:rsidRPr="00D915AB" w:rsidRDefault="00D915AB" w:rsidP="00F020CC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МБУ "Спортивный центр "Возрождение" относящегося к особо ценному                    </w:t>
            </w:r>
          </w:p>
        </w:tc>
      </w:tr>
      <w:tr w:rsidR="00D915AB" w:rsidRPr="00D915AB" w:rsidTr="00F020CC">
        <w:trPr>
          <w:gridAfter w:val="1"/>
          <w:wAfter w:w="779" w:type="dxa"/>
          <w:trHeight w:val="15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D915AB" w:rsidRPr="00D915AB" w:rsidTr="00F020CC">
        <w:trPr>
          <w:gridAfter w:val="1"/>
          <w:wAfter w:w="779" w:type="dxa"/>
          <w:trHeight w:val="703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D915AB" w:rsidRPr="00D915AB" w:rsidTr="00D915AB">
        <w:trPr>
          <w:gridAfter w:val="1"/>
          <w:wAfter w:w="779" w:type="dxa"/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000007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Кондиционер КЦКП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156 007,14</w:t>
            </w:r>
          </w:p>
        </w:tc>
      </w:tr>
      <w:tr w:rsidR="00D915AB" w:rsidRPr="00D915AB" w:rsidTr="00D915AB">
        <w:trPr>
          <w:gridAfter w:val="1"/>
          <w:wAfter w:w="77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000009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Кондиционер КЦКП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166 030,02</w:t>
            </w:r>
          </w:p>
        </w:tc>
      </w:tr>
      <w:tr w:rsidR="00D915AB" w:rsidRPr="00D915AB" w:rsidTr="00D915AB">
        <w:trPr>
          <w:gridAfter w:val="1"/>
          <w:wAfter w:w="779" w:type="dxa"/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000014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Автоматическая пожарная сигнализация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373 732,00</w:t>
            </w:r>
          </w:p>
        </w:tc>
      </w:tr>
      <w:tr w:rsidR="00D915AB" w:rsidRPr="00D915AB" w:rsidTr="00D915AB">
        <w:trPr>
          <w:gridAfter w:val="1"/>
          <w:wAfter w:w="779" w:type="dxa"/>
          <w:trHeight w:val="46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000004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Установка водоподготовительная с теплообменником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1 912 667,17</w:t>
            </w:r>
          </w:p>
        </w:tc>
      </w:tr>
      <w:tr w:rsidR="00D915AB" w:rsidRPr="00D915AB" w:rsidTr="00D915AB">
        <w:trPr>
          <w:gridAfter w:val="1"/>
          <w:wAfter w:w="77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000021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Боксерский ринг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74 600,00</w:t>
            </w:r>
          </w:p>
        </w:tc>
      </w:tr>
      <w:tr w:rsidR="00D915AB" w:rsidRPr="00D915AB" w:rsidTr="00D915AB">
        <w:trPr>
          <w:gridAfter w:val="1"/>
          <w:wAfter w:w="779" w:type="dxa"/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000013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Ворота мини-футбольные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60 593,21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000002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Компактная приточная установка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39 426,27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000003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Компактная приточная установка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39 426,27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000034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XEROX WorkCentre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11 950,00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000032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INTEL Pen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18 675,00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000033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INTEL Pen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18 675,00</w:t>
            </w:r>
          </w:p>
        </w:tc>
      </w:tr>
      <w:tr w:rsidR="00D915AB" w:rsidRPr="00D915AB" w:rsidTr="00F020CC">
        <w:trPr>
          <w:gridAfter w:val="1"/>
          <w:wAfter w:w="779" w:type="dxa"/>
          <w:trHeight w:val="49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000038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подъемник для бассейна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24.03.2021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595 000,00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000039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LJ Pro M28a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22.06.2021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12 700,00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000044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000043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000042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000040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HP LaserJet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34 900,00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000041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HP LaserJet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18 800,00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000048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Фотометр Photolyser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64 150,00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000049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Насос IML NIAGARA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70 740,00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000057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Система видеонаблюдения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24.12.2021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380 300,00</w:t>
            </w:r>
          </w:p>
        </w:tc>
      </w:tr>
      <w:tr w:rsidR="00D915AB" w:rsidRPr="00D915AB" w:rsidTr="00D915AB">
        <w:trPr>
          <w:gridAfter w:val="1"/>
          <w:wAfter w:w="77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000069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металлодетектор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218 850,00</w:t>
            </w:r>
          </w:p>
        </w:tc>
      </w:tr>
      <w:tr w:rsidR="00D915AB" w:rsidRPr="00D915AB" w:rsidTr="00D915AB">
        <w:trPr>
          <w:gridAfter w:val="1"/>
          <w:wAfter w:w="779" w:type="dxa"/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000072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Насос IML NIAGARA самовсас, с префильтром 26,6 м3/ч Н=10 400 В 2,20 кВт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52 200,00</w:t>
            </w:r>
          </w:p>
        </w:tc>
      </w:tr>
      <w:tr w:rsidR="00D915AB" w:rsidRPr="00D915AB" w:rsidTr="00F020CC">
        <w:trPr>
          <w:gridAfter w:val="1"/>
          <w:wAfter w:w="779" w:type="dxa"/>
          <w:trHeight w:val="36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000115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Осушитель Fairland IDHR 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10.10.2023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372 640,00</w:t>
            </w:r>
          </w:p>
        </w:tc>
      </w:tr>
      <w:tr w:rsidR="00D915AB" w:rsidRPr="00D915AB" w:rsidTr="00D915AB">
        <w:trPr>
          <w:gridAfter w:val="1"/>
          <w:wAfter w:w="779" w:type="dxa"/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000109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Робот пылесос для бассейна Diagnostic 3001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07.07.2023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50 000,00</w:t>
            </w:r>
          </w:p>
        </w:tc>
      </w:tr>
      <w:tr w:rsidR="00D915AB" w:rsidRPr="00D915AB" w:rsidTr="00F020CC">
        <w:trPr>
          <w:gridAfter w:val="1"/>
          <w:wAfter w:w="779" w:type="dxa"/>
          <w:trHeight w:val="30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000119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Снегоотбрасыватель CHAMPION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109 333,00</w:t>
            </w:r>
          </w:p>
        </w:tc>
      </w:tr>
      <w:tr w:rsidR="00D915AB" w:rsidRPr="00D915AB" w:rsidTr="00D915AB">
        <w:trPr>
          <w:gridAfter w:val="1"/>
          <w:wAfter w:w="779" w:type="dxa"/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000120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Световая вывеска "Плавательный бассейн"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11.12.2023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102 000,00</w:t>
            </w:r>
          </w:p>
        </w:tc>
      </w:tr>
      <w:tr w:rsidR="00D915AB" w:rsidRPr="00D915AB" w:rsidTr="00F020CC">
        <w:trPr>
          <w:gridAfter w:val="1"/>
          <w:wAfter w:w="779" w:type="dxa"/>
          <w:trHeight w:val="29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000121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Садовый райдер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232 000,00</w:t>
            </w:r>
          </w:p>
        </w:tc>
      </w:tr>
      <w:tr w:rsidR="00D915AB" w:rsidRPr="00D915AB" w:rsidTr="00F020CC">
        <w:trPr>
          <w:gridAfter w:val="1"/>
          <w:wAfter w:w="779" w:type="dxa"/>
          <w:trHeight w:val="26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000122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Ограждение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15.12.2023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1 096 412,65</w:t>
            </w:r>
          </w:p>
        </w:tc>
      </w:tr>
      <w:tr w:rsidR="00D915AB" w:rsidRPr="00D915AB" w:rsidTr="00F020CC">
        <w:trPr>
          <w:gridAfter w:val="1"/>
          <w:wAfter w:w="779" w:type="dxa"/>
          <w:trHeight w:val="27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000016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Теннисный корт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2 475 027,76</w:t>
            </w:r>
          </w:p>
        </w:tc>
      </w:tr>
      <w:tr w:rsidR="00D915AB" w:rsidRPr="00D915AB" w:rsidTr="00F020CC">
        <w:trPr>
          <w:gridAfter w:val="1"/>
          <w:wAfter w:w="779" w:type="dxa"/>
          <w:trHeight w:val="27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000017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Мини футбольное поле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5 811 859,49</w:t>
            </w:r>
          </w:p>
        </w:tc>
      </w:tr>
      <w:tr w:rsidR="00D915AB" w:rsidRPr="00D915AB" w:rsidTr="00D915AB">
        <w:trPr>
          <w:gridAfter w:val="1"/>
          <w:wAfter w:w="779" w:type="dxa"/>
          <w:trHeight w:val="4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000126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Осушитель воздуха инверторный Fairlahd IDHR 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30.05.2024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351 500,00</w:t>
            </w:r>
          </w:p>
        </w:tc>
      </w:tr>
      <w:tr w:rsidR="00D915AB" w:rsidRPr="00D915AB" w:rsidTr="00D915AB">
        <w:trPr>
          <w:gridAfter w:val="1"/>
          <w:wAfter w:w="779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15 065 844,98</w:t>
            </w:r>
          </w:p>
        </w:tc>
      </w:tr>
    </w:tbl>
    <w:p w:rsidR="00D915AB" w:rsidRDefault="00D915AB"/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600"/>
        <w:gridCol w:w="2200"/>
        <w:gridCol w:w="3640"/>
        <w:gridCol w:w="1492"/>
        <w:gridCol w:w="1360"/>
      </w:tblGrid>
      <w:tr w:rsidR="00D915AB" w:rsidRPr="00D915AB" w:rsidTr="00D915AB">
        <w:trPr>
          <w:trHeight w:val="300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bookmarkStart w:id="4" w:name="RANGE!A1:E210"/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  <w:bookmarkEnd w:id="4"/>
          </w:p>
        </w:tc>
      </w:tr>
      <w:tr w:rsidR="00D915AB" w:rsidRPr="00D915AB" w:rsidTr="00D915AB">
        <w:trPr>
          <w:trHeight w:val="300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движимого имущества, находящегося на балансе </w:t>
            </w:r>
          </w:p>
        </w:tc>
      </w:tr>
      <w:tr w:rsidR="00D915AB" w:rsidRPr="00D915AB" w:rsidTr="00B21641">
        <w:trPr>
          <w:trHeight w:val="391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5AB" w:rsidRPr="00D915AB" w:rsidRDefault="00D915AB" w:rsidP="00B2164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МБУ "Культурно-досуговый центр города Алексина" относящегося к особо ценному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D915AB" w:rsidRPr="00D915AB" w:rsidTr="00D915AB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00000000000000000045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Освещение  "Динамика" (LED3840, цвет белый, фиолетовый оранжевый)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02.02.2012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97 740,00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сцены (теза, боковины серая банерная сеть)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60 000,00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Световое оборудование INVOLIGHT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24.09.2013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141 480,00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Сцена в сборе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720 000,00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интерьерная Европейская 6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30.11.2014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99 999,00</w:t>
            </w:r>
          </w:p>
        </w:tc>
      </w:tr>
      <w:tr w:rsidR="00D915AB" w:rsidRPr="00D915AB" w:rsidTr="00D915A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Вокальная радиосистема Evolution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25.06.2015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54 000,00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4.101.34.0014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08.12.2015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62 019,00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Уличное украшение "Шары"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24.11.2016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136 000,00</w:t>
            </w:r>
          </w:p>
        </w:tc>
      </w:tr>
      <w:tr w:rsidR="00D915AB" w:rsidRPr="00D915AB" w:rsidTr="00D915A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Арочный металлодетектор "UltraScanSimple (S1000)"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15.06.2017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70 000,00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Ком-т на высокие елки ELC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09.01.2018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Ком-т на высокие елки ELC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09.01.2018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МультикабельProel EBN2408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03.05.2018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51 828,00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планшетный AppleiPad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03.05.2018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55 727,10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Sennheiser EW 165 G3-B-X Радиосистема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51 740,00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00000000000000000190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Sennheiser EW 165 G3-B-X Радиосистема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51 740,00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00000000000000000192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Новогодняя светодиодная фигура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261 000,00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02.07.2020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15,6"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искусственная "Альпийская" высота 5м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49 800,00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"Классик" длина гирлянды 18м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53 160,00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искусственная Евро-2 высота 5м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"Динамика" длина гирлянды 12м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51 360,00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10.06.2020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Световая декоративная конструкция НОВОГОДНЯЯ ИГРУШКА СК-176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802 100,00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Снегоуборщик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APEK-AS 9507 ME Pro Line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94 900,00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Снегоуборщик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APEK-AS 9507 ME Pro Line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94 900,00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Подметальная машина CHAMPION GS5080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85 900,00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Подметальная машина CHAMPION GS5080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85 900,00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сцены черная: (кулисы-10шт., падуги-2шт., падуги-3шт.,задник-2шт.)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19.05.2022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143 606,20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WiFi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Фонарь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53 295,00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Фонарь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53 295,00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(качели навесные)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90 755,98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(качели навесные)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90 755,98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большие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146 985,88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большие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146 985,87</w:t>
            </w:r>
          </w:p>
        </w:tc>
      </w:tr>
      <w:tr w:rsidR="00D915AB" w:rsidRPr="00D915AB" w:rsidTr="00D915AB">
        <w:trPr>
          <w:trHeight w:val="76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887 Светодиодный светильник Рондо-2 ДТУ-88-АF-ДТУП883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159 560,20</w:t>
            </w:r>
          </w:p>
        </w:tc>
      </w:tr>
      <w:tr w:rsidR="00D915AB" w:rsidRPr="00D915AB" w:rsidTr="00D915AB">
        <w:trPr>
          <w:trHeight w:val="75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887 Светодиодный светильник Рондо-2 ДТУ-88-АF-ДТУП883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159 560,20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"Букросинг"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377 880,00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915AB" w:rsidRPr="00D915AB" w:rsidTr="00D915AB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D915AB" w:rsidRPr="00D915AB" w:rsidTr="00D915A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D915AB" w:rsidRPr="00D915AB" w:rsidTr="00D915AB">
        <w:trPr>
          <w:trHeight w:val="57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"Букросинг с лавкой"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540 288,00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"Подиум BOTANIC" (комплект из 5 цветочных листов)"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681 738,40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Комплекс гамаков на 7 мест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914 000,00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1 009 881,44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Парклеты (комплект из 2-х цветочных клумб)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1 480 000,00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"Ладья"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8 880 000,00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Арка из нержавеющей стали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2 170 000,00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Арка из нержавеющей стали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2 170 000,00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МАФ "Алексин" (буквы)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2 200 000,00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Театральное оборудование Involight LED FS75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64 010,00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Вращающаяся голова LFocus BR-615-2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51 560,00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Вращающаяся голова LFocus BR-615-2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51 560,00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Ограждение 472п.м.:секция 3D B 1560*Ш 2510, ячейка 200*55, Ф 5,0мм.,столб 3000,автоматическое барьерное ограждение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2 242 485,00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Беседка "Волшебный дворец"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1 020 000,00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№1 "Фитнес зона"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1 529 118,75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Детская площадка №3 "Промышленность"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7 172 889,00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№2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4 073 253,00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"Навес для мастер-классов"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3 362 392,32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"Навес"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2 203 429,54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Туалет модуль ТМ02И13 сетевой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2 302 000,00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 для проектора Digis Kontur-CDSKC-1102 Экран на штативе формат 1:1 (180*180) MW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11 029,00</w:t>
            </w:r>
          </w:p>
        </w:tc>
      </w:tr>
      <w:tr w:rsidR="00D915AB" w:rsidRPr="00D915AB" w:rsidTr="00D915AB">
        <w:trPr>
          <w:trHeight w:val="74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InFocus IN1049 3LCD, 4600 ANSI лм 50000:1, 1920х1200, ресурс лампы до:20000 часов,порты: USB typeA.2х ,белый,3.3кг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107 940,00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AOC 24 LCD Monitor 23.8" (60.47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16 918,17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INTEL Core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Тепловая завеса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15.03.2023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54 426,13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0-00000000000000000485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Флаговая конструкция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275 000,00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0-00000000000000000486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Флаговая конструкция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275 000,00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0-00000000000000000487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Промышленный пылесос GHIBLIM 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150 527,00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Сосна каркасная Уральская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698 280,00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Классик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179 600,00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Классик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179 600,00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Ресепшен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Зеркальная конструкция гардеробных стоек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244 500,00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Зеркальная конструкция гардеробных стоек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244 500,00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 моторизированный ViewScreenBreston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83 439,00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короткофокусный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314 040,00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Арт объект "Горжусь Россией"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26.04.2024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420 000,00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63 035 636,24</w:t>
            </w:r>
          </w:p>
        </w:tc>
      </w:tr>
      <w:tr w:rsidR="00D915AB" w:rsidRPr="00D915AB" w:rsidTr="00D915A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D915AB" w:rsidRDefault="00D915AB"/>
    <w:p w:rsidR="00D915AB" w:rsidRDefault="00D915AB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p w:rsidR="00B21641" w:rsidRDefault="00B21641"/>
    <w:tbl>
      <w:tblPr>
        <w:tblW w:w="7781" w:type="dxa"/>
        <w:tblInd w:w="93" w:type="dxa"/>
        <w:tblLook w:val="04A0" w:firstRow="1" w:lastRow="0" w:firstColumn="1" w:lastColumn="0" w:noHBand="0" w:noVBand="1"/>
      </w:tblPr>
      <w:tblGrid>
        <w:gridCol w:w="600"/>
        <w:gridCol w:w="1640"/>
        <w:gridCol w:w="2881"/>
        <w:gridCol w:w="1492"/>
        <w:gridCol w:w="1353"/>
      </w:tblGrid>
      <w:tr w:rsidR="00D915AB" w:rsidRPr="00D915AB" w:rsidTr="00D915AB">
        <w:trPr>
          <w:trHeight w:val="300"/>
        </w:trPr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D915AB" w:rsidRPr="00D915AB" w:rsidTr="00D915AB">
        <w:trPr>
          <w:trHeight w:val="300"/>
        </w:trPr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движимого имущества, находящегося на балансе </w:t>
            </w:r>
          </w:p>
        </w:tc>
      </w:tr>
      <w:tr w:rsidR="00D915AB" w:rsidRPr="00D915AB" w:rsidTr="00B21641">
        <w:trPr>
          <w:trHeight w:val="532"/>
        </w:trPr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5AB" w:rsidRPr="00D915AB" w:rsidRDefault="00D915AB" w:rsidP="00B2164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Муниципальное бюджетное учреждение Для Молодежи "Комплексный Центр Для Молодежи "Чайка" относящегося к особо ценному                                                            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D915AB" w:rsidRPr="00D915AB" w:rsidTr="00D915AB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0-110134117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металлодетектор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12.10.2022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218 850,00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22.08.2022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74 664,00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Процессор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18 940,00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0-000000000000115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 5220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07.08.2008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22 000,00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Ноутбук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12.11.2018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35 000,00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0-000000000000239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FT 19" LG  L1933S-SFS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5 995,00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АМД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17.04.2007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10 200,00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0-4022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FT 19" LG  L1933S-SFS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6 556,00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G41T/E5400/DDR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13.05.2011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10 386,00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ПректорАcer X1261P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21 690,96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 мобильный 180х180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3 119,75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0-110138113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каркасная "Евро-2" 7м.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05.04.2022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150 600,00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0-110138114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Овсещение "Цветной каскад" 7м.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05.04.2022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86 810,00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0-000000000000241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Копир CANON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34 520,00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Многофункциональное устройство НР 32 ст/м, АПД, факс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13.07.2011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4 870,00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17 САМСУНГ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17.04.2007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5 970,00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IRU INTRO H 123 W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25.12.2008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11 740,00</w:t>
            </w:r>
          </w:p>
        </w:tc>
      </w:tr>
      <w:tr w:rsidR="00D915AB" w:rsidRPr="00D915AB" w:rsidTr="00D915AB">
        <w:trPr>
          <w:trHeight w:val="57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0-1.101.34.0009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Beng GL2023A , 1600x900, 15ms, черный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7 500,00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0-000000000000240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Formoza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13 100,00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в сборе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18.09.2015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32 500,00</w:t>
            </w:r>
          </w:p>
        </w:tc>
      </w:tr>
      <w:tr w:rsidR="00D915AB" w:rsidRPr="00D915AB" w:rsidTr="00D915A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Многофункциональное устройство (принтер) лазерный Canon i-SENSYS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07.12.2021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40 000,00</w:t>
            </w:r>
          </w:p>
        </w:tc>
      </w:tr>
      <w:tr w:rsidR="00D915AB" w:rsidRPr="00D915AB" w:rsidTr="00D915AB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0-110132105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Детский игровой и спортивный комплекс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23.03.2020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239 105,57</w:t>
            </w:r>
          </w:p>
        </w:tc>
      </w:tr>
      <w:tr w:rsidR="00D915AB" w:rsidRPr="00D915AB" w:rsidTr="00D915AB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0-110133001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Площадка Воркаут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09.07.2015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861 320,00</w:t>
            </w:r>
          </w:p>
        </w:tc>
      </w:tr>
      <w:tr w:rsidR="00D915AB" w:rsidRPr="00D915AB" w:rsidTr="00D915AB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0-1101330019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Ограждения металлические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01.09.2016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435 538,38</w:t>
            </w:r>
          </w:p>
        </w:tc>
      </w:tr>
      <w:tr w:rsidR="00D915AB" w:rsidRPr="00D915AB" w:rsidTr="00D915AB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0-110134103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Снегоуборочная машина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100 000,00</w:t>
            </w:r>
          </w:p>
        </w:tc>
      </w:tr>
      <w:tr w:rsidR="00D915AB" w:rsidRPr="00D915AB" w:rsidTr="00D915AB">
        <w:trPr>
          <w:trHeight w:val="34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аппаратура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86 638,00</w:t>
            </w:r>
          </w:p>
        </w:tc>
      </w:tr>
      <w:tr w:rsidR="00D915AB" w:rsidRPr="00D915AB" w:rsidTr="00D915AB">
        <w:trPr>
          <w:trHeight w:val="37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0-110134106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DANFOSS Преобразователь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27.05.2020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60 000,00</w:t>
            </w:r>
          </w:p>
        </w:tc>
      </w:tr>
      <w:tr w:rsidR="00D915AB" w:rsidRPr="00D915AB" w:rsidTr="00D915AB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Звукоусиливающая аппаратура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99 462,00</w:t>
            </w:r>
          </w:p>
        </w:tc>
      </w:tr>
      <w:tr w:rsidR="00D915AB" w:rsidRPr="00D915AB" w:rsidTr="00D915AB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54 519,59</w:t>
            </w:r>
          </w:p>
        </w:tc>
      </w:tr>
      <w:tr w:rsidR="00D915AB" w:rsidRPr="00D915AB" w:rsidTr="00D915AB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0-110136104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Блок-контейнер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05.11.2019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170 000,00</w:t>
            </w:r>
          </w:p>
        </w:tc>
      </w:tr>
      <w:tr w:rsidR="00D915AB" w:rsidRPr="00D915AB" w:rsidTr="00D915AB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0-1101360041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Стойка баскетбольная игровая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15.10.2016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123 195,00</w:t>
            </w:r>
          </w:p>
        </w:tc>
      </w:tr>
      <w:tr w:rsidR="00D915AB" w:rsidRPr="00D915AB" w:rsidTr="00D915AB">
        <w:trPr>
          <w:trHeight w:val="51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0-1101360042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Стойка баскетбольная игровая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15.10.2016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123 195,00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Тренажер с перекрестной тягой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03.11.2016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92 300,00</w:t>
            </w:r>
          </w:p>
        </w:tc>
      </w:tr>
      <w:tr w:rsidR="00D915AB" w:rsidRPr="00D915AB" w:rsidTr="00D915A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0-101360098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ГЕНЕРАТОР БЕНЗИНОВЫЙ CAMPION GW200AE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77 600,00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деления спортивного зала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10.12.2018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118 600,00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Телевизор Xiaomi TV Q2 65"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Color Laser Jet Pro M479FDN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KYOCERA ECJSYS M124cidn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342 000,00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Laser Jet Pro 400 M 428fdw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Сплит-система ENTEK  СТ потолочная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227 500,00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Коплект оборудования для фотостудии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375 000,00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Звукоизоляционная кабина  IzoroomCustomComfort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427 500,00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Optoma DLP.1280*800,35.64-302.98", 16:10, 4000 Im, 25000:1,28 дБ с креп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155 000,00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Nextouch DLP, Fulll HD(1920*1080),4000 Lm. 500 000:1,TR 0,23:1 HDMI *2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279 900,00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ROMDICA  Agro,23.8, Intel Core i5 10210U,8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,256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SSD,Intel UHD Grap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66 700,00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ROMDICA  Agro,23.8, Intel Core i5 10210U,8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,256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SSD,Intel UHD Grap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66 700,00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ROMDICA  Agro,23.8, Intel Core i5 10210U,8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,256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SSD,Intel UHD Grap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66 700,00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110136154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Диван 62834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62 834,00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Фигурная буква "М"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Фигурная буква "М"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Мобильная трибуна SVS Audiotechnik LR -150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76 500,00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РесепшенPerfecto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598 000,00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сабвуфер Soundking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130 078,00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0110134101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сабвуфер Soundking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130 078,00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0110134102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сатиллитSoundking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114 276,50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0110134103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сатиллитSoundking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114 276,50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Микшер SOUNDCRAFT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74 243,00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110136110 - 110136117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Стенд Радуга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451 776,00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Активная колонка Turbosound 2-х полосная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102 323,00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Активная колонка Turbosound 2-х полосная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102 323,00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 SOUNDCRAFT  74 243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74 243,00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Радиомикрофон ArthurForty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71 645,00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Колонка JBL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110134171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 SOUNDCRAFT  74 24.98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74 242,98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110124179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Студийные мониторы MACKIE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60 465,60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звукоизоляционная кабина IzocabBase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193 600,00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звукоизоляционная кабина IzocabBase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193 600,00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110136168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ЛокерSiesta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350 000,00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 для армрестлинга "ArmForse"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92 300,00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110136260-110136262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 на металлокаркасе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153 000,00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110134264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Интерактивная панель CLassikSolution IFP-657P4K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205 000,00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110134265-110134267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3 D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принтенр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Flying Bear Ghost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157 116,30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панель (пазл) настенная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Игроваяконсоль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Sony PlayStation 5Digital Edition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90 500,00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110134270-110134275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VR-шлем  Pico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414 000,00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110136309-110136310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Тумба офисная деревянная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103 290,00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110134361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3 D 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принтенр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Flying Bear Ghost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52 372,10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110134368-110134369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Вращающиеся головы beam SZ-Audio MH-150A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139 526,00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110134385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Пылесос</w:t>
            </w: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NT 70/2 Me Classic Edition KARHER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57 189,60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110134414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садовый райдер мобил К ХР64 премиум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11.07.2024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243 000,00</w:t>
            </w:r>
          </w:p>
        </w:tc>
      </w:tr>
      <w:tr w:rsidR="00D915AB" w:rsidRPr="00D915AB" w:rsidTr="00D915AB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110134419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Микшерный пульт BEHRINGER X2442USB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09.08.2024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59 100,00</w:t>
            </w:r>
          </w:p>
        </w:tc>
      </w:tr>
      <w:tr w:rsidR="00D915AB" w:rsidRPr="00D915AB" w:rsidTr="00D9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B" w:rsidRPr="00D915AB" w:rsidRDefault="00D915AB" w:rsidP="00D915AB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15A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5AB" w:rsidRPr="00D915AB" w:rsidRDefault="00D915AB" w:rsidP="00D915A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915A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12 842 311,83</w:t>
            </w:r>
          </w:p>
        </w:tc>
      </w:tr>
    </w:tbl>
    <w:p w:rsidR="00D915AB" w:rsidRDefault="00D915AB"/>
    <w:sectPr w:rsidR="00D915AB" w:rsidSect="0041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40"/>
    <w:rsid w:val="0011008D"/>
    <w:rsid w:val="00411A71"/>
    <w:rsid w:val="00571A40"/>
    <w:rsid w:val="00B21641"/>
    <w:rsid w:val="00D61A49"/>
    <w:rsid w:val="00D915AB"/>
    <w:rsid w:val="00F020CC"/>
    <w:rsid w:val="00F6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98FC9-1F85-4846-A8DB-AC14F758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A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D915AB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D915AB"/>
    <w:pPr>
      <w:keepNext/>
      <w:widowControl/>
      <w:suppressAutoHyphens w:val="0"/>
      <w:jc w:val="both"/>
      <w:outlineLvl w:val="2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5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15A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5AB"/>
  </w:style>
  <w:style w:type="paragraph" w:customStyle="1" w:styleId="a3">
    <w:basedOn w:val="a"/>
    <w:next w:val="a4"/>
    <w:rsid w:val="00D915AB"/>
    <w:pPr>
      <w:keepNext/>
      <w:spacing w:before="240" w:after="120"/>
    </w:pPr>
    <w:rPr>
      <w:rFonts w:ascii="Liberation Sans" w:eastAsia="Microsoft YaHei" w:hAnsi="Liberation Sans"/>
      <w:kern w:val="1"/>
      <w:sz w:val="28"/>
      <w:szCs w:val="28"/>
      <w:lang w:eastAsia="zh-CN"/>
    </w:rPr>
  </w:style>
  <w:style w:type="paragraph" w:styleId="a4">
    <w:name w:val="Body Text"/>
    <w:basedOn w:val="a"/>
    <w:link w:val="a5"/>
    <w:rsid w:val="00D915AB"/>
    <w:pPr>
      <w:spacing w:after="140" w:line="288" w:lineRule="auto"/>
    </w:pPr>
    <w:rPr>
      <w:rFonts w:ascii="Liberation Serif" w:eastAsia="SimSun" w:hAnsi="Liberation Serif"/>
      <w:kern w:val="1"/>
      <w:lang w:eastAsia="zh-CN"/>
    </w:rPr>
  </w:style>
  <w:style w:type="character" w:customStyle="1" w:styleId="a5">
    <w:name w:val="Основной текст Знак"/>
    <w:basedOn w:val="a0"/>
    <w:link w:val="a4"/>
    <w:rsid w:val="00D915A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List"/>
    <w:basedOn w:val="a4"/>
    <w:rsid w:val="00D915AB"/>
  </w:style>
  <w:style w:type="paragraph" w:styleId="a7">
    <w:name w:val="caption"/>
    <w:basedOn w:val="a"/>
    <w:qFormat/>
    <w:rsid w:val="00D915AB"/>
    <w:pPr>
      <w:suppressLineNumbers/>
      <w:spacing w:before="120" w:after="120"/>
    </w:pPr>
    <w:rPr>
      <w:rFonts w:ascii="Liberation Serif" w:eastAsia="SimSun" w:hAnsi="Liberation Serif"/>
      <w:i/>
      <w:iCs/>
      <w:kern w:val="1"/>
      <w:lang w:eastAsia="zh-CN"/>
    </w:rPr>
  </w:style>
  <w:style w:type="paragraph" w:customStyle="1" w:styleId="12">
    <w:name w:val="Указатель1"/>
    <w:basedOn w:val="a"/>
    <w:rsid w:val="00D915AB"/>
    <w:pPr>
      <w:suppressLineNumbers/>
    </w:pPr>
    <w:rPr>
      <w:rFonts w:ascii="Liberation Serif" w:eastAsia="SimSun" w:hAnsi="Liberation Serif"/>
      <w:kern w:val="1"/>
      <w:lang w:eastAsia="zh-CN"/>
    </w:rPr>
  </w:style>
  <w:style w:type="paragraph" w:customStyle="1" w:styleId="a8">
    <w:name w:val="Содержимое таблицы"/>
    <w:basedOn w:val="a"/>
    <w:rsid w:val="00D915AB"/>
    <w:pPr>
      <w:suppressLineNumbers/>
    </w:pPr>
    <w:rPr>
      <w:rFonts w:ascii="Liberation Serif" w:eastAsia="SimSun" w:hAnsi="Liberation Serif"/>
      <w:kern w:val="1"/>
      <w:lang w:eastAsia="zh-CN"/>
    </w:rPr>
  </w:style>
  <w:style w:type="paragraph" w:customStyle="1" w:styleId="a9">
    <w:name w:val="Заголовок таблицы"/>
    <w:basedOn w:val="a8"/>
    <w:rsid w:val="00D915AB"/>
    <w:pPr>
      <w:jc w:val="center"/>
    </w:pPr>
    <w:rPr>
      <w:b/>
      <w:bCs/>
    </w:rPr>
  </w:style>
  <w:style w:type="character" w:styleId="aa">
    <w:name w:val="Hyperlink"/>
    <w:uiPriority w:val="99"/>
    <w:rsid w:val="00D915AB"/>
    <w:rPr>
      <w:color w:val="0000FF"/>
      <w:u w:val="single"/>
    </w:rPr>
  </w:style>
  <w:style w:type="table" w:styleId="ab">
    <w:name w:val="Table Grid"/>
    <w:basedOn w:val="a1"/>
    <w:uiPriority w:val="59"/>
    <w:rsid w:val="00D9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D915AB"/>
    <w:rPr>
      <w:color w:val="800080"/>
      <w:u w:val="single"/>
    </w:rPr>
  </w:style>
  <w:style w:type="paragraph" w:customStyle="1" w:styleId="xl63">
    <w:name w:val="xl63"/>
    <w:basedOn w:val="a"/>
    <w:rsid w:val="00D915AB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kern w:val="0"/>
      <w:sz w:val="18"/>
      <w:szCs w:val="18"/>
      <w:lang w:eastAsia="ru-RU" w:bidi="ar-SA"/>
    </w:rPr>
  </w:style>
  <w:style w:type="paragraph" w:customStyle="1" w:styleId="xl64">
    <w:name w:val="xl64"/>
    <w:basedOn w:val="a"/>
    <w:rsid w:val="00D915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D915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D915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7">
    <w:name w:val="xl67"/>
    <w:basedOn w:val="a"/>
    <w:rsid w:val="00D915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D915AB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  <w:style w:type="paragraph" w:customStyle="1" w:styleId="xl69">
    <w:name w:val="xl69"/>
    <w:basedOn w:val="a"/>
    <w:rsid w:val="00D915A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D915A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1">
    <w:name w:val="xl71"/>
    <w:basedOn w:val="a"/>
    <w:rsid w:val="00D915A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2">
    <w:name w:val="xl72"/>
    <w:basedOn w:val="a"/>
    <w:rsid w:val="00D915A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3">
    <w:name w:val="xl73"/>
    <w:basedOn w:val="a"/>
    <w:rsid w:val="00D915A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4">
    <w:name w:val="xl74"/>
    <w:basedOn w:val="a"/>
    <w:rsid w:val="00D915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D915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D915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D915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D915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D915A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D915AB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D915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D915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D915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D915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D915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D915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D915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D915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D915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D915AB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  <w:style w:type="paragraph" w:customStyle="1" w:styleId="xl91">
    <w:name w:val="xl91"/>
    <w:basedOn w:val="a"/>
    <w:rsid w:val="00D915AB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7853</Words>
  <Characters>44763</Characters>
  <Application>Microsoft Office Word</Application>
  <DocSecurity>4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Римма Николаевна Назарова</cp:lastModifiedBy>
  <cp:revision>2</cp:revision>
  <dcterms:created xsi:type="dcterms:W3CDTF">2024-11-15T13:49:00Z</dcterms:created>
  <dcterms:modified xsi:type="dcterms:W3CDTF">2024-11-15T13:49:00Z</dcterms:modified>
</cp:coreProperties>
</file>