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827A4" w14:textId="77777777" w:rsidR="00733A3E" w:rsidRDefault="00733A3E" w:rsidP="00733A3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lang w:eastAsia="ru-RU"/>
        </w:rPr>
        <w:t>АДМИНИСТРАЦИЯ</w:t>
      </w:r>
    </w:p>
    <w:p w14:paraId="79D5ABBF" w14:textId="77777777" w:rsidR="00733A3E" w:rsidRDefault="00733A3E" w:rsidP="00733A3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lang w:eastAsia="ru-RU"/>
        </w:rPr>
        <w:t>МУНИЦИПАЛЬНОГО ОБРАЗОВАНИЯ</w:t>
      </w:r>
    </w:p>
    <w:p w14:paraId="152AB141" w14:textId="77777777" w:rsidR="00733A3E" w:rsidRDefault="00733A3E" w:rsidP="00733A3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lang w:eastAsia="ru-RU"/>
        </w:rPr>
        <w:t>ГОРОД АЛЕКСИН</w:t>
      </w:r>
    </w:p>
    <w:p w14:paraId="21DECFA0" w14:textId="77777777" w:rsidR="00733A3E" w:rsidRDefault="00733A3E" w:rsidP="00733A3E">
      <w:pPr>
        <w:keepNext/>
        <w:autoSpaceDE w:val="0"/>
        <w:autoSpaceDN w:val="0"/>
        <w:spacing w:after="0" w:line="240" w:lineRule="auto"/>
        <w:ind w:left="-1701"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14:paraId="7BCFEBC3" w14:textId="77777777" w:rsidR="00733A3E" w:rsidRDefault="00733A3E" w:rsidP="00733A3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lang w:eastAsia="ru-RU"/>
        </w:rPr>
        <w:t>ПОСТАНОВЛЕНИЕ</w:t>
      </w:r>
    </w:p>
    <w:p w14:paraId="72949258" w14:textId="77777777" w:rsidR="00733A3E" w:rsidRDefault="00733A3E" w:rsidP="00733A3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14:paraId="48BF3992" w14:textId="77777777" w:rsidR="00733A3E" w:rsidRDefault="00733A3E" w:rsidP="00733A3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14:paraId="6B107CC3" w14:textId="77777777" w:rsidR="00733A3E" w:rsidRDefault="00733A3E" w:rsidP="00733A3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14:paraId="728F462A" w14:textId="77777777" w:rsidR="00733A3E" w:rsidRDefault="00733A3E" w:rsidP="00733A3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14:paraId="7D83A6E0" w14:textId="77777777" w:rsidR="00733A3E" w:rsidRDefault="00733A3E" w:rsidP="00733A3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14:paraId="3EA5D5B0" w14:textId="77777777" w:rsidR="00733A3E" w:rsidRDefault="00733A3E" w:rsidP="00733A3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14:paraId="7B039395" w14:textId="77777777" w:rsidR="00733A3E" w:rsidRDefault="00733A3E" w:rsidP="00733A3E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14:paraId="5341A261" w14:textId="77777777" w:rsidR="00733A3E" w:rsidRDefault="00733A3E" w:rsidP="00733A3E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17FF48C5" w14:textId="77777777" w:rsidR="00733A3E" w:rsidRDefault="00733A3E" w:rsidP="00733A3E">
      <w:pPr>
        <w:spacing w:after="0" w:line="240" w:lineRule="auto"/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eastAsia="ru-RU"/>
        </w:rPr>
        <w:t>«______» ______202_ г.</w:t>
      </w:r>
      <w:r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Arial Unicode MS" w:hAnsi="Times New Roman"/>
          <w:sz w:val="28"/>
          <w:szCs w:val="28"/>
          <w:bdr w:val="none" w:sz="0" w:space="0" w:color="auto" w:frame="1"/>
          <w:lang w:eastAsia="ru-RU"/>
        </w:rPr>
        <w:tab/>
        <w:t xml:space="preserve">                         № _____</w:t>
      </w:r>
    </w:p>
    <w:p w14:paraId="0DC7AA48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075D6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4D2B0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6D166DD1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</w:t>
      </w:r>
      <w:r w:rsidR="00514327"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733A3E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92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3A3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F17A3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3F17A3" w:rsidRPr="00733A3E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733A3E">
        <w:rPr>
          <w:rFonts w:ascii="Times New Roman" w:hAnsi="Times New Roman" w:cs="Times New Roman"/>
          <w:b/>
          <w:bCs/>
          <w:sz w:val="28"/>
          <w:szCs w:val="28"/>
        </w:rPr>
        <w:t xml:space="preserve"> город Алексин</w:t>
      </w:r>
      <w:r w:rsidR="006E41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CD3952" w14:textId="603A11FE" w:rsidR="00733A3E" w:rsidRPr="000E46EE" w:rsidRDefault="00C2352F" w:rsidP="00733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</w:t>
      </w:r>
      <w:r w:rsidR="0027292A">
        <w:rPr>
          <w:rFonts w:ascii="Times New Roman" w:hAnsi="Times New Roman" w:cs="Times New Roman"/>
          <w:sz w:val="28"/>
          <w:szCs w:val="28"/>
        </w:rPr>
        <w:t>в соответствие</w:t>
      </w:r>
      <w:r w:rsidR="005366B9">
        <w:rPr>
          <w:rFonts w:ascii="Times New Roman" w:hAnsi="Times New Roman" w:cs="Times New Roman"/>
          <w:sz w:val="28"/>
          <w:szCs w:val="28"/>
        </w:rPr>
        <w:t xml:space="preserve"> </w:t>
      </w:r>
      <w:r w:rsidR="00787E36">
        <w:rPr>
          <w:rFonts w:ascii="Times New Roman" w:hAnsi="Times New Roman" w:cs="Times New Roman"/>
          <w:sz w:val="28"/>
          <w:szCs w:val="28"/>
        </w:rPr>
        <w:t>в</w:t>
      </w:r>
      <w:r w:rsidR="00787E36"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787E36">
        <w:rPr>
          <w:rFonts w:ascii="Times New Roman" w:hAnsi="Times New Roman" w:cs="Times New Roman"/>
          <w:sz w:val="28"/>
          <w:szCs w:val="28"/>
        </w:rPr>
        <w:t xml:space="preserve">е с </w:t>
      </w:r>
      <w:r w:rsidR="00787E36"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от 26.12.2024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 внесении изменений в Федеральный закон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и отдельные законодательные акты Российской Федерации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733A3E">
        <w:rPr>
          <w:rStyle w:val="a6"/>
          <w:rFonts w:ascii="Times New Roman" w:hAnsi="Times New Roman"/>
          <w:color w:val="auto"/>
          <w:sz w:val="28"/>
          <w:szCs w:val="28"/>
        </w:rPr>
        <w:t xml:space="preserve">, на основании </w:t>
      </w:r>
      <w:r w:rsidR="00733A3E" w:rsidRPr="00E9101F">
        <w:rPr>
          <w:rStyle w:val="a6"/>
          <w:rFonts w:ascii="Times New Roman" w:hAnsi="Times New Roman"/>
          <w:color w:val="auto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город Алексин, администрация муниципального образования город Алексин ПОСТАНОВЛЯЕТ:</w:t>
      </w:r>
      <w:r w:rsidR="00733A3E" w:rsidRPr="000E46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B3D3D" w14:textId="06FEA5F2" w:rsidR="006E41D6" w:rsidRPr="00787E36" w:rsidRDefault="00AA7E39" w:rsidP="00AA7E3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>1. В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87E36" w:rsidRPr="00787E36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5B6D22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787E36" w:rsidRPr="00787E36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D62B3B" w:rsidRPr="00787E36">
        <w:rPr>
          <w:rFonts w:ascii="Times New Roman" w:hAnsi="Times New Roman" w:cs="Times New Roman"/>
          <w:sz w:val="28"/>
          <w:szCs w:val="28"/>
        </w:rPr>
        <w:t>, утвержденны</w:t>
      </w:r>
      <w:r w:rsidR="00787E36">
        <w:rPr>
          <w:rFonts w:ascii="Times New Roman" w:hAnsi="Times New Roman" w:cs="Times New Roman"/>
          <w:sz w:val="28"/>
          <w:szCs w:val="28"/>
        </w:rPr>
        <w:t>й</w:t>
      </w:r>
      <w:r w:rsidR="005366B9"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6E41D6" w:rsidRPr="00787E36">
        <w:rPr>
          <w:rFonts w:ascii="Times New Roman" w:hAnsi="Times New Roman" w:cs="Times New Roman"/>
          <w:sz w:val="28"/>
          <w:szCs w:val="28"/>
        </w:rPr>
        <w:t>постановление</w:t>
      </w:r>
      <w:r w:rsidR="00D62B3B" w:rsidRPr="00787E36">
        <w:rPr>
          <w:rFonts w:ascii="Times New Roman" w:hAnsi="Times New Roman" w:cs="Times New Roman"/>
          <w:sz w:val="28"/>
          <w:szCs w:val="28"/>
        </w:rPr>
        <w:t>м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733A3E" w:rsidRPr="00733A3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 Алексин от 08.10.2024 № 201</w:t>
      </w:r>
      <w:r w:rsidR="00733A3E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D62B3B" w:rsidRPr="00787E36">
        <w:rPr>
          <w:rFonts w:ascii="Times New Roman" w:hAnsi="Times New Roman" w:cs="Times New Roman"/>
          <w:sz w:val="28"/>
          <w:szCs w:val="28"/>
        </w:rPr>
        <w:t xml:space="preserve">, </w:t>
      </w:r>
      <w:r w:rsidR="00110098" w:rsidRPr="00787E36">
        <w:rPr>
          <w:rFonts w:ascii="Times New Roman" w:hAnsi="Times New Roman" w:cs="Times New Roman"/>
          <w:sz w:val="28"/>
          <w:szCs w:val="28"/>
        </w:rPr>
        <w:t>следующие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14:paraId="229014AA" w14:textId="717E64C5" w:rsidR="00AA7E39" w:rsidRDefault="00AA7E39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 xml:space="preserve">1) пункт </w:t>
      </w:r>
      <w:r w:rsidR="00787E36" w:rsidRPr="00787E36">
        <w:rPr>
          <w:rFonts w:ascii="Times New Roman" w:hAnsi="Times New Roman" w:cs="Times New Roman"/>
          <w:sz w:val="28"/>
          <w:szCs w:val="28"/>
        </w:rPr>
        <w:t>3</w:t>
      </w:r>
      <w:r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дополнить словами «, на основании соглашения о </w:t>
      </w:r>
      <w:r w:rsidR="00495FA2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495FA2" w:rsidRPr="00787E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>затрат, связанных</w:t>
      </w:r>
      <w:r w:rsid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>с оказанием муниципальных услуг в социальной сфере</w:t>
      </w:r>
      <w:r w:rsidR="00495FA2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сфере, заключенного в </w:t>
      </w:r>
      <w:r w:rsidR="00514327">
        <w:rPr>
          <w:rFonts w:ascii="Times New Roman" w:hAnsi="Times New Roman" w:cs="Times New Roman"/>
          <w:sz w:val="28"/>
          <w:szCs w:val="28"/>
        </w:rPr>
        <w:t>соответствии со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соглашение)»;</w:t>
      </w:r>
    </w:p>
    <w:p w14:paraId="243010B0" w14:textId="54D1BBF8" w:rsidR="005E308F" w:rsidRDefault="005E308F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4 дополнить словами «</w:t>
      </w:r>
      <w:r w:rsidRPr="005E308F">
        <w:rPr>
          <w:rFonts w:ascii="Times New Roman" w:hAnsi="Times New Roman" w:cs="Times New Roman"/>
          <w:sz w:val="28"/>
          <w:szCs w:val="28"/>
        </w:rPr>
        <w:t>, в объеме, определенном соглашением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D24EA05" w14:textId="0F5AE927" w:rsidR="00891CA1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7 изложить в следующей редакции:</w:t>
      </w:r>
    </w:p>
    <w:p w14:paraId="2DAF35D1" w14:textId="6886E5C1" w:rsidR="00891CA1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1CA1">
        <w:rPr>
          <w:rFonts w:ascii="Times New Roman" w:hAnsi="Times New Roman" w:cs="Times New Roman"/>
          <w:sz w:val="28"/>
          <w:szCs w:val="28"/>
        </w:rPr>
        <w:t xml:space="preserve">7. Получатель субсидии </w:t>
      </w:r>
      <w:r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891CA1">
        <w:rPr>
          <w:rFonts w:ascii="Times New Roman" w:hAnsi="Times New Roman" w:cs="Times New Roman"/>
          <w:sz w:val="28"/>
          <w:szCs w:val="28"/>
        </w:rPr>
        <w:t xml:space="preserve">не позднее 10 рабочих дней, следующих за периодом, в котором осуществлялось оказание муниципальной </w:t>
      </w:r>
      <w:r w:rsidRPr="00891CA1">
        <w:rPr>
          <w:rFonts w:ascii="Times New Roman" w:hAnsi="Times New Roman" w:cs="Times New Roman"/>
          <w:sz w:val="28"/>
          <w:szCs w:val="28"/>
        </w:rPr>
        <w:lastRenderedPageBreak/>
        <w:t>услуги (частичное оказание), представляет в уполномоченный орган отчет об исполнении соглашения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891CA1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(далее - отчет),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rFonts w:ascii="Times New Roman" w:hAnsi="Times New Roman" w:cs="Times New Roman"/>
          <w:sz w:val="28"/>
          <w:szCs w:val="28"/>
        </w:rPr>
        <w:t>.</w:t>
      </w:r>
      <w:r w:rsidR="00405D75">
        <w:rPr>
          <w:rFonts w:ascii="Times New Roman" w:hAnsi="Times New Roman" w:cs="Times New Roman"/>
          <w:sz w:val="28"/>
          <w:szCs w:val="28"/>
        </w:rPr>
        <w:t>»;</w:t>
      </w:r>
    </w:p>
    <w:p w14:paraId="098B471A" w14:textId="21E1AB0A" w:rsidR="00405D75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дополнить пункт</w:t>
      </w:r>
      <w:r w:rsidR="00AE10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E10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B6D22">
        <w:rPr>
          <w:rFonts w:ascii="Times New Roman" w:hAnsi="Times New Roman" w:cs="Times New Roman"/>
          <w:sz w:val="28"/>
          <w:szCs w:val="28"/>
        </w:rPr>
        <w:t>4</w:t>
      </w:r>
      <w:r w:rsidR="00AE1054">
        <w:rPr>
          <w:rFonts w:ascii="Times New Roman" w:hAnsi="Times New Roman" w:cs="Times New Roman"/>
          <w:sz w:val="28"/>
          <w:szCs w:val="28"/>
        </w:rPr>
        <w:t>-16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CE04FAA" w14:textId="17AA314B" w:rsidR="00AE1054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140B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1054" w:rsidRPr="00AE1054">
        <w:rPr>
          <w:rFonts w:ascii="Times New Roman" w:hAnsi="Times New Roman" w:cs="Times New Roman"/>
          <w:sz w:val="28"/>
          <w:szCs w:val="28"/>
        </w:rPr>
        <w:t>Соглашения</w:t>
      </w:r>
      <w:r w:rsidR="00AE1054">
        <w:rPr>
          <w:rFonts w:ascii="Times New Roman" w:hAnsi="Times New Roman" w:cs="Times New Roman"/>
          <w:sz w:val="28"/>
          <w:szCs w:val="28"/>
        </w:rPr>
        <w:t xml:space="preserve"> </w:t>
      </w:r>
      <w:r w:rsidR="00AE1054" w:rsidRPr="00AE1054">
        <w:rPr>
          <w:rFonts w:ascii="Times New Roman" w:hAnsi="Times New Roman" w:cs="Times New Roman"/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 w:rsidR="00AE1054">
        <w:rPr>
          <w:rFonts w:ascii="Times New Roman" w:hAnsi="Times New Roman" w:cs="Times New Roman"/>
          <w:sz w:val="28"/>
          <w:szCs w:val="28"/>
        </w:rPr>
        <w:t>№</w:t>
      </w:r>
      <w:r w:rsidR="00AE1054" w:rsidRPr="00AE1054">
        <w:rPr>
          <w:rFonts w:ascii="Times New Roman" w:hAnsi="Times New Roman" w:cs="Times New Roman"/>
          <w:sz w:val="28"/>
          <w:szCs w:val="28"/>
        </w:rPr>
        <w:t xml:space="preserve"> 189-ФЗ.</w:t>
      </w:r>
    </w:p>
    <w:p w14:paraId="08E43B12" w14:textId="2346F4CC" w:rsidR="00AE1054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C30A6B"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="00C30A6B" w:rsidRPr="00C30A6B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 w:rsidR="001B0471">
        <w:rPr>
          <w:rFonts w:ascii="Times New Roman" w:hAnsi="Times New Roman" w:cs="Times New Roman"/>
          <w:sz w:val="28"/>
          <w:szCs w:val="28"/>
        </w:rPr>
        <w:t xml:space="preserve">не </w:t>
      </w:r>
      <w:r w:rsidR="00C30A6B" w:rsidRPr="00C30A6B">
        <w:rPr>
          <w:rFonts w:ascii="Times New Roman" w:hAnsi="Times New Roman" w:cs="Times New Roman"/>
          <w:sz w:val="28"/>
          <w:szCs w:val="28"/>
        </w:rPr>
        <w:t>осуществляется</w:t>
      </w:r>
      <w:r w:rsidR="001B0471">
        <w:rPr>
          <w:rFonts w:ascii="Times New Roman" w:hAnsi="Times New Roman" w:cs="Times New Roman"/>
          <w:sz w:val="28"/>
          <w:szCs w:val="28"/>
        </w:rPr>
        <w:t>.</w:t>
      </w:r>
    </w:p>
    <w:p w14:paraId="52F43D38" w14:textId="5B3725B9" w:rsidR="00405D75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514327">
        <w:rPr>
          <w:rFonts w:ascii="Times New Roman" w:hAnsi="Times New Roman" w:cs="Times New Roman"/>
          <w:sz w:val="28"/>
          <w:szCs w:val="28"/>
        </w:rPr>
        <w:t>С 1 января 2026 года и</w:t>
      </w:r>
      <w:r w:rsidR="00405D75" w:rsidRPr="00152585">
        <w:rPr>
          <w:rFonts w:ascii="Times New Roman" w:hAnsi="Times New Roman" w:cs="Times New Roman"/>
          <w:sz w:val="28"/>
          <w:szCs w:val="28"/>
        </w:rPr>
        <w:t>нформация о</w:t>
      </w:r>
      <w:r w:rsidR="00405D75">
        <w:rPr>
          <w:rFonts w:ascii="Times New Roman" w:hAnsi="Times New Roman" w:cs="Times New Roman"/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="00405D75"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 w:rsidR="00405D75">
        <w:rPr>
          <w:rFonts w:ascii="Times New Roman" w:hAnsi="Times New Roman" w:cs="Times New Roman"/>
          <w:sz w:val="28"/>
          <w:szCs w:val="28"/>
        </w:rPr>
        <w:t>«</w:t>
      </w:r>
      <w:r w:rsidR="00405D75" w:rsidRPr="00152585">
        <w:rPr>
          <w:rFonts w:ascii="Times New Roman" w:hAnsi="Times New Roman" w:cs="Times New Roman"/>
          <w:sz w:val="28"/>
          <w:szCs w:val="28"/>
        </w:rPr>
        <w:t>Интернет</w:t>
      </w:r>
      <w:r w:rsidR="00405D75">
        <w:rPr>
          <w:rFonts w:ascii="Times New Roman" w:hAnsi="Times New Roman" w:cs="Times New Roman"/>
          <w:sz w:val="28"/>
          <w:szCs w:val="28"/>
        </w:rPr>
        <w:t>» в порядке и в сроки, определенные Министерством финансов Российской Федерации.».</w:t>
      </w:r>
    </w:p>
    <w:p w14:paraId="14FC9649" w14:textId="5EF0B95A" w:rsidR="00514327" w:rsidRPr="00787E36" w:rsidRDefault="00F61B31" w:rsidP="0051432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0D0A">
        <w:rPr>
          <w:rFonts w:ascii="Times New Roman" w:hAnsi="Times New Roman" w:cs="Times New Roman"/>
          <w:sz w:val="28"/>
          <w:szCs w:val="28"/>
        </w:rPr>
        <w:t xml:space="preserve">. </w:t>
      </w:r>
      <w:r w:rsidR="00514327" w:rsidRPr="00787E36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="00514327" w:rsidRPr="00787E36">
        <w:rPr>
          <w:rFonts w:ascii="Times New Roman" w:hAnsi="Times New Roman" w:cs="Times New Roman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514327" w:rsidRPr="00787E36">
        <w:rPr>
          <w:rFonts w:ascii="Times New Roman" w:hAnsi="Times New Roman" w:cs="Times New Roman"/>
          <w:sz w:val="28"/>
          <w:szCs w:val="28"/>
        </w:rPr>
        <w:t>, утвержденны</w:t>
      </w:r>
      <w:r w:rsidR="00514327">
        <w:rPr>
          <w:rFonts w:ascii="Times New Roman" w:hAnsi="Times New Roman" w:cs="Times New Roman"/>
          <w:sz w:val="28"/>
          <w:szCs w:val="28"/>
        </w:rPr>
        <w:t>й</w:t>
      </w:r>
      <w:r w:rsidR="00514327" w:rsidRPr="00787E36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733A3E">
        <w:rPr>
          <w:rFonts w:ascii="Times New Roman" w:hAnsi="Times New Roman" w:cs="Times New Roman"/>
          <w:sz w:val="28"/>
          <w:szCs w:val="28"/>
        </w:rPr>
        <w:t xml:space="preserve"> а</w:t>
      </w:r>
      <w:r w:rsidR="00514327" w:rsidRPr="00787E3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14327" w:rsidRPr="00733A3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33A3E" w:rsidRPr="00733A3E">
        <w:rPr>
          <w:rFonts w:ascii="Times New Roman" w:hAnsi="Times New Roman" w:cs="Times New Roman"/>
          <w:sz w:val="28"/>
          <w:szCs w:val="28"/>
        </w:rPr>
        <w:t xml:space="preserve">город Алексин </w:t>
      </w:r>
      <w:r w:rsidR="00514327" w:rsidRPr="00733A3E">
        <w:rPr>
          <w:rFonts w:ascii="Times New Roman" w:hAnsi="Times New Roman" w:cs="Times New Roman"/>
          <w:sz w:val="28"/>
          <w:szCs w:val="28"/>
        </w:rPr>
        <w:t xml:space="preserve">от </w:t>
      </w:r>
      <w:r w:rsidR="00733A3E" w:rsidRPr="00733A3E">
        <w:rPr>
          <w:rFonts w:ascii="Times New Roman" w:hAnsi="Times New Roman" w:cs="Times New Roman"/>
          <w:sz w:val="28"/>
          <w:szCs w:val="28"/>
        </w:rPr>
        <w:t>08.10.2024</w:t>
      </w:r>
      <w:r w:rsidR="00514327" w:rsidRPr="00733A3E">
        <w:rPr>
          <w:rFonts w:ascii="Times New Roman" w:hAnsi="Times New Roman" w:cs="Times New Roman"/>
          <w:sz w:val="28"/>
          <w:szCs w:val="28"/>
        </w:rPr>
        <w:t xml:space="preserve"> № </w:t>
      </w:r>
      <w:r w:rsidR="00733A3E" w:rsidRPr="00733A3E">
        <w:rPr>
          <w:rFonts w:ascii="Times New Roman" w:hAnsi="Times New Roman" w:cs="Times New Roman"/>
          <w:sz w:val="28"/>
          <w:szCs w:val="28"/>
        </w:rPr>
        <w:t>2017</w:t>
      </w:r>
      <w:r w:rsidR="00514327" w:rsidRPr="00787E36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391E1DCD" w14:textId="728F2765"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>1) пункт 3 дополнить словами «, на основании соглашения о возмещении затрат,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E36">
        <w:rPr>
          <w:rFonts w:ascii="Times New Roman" w:hAnsi="Times New Roman" w:cs="Times New Roman"/>
          <w:sz w:val="28"/>
          <w:szCs w:val="28"/>
        </w:rPr>
        <w:t xml:space="preserve">с оказанием муниципальных услуг в социальной сфере </w:t>
      </w:r>
      <w:r w:rsidRPr="00787E36">
        <w:rPr>
          <w:rFonts w:ascii="Times New Roman" w:hAnsi="Times New Roman" w:cs="Times New Roman"/>
          <w:sz w:val="28"/>
          <w:szCs w:val="28"/>
        </w:rPr>
        <w:br/>
        <w:t xml:space="preserve">в соответствии с социальным сертификатом на получение муниципальной услуги в социальной сфере, заключенного в </w:t>
      </w:r>
      <w:r>
        <w:rPr>
          <w:rFonts w:ascii="Times New Roman" w:hAnsi="Times New Roman" w:cs="Times New Roman"/>
          <w:sz w:val="28"/>
          <w:szCs w:val="28"/>
        </w:rPr>
        <w:t>соответствии со</w:t>
      </w:r>
      <w:r w:rsidRPr="00787E36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соглашение)»;</w:t>
      </w:r>
    </w:p>
    <w:p w14:paraId="536A0C8D" w14:textId="77777777"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4 дополнить словами «</w:t>
      </w:r>
      <w:r w:rsidRPr="005E308F">
        <w:rPr>
          <w:rFonts w:ascii="Times New Roman" w:hAnsi="Times New Roman" w:cs="Times New Roman"/>
          <w:sz w:val="28"/>
          <w:szCs w:val="28"/>
        </w:rPr>
        <w:t>, в объеме, определенном соглашением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6705737" w14:textId="77777777"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7 изложить в следующей редакции:</w:t>
      </w:r>
    </w:p>
    <w:p w14:paraId="3ECE923A" w14:textId="1A2910E1"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1CA1">
        <w:rPr>
          <w:rFonts w:ascii="Times New Roman" w:hAnsi="Times New Roman" w:cs="Times New Roman"/>
          <w:sz w:val="28"/>
          <w:szCs w:val="28"/>
        </w:rPr>
        <w:t xml:space="preserve">7. Получатель субсидии </w:t>
      </w:r>
      <w:r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891CA1">
        <w:rPr>
          <w:rFonts w:ascii="Times New Roman" w:hAnsi="Times New Roman" w:cs="Times New Roman"/>
          <w:sz w:val="28"/>
          <w:szCs w:val="28"/>
        </w:rPr>
        <w:t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891CA1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(далее - отчет),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5CC8C38" w14:textId="222288AA"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дополнить пунктами 12-14 следующего содержания:</w:t>
      </w:r>
    </w:p>
    <w:p w14:paraId="194D8953" w14:textId="77777777"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 </w:t>
      </w:r>
      <w:r w:rsidRPr="00AE1054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054">
        <w:rPr>
          <w:rFonts w:ascii="Times New Roman" w:hAnsi="Times New Roman" w:cs="Times New Roman"/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1054">
        <w:rPr>
          <w:rFonts w:ascii="Times New Roman" w:hAnsi="Times New Roman" w:cs="Times New Roman"/>
          <w:sz w:val="28"/>
          <w:szCs w:val="28"/>
        </w:rPr>
        <w:t xml:space="preserve"> 189-ФЗ.</w:t>
      </w:r>
    </w:p>
    <w:p w14:paraId="4E99FD02" w14:textId="66B4C5E5" w:rsidR="00514327" w:rsidRDefault="00514327" w:rsidP="00514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Заключение соглашения </w:t>
      </w:r>
      <w:r w:rsidRPr="00C30A6B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C30A6B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8EFEE8" w14:textId="13C3A49C" w:rsidR="00514327" w:rsidRDefault="00514327" w:rsidP="00733A3E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 1 января 2026 года и</w:t>
      </w:r>
      <w:r w:rsidRPr="00152585">
        <w:rPr>
          <w:rFonts w:ascii="Times New Roman" w:hAnsi="Times New Roman" w:cs="Times New Roman"/>
          <w:sz w:val="28"/>
          <w:szCs w:val="28"/>
        </w:rPr>
        <w:t>нформация о</w:t>
      </w:r>
      <w:r>
        <w:rPr>
          <w:rFonts w:ascii="Times New Roman" w:hAnsi="Times New Roman" w:cs="Times New Roman"/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5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в порядке и в сроки, определенные Министерством финансов Российской Федерации.».</w:t>
      </w:r>
    </w:p>
    <w:p w14:paraId="56E3AB53" w14:textId="3BF66164" w:rsidR="00733A3E" w:rsidRDefault="00733A3E" w:rsidP="00733A3E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1B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Управлению по организационной работе и информационному обеспечению администрации муниципального образования город Алексин (Панина Ю.А.) разместить настоящее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14:paraId="77306398" w14:textId="26E7F004" w:rsidR="00733A3E" w:rsidRDefault="00733A3E" w:rsidP="00733A3E">
      <w:pPr>
        <w:pStyle w:val="ConsPlusNormal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делопроизводства (Ворогущина О.Е.),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14:paraId="1669B342" w14:textId="584BA1B1" w:rsidR="00733A3E" w:rsidRPr="00E9101F" w:rsidRDefault="00733A3E" w:rsidP="00733A3E">
      <w:pPr>
        <w:pStyle w:val="a3"/>
        <w:numPr>
          <w:ilvl w:val="0"/>
          <w:numId w:val="4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01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14:paraId="700EBA53" w14:textId="77777777" w:rsidR="00733A3E" w:rsidRDefault="00733A3E" w:rsidP="00733A3E">
      <w:pPr>
        <w:tabs>
          <w:tab w:val="left" w:pos="993"/>
        </w:tabs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EE9B5" w14:textId="77777777" w:rsidR="00733A3E" w:rsidRDefault="00733A3E" w:rsidP="00733A3E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733A3E" w14:paraId="57DDCB08" w14:textId="77777777" w:rsidTr="00852D97">
        <w:tc>
          <w:tcPr>
            <w:tcW w:w="4785" w:type="dxa"/>
            <w:hideMark/>
          </w:tcPr>
          <w:p w14:paraId="5728796D" w14:textId="77777777" w:rsidR="00733A3E" w:rsidRDefault="00733A3E" w:rsidP="00852D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</w:p>
          <w:p w14:paraId="46C73F0A" w14:textId="77777777" w:rsidR="00733A3E" w:rsidRDefault="00733A3E" w:rsidP="00852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 Алексин</w:t>
            </w:r>
          </w:p>
        </w:tc>
        <w:tc>
          <w:tcPr>
            <w:tcW w:w="4786" w:type="dxa"/>
          </w:tcPr>
          <w:p w14:paraId="64CA2E15" w14:textId="77777777" w:rsidR="00733A3E" w:rsidRDefault="00733A3E" w:rsidP="00852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56D876" w14:textId="77777777" w:rsidR="00733A3E" w:rsidRDefault="00733A3E" w:rsidP="00852D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BAF1E0" w14:textId="77777777" w:rsidR="00733A3E" w:rsidRDefault="00733A3E" w:rsidP="00852D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П.Е. Федоров</w:t>
            </w:r>
          </w:p>
        </w:tc>
      </w:tr>
    </w:tbl>
    <w:p w14:paraId="552C45B0" w14:textId="77777777" w:rsidR="00733A3E" w:rsidRPr="00480115" w:rsidRDefault="00733A3E" w:rsidP="00DC51D5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sectPr w:rsidR="00733A3E" w:rsidRPr="00480115" w:rsidSect="00DC51D5">
      <w:footerReference w:type="firs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3F722" w14:textId="77777777" w:rsidR="00860667" w:rsidRDefault="00860667" w:rsidP="00C2352F">
      <w:pPr>
        <w:spacing w:after="0" w:line="240" w:lineRule="auto"/>
      </w:pPr>
      <w:r>
        <w:separator/>
      </w:r>
    </w:p>
  </w:endnote>
  <w:endnote w:type="continuationSeparator" w:id="0">
    <w:p w14:paraId="66A260CA" w14:textId="77777777" w:rsidR="00860667" w:rsidRDefault="00860667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70E6" w14:textId="77777777" w:rsidR="00F61B31" w:rsidRPr="00104A38" w:rsidRDefault="00F61B31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A6632" w14:textId="77777777" w:rsidR="00860667" w:rsidRDefault="00860667" w:rsidP="00C2352F">
      <w:pPr>
        <w:spacing w:after="0" w:line="240" w:lineRule="auto"/>
      </w:pPr>
      <w:r>
        <w:separator/>
      </w:r>
    </w:p>
  </w:footnote>
  <w:footnote w:type="continuationSeparator" w:id="0">
    <w:p w14:paraId="003CCE1D" w14:textId="77777777" w:rsidR="00860667" w:rsidRDefault="00860667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EF40FC"/>
    <w:multiLevelType w:val="hybridMultilevel"/>
    <w:tmpl w:val="51AA7252"/>
    <w:lvl w:ilvl="0" w:tplc="94BC5A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F763893"/>
    <w:multiLevelType w:val="hybridMultilevel"/>
    <w:tmpl w:val="A6DA692A"/>
    <w:lvl w:ilvl="0" w:tplc="F2C885A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5"/>
  </w:num>
  <w:num w:numId="4">
    <w:abstractNumId w:val="24"/>
  </w:num>
  <w:num w:numId="5">
    <w:abstractNumId w:val="32"/>
  </w:num>
  <w:num w:numId="6">
    <w:abstractNumId w:val="33"/>
  </w:num>
  <w:num w:numId="7">
    <w:abstractNumId w:val="3"/>
  </w:num>
  <w:num w:numId="8">
    <w:abstractNumId w:val="19"/>
  </w:num>
  <w:num w:numId="9">
    <w:abstractNumId w:val="8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22"/>
  </w:num>
  <w:num w:numId="15">
    <w:abstractNumId w:val="1"/>
  </w:num>
  <w:num w:numId="16">
    <w:abstractNumId w:val="38"/>
  </w:num>
  <w:num w:numId="17">
    <w:abstractNumId w:val="14"/>
  </w:num>
  <w:num w:numId="18">
    <w:abstractNumId w:val="9"/>
  </w:num>
  <w:num w:numId="19">
    <w:abstractNumId w:val="37"/>
  </w:num>
  <w:num w:numId="20">
    <w:abstractNumId w:val="2"/>
  </w:num>
  <w:num w:numId="21">
    <w:abstractNumId w:val="34"/>
  </w:num>
  <w:num w:numId="22">
    <w:abstractNumId w:val="29"/>
  </w:num>
  <w:num w:numId="23">
    <w:abstractNumId w:val="23"/>
  </w:num>
  <w:num w:numId="24">
    <w:abstractNumId w:val="18"/>
  </w:num>
  <w:num w:numId="25">
    <w:abstractNumId w:val="16"/>
  </w:num>
  <w:num w:numId="26">
    <w:abstractNumId w:val="20"/>
  </w:num>
  <w:num w:numId="27">
    <w:abstractNumId w:val="11"/>
  </w:num>
  <w:num w:numId="28">
    <w:abstractNumId w:val="39"/>
  </w:num>
  <w:num w:numId="29">
    <w:abstractNumId w:val="30"/>
  </w:num>
  <w:num w:numId="30">
    <w:abstractNumId w:val="35"/>
  </w:num>
  <w:num w:numId="31">
    <w:abstractNumId w:val="27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6"/>
    <w:lvlOverride w:ilvl="0">
      <w:startOverride w:val="1"/>
    </w:lvlOverride>
  </w:num>
  <w:num w:numId="34">
    <w:abstractNumId w:val="4"/>
  </w:num>
  <w:num w:numId="35">
    <w:abstractNumId w:val="41"/>
  </w:num>
  <w:num w:numId="36">
    <w:abstractNumId w:val="31"/>
  </w:num>
  <w:num w:numId="37">
    <w:abstractNumId w:val="40"/>
  </w:num>
  <w:num w:numId="38">
    <w:abstractNumId w:val="21"/>
  </w:num>
  <w:num w:numId="39">
    <w:abstractNumId w:val="28"/>
  </w:num>
  <w:num w:numId="40">
    <w:abstractNumId w:val="26"/>
  </w:num>
  <w:num w:numId="41">
    <w:abstractNumId w:val="17"/>
  </w:num>
  <w:num w:numId="42">
    <w:abstractNumId w:val="42"/>
  </w:num>
  <w:num w:numId="43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10BD3"/>
    <w:rsid w:val="000110DD"/>
    <w:rsid w:val="000233DD"/>
    <w:rsid w:val="000343D1"/>
    <w:rsid w:val="0004074E"/>
    <w:rsid w:val="000434A9"/>
    <w:rsid w:val="00044E27"/>
    <w:rsid w:val="00072212"/>
    <w:rsid w:val="000728E2"/>
    <w:rsid w:val="00086069"/>
    <w:rsid w:val="00094C8E"/>
    <w:rsid w:val="000B6C7E"/>
    <w:rsid w:val="000C07E4"/>
    <w:rsid w:val="000C7531"/>
    <w:rsid w:val="000E46EE"/>
    <w:rsid w:val="000F2673"/>
    <w:rsid w:val="000F5B76"/>
    <w:rsid w:val="00104246"/>
    <w:rsid w:val="00105018"/>
    <w:rsid w:val="0010753C"/>
    <w:rsid w:val="00110098"/>
    <w:rsid w:val="001221F2"/>
    <w:rsid w:val="00126461"/>
    <w:rsid w:val="00130210"/>
    <w:rsid w:val="00137BE0"/>
    <w:rsid w:val="00140B69"/>
    <w:rsid w:val="001568AC"/>
    <w:rsid w:val="001758B6"/>
    <w:rsid w:val="001B0471"/>
    <w:rsid w:val="001C21C1"/>
    <w:rsid w:val="001D3478"/>
    <w:rsid w:val="001E457F"/>
    <w:rsid w:val="001E4CA9"/>
    <w:rsid w:val="001E5320"/>
    <w:rsid w:val="0020509B"/>
    <w:rsid w:val="0020554D"/>
    <w:rsid w:val="00213C58"/>
    <w:rsid w:val="0023035B"/>
    <w:rsid w:val="002365F6"/>
    <w:rsid w:val="00245DEE"/>
    <w:rsid w:val="002559CD"/>
    <w:rsid w:val="002562A9"/>
    <w:rsid w:val="0027292A"/>
    <w:rsid w:val="002769EE"/>
    <w:rsid w:val="002812C2"/>
    <w:rsid w:val="00290265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80D"/>
    <w:rsid w:val="003B595B"/>
    <w:rsid w:val="003B7BD6"/>
    <w:rsid w:val="003E191E"/>
    <w:rsid w:val="003F17A3"/>
    <w:rsid w:val="003F3780"/>
    <w:rsid w:val="003F7FF5"/>
    <w:rsid w:val="00405D75"/>
    <w:rsid w:val="004179F9"/>
    <w:rsid w:val="00426434"/>
    <w:rsid w:val="004530F6"/>
    <w:rsid w:val="0045460E"/>
    <w:rsid w:val="0047498F"/>
    <w:rsid w:val="0048775F"/>
    <w:rsid w:val="00495E59"/>
    <w:rsid w:val="00495FA2"/>
    <w:rsid w:val="00496F19"/>
    <w:rsid w:val="004B3E8C"/>
    <w:rsid w:val="004B6080"/>
    <w:rsid w:val="004D107E"/>
    <w:rsid w:val="004E215B"/>
    <w:rsid w:val="004E78AF"/>
    <w:rsid w:val="00514327"/>
    <w:rsid w:val="005278BF"/>
    <w:rsid w:val="005319F2"/>
    <w:rsid w:val="005366B9"/>
    <w:rsid w:val="005402FD"/>
    <w:rsid w:val="00543F50"/>
    <w:rsid w:val="0054672A"/>
    <w:rsid w:val="005721FB"/>
    <w:rsid w:val="00583D37"/>
    <w:rsid w:val="00586EB5"/>
    <w:rsid w:val="005A715C"/>
    <w:rsid w:val="005B6D22"/>
    <w:rsid w:val="005E308F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D56E6"/>
    <w:rsid w:val="006D59E3"/>
    <w:rsid w:val="006D6F37"/>
    <w:rsid w:val="006E41D6"/>
    <w:rsid w:val="006F1CA2"/>
    <w:rsid w:val="006F2F0E"/>
    <w:rsid w:val="007145D1"/>
    <w:rsid w:val="0072538D"/>
    <w:rsid w:val="00733A3E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87E36"/>
    <w:rsid w:val="0079230B"/>
    <w:rsid w:val="007A1538"/>
    <w:rsid w:val="007A2A99"/>
    <w:rsid w:val="007A6AB1"/>
    <w:rsid w:val="007A74B1"/>
    <w:rsid w:val="007B25DF"/>
    <w:rsid w:val="007C7F02"/>
    <w:rsid w:val="007E2DC5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44F15"/>
    <w:rsid w:val="00856D69"/>
    <w:rsid w:val="00860667"/>
    <w:rsid w:val="008706F7"/>
    <w:rsid w:val="00874F10"/>
    <w:rsid w:val="00880D0A"/>
    <w:rsid w:val="00887C32"/>
    <w:rsid w:val="00891CA1"/>
    <w:rsid w:val="008A1E87"/>
    <w:rsid w:val="008A634E"/>
    <w:rsid w:val="008B275F"/>
    <w:rsid w:val="008B5650"/>
    <w:rsid w:val="008B575B"/>
    <w:rsid w:val="008B7A0A"/>
    <w:rsid w:val="008B7F09"/>
    <w:rsid w:val="008C179C"/>
    <w:rsid w:val="008C66E7"/>
    <w:rsid w:val="008D1F5C"/>
    <w:rsid w:val="008D2976"/>
    <w:rsid w:val="008E0F6F"/>
    <w:rsid w:val="008E2B62"/>
    <w:rsid w:val="008E6380"/>
    <w:rsid w:val="008E6FD4"/>
    <w:rsid w:val="008E774C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9E6242"/>
    <w:rsid w:val="00A00E82"/>
    <w:rsid w:val="00A02634"/>
    <w:rsid w:val="00A04DE3"/>
    <w:rsid w:val="00A16CEA"/>
    <w:rsid w:val="00A452E7"/>
    <w:rsid w:val="00A5414C"/>
    <w:rsid w:val="00A66B18"/>
    <w:rsid w:val="00A72B4C"/>
    <w:rsid w:val="00A73934"/>
    <w:rsid w:val="00A91D55"/>
    <w:rsid w:val="00A92117"/>
    <w:rsid w:val="00AA057E"/>
    <w:rsid w:val="00AA62A8"/>
    <w:rsid w:val="00AA6E98"/>
    <w:rsid w:val="00AA7E39"/>
    <w:rsid w:val="00AB19E5"/>
    <w:rsid w:val="00AC5B56"/>
    <w:rsid w:val="00AC60DB"/>
    <w:rsid w:val="00AD267A"/>
    <w:rsid w:val="00AE1054"/>
    <w:rsid w:val="00AE51B6"/>
    <w:rsid w:val="00AE6F8B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767A1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30A6B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C3E37"/>
    <w:rsid w:val="00CD1FD1"/>
    <w:rsid w:val="00CD286C"/>
    <w:rsid w:val="00CD34A3"/>
    <w:rsid w:val="00CD4EDB"/>
    <w:rsid w:val="00CE440C"/>
    <w:rsid w:val="00CE619C"/>
    <w:rsid w:val="00CE68E1"/>
    <w:rsid w:val="00D04B56"/>
    <w:rsid w:val="00D4672A"/>
    <w:rsid w:val="00D6256D"/>
    <w:rsid w:val="00D62B3B"/>
    <w:rsid w:val="00D80A6E"/>
    <w:rsid w:val="00D84680"/>
    <w:rsid w:val="00D918AA"/>
    <w:rsid w:val="00D946BE"/>
    <w:rsid w:val="00D96B3B"/>
    <w:rsid w:val="00D97345"/>
    <w:rsid w:val="00DA0BEB"/>
    <w:rsid w:val="00DA1F92"/>
    <w:rsid w:val="00DA354A"/>
    <w:rsid w:val="00DC51D5"/>
    <w:rsid w:val="00DD03F8"/>
    <w:rsid w:val="00DE46F7"/>
    <w:rsid w:val="00DE63F1"/>
    <w:rsid w:val="00DE6C5B"/>
    <w:rsid w:val="00DF7CE8"/>
    <w:rsid w:val="00E005BE"/>
    <w:rsid w:val="00E16B80"/>
    <w:rsid w:val="00E22CF2"/>
    <w:rsid w:val="00E36A28"/>
    <w:rsid w:val="00E403F2"/>
    <w:rsid w:val="00E54DD3"/>
    <w:rsid w:val="00E8399C"/>
    <w:rsid w:val="00E96533"/>
    <w:rsid w:val="00E975FF"/>
    <w:rsid w:val="00EA15CC"/>
    <w:rsid w:val="00EB3634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1B31"/>
    <w:rsid w:val="00F67F1C"/>
    <w:rsid w:val="00F70B1B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3D7AD69C-62A6-4EDF-935D-26114691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CB793-74C6-4A3D-B545-53E7B28B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User</cp:lastModifiedBy>
  <cp:revision>6</cp:revision>
  <dcterms:created xsi:type="dcterms:W3CDTF">2025-03-12T12:45:00Z</dcterms:created>
  <dcterms:modified xsi:type="dcterms:W3CDTF">2025-03-14T09:58:00Z</dcterms:modified>
</cp:coreProperties>
</file>