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70" w:rsidRDefault="00FE6270" w:rsidP="00FE6270">
      <w:pPr>
        <w:rPr>
          <w:b/>
          <w:sz w:val="22"/>
        </w:rPr>
      </w:pPr>
      <w:bookmarkStart w:id="0" w:name="_GoBack"/>
      <w:bookmarkEnd w:id="0"/>
    </w:p>
    <w:p w:rsidR="00FE6270" w:rsidRDefault="00FE6270" w:rsidP="00FE6270">
      <w:pPr>
        <w:rPr>
          <w:b/>
          <w:sz w:val="22"/>
        </w:rPr>
      </w:pPr>
    </w:p>
    <w:p w:rsidR="00FE6270" w:rsidRDefault="00FE6270" w:rsidP="00FE6270">
      <w:pPr>
        <w:rPr>
          <w:b/>
          <w:sz w:val="22"/>
        </w:rPr>
      </w:pPr>
    </w:p>
    <w:p w:rsidR="00FE6270" w:rsidRDefault="00FE6270" w:rsidP="00FE6270">
      <w:pPr>
        <w:rPr>
          <w:b/>
          <w:sz w:val="22"/>
        </w:rPr>
      </w:pPr>
    </w:p>
    <w:p w:rsidR="00FE6270" w:rsidRDefault="00FE6270" w:rsidP="00FE6270">
      <w:pPr>
        <w:rPr>
          <w:b/>
          <w:sz w:val="22"/>
        </w:rPr>
      </w:pPr>
    </w:p>
    <w:p w:rsidR="00FE6270" w:rsidRDefault="00FE6270" w:rsidP="00FE6270">
      <w:pPr>
        <w:rPr>
          <w:b/>
          <w:sz w:val="22"/>
        </w:rPr>
      </w:pPr>
    </w:p>
    <w:p w:rsidR="00FE6270" w:rsidRDefault="00FE6270" w:rsidP="00FE6270">
      <w:pPr>
        <w:rPr>
          <w:b/>
          <w:sz w:val="22"/>
        </w:rPr>
      </w:pPr>
    </w:p>
    <w:p w:rsidR="00FE6270" w:rsidRDefault="00FE6270" w:rsidP="00FE6270">
      <w:pPr>
        <w:rPr>
          <w:b/>
          <w:sz w:val="22"/>
        </w:rPr>
      </w:pPr>
    </w:p>
    <w:p w:rsidR="00FE6270" w:rsidRDefault="00FE6270" w:rsidP="00FE6270">
      <w:pPr>
        <w:rPr>
          <w:b/>
          <w:sz w:val="22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192C81" w:rsidTr="00CB3650">
        <w:tc>
          <w:tcPr>
            <w:tcW w:w="9750" w:type="dxa"/>
            <w:hideMark/>
          </w:tcPr>
          <w:p w:rsidR="00192C81" w:rsidRDefault="00192C81" w:rsidP="00CB365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192C81" w:rsidTr="00CB3650">
        <w:tc>
          <w:tcPr>
            <w:tcW w:w="9750" w:type="dxa"/>
            <w:hideMark/>
          </w:tcPr>
          <w:p w:rsidR="00192C81" w:rsidRDefault="00192C81" w:rsidP="00CB365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192C81" w:rsidTr="00CB3650">
        <w:tc>
          <w:tcPr>
            <w:tcW w:w="9750" w:type="dxa"/>
          </w:tcPr>
          <w:p w:rsidR="00192C81" w:rsidRPr="00692180" w:rsidRDefault="00192C81" w:rsidP="00CB365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192C81" w:rsidRDefault="00192C81" w:rsidP="00CB3650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192C81" w:rsidTr="00CB3650">
        <w:tc>
          <w:tcPr>
            <w:tcW w:w="9750" w:type="dxa"/>
            <w:hideMark/>
          </w:tcPr>
          <w:p w:rsidR="00192C81" w:rsidRDefault="00192C81" w:rsidP="00CB365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192C81" w:rsidTr="00CB3650">
        <w:trPr>
          <w:trHeight w:val="80"/>
        </w:trPr>
        <w:tc>
          <w:tcPr>
            <w:tcW w:w="9750" w:type="dxa"/>
            <w:hideMark/>
          </w:tcPr>
          <w:p w:rsidR="00192C81" w:rsidRDefault="00192C81" w:rsidP="0040434B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40434B">
              <w:rPr>
                <w:b/>
                <w:sz w:val="24"/>
                <w:szCs w:val="24"/>
              </w:rPr>
              <w:t xml:space="preserve">10.12.2024 </w:t>
            </w:r>
            <w:r>
              <w:rPr>
                <w:b/>
                <w:sz w:val="24"/>
                <w:szCs w:val="24"/>
              </w:rPr>
              <w:t xml:space="preserve">г.                                                                                             № </w:t>
            </w:r>
            <w:r w:rsidR="0040434B">
              <w:rPr>
                <w:b/>
                <w:sz w:val="24"/>
                <w:szCs w:val="24"/>
              </w:rPr>
              <w:t>2569</w:t>
            </w:r>
          </w:p>
        </w:tc>
      </w:tr>
    </w:tbl>
    <w:p w:rsidR="00FE6270" w:rsidRDefault="00FE6270" w:rsidP="00FE6270">
      <w:pPr>
        <w:rPr>
          <w:b/>
          <w:sz w:val="22"/>
        </w:rPr>
      </w:pPr>
    </w:p>
    <w:p w:rsidR="00FE6270" w:rsidRDefault="00FE6270" w:rsidP="00FE6270">
      <w:pPr>
        <w:rPr>
          <w:b/>
          <w:sz w:val="22"/>
        </w:rPr>
      </w:pPr>
    </w:p>
    <w:p w:rsidR="00FE6270" w:rsidRDefault="00FE6270" w:rsidP="00FE6270">
      <w:pPr>
        <w:rPr>
          <w:b/>
          <w:sz w:val="22"/>
        </w:rPr>
      </w:pPr>
    </w:p>
    <w:p w:rsidR="00FE6270" w:rsidRDefault="00FE6270" w:rsidP="00FE6270">
      <w:pPr>
        <w:rPr>
          <w:b/>
          <w:sz w:val="22"/>
        </w:rPr>
      </w:pPr>
    </w:p>
    <w:p w:rsidR="00FE6270" w:rsidRDefault="00FE6270" w:rsidP="00FE6270">
      <w:pPr>
        <w:rPr>
          <w:b/>
          <w:sz w:val="22"/>
        </w:rPr>
      </w:pPr>
    </w:p>
    <w:p w:rsidR="00FE6270" w:rsidRDefault="00FE6270" w:rsidP="00FE6270">
      <w:pPr>
        <w:rPr>
          <w:b/>
          <w:sz w:val="22"/>
        </w:rPr>
      </w:pPr>
    </w:p>
    <w:p w:rsidR="00FE6270" w:rsidRDefault="00FE6270" w:rsidP="00FE6270">
      <w:pPr>
        <w:rPr>
          <w:b/>
          <w:sz w:val="22"/>
        </w:rPr>
      </w:pPr>
    </w:p>
    <w:p w:rsidR="00FE6270" w:rsidRDefault="00FE6270" w:rsidP="00FE6270">
      <w:pPr>
        <w:rPr>
          <w:b/>
          <w:sz w:val="22"/>
        </w:rPr>
      </w:pPr>
    </w:p>
    <w:p w:rsidR="002C5DDB" w:rsidRDefault="002C5DDB" w:rsidP="00FE6270">
      <w:pPr>
        <w:rPr>
          <w:b/>
          <w:sz w:val="22"/>
        </w:rPr>
      </w:pPr>
    </w:p>
    <w:p w:rsidR="002C5DDB" w:rsidRDefault="002C5DDB" w:rsidP="00FE6270">
      <w:pPr>
        <w:rPr>
          <w:b/>
          <w:sz w:val="22"/>
        </w:rPr>
      </w:pPr>
    </w:p>
    <w:p w:rsidR="00FE6270" w:rsidRDefault="00FE6270" w:rsidP="00FE6270">
      <w:pPr>
        <w:rPr>
          <w:b/>
          <w:sz w:val="22"/>
        </w:rPr>
      </w:pPr>
    </w:p>
    <w:p w:rsidR="00FE6270" w:rsidRDefault="001E4F93" w:rsidP="000D4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0D4780" w:rsidRPr="005D4BCB">
        <w:rPr>
          <w:b/>
          <w:sz w:val="28"/>
          <w:szCs w:val="28"/>
        </w:rPr>
        <w:t>оложени</w:t>
      </w:r>
      <w:r>
        <w:rPr>
          <w:b/>
          <w:sz w:val="28"/>
          <w:szCs w:val="28"/>
        </w:rPr>
        <w:t>я</w:t>
      </w:r>
      <w:r w:rsidR="000D4780" w:rsidRPr="005D4BCB">
        <w:rPr>
          <w:b/>
          <w:sz w:val="28"/>
          <w:szCs w:val="28"/>
        </w:rPr>
        <w:t xml:space="preserve">  об оплат</w:t>
      </w:r>
      <w:r w:rsidR="00DE55C9">
        <w:rPr>
          <w:b/>
          <w:sz w:val="28"/>
          <w:szCs w:val="28"/>
        </w:rPr>
        <w:t>е</w:t>
      </w:r>
      <w:r w:rsidR="000D4780" w:rsidRPr="005D4BCB">
        <w:rPr>
          <w:b/>
          <w:sz w:val="28"/>
          <w:szCs w:val="28"/>
        </w:rPr>
        <w:t xml:space="preserve"> труда работников муниципального </w:t>
      </w:r>
      <w:r w:rsidR="0046550B">
        <w:rPr>
          <w:b/>
          <w:sz w:val="28"/>
          <w:szCs w:val="28"/>
        </w:rPr>
        <w:t>казенного</w:t>
      </w:r>
      <w:r w:rsidR="000D4780" w:rsidRPr="005D4BCB">
        <w:rPr>
          <w:b/>
          <w:sz w:val="28"/>
          <w:szCs w:val="28"/>
        </w:rPr>
        <w:t xml:space="preserve">  учреждения «</w:t>
      </w:r>
      <w:proofErr w:type="spellStart"/>
      <w:r w:rsidR="000D4780" w:rsidRPr="005D4BCB">
        <w:rPr>
          <w:b/>
          <w:sz w:val="28"/>
          <w:szCs w:val="28"/>
        </w:rPr>
        <w:t>Спецавтохозяйство</w:t>
      </w:r>
      <w:proofErr w:type="spellEnd"/>
      <w:r w:rsidR="000D4780" w:rsidRPr="005D4BCB">
        <w:rPr>
          <w:b/>
          <w:sz w:val="28"/>
          <w:szCs w:val="28"/>
        </w:rPr>
        <w:t xml:space="preserve">  города Алексин</w:t>
      </w:r>
      <w:r w:rsidR="000D4780">
        <w:rPr>
          <w:b/>
          <w:sz w:val="28"/>
          <w:szCs w:val="28"/>
        </w:rPr>
        <w:t xml:space="preserve">» </w:t>
      </w:r>
    </w:p>
    <w:p w:rsidR="000D4780" w:rsidRPr="009D352D" w:rsidRDefault="000D4780" w:rsidP="000D4780">
      <w:pPr>
        <w:jc w:val="center"/>
        <w:rPr>
          <w:sz w:val="26"/>
          <w:szCs w:val="26"/>
        </w:rPr>
      </w:pPr>
    </w:p>
    <w:p w:rsidR="00FE6270" w:rsidRDefault="000D4780" w:rsidP="00FE6270">
      <w:pPr>
        <w:ind w:firstLine="709"/>
        <w:jc w:val="both"/>
        <w:rPr>
          <w:sz w:val="26"/>
          <w:szCs w:val="26"/>
        </w:rPr>
      </w:pPr>
      <w:r w:rsidRPr="00717D11">
        <w:rPr>
          <w:sz w:val="28"/>
          <w:szCs w:val="28"/>
        </w:rPr>
        <w:t xml:space="preserve">В соответствии с Трудовым кодексом РФ, Федеральным </w:t>
      </w:r>
      <w:hyperlink r:id="rId8" w:history="1">
        <w:r w:rsidRPr="00717D11">
          <w:rPr>
            <w:color w:val="0000FF"/>
            <w:sz w:val="28"/>
            <w:szCs w:val="28"/>
          </w:rPr>
          <w:t>законом</w:t>
        </w:r>
      </w:hyperlink>
      <w:r w:rsidRPr="00717D11">
        <w:rPr>
          <w:sz w:val="28"/>
          <w:szCs w:val="28"/>
        </w:rPr>
        <w:t xml:space="preserve"> </w:t>
      </w:r>
      <w:proofErr w:type="gramStart"/>
      <w:r w:rsidRPr="00717D11">
        <w:rPr>
          <w:sz w:val="28"/>
          <w:szCs w:val="28"/>
        </w:rPr>
        <w:t>от</w:t>
      </w:r>
      <w:proofErr w:type="gramEnd"/>
      <w:r w:rsidRPr="00717D11">
        <w:rPr>
          <w:sz w:val="28"/>
          <w:szCs w:val="28"/>
        </w:rPr>
        <w:t xml:space="preserve"> 06.10.2003 N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 </w:t>
      </w:r>
      <w:r w:rsidR="00FE6270" w:rsidRPr="009D352D">
        <w:rPr>
          <w:sz w:val="26"/>
          <w:szCs w:val="26"/>
        </w:rPr>
        <w:t xml:space="preserve">на основании Устава муниципального образования город Алексин администрация муниципального образования город Алексин </w:t>
      </w:r>
    </w:p>
    <w:p w:rsidR="00FE6270" w:rsidRPr="009D352D" w:rsidRDefault="00FE6270" w:rsidP="00FE6270">
      <w:pPr>
        <w:ind w:firstLine="709"/>
        <w:jc w:val="both"/>
        <w:rPr>
          <w:sz w:val="26"/>
          <w:szCs w:val="26"/>
        </w:rPr>
      </w:pPr>
      <w:r w:rsidRPr="009D352D">
        <w:rPr>
          <w:b/>
          <w:sz w:val="26"/>
          <w:szCs w:val="26"/>
        </w:rPr>
        <w:t>ПОСТАНОВЛЯЕТ</w:t>
      </w:r>
      <w:r w:rsidRPr="009D352D">
        <w:rPr>
          <w:sz w:val="26"/>
          <w:szCs w:val="26"/>
        </w:rPr>
        <w:t>:</w:t>
      </w:r>
    </w:p>
    <w:p w:rsidR="00FE6270" w:rsidRPr="000D4780" w:rsidRDefault="0065743E" w:rsidP="0065743E">
      <w:pPr>
        <w:tabs>
          <w:tab w:val="left" w:pos="916"/>
          <w:tab w:val="left" w:pos="1832"/>
          <w:tab w:val="left" w:pos="2748"/>
          <w:tab w:val="left" w:pos="2835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6270" w:rsidRPr="000D4780">
        <w:rPr>
          <w:sz w:val="28"/>
          <w:szCs w:val="28"/>
        </w:rPr>
        <w:t xml:space="preserve">1. Утвердить Положение об оплате труда работников </w:t>
      </w:r>
      <w:r>
        <w:rPr>
          <w:sz w:val="28"/>
          <w:szCs w:val="28"/>
        </w:rPr>
        <w:t xml:space="preserve"> м</w:t>
      </w:r>
      <w:r>
        <w:rPr>
          <w:bCs/>
          <w:sz w:val="28"/>
          <w:szCs w:val="28"/>
        </w:rPr>
        <w:t xml:space="preserve">униципального казенного учреждения </w:t>
      </w:r>
      <w:r>
        <w:rPr>
          <w:bCs/>
          <w:color w:val="000000"/>
          <w:sz w:val="28"/>
          <w:szCs w:val="28"/>
        </w:rPr>
        <w:t xml:space="preserve"> «</w:t>
      </w:r>
      <w:proofErr w:type="spellStart"/>
      <w:r>
        <w:rPr>
          <w:bCs/>
          <w:color w:val="000000"/>
          <w:sz w:val="28"/>
          <w:szCs w:val="28"/>
        </w:rPr>
        <w:t>Спецавтохозяйство</w:t>
      </w:r>
      <w:proofErr w:type="spellEnd"/>
      <w:r>
        <w:rPr>
          <w:bCs/>
          <w:color w:val="000000"/>
          <w:sz w:val="28"/>
          <w:szCs w:val="28"/>
        </w:rPr>
        <w:t xml:space="preserve"> города Алексин» </w:t>
      </w:r>
      <w:r w:rsidRPr="000D4780">
        <w:rPr>
          <w:sz w:val="28"/>
          <w:szCs w:val="28"/>
        </w:rPr>
        <w:t xml:space="preserve"> </w:t>
      </w:r>
      <w:r w:rsidR="00FE6270" w:rsidRPr="000D4780">
        <w:rPr>
          <w:sz w:val="28"/>
          <w:szCs w:val="28"/>
        </w:rPr>
        <w:t>(Приложение).</w:t>
      </w:r>
    </w:p>
    <w:p w:rsidR="00FE6270" w:rsidRDefault="00FE6270" w:rsidP="00FE6270">
      <w:pPr>
        <w:spacing w:line="259" w:lineRule="auto"/>
        <w:jc w:val="both"/>
        <w:rPr>
          <w:sz w:val="26"/>
          <w:szCs w:val="26"/>
        </w:rPr>
      </w:pPr>
      <w:r w:rsidRPr="009D352D">
        <w:rPr>
          <w:sz w:val="26"/>
          <w:szCs w:val="26"/>
        </w:rPr>
        <w:tab/>
      </w:r>
      <w:r w:rsidR="0065743E">
        <w:rPr>
          <w:sz w:val="26"/>
          <w:szCs w:val="26"/>
        </w:rPr>
        <w:t>2</w:t>
      </w:r>
      <w:r>
        <w:rPr>
          <w:sz w:val="26"/>
          <w:szCs w:val="26"/>
        </w:rPr>
        <w:t>. Управлению по организационной работе и информационному обеспечению (</w:t>
      </w:r>
      <w:r w:rsidR="0065743E">
        <w:rPr>
          <w:sz w:val="26"/>
          <w:szCs w:val="26"/>
        </w:rPr>
        <w:t>Панина Ю.А.</w:t>
      </w:r>
      <w:r>
        <w:rPr>
          <w:sz w:val="26"/>
          <w:szCs w:val="26"/>
        </w:rPr>
        <w:t xml:space="preserve">) в течение 10 дней со дня принятия настоящего постановления </w:t>
      </w:r>
      <w:proofErr w:type="gramStart"/>
      <w:r>
        <w:rPr>
          <w:sz w:val="26"/>
          <w:szCs w:val="26"/>
        </w:rPr>
        <w:t>разместить постановление</w:t>
      </w:r>
      <w:proofErr w:type="gramEnd"/>
      <w:r>
        <w:rPr>
          <w:sz w:val="26"/>
          <w:szCs w:val="26"/>
        </w:rPr>
        <w:t xml:space="preserve"> на официальном сайте муниципального образования город Алексин в информационно-телекоммуникационной сети «Интернет»</w:t>
      </w:r>
    </w:p>
    <w:p w:rsidR="00FE6270" w:rsidRPr="009D352D" w:rsidRDefault="00FE6270" w:rsidP="00FE6270">
      <w:pPr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5743E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Управлению делопроизводства (Бабушкина И.В.), комитету по культуре, молодежной политике и спорту (</w:t>
      </w:r>
      <w:r w:rsidR="0046550B">
        <w:rPr>
          <w:sz w:val="26"/>
          <w:szCs w:val="26"/>
        </w:rPr>
        <w:t>Зайцевой В.В</w:t>
      </w:r>
      <w:r>
        <w:rPr>
          <w:sz w:val="26"/>
          <w:szCs w:val="26"/>
        </w:rPr>
        <w:t>.), управлению по работе с сельскими территориями администрации муниципального образования город Алексин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FE6270" w:rsidRPr="009D352D" w:rsidRDefault="00FE6270" w:rsidP="00FE6270">
      <w:pPr>
        <w:spacing w:line="259" w:lineRule="auto"/>
        <w:rPr>
          <w:sz w:val="26"/>
          <w:szCs w:val="26"/>
        </w:rPr>
      </w:pPr>
      <w:r w:rsidRPr="009D352D">
        <w:rPr>
          <w:sz w:val="26"/>
          <w:szCs w:val="26"/>
        </w:rPr>
        <w:tab/>
      </w:r>
      <w:r w:rsidR="0065743E">
        <w:rPr>
          <w:sz w:val="26"/>
          <w:szCs w:val="26"/>
        </w:rPr>
        <w:t>4</w:t>
      </w:r>
      <w:r w:rsidRPr="009D352D">
        <w:rPr>
          <w:sz w:val="26"/>
          <w:szCs w:val="26"/>
        </w:rPr>
        <w:t xml:space="preserve">.Постановление вступает в силу со дня </w:t>
      </w:r>
      <w:r>
        <w:rPr>
          <w:sz w:val="26"/>
          <w:szCs w:val="26"/>
        </w:rPr>
        <w:t>официального обнародования</w:t>
      </w:r>
      <w:r w:rsidRPr="009D352D">
        <w:rPr>
          <w:sz w:val="26"/>
          <w:szCs w:val="26"/>
        </w:rPr>
        <w:t>.</w:t>
      </w:r>
    </w:p>
    <w:p w:rsidR="00FE6270" w:rsidRPr="009D352D" w:rsidRDefault="00FE6270" w:rsidP="00FE6270">
      <w:pPr>
        <w:ind w:firstLine="709"/>
        <w:jc w:val="both"/>
        <w:rPr>
          <w:sz w:val="26"/>
          <w:szCs w:val="26"/>
        </w:rPr>
      </w:pPr>
    </w:p>
    <w:p w:rsidR="00FE6270" w:rsidRDefault="00FE6270" w:rsidP="00FE6270">
      <w:pPr>
        <w:jc w:val="both"/>
        <w:rPr>
          <w:b/>
          <w:sz w:val="26"/>
          <w:szCs w:val="26"/>
        </w:rPr>
      </w:pPr>
    </w:p>
    <w:p w:rsidR="00FE6270" w:rsidRPr="009D352D" w:rsidRDefault="00FE6270" w:rsidP="00FE6270">
      <w:pPr>
        <w:jc w:val="both"/>
        <w:rPr>
          <w:b/>
          <w:sz w:val="26"/>
          <w:szCs w:val="26"/>
        </w:rPr>
      </w:pPr>
      <w:r w:rsidRPr="009D352D">
        <w:rPr>
          <w:b/>
          <w:sz w:val="26"/>
          <w:szCs w:val="26"/>
        </w:rPr>
        <w:lastRenderedPageBreak/>
        <w:t xml:space="preserve">Глава администрации </w:t>
      </w:r>
    </w:p>
    <w:p w:rsidR="00FE6270" w:rsidRPr="009D352D" w:rsidRDefault="00FE6270" w:rsidP="00FE6270">
      <w:pPr>
        <w:jc w:val="both"/>
        <w:rPr>
          <w:b/>
          <w:sz w:val="26"/>
          <w:szCs w:val="26"/>
        </w:rPr>
      </w:pPr>
      <w:r w:rsidRPr="009D352D">
        <w:rPr>
          <w:b/>
          <w:sz w:val="26"/>
          <w:szCs w:val="26"/>
        </w:rPr>
        <w:t xml:space="preserve">муниципального образования </w:t>
      </w:r>
    </w:p>
    <w:p w:rsidR="00FE6270" w:rsidRDefault="00FE6270" w:rsidP="00FE6270">
      <w:pPr>
        <w:jc w:val="both"/>
        <w:rPr>
          <w:b/>
          <w:sz w:val="26"/>
          <w:szCs w:val="26"/>
        </w:rPr>
      </w:pPr>
      <w:r w:rsidRPr="009D352D">
        <w:rPr>
          <w:b/>
          <w:sz w:val="26"/>
          <w:szCs w:val="26"/>
        </w:rPr>
        <w:t>город Алексин</w:t>
      </w:r>
      <w:r w:rsidRPr="009D352D">
        <w:rPr>
          <w:b/>
          <w:sz w:val="26"/>
          <w:szCs w:val="26"/>
        </w:rPr>
        <w:tab/>
      </w:r>
      <w:r w:rsidRPr="009D352D">
        <w:rPr>
          <w:b/>
          <w:sz w:val="26"/>
          <w:szCs w:val="26"/>
        </w:rPr>
        <w:tab/>
      </w:r>
      <w:r w:rsidRPr="009D352D">
        <w:rPr>
          <w:b/>
          <w:sz w:val="26"/>
          <w:szCs w:val="26"/>
        </w:rPr>
        <w:tab/>
      </w:r>
      <w:r w:rsidRPr="009D352D">
        <w:rPr>
          <w:b/>
          <w:sz w:val="26"/>
          <w:szCs w:val="26"/>
        </w:rPr>
        <w:tab/>
      </w:r>
      <w:r w:rsidRPr="009D352D">
        <w:rPr>
          <w:b/>
          <w:sz w:val="26"/>
          <w:szCs w:val="26"/>
        </w:rPr>
        <w:tab/>
      </w:r>
      <w:r w:rsidRPr="009D352D">
        <w:rPr>
          <w:b/>
          <w:sz w:val="26"/>
          <w:szCs w:val="26"/>
        </w:rPr>
        <w:tab/>
      </w:r>
      <w:r w:rsidRPr="009D352D">
        <w:rPr>
          <w:b/>
          <w:sz w:val="26"/>
          <w:szCs w:val="26"/>
        </w:rPr>
        <w:tab/>
      </w:r>
      <w:r w:rsidRPr="009D352D">
        <w:rPr>
          <w:b/>
          <w:sz w:val="26"/>
          <w:szCs w:val="26"/>
        </w:rPr>
        <w:tab/>
        <w:t>П.Е. Федоров</w:t>
      </w:r>
    </w:p>
    <w:p w:rsidR="000D4780" w:rsidRDefault="000D4780" w:rsidP="00FE6270">
      <w:pPr>
        <w:jc w:val="both"/>
        <w:rPr>
          <w:b/>
          <w:sz w:val="26"/>
          <w:szCs w:val="26"/>
        </w:rPr>
      </w:pPr>
    </w:p>
    <w:p w:rsidR="000D4780" w:rsidRDefault="000D4780" w:rsidP="00FE6270">
      <w:pPr>
        <w:jc w:val="both"/>
        <w:rPr>
          <w:b/>
          <w:sz w:val="26"/>
          <w:szCs w:val="26"/>
        </w:rPr>
      </w:pPr>
    </w:p>
    <w:p w:rsidR="000D4780" w:rsidRDefault="000D4780" w:rsidP="00FE6270">
      <w:pPr>
        <w:jc w:val="both"/>
        <w:rPr>
          <w:b/>
          <w:sz w:val="26"/>
          <w:szCs w:val="26"/>
        </w:rPr>
      </w:pPr>
    </w:p>
    <w:p w:rsidR="000D4780" w:rsidRDefault="000D4780" w:rsidP="00FE6270">
      <w:pPr>
        <w:jc w:val="both"/>
        <w:rPr>
          <w:b/>
          <w:sz w:val="26"/>
          <w:szCs w:val="26"/>
        </w:rPr>
      </w:pPr>
    </w:p>
    <w:p w:rsidR="000D4780" w:rsidRDefault="000D4780" w:rsidP="00FE6270">
      <w:pPr>
        <w:jc w:val="both"/>
        <w:rPr>
          <w:b/>
          <w:sz w:val="26"/>
          <w:szCs w:val="26"/>
        </w:rPr>
      </w:pPr>
    </w:p>
    <w:p w:rsidR="00FE6270" w:rsidRPr="00491A01" w:rsidRDefault="00FE6270" w:rsidP="00FE6270">
      <w:pPr>
        <w:ind w:firstLine="709"/>
        <w:jc w:val="right"/>
        <w:rPr>
          <w:sz w:val="28"/>
          <w:szCs w:val="28"/>
        </w:rPr>
      </w:pPr>
      <w:r w:rsidRPr="00491A01">
        <w:rPr>
          <w:sz w:val="28"/>
          <w:szCs w:val="28"/>
        </w:rPr>
        <w:t>Приложение к постановлению</w:t>
      </w:r>
    </w:p>
    <w:p w:rsidR="00FE6270" w:rsidRPr="00491A01" w:rsidRDefault="00FE6270" w:rsidP="00FE6270">
      <w:pPr>
        <w:ind w:left="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491A01">
        <w:rPr>
          <w:sz w:val="28"/>
          <w:szCs w:val="28"/>
        </w:rPr>
        <w:t xml:space="preserve">дминистрации </w:t>
      </w:r>
      <w:proofErr w:type="gramStart"/>
      <w:r w:rsidRPr="00491A01">
        <w:rPr>
          <w:sz w:val="28"/>
          <w:szCs w:val="28"/>
        </w:rPr>
        <w:t>муниципального</w:t>
      </w:r>
      <w:proofErr w:type="gramEnd"/>
    </w:p>
    <w:p w:rsidR="00FE6270" w:rsidRPr="00491A01" w:rsidRDefault="00FE6270" w:rsidP="00FE6270">
      <w:pPr>
        <w:ind w:firstLine="709"/>
        <w:jc w:val="right"/>
        <w:rPr>
          <w:sz w:val="28"/>
          <w:szCs w:val="28"/>
        </w:rPr>
      </w:pPr>
      <w:r w:rsidRPr="00491A01">
        <w:rPr>
          <w:sz w:val="28"/>
          <w:szCs w:val="28"/>
        </w:rPr>
        <w:t>образования город Алексин</w:t>
      </w:r>
    </w:p>
    <w:p w:rsidR="00FE6270" w:rsidRPr="00491A01" w:rsidRDefault="00FE6270" w:rsidP="00FE627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40434B">
        <w:rPr>
          <w:sz w:val="28"/>
          <w:szCs w:val="28"/>
        </w:rPr>
        <w:t xml:space="preserve"> 10.12.2024 г. </w:t>
      </w:r>
      <w:r>
        <w:rPr>
          <w:sz w:val="28"/>
          <w:szCs w:val="28"/>
        </w:rPr>
        <w:t>№</w:t>
      </w:r>
      <w:r w:rsidR="0040434B">
        <w:rPr>
          <w:sz w:val="28"/>
          <w:szCs w:val="28"/>
        </w:rPr>
        <w:t xml:space="preserve"> 2569</w:t>
      </w:r>
    </w:p>
    <w:p w:rsidR="00FE6270" w:rsidRDefault="00FE6270" w:rsidP="00FE6270">
      <w:pPr>
        <w:ind w:firstLine="709"/>
        <w:jc w:val="center"/>
        <w:rPr>
          <w:b/>
          <w:sz w:val="28"/>
          <w:szCs w:val="28"/>
        </w:rPr>
      </w:pPr>
    </w:p>
    <w:p w:rsidR="00FE6270" w:rsidRDefault="00FE6270" w:rsidP="00FE6270">
      <w:pPr>
        <w:ind w:firstLine="709"/>
        <w:jc w:val="center"/>
        <w:rPr>
          <w:b/>
          <w:sz w:val="28"/>
          <w:szCs w:val="28"/>
        </w:rPr>
      </w:pPr>
    </w:p>
    <w:p w:rsidR="00FE6270" w:rsidRDefault="00FE6270" w:rsidP="00FE6270">
      <w:pPr>
        <w:ind w:firstLine="709"/>
        <w:jc w:val="center"/>
        <w:rPr>
          <w:b/>
          <w:sz w:val="28"/>
          <w:szCs w:val="28"/>
        </w:rPr>
      </w:pPr>
    </w:p>
    <w:p w:rsidR="00FE6270" w:rsidRPr="00A8672A" w:rsidRDefault="00FE6270" w:rsidP="00FE6270">
      <w:pPr>
        <w:ind w:firstLine="709"/>
        <w:jc w:val="center"/>
        <w:rPr>
          <w:b/>
          <w:sz w:val="28"/>
          <w:szCs w:val="28"/>
        </w:rPr>
      </w:pPr>
      <w:r w:rsidRPr="00A8672A">
        <w:rPr>
          <w:b/>
          <w:sz w:val="28"/>
          <w:szCs w:val="28"/>
        </w:rPr>
        <w:t xml:space="preserve">Положение об оплате труда работников муниципального </w:t>
      </w:r>
      <w:r w:rsidR="0046550B">
        <w:rPr>
          <w:b/>
          <w:sz w:val="28"/>
          <w:szCs w:val="28"/>
        </w:rPr>
        <w:t xml:space="preserve">казенного </w:t>
      </w:r>
      <w:r w:rsidRPr="00A8672A">
        <w:rPr>
          <w:b/>
          <w:sz w:val="28"/>
          <w:szCs w:val="28"/>
        </w:rPr>
        <w:t>учреждения «</w:t>
      </w:r>
      <w:proofErr w:type="spellStart"/>
      <w:r w:rsidR="00DC3A19">
        <w:rPr>
          <w:b/>
          <w:sz w:val="28"/>
          <w:szCs w:val="28"/>
        </w:rPr>
        <w:t>Спецавтохозяйство</w:t>
      </w:r>
      <w:proofErr w:type="spellEnd"/>
      <w:r w:rsidR="0046550B">
        <w:rPr>
          <w:b/>
          <w:sz w:val="28"/>
          <w:szCs w:val="28"/>
        </w:rPr>
        <w:t xml:space="preserve"> </w:t>
      </w:r>
      <w:r w:rsidR="00202090">
        <w:rPr>
          <w:b/>
          <w:sz w:val="28"/>
          <w:szCs w:val="28"/>
        </w:rPr>
        <w:t xml:space="preserve">города </w:t>
      </w:r>
      <w:r w:rsidR="0046550B">
        <w:rPr>
          <w:b/>
          <w:sz w:val="28"/>
          <w:szCs w:val="28"/>
        </w:rPr>
        <w:t xml:space="preserve"> Алексин</w:t>
      </w:r>
      <w:r w:rsidRPr="00A8672A">
        <w:rPr>
          <w:b/>
          <w:sz w:val="28"/>
          <w:szCs w:val="28"/>
        </w:rPr>
        <w:t>»</w:t>
      </w:r>
    </w:p>
    <w:p w:rsidR="00FE6270" w:rsidRPr="00A8672A" w:rsidRDefault="00FE6270" w:rsidP="00FE6270">
      <w:pPr>
        <w:ind w:firstLine="709"/>
        <w:jc w:val="both"/>
        <w:rPr>
          <w:b/>
          <w:sz w:val="10"/>
          <w:szCs w:val="10"/>
        </w:rPr>
      </w:pPr>
    </w:p>
    <w:p w:rsidR="00FE6270" w:rsidRDefault="00FE6270" w:rsidP="00FE6270">
      <w:pPr>
        <w:ind w:firstLine="709"/>
        <w:jc w:val="both"/>
        <w:rPr>
          <w:b/>
        </w:rPr>
      </w:pPr>
    </w:p>
    <w:tbl>
      <w:tblPr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FE6270" w:rsidRPr="00A643AC" w:rsidTr="00444F1B">
        <w:trPr>
          <w:trHeight w:val="5337"/>
        </w:trPr>
        <w:tc>
          <w:tcPr>
            <w:tcW w:w="9922" w:type="dxa"/>
          </w:tcPr>
          <w:p w:rsidR="00FE6270" w:rsidRPr="00A643AC" w:rsidRDefault="00FE6270" w:rsidP="00444F1B">
            <w:pPr>
              <w:tabs>
                <w:tab w:val="left" w:pos="1276"/>
              </w:tabs>
              <w:ind w:firstLine="709"/>
              <w:jc w:val="center"/>
              <w:rPr>
                <w:sz w:val="28"/>
              </w:rPr>
            </w:pPr>
            <w:r w:rsidRPr="00A643AC">
              <w:rPr>
                <w:b/>
                <w:sz w:val="28"/>
                <w:szCs w:val="28"/>
              </w:rPr>
              <w:t>1.Общие положения</w:t>
            </w:r>
          </w:p>
          <w:p w:rsidR="00FE6270" w:rsidRPr="00A643AC" w:rsidRDefault="00FE6270" w:rsidP="00444F1B">
            <w:pPr>
              <w:tabs>
                <w:tab w:val="left" w:pos="1276"/>
              </w:tabs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 xml:space="preserve">1.1.Настоящее Положение об оплате труда работников </w:t>
            </w:r>
            <w:r w:rsidR="000D4780" w:rsidRPr="000D4780">
              <w:rPr>
                <w:sz w:val="28"/>
                <w:szCs w:val="28"/>
              </w:rPr>
              <w:t xml:space="preserve">муниципального </w:t>
            </w:r>
            <w:r w:rsidR="0046550B">
              <w:rPr>
                <w:sz w:val="28"/>
                <w:szCs w:val="28"/>
              </w:rPr>
              <w:t>казенного</w:t>
            </w:r>
            <w:r w:rsidR="000D4780" w:rsidRPr="000D4780">
              <w:rPr>
                <w:sz w:val="28"/>
                <w:szCs w:val="28"/>
              </w:rPr>
              <w:t xml:space="preserve">  учреждения «</w:t>
            </w:r>
            <w:proofErr w:type="spellStart"/>
            <w:r w:rsidR="000D4780" w:rsidRPr="000D4780">
              <w:rPr>
                <w:sz w:val="28"/>
                <w:szCs w:val="28"/>
              </w:rPr>
              <w:t>Спецавтохозяйство</w:t>
            </w:r>
            <w:proofErr w:type="spellEnd"/>
            <w:r w:rsidR="000D4780" w:rsidRPr="000D4780">
              <w:rPr>
                <w:sz w:val="28"/>
                <w:szCs w:val="28"/>
              </w:rPr>
              <w:t xml:space="preserve">  города Алексин» </w:t>
            </w:r>
            <w:r w:rsidRPr="00A643AC">
              <w:rPr>
                <w:sz w:val="28"/>
              </w:rPr>
              <w:t xml:space="preserve"> (далее – Положение, Учреждение</w:t>
            </w:r>
            <w:r w:rsidR="000D4780">
              <w:rPr>
                <w:sz w:val="28"/>
              </w:rPr>
              <w:t>, М</w:t>
            </w:r>
            <w:r w:rsidR="0046550B">
              <w:rPr>
                <w:sz w:val="28"/>
              </w:rPr>
              <w:t>К</w:t>
            </w:r>
            <w:r w:rsidR="00202090">
              <w:rPr>
                <w:sz w:val="28"/>
              </w:rPr>
              <w:t>У «САХ г. Але</w:t>
            </w:r>
            <w:r w:rsidR="000D4780">
              <w:rPr>
                <w:sz w:val="28"/>
              </w:rPr>
              <w:t>к</w:t>
            </w:r>
            <w:r w:rsidR="00202090">
              <w:rPr>
                <w:sz w:val="28"/>
              </w:rPr>
              <w:t>с</w:t>
            </w:r>
            <w:r w:rsidR="000D4780">
              <w:rPr>
                <w:sz w:val="28"/>
              </w:rPr>
              <w:t>ин</w:t>
            </w:r>
            <w:r w:rsidRPr="00A643AC">
              <w:rPr>
                <w:sz w:val="28"/>
              </w:rPr>
              <w:t>) разработано в соответствии с Трудовым кодексом Российской Федерации, Федеральным законом от 12.01.1996 №7</w:t>
            </w: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ФЗ «О некоммерческих организациях»</w:t>
            </w:r>
            <w:r w:rsidR="0046550B">
              <w:rPr>
                <w:sz w:val="28"/>
              </w:rPr>
              <w:t xml:space="preserve">; </w:t>
            </w:r>
            <w:proofErr w:type="gramStart"/>
            <w:r w:rsidR="0046550B" w:rsidRPr="0046550B">
              <w:rPr>
                <w:sz w:val="28"/>
              </w:rPr>
              <w:t>Отраслево</w:t>
            </w:r>
            <w:r w:rsidR="0046550B">
              <w:rPr>
                <w:sz w:val="28"/>
              </w:rPr>
              <w:t>го</w:t>
            </w:r>
            <w:r w:rsidR="0046550B" w:rsidRPr="0046550B">
              <w:rPr>
                <w:sz w:val="28"/>
              </w:rPr>
              <w:t xml:space="preserve"> соглашени</w:t>
            </w:r>
            <w:r w:rsidR="0046550B">
              <w:rPr>
                <w:sz w:val="28"/>
              </w:rPr>
              <w:t>я</w:t>
            </w:r>
            <w:r w:rsidR="0046550B" w:rsidRPr="0046550B">
              <w:rPr>
                <w:sz w:val="28"/>
              </w:rPr>
              <w:t xml:space="preserve"> по дорожному хозяйству Российской Федерации на 2023 - 2025 годы" (утв. Общероссийским профсоюзом работников автомобильного транспорта и дорожного хозяйства, </w:t>
            </w:r>
            <w:proofErr w:type="spellStart"/>
            <w:r w:rsidR="0046550B" w:rsidRPr="0046550B">
              <w:rPr>
                <w:sz w:val="28"/>
              </w:rPr>
              <w:t>Росавтодором</w:t>
            </w:r>
            <w:proofErr w:type="spellEnd"/>
            <w:r w:rsidR="0046550B" w:rsidRPr="0046550B">
              <w:rPr>
                <w:sz w:val="28"/>
              </w:rPr>
              <w:t>, Российской ассоциацией территориальных органов управления автомобильными дорогами "РАДОР", Общероссийским отраслевым объединением работодателей в дорожном хозяйстве "АСПОР" 02.12.2022) (ред. от 17.02.2023)</w:t>
            </w:r>
            <w:r w:rsidRPr="00A643AC">
              <w:rPr>
                <w:sz w:val="28"/>
              </w:rPr>
              <w:t xml:space="preserve"> в целях упорядочения оплаты труда и обеспечения социальных гарантий работников и включает в себя:</w:t>
            </w:r>
            <w:proofErr w:type="gramEnd"/>
          </w:p>
          <w:p w:rsidR="00FE6270" w:rsidRPr="00A643AC" w:rsidRDefault="00FE6270" w:rsidP="00444F1B">
            <w:pPr>
              <w:tabs>
                <w:tab w:val="left" w:pos="1276"/>
              </w:tabs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перечень должностей и размеры должностных окладов (окладов) работников муниципального казенного учреждения «</w:t>
            </w:r>
            <w:proofErr w:type="spellStart"/>
            <w:r w:rsidR="0046550B">
              <w:rPr>
                <w:sz w:val="28"/>
              </w:rPr>
              <w:t>Спецавтохозяйство</w:t>
            </w:r>
            <w:proofErr w:type="spellEnd"/>
            <w:r w:rsidR="0046550B">
              <w:rPr>
                <w:sz w:val="28"/>
              </w:rPr>
              <w:t xml:space="preserve"> </w:t>
            </w:r>
            <w:r w:rsidR="00202090">
              <w:rPr>
                <w:sz w:val="28"/>
              </w:rPr>
              <w:t>города Алексин</w:t>
            </w:r>
            <w:r w:rsidRPr="00A643AC">
              <w:rPr>
                <w:sz w:val="28"/>
              </w:rPr>
              <w:t xml:space="preserve">» (далее </w:t>
            </w: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 xml:space="preserve"> работники);</w:t>
            </w:r>
          </w:p>
          <w:p w:rsidR="00FE6270" w:rsidRPr="00A643AC" w:rsidRDefault="00FE6270" w:rsidP="00444F1B">
            <w:pPr>
              <w:tabs>
                <w:tab w:val="left" w:pos="1276"/>
              </w:tabs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наименование, порядок, условия и размеры выплат стимулирующего характера;</w:t>
            </w:r>
          </w:p>
          <w:p w:rsidR="00FE6270" w:rsidRPr="00A643AC" w:rsidRDefault="00FE6270" w:rsidP="00444F1B">
            <w:pPr>
              <w:tabs>
                <w:tab w:val="left" w:pos="1276"/>
              </w:tabs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наименование, порядок, условия и размеры выплат компенсационного характера;</w:t>
            </w:r>
          </w:p>
          <w:p w:rsidR="00FE6270" w:rsidRPr="00A643AC" w:rsidRDefault="00FE6270" w:rsidP="00444F1B">
            <w:pPr>
              <w:tabs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наименование, порядок, условия и размеры иных дополнительных выплат,</w:t>
            </w:r>
          </w:p>
          <w:p w:rsidR="00FE6270" w:rsidRPr="00A643AC" w:rsidRDefault="00FE6270" w:rsidP="00444F1B">
            <w:pPr>
              <w:tabs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условия оплаты труда руководителя Учреждения.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</w:p>
        </w:tc>
      </w:tr>
      <w:tr w:rsidR="00FE6270" w:rsidRPr="00A643AC" w:rsidTr="00444F1B">
        <w:tc>
          <w:tcPr>
            <w:tcW w:w="9922" w:type="dxa"/>
          </w:tcPr>
          <w:p w:rsidR="00FE6270" w:rsidRPr="00A643AC" w:rsidRDefault="00FE6270" w:rsidP="00444F1B">
            <w:pPr>
              <w:ind w:firstLine="709"/>
              <w:jc w:val="center"/>
              <w:rPr>
                <w:sz w:val="28"/>
              </w:rPr>
            </w:pPr>
            <w:r w:rsidRPr="00A643AC">
              <w:rPr>
                <w:b/>
                <w:sz w:val="28"/>
              </w:rPr>
              <w:t>2.Условия оплаты труда работников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 xml:space="preserve">2.1.Заработная плата работников состоит </w:t>
            </w:r>
            <w:proofErr w:type="gramStart"/>
            <w:r w:rsidRPr="00A643AC">
              <w:rPr>
                <w:sz w:val="28"/>
              </w:rPr>
              <w:t>из</w:t>
            </w:r>
            <w:proofErr w:type="gramEnd"/>
            <w:r w:rsidRPr="00A643AC">
              <w:rPr>
                <w:sz w:val="28"/>
              </w:rPr>
              <w:t>: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должностного оклада (оклада);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выплат стимулирующего характера;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lastRenderedPageBreak/>
              <w:t>–</w:t>
            </w:r>
            <w:r w:rsidRPr="00A643AC">
              <w:rPr>
                <w:sz w:val="28"/>
              </w:rPr>
              <w:t>выплат компенсационного характера;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иных дополнительных выплат.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>2.2.Перечень должностей работников и размеры должностных окладов (окладов) устанавливаются согласно приложению №1 к данному Положению.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>2.3.Квыплатам стимулирующего характера относятся выплаты, направленные на стимулирование работника к качественному результату труда, а также являющиеся поощрением за выполненную работу: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="00E00253">
              <w:rPr>
                <w:sz w:val="28"/>
              </w:rPr>
              <w:t xml:space="preserve"> персональный повышающий коэффициент к окладу - </w:t>
            </w:r>
            <w:r w:rsidRPr="00A643AC">
              <w:rPr>
                <w:sz w:val="28"/>
              </w:rPr>
              <w:t>ежемесячная надбавка к должностному окладу (окладу) за сложность и напряженность выполняемой работы;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денежное поощрение</w:t>
            </w:r>
            <w:r w:rsidR="00E00253">
              <w:rPr>
                <w:sz w:val="28"/>
              </w:rPr>
              <w:t xml:space="preserve"> по результатам работы учреждения за период квартал, полугодие, девять месяцев, год</w:t>
            </w:r>
            <w:r w:rsidRPr="00A643AC">
              <w:rPr>
                <w:sz w:val="28"/>
              </w:rPr>
              <w:t>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премии за выполнение отдельных заданий.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>2.4.К компенсационным выплатам относятся выплаты, предусмотренные трудовым законодательством.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  <w:r w:rsidRPr="00A643AC">
              <w:rPr>
                <w:sz w:val="28"/>
              </w:rPr>
              <w:t>2.5.К иным дополнительным выплатам относятся: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единовременная выплата при предоставлении ежегодного оплачиваемого отпуска;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материальная помощь;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надбавка к окладу за техническое обслуживание автомобиля (для водителей);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ежемесячная надбавка за классность (для водителей);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надбавка за работу без аварий (для водителей).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  <w:r w:rsidRPr="00A643AC">
              <w:rPr>
                <w:sz w:val="28"/>
              </w:rPr>
              <w:t xml:space="preserve">2.6.Оплата труда работников производится в пределах выделенных Учреждению </w:t>
            </w:r>
            <w:r w:rsidR="0046550B">
              <w:rPr>
                <w:sz w:val="28"/>
              </w:rPr>
              <w:t xml:space="preserve">ассигнований </w:t>
            </w:r>
            <w:r w:rsidR="000D4780">
              <w:rPr>
                <w:sz w:val="28"/>
              </w:rPr>
              <w:t xml:space="preserve"> на </w:t>
            </w:r>
            <w:r w:rsidR="0046550B">
              <w:rPr>
                <w:sz w:val="28"/>
              </w:rPr>
              <w:t>ФОТ.</w:t>
            </w:r>
          </w:p>
          <w:p w:rsidR="00FE6270" w:rsidRDefault="00FE6270" w:rsidP="00444F1B">
            <w:pPr>
              <w:ind w:firstLine="709"/>
              <w:jc w:val="both"/>
              <w:rPr>
                <w:sz w:val="28"/>
              </w:rPr>
            </w:pPr>
            <w:r w:rsidRPr="00A643AC">
              <w:rPr>
                <w:sz w:val="28"/>
              </w:rPr>
              <w:t>2.7.Условия оплаты труда руководителя Учреждения определяются в соответствии с пунктом 6 Положения.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b/>
              </w:rPr>
            </w:pPr>
          </w:p>
        </w:tc>
      </w:tr>
      <w:tr w:rsidR="00FE6270" w:rsidRPr="00A643AC" w:rsidTr="00444F1B">
        <w:tc>
          <w:tcPr>
            <w:tcW w:w="9922" w:type="dxa"/>
          </w:tcPr>
          <w:p w:rsidR="00FE6270" w:rsidRPr="00A643AC" w:rsidRDefault="00FE6270" w:rsidP="00444F1B">
            <w:pPr>
              <w:ind w:firstLine="709"/>
              <w:jc w:val="center"/>
              <w:rPr>
                <w:b/>
                <w:sz w:val="28"/>
              </w:rPr>
            </w:pPr>
            <w:r w:rsidRPr="00A643AC">
              <w:rPr>
                <w:b/>
                <w:sz w:val="28"/>
              </w:rPr>
              <w:lastRenderedPageBreak/>
              <w:t>3.Порядок, условия выплаты и размеры выплат стимулирующего характера</w:t>
            </w:r>
          </w:p>
          <w:p w:rsidR="00FE6270" w:rsidRPr="00A643AC" w:rsidRDefault="00FE6270" w:rsidP="00333631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 xml:space="preserve"> 3.1.Ежемесячная надбавка к должностному окладу</w:t>
            </w:r>
            <w:r w:rsidR="00333631">
              <w:rPr>
                <w:sz w:val="28"/>
              </w:rPr>
              <w:t xml:space="preserve">: </w:t>
            </w:r>
          </w:p>
          <w:p w:rsidR="00E00253" w:rsidRDefault="00FE6270" w:rsidP="00444F1B">
            <w:pPr>
              <w:ind w:firstLine="709"/>
              <w:jc w:val="both"/>
              <w:rPr>
                <w:sz w:val="28"/>
              </w:rPr>
            </w:pPr>
            <w:r w:rsidRPr="00A643AC">
              <w:rPr>
                <w:sz w:val="28"/>
              </w:rPr>
              <w:t>3.</w:t>
            </w:r>
            <w:r w:rsidR="00333631">
              <w:rPr>
                <w:sz w:val="28"/>
              </w:rPr>
              <w:t>1.1</w:t>
            </w:r>
            <w:r w:rsidRPr="00A643AC">
              <w:rPr>
                <w:sz w:val="28"/>
              </w:rPr>
              <w:t>.</w:t>
            </w:r>
            <w:r w:rsidR="00E00253">
              <w:rPr>
                <w:sz w:val="28"/>
              </w:rPr>
              <w:t xml:space="preserve"> Персональный повышающий коэффициент к окладу</w:t>
            </w:r>
            <w:r w:rsidR="0046550B">
              <w:rPr>
                <w:sz w:val="28"/>
              </w:rPr>
              <w:t xml:space="preserve"> (далее - ППК)</w:t>
            </w:r>
            <w:r w:rsidR="00E00253">
              <w:rPr>
                <w:sz w:val="28"/>
              </w:rPr>
              <w:t xml:space="preserve"> - </w:t>
            </w:r>
            <w:r w:rsidR="00E00253" w:rsidRPr="00A643AC">
              <w:rPr>
                <w:sz w:val="28"/>
              </w:rPr>
              <w:t>ежемесячная надбавка к должностному окладу (окладу) за сложность и напряженность выполняемой работы</w:t>
            </w:r>
            <w:r w:rsidR="00E00253">
              <w:rPr>
                <w:sz w:val="28"/>
              </w:rPr>
              <w:t>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 xml:space="preserve">3.2.1.Основными критериями для установления размера ежемесячной надбавки </w:t>
            </w:r>
            <w:r w:rsidR="0046550B">
              <w:rPr>
                <w:sz w:val="28"/>
              </w:rPr>
              <w:t>ППК</w:t>
            </w:r>
            <w:r w:rsidRPr="00A643AC">
              <w:rPr>
                <w:sz w:val="28"/>
              </w:rPr>
              <w:t xml:space="preserve"> являются: 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многосторонний характер выполняемых должностных обязанностей;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систематическое выполнение обязанностей за рамками рабочего времени;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повышение профессиональных знаний;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характер работы;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высокая степень самостоятельности в работе;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систематическое выполнение срочных и важных заданий;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>3.2.2.</w:t>
            </w:r>
            <w:r w:rsidR="00E00253">
              <w:rPr>
                <w:sz w:val="28"/>
              </w:rPr>
              <w:t xml:space="preserve"> Персональный повышающий коэффициент к окладу</w:t>
            </w:r>
            <w:r w:rsidRPr="00A643AC">
              <w:rPr>
                <w:sz w:val="28"/>
              </w:rPr>
              <w:t xml:space="preserve"> устанавливается в пределах средств, предусмотренных на </w:t>
            </w:r>
            <w:r w:rsidR="00E00253">
              <w:rPr>
                <w:sz w:val="28"/>
              </w:rPr>
              <w:t>ФОТ учреждения в размере</w:t>
            </w:r>
            <w:r w:rsidR="00265089">
              <w:rPr>
                <w:sz w:val="28"/>
              </w:rPr>
              <w:t xml:space="preserve"> от 25 %</w:t>
            </w:r>
            <w:r w:rsidR="0046550B">
              <w:rPr>
                <w:sz w:val="28"/>
              </w:rPr>
              <w:t xml:space="preserve">до 200 </w:t>
            </w:r>
            <w:r w:rsidR="00E00253">
              <w:rPr>
                <w:sz w:val="28"/>
              </w:rPr>
              <w:t xml:space="preserve">% </w:t>
            </w:r>
            <w:r w:rsidR="0046550B">
              <w:rPr>
                <w:sz w:val="28"/>
              </w:rPr>
              <w:t xml:space="preserve"> от </w:t>
            </w:r>
            <w:r w:rsidRPr="00A643AC">
              <w:rPr>
                <w:sz w:val="28"/>
              </w:rPr>
              <w:t>должностного оклада (оклада).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lastRenderedPageBreak/>
              <w:t xml:space="preserve">3.2.3.Конкретный размер </w:t>
            </w:r>
            <w:r w:rsidR="00E00253">
              <w:rPr>
                <w:sz w:val="28"/>
              </w:rPr>
              <w:t xml:space="preserve">персонального повышающего коэффициента к </w:t>
            </w:r>
            <w:proofErr w:type="spellStart"/>
            <w:r w:rsidR="00E00253">
              <w:rPr>
                <w:sz w:val="28"/>
              </w:rPr>
              <w:t>окладу</w:t>
            </w:r>
            <w:r w:rsidR="00F80B17">
              <w:rPr>
                <w:sz w:val="28"/>
              </w:rPr>
              <w:t>и</w:t>
            </w:r>
            <w:proofErr w:type="spellEnd"/>
            <w:r w:rsidR="00F80B17">
              <w:rPr>
                <w:sz w:val="28"/>
              </w:rPr>
              <w:t xml:space="preserve"> период </w:t>
            </w:r>
            <w:r w:rsidR="00B72193">
              <w:rPr>
                <w:sz w:val="28"/>
              </w:rPr>
              <w:t xml:space="preserve">его </w:t>
            </w:r>
            <w:r w:rsidR="00F80B17">
              <w:rPr>
                <w:sz w:val="28"/>
              </w:rPr>
              <w:t xml:space="preserve"> выплаты </w:t>
            </w:r>
            <w:r w:rsidRPr="00A643AC">
              <w:rPr>
                <w:sz w:val="28"/>
              </w:rPr>
              <w:t xml:space="preserve">определяется </w:t>
            </w:r>
            <w:r w:rsidR="00B72193">
              <w:rPr>
                <w:sz w:val="28"/>
              </w:rPr>
              <w:t>приказом руководителя учреждения.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  <w:r w:rsidRPr="00A643AC">
              <w:rPr>
                <w:sz w:val="28"/>
              </w:rPr>
              <w:t>3.2.4.</w:t>
            </w:r>
            <w:r w:rsidR="00E00253">
              <w:rPr>
                <w:sz w:val="28"/>
              </w:rPr>
              <w:t xml:space="preserve"> Персональный повышающий коэффициент к </w:t>
            </w:r>
            <w:proofErr w:type="spellStart"/>
            <w:r w:rsidR="00E00253">
              <w:rPr>
                <w:sz w:val="28"/>
              </w:rPr>
              <w:t>окладуможет</w:t>
            </w:r>
            <w:proofErr w:type="spellEnd"/>
            <w:r w:rsidR="00E00253">
              <w:rPr>
                <w:sz w:val="28"/>
              </w:rPr>
              <w:t xml:space="preserve"> быть изменен</w:t>
            </w:r>
            <w:r w:rsidRPr="00A643AC">
              <w:rPr>
                <w:sz w:val="28"/>
              </w:rPr>
              <w:t xml:space="preserve"> при изменении степени сложности, напряженности или иным основаниям.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ab/>
              <w:t xml:space="preserve">Основаниями для снижения размера </w:t>
            </w:r>
            <w:r w:rsidR="00F80B17">
              <w:rPr>
                <w:sz w:val="28"/>
              </w:rPr>
              <w:t xml:space="preserve">ППК </w:t>
            </w:r>
            <w:r w:rsidRPr="00A643AC">
              <w:rPr>
                <w:sz w:val="28"/>
              </w:rPr>
              <w:t>могут являться: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невыполнение критериев выплаты надбавки;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изменение должностных обязанностей.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>3.</w:t>
            </w:r>
            <w:r w:rsidR="00333631">
              <w:rPr>
                <w:sz w:val="28"/>
              </w:rPr>
              <w:t>2</w:t>
            </w:r>
            <w:r w:rsidRPr="00A643AC">
              <w:rPr>
                <w:sz w:val="28"/>
              </w:rPr>
              <w:t>.</w:t>
            </w:r>
            <w:r w:rsidR="00E00253">
              <w:rPr>
                <w:sz w:val="28"/>
              </w:rPr>
              <w:t>Д</w:t>
            </w:r>
            <w:r w:rsidR="00E00253" w:rsidRPr="00A643AC">
              <w:rPr>
                <w:sz w:val="28"/>
              </w:rPr>
              <w:t>енежное поощрение</w:t>
            </w:r>
            <w:r w:rsidR="00E00253">
              <w:rPr>
                <w:sz w:val="28"/>
              </w:rPr>
              <w:t xml:space="preserve"> по результатам работы учреждения</w:t>
            </w:r>
            <w:r w:rsidRPr="00A643AC">
              <w:rPr>
                <w:sz w:val="28"/>
              </w:rPr>
              <w:t>.</w:t>
            </w:r>
          </w:p>
          <w:p w:rsidR="00333631" w:rsidRPr="00A643AC" w:rsidRDefault="00FE6270" w:rsidP="00333631">
            <w:pPr>
              <w:ind w:firstLine="709"/>
              <w:jc w:val="both"/>
              <w:rPr>
                <w:sz w:val="28"/>
              </w:rPr>
            </w:pPr>
            <w:r w:rsidRPr="00A643AC">
              <w:rPr>
                <w:sz w:val="28"/>
              </w:rPr>
              <w:t>3.</w:t>
            </w:r>
            <w:r w:rsidR="00333631">
              <w:rPr>
                <w:sz w:val="28"/>
              </w:rPr>
              <w:t>2</w:t>
            </w:r>
            <w:r w:rsidRPr="00A643AC">
              <w:rPr>
                <w:sz w:val="28"/>
              </w:rPr>
              <w:t>.1.</w:t>
            </w:r>
            <w:r w:rsidR="00F80B17">
              <w:rPr>
                <w:sz w:val="28"/>
              </w:rPr>
              <w:t>Д</w:t>
            </w:r>
            <w:r w:rsidR="00F80B17" w:rsidRPr="00F80B17">
              <w:rPr>
                <w:sz w:val="28"/>
              </w:rPr>
              <w:t xml:space="preserve">енежное поощрение по результатам работы учреждения за период квартал, полугодие, девять месяцев, </w:t>
            </w:r>
            <w:proofErr w:type="spellStart"/>
            <w:r w:rsidR="00F80B17" w:rsidRPr="00F80B17">
              <w:rPr>
                <w:sz w:val="28"/>
              </w:rPr>
              <w:t>год</w:t>
            </w:r>
            <w:proofErr w:type="gramStart"/>
            <w:r w:rsidR="00333631">
              <w:rPr>
                <w:sz w:val="28"/>
              </w:rPr>
              <w:t>.Д</w:t>
            </w:r>
            <w:proofErr w:type="gramEnd"/>
            <w:r w:rsidR="00333631">
              <w:rPr>
                <w:sz w:val="28"/>
              </w:rPr>
              <w:t>енежное</w:t>
            </w:r>
            <w:proofErr w:type="spellEnd"/>
            <w:r w:rsidR="00333631">
              <w:rPr>
                <w:sz w:val="28"/>
              </w:rPr>
              <w:t xml:space="preserve"> поощрение </w:t>
            </w:r>
            <w:r w:rsidR="00333631" w:rsidRPr="00A643AC">
              <w:rPr>
                <w:sz w:val="28"/>
              </w:rPr>
              <w:t>является формой материального стимулирования работника.</w:t>
            </w:r>
          </w:p>
          <w:p w:rsidR="00FE6270" w:rsidRPr="00A643AC" w:rsidRDefault="00333631" w:rsidP="00444F1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Денежное поощрение устанавливается по приказу руководителя при наличии экономии ФОТ </w:t>
            </w:r>
            <w:r w:rsidR="00FE6270" w:rsidRPr="00A643AC">
              <w:rPr>
                <w:sz w:val="28"/>
              </w:rPr>
              <w:t>при выполнении следующих условий: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надлежащее выполнение должностных обязанностей, определенных должностной инструкцией;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четкое и своевременное выполнение поручений, указаний, заданий руководителя;</w:t>
            </w:r>
          </w:p>
          <w:p w:rsidR="00FE6270" w:rsidRDefault="00FE6270" w:rsidP="00444F1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соблюдение установленных правил внутреннего трудового распорядка</w:t>
            </w:r>
            <w:r w:rsidR="00E00253">
              <w:rPr>
                <w:sz w:val="28"/>
              </w:rPr>
              <w:t>;</w:t>
            </w:r>
          </w:p>
          <w:p w:rsidR="00E00253" w:rsidRPr="00A643AC" w:rsidRDefault="00E00253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- высокой результативности работы учреждения.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>3.</w:t>
            </w:r>
            <w:r w:rsidR="00333631">
              <w:rPr>
                <w:sz w:val="28"/>
              </w:rPr>
              <w:t>2</w:t>
            </w:r>
            <w:r w:rsidRPr="00A643AC">
              <w:rPr>
                <w:sz w:val="28"/>
              </w:rPr>
              <w:t>.2.Размер поощрения работнику может быть снижен или отменен по следующим основаниям: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ненадлежащее и несвоевременное исполнение должностных обязанностей;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некачественное и несвоевременное исполнение поручений, указаний, заданий руководителя;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несоблюдение правил внутреннего трудового распорядка, правил техники безопасности и противопожарной безопасности.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>3.</w:t>
            </w:r>
            <w:r w:rsidR="00333631">
              <w:rPr>
                <w:sz w:val="28"/>
              </w:rPr>
              <w:t>2</w:t>
            </w:r>
            <w:r w:rsidRPr="00A643AC">
              <w:rPr>
                <w:sz w:val="28"/>
              </w:rPr>
              <w:t>.3.Если нарушения по основаниям, перечисленным в п.3.</w:t>
            </w:r>
            <w:r w:rsidR="00333631">
              <w:rPr>
                <w:sz w:val="28"/>
              </w:rPr>
              <w:t>2</w:t>
            </w:r>
            <w:r w:rsidRPr="00A643AC">
              <w:rPr>
                <w:sz w:val="28"/>
              </w:rPr>
              <w:t>.2. настоящего Положения, были выявлены после того, как поощрение было выплачено, виновные работники лишаются выплаты поощрения в том расчетном периоде, в котором были обнаружены нарушения или поступили сообщения о них.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>3.</w:t>
            </w:r>
            <w:r w:rsidR="00333631">
              <w:rPr>
                <w:sz w:val="28"/>
              </w:rPr>
              <w:t>2</w:t>
            </w:r>
            <w:r w:rsidRPr="00A643AC">
              <w:rPr>
                <w:sz w:val="28"/>
              </w:rPr>
              <w:t>.4.Полное или частичное снижение поощрения оформляется приказом учреждения по решению руководителя учреждения и производится за тот отчетный период, за который допущено то или иное нарушение, с учетом п.3.</w:t>
            </w:r>
            <w:r w:rsidR="00333631">
              <w:rPr>
                <w:sz w:val="28"/>
              </w:rPr>
              <w:t>2</w:t>
            </w:r>
            <w:r w:rsidRPr="00A643AC">
              <w:rPr>
                <w:sz w:val="28"/>
              </w:rPr>
              <w:t>.3.</w:t>
            </w:r>
          </w:p>
          <w:p w:rsidR="00FE6270" w:rsidRPr="00BB4A8F" w:rsidRDefault="00FE6270" w:rsidP="00444F1B">
            <w:pPr>
              <w:ind w:firstLine="709"/>
              <w:jc w:val="both"/>
              <w:rPr>
                <w:sz w:val="28"/>
              </w:rPr>
            </w:pPr>
            <w:r w:rsidRPr="00BB4A8F">
              <w:rPr>
                <w:sz w:val="28"/>
              </w:rPr>
              <w:t>3.</w:t>
            </w:r>
            <w:r w:rsidR="00333631">
              <w:rPr>
                <w:sz w:val="28"/>
              </w:rPr>
              <w:t>3</w:t>
            </w:r>
            <w:r w:rsidRPr="00BB4A8F">
              <w:rPr>
                <w:sz w:val="28"/>
              </w:rPr>
              <w:t xml:space="preserve"> Премия за выполнение отдельных заданий</w:t>
            </w:r>
            <w:r>
              <w:rPr>
                <w:sz w:val="28"/>
              </w:rPr>
              <w:t xml:space="preserve">. 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  <w:r w:rsidRPr="00A643AC">
              <w:rPr>
                <w:sz w:val="28"/>
              </w:rPr>
              <w:t>3.</w:t>
            </w:r>
            <w:r w:rsidR="00333631">
              <w:rPr>
                <w:sz w:val="28"/>
              </w:rPr>
              <w:t>3</w:t>
            </w:r>
            <w:r w:rsidRPr="00A643AC">
              <w:rPr>
                <w:sz w:val="28"/>
              </w:rPr>
              <w:t>.1.Премия за выполнение отдельных заданий (далее</w:t>
            </w: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премия) является формой материального стимулирования работника.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  <w:proofErr w:type="gramStart"/>
            <w:r w:rsidRPr="00A643AC">
              <w:rPr>
                <w:sz w:val="28"/>
              </w:rPr>
              <w:t>Основаниями для выплаты премии явля</w:t>
            </w:r>
            <w:r>
              <w:rPr>
                <w:sz w:val="28"/>
              </w:rPr>
              <w:t>е</w:t>
            </w:r>
            <w:r w:rsidRPr="00A643AC">
              <w:rPr>
                <w:sz w:val="28"/>
              </w:rPr>
              <w:t xml:space="preserve">тся </w:t>
            </w:r>
            <w:r w:rsidRPr="009F3B9F">
              <w:rPr>
                <w:sz w:val="28"/>
              </w:rPr>
              <w:t>выполнени</w:t>
            </w:r>
            <w:r>
              <w:rPr>
                <w:sz w:val="28"/>
              </w:rPr>
              <w:t>е</w:t>
            </w:r>
            <w:r w:rsidRPr="00A643AC">
              <w:rPr>
                <w:sz w:val="28"/>
              </w:rPr>
              <w:t xml:space="preserve"> заданий, связанных </w:t>
            </w:r>
            <w:proofErr w:type="spellStart"/>
            <w:r w:rsidRPr="00A643AC">
              <w:rPr>
                <w:sz w:val="28"/>
              </w:rPr>
              <w:t>с</w:t>
            </w:r>
            <w:r w:rsidRPr="00F625E5">
              <w:rPr>
                <w:sz w:val="28"/>
              </w:rPr>
              <w:t>необходимостью</w:t>
            </w:r>
            <w:proofErr w:type="spellEnd"/>
            <w:r w:rsidRPr="00F625E5">
              <w:rPr>
                <w:sz w:val="28"/>
              </w:rPr>
              <w:t xml:space="preserve"> эффективного обеспечения задач, функций и деятельности </w:t>
            </w:r>
            <w:r w:rsidR="000D4780">
              <w:rPr>
                <w:sz w:val="28"/>
              </w:rPr>
              <w:t xml:space="preserve">учреждения </w:t>
            </w:r>
            <w:r w:rsidRPr="00F625E5">
              <w:rPr>
                <w:sz w:val="28"/>
              </w:rPr>
              <w:t xml:space="preserve"> по основным направлениям деятельности, личный вклад работника в общие результаты работы Учреждения</w:t>
            </w:r>
            <w:r w:rsidR="00F80B17">
              <w:rPr>
                <w:sz w:val="28"/>
              </w:rPr>
              <w:t xml:space="preserve">, </w:t>
            </w:r>
            <w:r w:rsidRPr="00F625E5">
              <w:rPr>
                <w:sz w:val="28"/>
              </w:rPr>
              <w:t xml:space="preserve"> при условии добросовестного исполнения им должностн</w:t>
            </w:r>
            <w:r>
              <w:rPr>
                <w:sz w:val="28"/>
              </w:rPr>
              <w:t>ых</w:t>
            </w:r>
            <w:r w:rsidRPr="00F625E5">
              <w:rPr>
                <w:sz w:val="28"/>
              </w:rPr>
              <w:t xml:space="preserve"> обязанностей, соблюдения </w:t>
            </w:r>
            <w:r w:rsidRPr="00F625E5">
              <w:rPr>
                <w:sz w:val="28"/>
              </w:rPr>
              <w:lastRenderedPageBreak/>
              <w:t>служебной дисциплины</w:t>
            </w:r>
            <w:r w:rsidRPr="00A643AC">
              <w:rPr>
                <w:sz w:val="28"/>
              </w:rPr>
              <w:t>, а также других заданий с обязательным соблюдением качества их выполнения, проявленную инициативу, творческий подход, оперативность и профессионализм.</w:t>
            </w:r>
            <w:proofErr w:type="gramEnd"/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  <w:r w:rsidRPr="00A643AC">
              <w:rPr>
                <w:sz w:val="28"/>
              </w:rPr>
              <w:t>3.</w:t>
            </w:r>
            <w:r w:rsidR="00333631">
              <w:rPr>
                <w:sz w:val="28"/>
              </w:rPr>
              <w:t>3</w:t>
            </w:r>
            <w:r w:rsidRPr="00A643AC">
              <w:rPr>
                <w:sz w:val="28"/>
              </w:rPr>
              <w:t xml:space="preserve">.2.Размер премии устанавливается работнику персонально в процентах к должностному окладу </w:t>
            </w:r>
            <w:r w:rsidR="00F80B17">
              <w:rPr>
                <w:sz w:val="28"/>
              </w:rPr>
              <w:t xml:space="preserve">или единовременной суммой </w:t>
            </w:r>
            <w:r w:rsidRPr="00A643AC">
              <w:rPr>
                <w:sz w:val="28"/>
              </w:rPr>
              <w:t>исходя из результатов деятельности работника</w:t>
            </w:r>
            <w:r w:rsidR="000D4780">
              <w:rPr>
                <w:sz w:val="28"/>
              </w:rPr>
              <w:t xml:space="preserve">. </w:t>
            </w:r>
            <w:r w:rsidR="00F80B17">
              <w:rPr>
                <w:sz w:val="28"/>
              </w:rPr>
              <w:t>Премия выплачивается за счет экономии ФОТ.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  <w:r w:rsidRPr="00A643AC">
              <w:rPr>
                <w:sz w:val="28"/>
              </w:rPr>
              <w:t>3.</w:t>
            </w:r>
            <w:r w:rsidR="00333631">
              <w:rPr>
                <w:sz w:val="28"/>
              </w:rPr>
              <w:t>3</w:t>
            </w:r>
            <w:r w:rsidRPr="00A643AC">
              <w:rPr>
                <w:sz w:val="28"/>
              </w:rPr>
              <w:t>.3.При определении размера премии учитываются своевременность, качество и оперативность выполнения работником отдельных заданий, проявленная при их выполнении инициатива, творческий подход, оперативность и профессионализм.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  <w:r w:rsidRPr="00A643AC">
              <w:rPr>
                <w:sz w:val="28"/>
              </w:rPr>
              <w:t>3.</w:t>
            </w:r>
            <w:r w:rsidR="00333631">
              <w:rPr>
                <w:sz w:val="28"/>
              </w:rPr>
              <w:t>3</w:t>
            </w:r>
            <w:r w:rsidRPr="00A643AC">
              <w:rPr>
                <w:sz w:val="28"/>
              </w:rPr>
              <w:t xml:space="preserve">.4.Решение о премировании работника принимается </w:t>
            </w:r>
            <w:r w:rsidRPr="00A643AC">
              <w:rPr>
                <w:sz w:val="28"/>
                <w:szCs w:val="28"/>
              </w:rPr>
              <w:t>руководителем Учреждения на основании распорядительного документа.</w:t>
            </w:r>
          </w:p>
          <w:p w:rsidR="000D4780" w:rsidRDefault="00FE6270" w:rsidP="00444F1B">
            <w:pPr>
              <w:ind w:firstLine="709"/>
              <w:jc w:val="both"/>
              <w:rPr>
                <w:sz w:val="28"/>
                <w:szCs w:val="28"/>
              </w:rPr>
            </w:pPr>
            <w:r w:rsidRPr="00A643AC">
              <w:rPr>
                <w:sz w:val="28"/>
                <w:szCs w:val="28"/>
              </w:rPr>
              <w:t>3.</w:t>
            </w:r>
            <w:r w:rsidR="00333631">
              <w:rPr>
                <w:sz w:val="28"/>
                <w:szCs w:val="28"/>
              </w:rPr>
              <w:t>3</w:t>
            </w:r>
            <w:r w:rsidRPr="00A643AC">
              <w:rPr>
                <w:sz w:val="28"/>
                <w:szCs w:val="28"/>
              </w:rPr>
              <w:t>.5.</w:t>
            </w:r>
            <w:r w:rsidR="00F80B17">
              <w:rPr>
                <w:sz w:val="28"/>
                <w:szCs w:val="28"/>
              </w:rPr>
              <w:t xml:space="preserve"> Премия не носит систематического характера, а выплачивается по результатам работы учреждения.</w:t>
            </w:r>
          </w:p>
          <w:p w:rsidR="00FE6270" w:rsidRDefault="00FE6270" w:rsidP="00444F1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336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.6.</w:t>
            </w:r>
            <w:r w:rsidRPr="00A643AC">
              <w:rPr>
                <w:sz w:val="28"/>
                <w:szCs w:val="28"/>
              </w:rPr>
              <w:t>Премия не выплачивается работникам, имеющим неснятое дисциплинарное взыскание.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336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.7.Совместителям премия выплачивается на общих основаниях.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  <w:szCs w:val="28"/>
              </w:rPr>
            </w:pPr>
            <w:r w:rsidRPr="00A643AC">
              <w:rPr>
                <w:sz w:val="28"/>
                <w:szCs w:val="28"/>
              </w:rPr>
              <w:t>3.</w:t>
            </w:r>
            <w:r w:rsidR="00333631">
              <w:rPr>
                <w:sz w:val="28"/>
                <w:szCs w:val="28"/>
              </w:rPr>
              <w:t>3</w:t>
            </w:r>
            <w:r w:rsidRPr="00A643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  <w:r w:rsidRPr="00A643AC">
              <w:rPr>
                <w:sz w:val="28"/>
                <w:szCs w:val="28"/>
              </w:rPr>
              <w:t>.В случае увольнения работника до принятия решения о премировании по итогам работы за год</w:t>
            </w:r>
            <w:r w:rsidR="00F80B17">
              <w:rPr>
                <w:sz w:val="28"/>
                <w:szCs w:val="28"/>
              </w:rPr>
              <w:t xml:space="preserve"> (или иной период)</w:t>
            </w:r>
            <w:r w:rsidRPr="00A643AC">
              <w:rPr>
                <w:sz w:val="28"/>
                <w:szCs w:val="28"/>
              </w:rPr>
              <w:t>, данному работнику премия не выплачивается.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b/>
                <w:sz w:val="10"/>
                <w:szCs w:val="10"/>
              </w:rPr>
            </w:pPr>
          </w:p>
          <w:p w:rsidR="00FE6270" w:rsidRPr="00A643AC" w:rsidRDefault="00FE6270" w:rsidP="00444F1B">
            <w:pPr>
              <w:ind w:firstLine="709"/>
              <w:jc w:val="both"/>
              <w:rPr>
                <w:b/>
              </w:rPr>
            </w:pPr>
          </w:p>
        </w:tc>
      </w:tr>
      <w:tr w:rsidR="00FE6270" w:rsidRPr="00A643AC" w:rsidTr="00444F1B">
        <w:tc>
          <w:tcPr>
            <w:tcW w:w="9922" w:type="dxa"/>
          </w:tcPr>
          <w:p w:rsidR="00FE6270" w:rsidRPr="00FA7DA8" w:rsidRDefault="00FE6270" w:rsidP="00444F1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FA7DA8">
              <w:rPr>
                <w:b/>
                <w:bCs/>
                <w:sz w:val="28"/>
                <w:szCs w:val="28"/>
              </w:rPr>
              <w:lastRenderedPageBreak/>
              <w:t>4.Порядок и условия выплат компенсационного характера</w:t>
            </w:r>
          </w:p>
          <w:p w:rsidR="00FE6270" w:rsidRPr="00A643AC" w:rsidRDefault="00FE6270" w:rsidP="00444F1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A643AC">
              <w:rPr>
                <w:bCs/>
                <w:sz w:val="28"/>
                <w:szCs w:val="28"/>
              </w:rPr>
              <w:t>4.1.Порядок установления выплат компенсационного характера, их виды и размеры определяются в соответствии с трудовым законодательством и иными нормативными правовыми актами Российской Федерации, Тульской области, муниципального образования город Алексин, содержащими нормы трудового права.</w:t>
            </w:r>
          </w:p>
          <w:p w:rsidR="00FE6270" w:rsidRDefault="00FE6270" w:rsidP="00444F1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A643AC">
              <w:rPr>
                <w:bCs/>
                <w:sz w:val="28"/>
                <w:szCs w:val="28"/>
              </w:rPr>
              <w:t xml:space="preserve">4.2.К выплатам компенсационного характера относятся выплаты за работу в условиях, отклоняющихся </w:t>
            </w:r>
            <w:proofErr w:type="gramStart"/>
            <w:r w:rsidRPr="00A643AC">
              <w:rPr>
                <w:bCs/>
                <w:sz w:val="28"/>
                <w:szCs w:val="28"/>
              </w:rPr>
              <w:t>от</w:t>
            </w:r>
            <w:proofErr w:type="gramEnd"/>
            <w:r w:rsidRPr="00A643AC">
              <w:rPr>
                <w:bCs/>
                <w:sz w:val="28"/>
                <w:szCs w:val="28"/>
              </w:rPr>
              <w:t xml:space="preserve"> нормальных</w:t>
            </w:r>
            <w:r>
              <w:rPr>
                <w:bCs/>
                <w:sz w:val="28"/>
                <w:szCs w:val="28"/>
              </w:rPr>
              <w:t>:</w:t>
            </w:r>
          </w:p>
          <w:p w:rsidR="00FE6270" w:rsidRDefault="00FE6270" w:rsidP="00444F1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–за работу в выходные и праздничные нерабочие дни;</w:t>
            </w:r>
          </w:p>
          <w:p w:rsidR="00FE6270" w:rsidRDefault="00FE6270" w:rsidP="00444F1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–за работу в ночное время (с 22 часов до 6 часов);</w:t>
            </w:r>
          </w:p>
          <w:p w:rsidR="00FE6270" w:rsidRDefault="00FE6270" w:rsidP="00444F1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–за работу за пределами нормальной продолжительности рабочего времени (сверхурочная работа);</w:t>
            </w:r>
          </w:p>
          <w:p w:rsidR="00FE6270" w:rsidRPr="00A643AC" w:rsidRDefault="00FE6270" w:rsidP="00444F1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–за</w:t>
            </w:r>
            <w:r w:rsidRPr="00A643AC">
              <w:rPr>
                <w:bCs/>
                <w:sz w:val="28"/>
                <w:szCs w:val="28"/>
              </w:rPr>
              <w:t xml:space="preserve"> совмещени</w:t>
            </w:r>
            <w:r>
              <w:rPr>
                <w:bCs/>
                <w:sz w:val="28"/>
                <w:szCs w:val="28"/>
              </w:rPr>
              <w:t>е</w:t>
            </w:r>
            <w:r w:rsidRPr="00A643AC">
              <w:rPr>
                <w:bCs/>
                <w:sz w:val="28"/>
                <w:szCs w:val="28"/>
              </w:rPr>
              <w:t xml:space="preserve"> профессий (должностей),</w:t>
            </w:r>
            <w:r>
              <w:rPr>
                <w:bCs/>
                <w:sz w:val="28"/>
                <w:szCs w:val="28"/>
              </w:rPr>
              <w:t xml:space="preserve"> за расширение зоны обслуживания, увеличение объема выполняемых работ</w:t>
            </w:r>
            <w:r w:rsidRPr="00A643AC">
              <w:rPr>
                <w:bCs/>
                <w:sz w:val="28"/>
                <w:szCs w:val="28"/>
              </w:rPr>
              <w:t xml:space="preserve"> и других случаях, предусмотренны</w:t>
            </w:r>
            <w:r>
              <w:rPr>
                <w:bCs/>
                <w:sz w:val="28"/>
                <w:szCs w:val="28"/>
              </w:rPr>
              <w:t>х трудовым законодательством</w:t>
            </w:r>
            <w:r w:rsidRPr="00A643AC">
              <w:rPr>
                <w:bCs/>
                <w:sz w:val="28"/>
                <w:szCs w:val="28"/>
              </w:rPr>
              <w:t>.</w:t>
            </w:r>
          </w:p>
          <w:p w:rsidR="00F80B17" w:rsidRDefault="00FE6270" w:rsidP="00444F1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gramStart"/>
            <w:r w:rsidRPr="00A643AC">
              <w:rPr>
                <w:bCs/>
                <w:sz w:val="28"/>
                <w:szCs w:val="28"/>
              </w:rPr>
              <w:t>4.3.Размер выплат за работу в условиях, отклоняющихся от нормальных</w:t>
            </w:r>
            <w:r w:rsidR="00F80B17">
              <w:rPr>
                <w:bCs/>
                <w:sz w:val="28"/>
                <w:szCs w:val="28"/>
              </w:rPr>
              <w:t xml:space="preserve">: </w:t>
            </w:r>
            <w:r w:rsidR="00F80B17" w:rsidRPr="00F80B17">
              <w:rPr>
                <w:bCs/>
                <w:sz w:val="28"/>
                <w:szCs w:val="28"/>
              </w:rPr>
              <w:t>работ</w:t>
            </w:r>
            <w:r w:rsidR="00F80B17">
              <w:rPr>
                <w:bCs/>
                <w:sz w:val="28"/>
                <w:szCs w:val="28"/>
              </w:rPr>
              <w:t>а</w:t>
            </w:r>
            <w:r w:rsidR="00F80B17" w:rsidRPr="00F80B17">
              <w:rPr>
                <w:bCs/>
                <w:sz w:val="28"/>
                <w:szCs w:val="28"/>
              </w:rPr>
              <w:t xml:space="preserve"> за пределами нормальной продолжительности рабочего времени (сверхурочная работа)</w:t>
            </w:r>
            <w:r w:rsidR="00F80B17">
              <w:rPr>
                <w:bCs/>
                <w:sz w:val="28"/>
                <w:szCs w:val="28"/>
              </w:rPr>
              <w:t xml:space="preserve">;  </w:t>
            </w:r>
            <w:proofErr w:type="gramEnd"/>
          </w:p>
          <w:p w:rsidR="00F80B17" w:rsidRDefault="00F80B17" w:rsidP="00444F1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в выходные и праздничные нерабочие дни</w:t>
            </w:r>
          </w:p>
          <w:p w:rsidR="00FE6270" w:rsidRDefault="00FE6270" w:rsidP="00444F1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A643AC">
              <w:rPr>
                <w:bCs/>
                <w:sz w:val="28"/>
                <w:szCs w:val="28"/>
              </w:rPr>
              <w:t>устанавливается согласно действую</w:t>
            </w:r>
            <w:r w:rsidR="0058321E">
              <w:rPr>
                <w:bCs/>
                <w:sz w:val="28"/>
                <w:szCs w:val="28"/>
              </w:rPr>
              <w:t>щему трудовому законодательству и коллективно</w:t>
            </w:r>
            <w:r w:rsidR="00F80B17">
              <w:rPr>
                <w:bCs/>
                <w:sz w:val="28"/>
                <w:szCs w:val="28"/>
              </w:rPr>
              <w:t>му</w:t>
            </w:r>
            <w:r w:rsidR="0058321E">
              <w:rPr>
                <w:bCs/>
                <w:sz w:val="28"/>
                <w:szCs w:val="28"/>
              </w:rPr>
              <w:t xml:space="preserve"> договор</w:t>
            </w:r>
            <w:r w:rsidR="00F80B17">
              <w:rPr>
                <w:bCs/>
                <w:sz w:val="28"/>
                <w:szCs w:val="28"/>
              </w:rPr>
              <w:t>у</w:t>
            </w:r>
            <w:r w:rsidR="0058321E">
              <w:rPr>
                <w:bCs/>
                <w:sz w:val="28"/>
                <w:szCs w:val="28"/>
              </w:rPr>
              <w:t>.</w:t>
            </w:r>
          </w:p>
          <w:p w:rsidR="00FE6270" w:rsidRDefault="00FE6270" w:rsidP="00444F1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4.4.Размер повышения оплаты труда работникам за работу в ночное время (с 22 часов до 6 часов) составляет 20 процентов оклада, рассчитанного за час работы, за каждый час работы в ночное время.</w:t>
            </w:r>
          </w:p>
          <w:p w:rsidR="00FE6270" w:rsidRDefault="00FE6270" w:rsidP="00444F1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      </w:r>
          </w:p>
          <w:p w:rsidR="0058321E" w:rsidRDefault="0058321E" w:rsidP="00444F1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 Размер выплат за</w:t>
            </w:r>
            <w:r w:rsidRPr="00A643AC">
              <w:rPr>
                <w:bCs/>
                <w:sz w:val="28"/>
                <w:szCs w:val="28"/>
              </w:rPr>
              <w:t xml:space="preserve"> совмещени</w:t>
            </w:r>
            <w:r>
              <w:rPr>
                <w:bCs/>
                <w:sz w:val="28"/>
                <w:szCs w:val="28"/>
              </w:rPr>
              <w:t>е</w:t>
            </w:r>
            <w:r w:rsidRPr="00A643AC">
              <w:rPr>
                <w:bCs/>
                <w:sz w:val="28"/>
                <w:szCs w:val="28"/>
              </w:rPr>
              <w:t xml:space="preserve"> профессий (должностей),</w:t>
            </w:r>
            <w:r>
              <w:rPr>
                <w:bCs/>
                <w:sz w:val="28"/>
                <w:szCs w:val="28"/>
              </w:rPr>
              <w:t xml:space="preserve"> за расширение зоны обслуживания, увеличение объема выполняемых работ</w:t>
            </w:r>
            <w:r w:rsidRPr="00A643AC">
              <w:rPr>
                <w:bCs/>
                <w:sz w:val="28"/>
                <w:szCs w:val="28"/>
              </w:rPr>
              <w:t xml:space="preserve"> и </w:t>
            </w:r>
            <w:proofErr w:type="gramStart"/>
            <w:r w:rsidRPr="00A643AC">
              <w:rPr>
                <w:bCs/>
                <w:sz w:val="28"/>
                <w:szCs w:val="28"/>
              </w:rPr>
              <w:t>других случаях, предусмотренны</w:t>
            </w:r>
            <w:r>
              <w:rPr>
                <w:bCs/>
                <w:sz w:val="28"/>
                <w:szCs w:val="28"/>
              </w:rPr>
              <w:t>х трудовым законодательством устанавливается</w:t>
            </w:r>
            <w:proofErr w:type="gramEnd"/>
            <w:r>
              <w:rPr>
                <w:bCs/>
                <w:sz w:val="28"/>
                <w:szCs w:val="28"/>
              </w:rPr>
              <w:t xml:space="preserve"> в размере 50 % должностного оклада по замещаемой должности. </w:t>
            </w:r>
          </w:p>
          <w:p w:rsidR="00FE6270" w:rsidRDefault="0058321E" w:rsidP="00444F1B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Выплаты компенсационного характера выплачиваются за счет средств выделенных на фонд оплаты труда.</w:t>
            </w:r>
          </w:p>
          <w:p w:rsidR="0058321E" w:rsidRPr="0054628C" w:rsidRDefault="0058321E" w:rsidP="00444F1B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FE6270" w:rsidRPr="00A643AC" w:rsidTr="00444F1B">
        <w:tc>
          <w:tcPr>
            <w:tcW w:w="9922" w:type="dxa"/>
          </w:tcPr>
          <w:p w:rsidR="00FE6270" w:rsidRPr="00A643AC" w:rsidRDefault="00FE6270" w:rsidP="00444F1B">
            <w:pPr>
              <w:ind w:firstLine="709"/>
              <w:jc w:val="center"/>
              <w:rPr>
                <w:sz w:val="28"/>
              </w:rPr>
            </w:pPr>
            <w:r w:rsidRPr="00A643AC">
              <w:rPr>
                <w:b/>
                <w:sz w:val="28"/>
              </w:rPr>
              <w:lastRenderedPageBreak/>
              <w:t>5.Порядок и условия выплаты иных дополнительных выплат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>5.1.Единовременная выплата при предоставлении ежегодного оплачиваемого отпуска.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 xml:space="preserve">5.1.1.Единовременная выплата при предоставлении ежегодного оплачиваемого отпуска (далее – единовременная выплата) осуществляется на основании приказа о предоставлении отпуска работнику за соответствующий календарный период в размере </w:t>
            </w:r>
            <w:r w:rsidR="00DC1D15">
              <w:rPr>
                <w:sz w:val="28"/>
              </w:rPr>
              <w:t xml:space="preserve">одного </w:t>
            </w:r>
            <w:r w:rsidRPr="00A643AC">
              <w:rPr>
                <w:sz w:val="28"/>
              </w:rPr>
              <w:t xml:space="preserve"> должностн</w:t>
            </w:r>
            <w:r w:rsidR="00DC1D15">
              <w:rPr>
                <w:sz w:val="28"/>
              </w:rPr>
              <w:t>ого оклада</w:t>
            </w:r>
            <w:r w:rsidRPr="00A643AC">
              <w:rPr>
                <w:sz w:val="28"/>
              </w:rPr>
              <w:t xml:space="preserve"> по замещаемой должности (профессии) за счет </w:t>
            </w:r>
            <w:proofErr w:type="gramStart"/>
            <w:r w:rsidRPr="00A643AC">
              <w:rPr>
                <w:sz w:val="28"/>
              </w:rPr>
              <w:t>средств фонда оплаты труда работников</w:t>
            </w:r>
            <w:proofErr w:type="gramEnd"/>
            <w:r w:rsidRPr="00A643AC">
              <w:rPr>
                <w:sz w:val="28"/>
              </w:rPr>
              <w:t>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>5.1.2.Начисление единовременной выплаты осущес</w:t>
            </w:r>
            <w:r w:rsidR="00D64FEB">
              <w:rPr>
                <w:sz w:val="28"/>
              </w:rPr>
              <w:t>твляется по заявлению работника,  на основании приказа руководителя учреждения. Единовременная выплата руководителю, устанавливается на основании распорядительного документа (распоряжения) администрации МО г. Алексин.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>5.1.3.Единовременная выплата выплачивается один раз в год. В случае разделения в установленном порядке ежегодного оплачиваемого отпуска на части, единовременная выплата может выплачиваться при предоставлении любой из частей указанного отпуска.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  <w:r w:rsidRPr="00A643AC">
              <w:rPr>
                <w:sz w:val="28"/>
              </w:rPr>
              <w:t xml:space="preserve">5.1.4.По решению руководителя </w:t>
            </w:r>
            <w:r w:rsidR="00DC1D15">
              <w:rPr>
                <w:sz w:val="28"/>
              </w:rPr>
              <w:t>М</w:t>
            </w:r>
            <w:r w:rsidR="00D64FEB">
              <w:rPr>
                <w:sz w:val="28"/>
              </w:rPr>
              <w:t>К</w:t>
            </w:r>
            <w:r w:rsidR="00DC1D15">
              <w:rPr>
                <w:sz w:val="28"/>
              </w:rPr>
              <w:t xml:space="preserve">У «САХ г. Алексин» </w:t>
            </w:r>
            <w:r w:rsidRPr="00A643AC">
              <w:rPr>
                <w:sz w:val="28"/>
              </w:rPr>
              <w:t xml:space="preserve"> возможно, в исключительных случаях, получение единовременной выплаты отдельно от оплаты ежегодного отпуска на основании личного заявления работника.</w:t>
            </w:r>
            <w:r w:rsidRPr="00A643AC">
              <w:rPr>
                <w:sz w:val="28"/>
              </w:rPr>
              <w:tab/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  <w:r w:rsidRPr="00A643AC">
              <w:rPr>
                <w:sz w:val="28"/>
              </w:rPr>
              <w:t>5.1.5.Единовременная выплата при предоставлении ежегодного оплачиваемого отпуска за неполный календарный год (при увольнении) начисляется и выплачивается пропорционально отработанному периоду времени.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>5.1.6.Работникам, увольняемым по основаниям, предусмотренным пунктами 5 – 7, 11 статьи 81 Трудового кодекса Российской Федерации и не отгулявшим ежегодный оплачиваемый отпуск, выплачивается компенсация за неиспользованные дни отпуска без единовременной выплаты к отпуску.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>5.1.7.Работникам, совмещающим работы в учреждении, единовременная выплата к ежегодному оплачиваемому отпуску выплачивается только по основной должности.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>5.2.Материальная помощь.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 xml:space="preserve">5.2.1.Материальная помощь работникам выплачивается </w:t>
            </w:r>
            <w:r w:rsidR="00333631">
              <w:rPr>
                <w:sz w:val="28"/>
              </w:rPr>
              <w:t xml:space="preserve">за счет </w:t>
            </w:r>
            <w:r w:rsidR="00D64FEB">
              <w:rPr>
                <w:sz w:val="28"/>
              </w:rPr>
              <w:t>экономии ФОТ.</w:t>
            </w:r>
          </w:p>
          <w:p w:rsidR="00D64FEB" w:rsidRDefault="00FE6270" w:rsidP="00444F1B">
            <w:pPr>
              <w:ind w:firstLine="709"/>
              <w:jc w:val="both"/>
              <w:rPr>
                <w:sz w:val="28"/>
              </w:rPr>
            </w:pPr>
            <w:r w:rsidRPr="00A643AC">
              <w:rPr>
                <w:sz w:val="28"/>
              </w:rPr>
              <w:t xml:space="preserve">5.2.2.Выплата материальной помощи производится по личному заявлению </w:t>
            </w:r>
            <w:r w:rsidRPr="00A643AC">
              <w:rPr>
                <w:sz w:val="28"/>
              </w:rPr>
              <w:lastRenderedPageBreak/>
              <w:t>работника на основании распорядительного документа</w:t>
            </w:r>
            <w:r w:rsidR="00333631">
              <w:rPr>
                <w:sz w:val="28"/>
              </w:rPr>
              <w:t>.</w:t>
            </w:r>
            <w:r w:rsidRPr="00A643AC">
              <w:rPr>
                <w:sz w:val="28"/>
              </w:rPr>
              <w:tab/>
            </w:r>
          </w:p>
          <w:p w:rsidR="00FE6270" w:rsidRPr="00A643AC" w:rsidRDefault="00FE6270" w:rsidP="00D64FEB">
            <w:pPr>
              <w:ind w:firstLine="709"/>
              <w:jc w:val="both"/>
              <w:rPr>
                <w:sz w:val="10"/>
                <w:szCs w:val="10"/>
              </w:rPr>
            </w:pPr>
            <w:r w:rsidRPr="00A643AC">
              <w:rPr>
                <w:sz w:val="28"/>
              </w:rPr>
              <w:t xml:space="preserve">5.2.3.Материальная помощь </w:t>
            </w:r>
            <w:r w:rsidR="00D64FEB">
              <w:rPr>
                <w:sz w:val="28"/>
              </w:rPr>
              <w:t xml:space="preserve"> не может превышать должностно</w:t>
            </w:r>
            <w:r w:rsidR="00DE56FB">
              <w:rPr>
                <w:sz w:val="28"/>
              </w:rPr>
              <w:t>й</w:t>
            </w:r>
            <w:r w:rsidR="00D64FEB">
              <w:rPr>
                <w:sz w:val="28"/>
              </w:rPr>
              <w:t xml:space="preserve"> оклад работника.</w:t>
            </w:r>
          </w:p>
          <w:p w:rsidR="00FE6270" w:rsidRDefault="00FE6270" w:rsidP="00D64FEB">
            <w:pPr>
              <w:ind w:firstLine="709"/>
              <w:jc w:val="both"/>
              <w:rPr>
                <w:sz w:val="28"/>
                <w:szCs w:val="28"/>
              </w:rPr>
            </w:pPr>
            <w:r w:rsidRPr="00A643AC">
              <w:rPr>
                <w:sz w:val="28"/>
                <w:szCs w:val="28"/>
              </w:rPr>
              <w:t>5.2.4.</w:t>
            </w:r>
            <w:r w:rsidR="00D64FEB">
              <w:rPr>
                <w:sz w:val="28"/>
                <w:szCs w:val="28"/>
              </w:rPr>
              <w:t>Выплата материальной помощи осуществляется в случаях:</w:t>
            </w:r>
          </w:p>
          <w:p w:rsidR="00D64FEB" w:rsidRDefault="00D64FEB" w:rsidP="00D64FE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болезни работника или его близких родственников (супруги, дети, родители);</w:t>
            </w:r>
          </w:p>
          <w:p w:rsidR="00D64FEB" w:rsidRDefault="00D64FEB" w:rsidP="00D64FE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смерти работника или его близких родственнико</w:t>
            </w:r>
            <w:proofErr w:type="gramStart"/>
            <w:r>
              <w:rPr>
                <w:sz w:val="28"/>
                <w:szCs w:val="28"/>
              </w:rPr>
              <w:t>в</w:t>
            </w:r>
            <w:r w:rsidRPr="00D64FEB">
              <w:rPr>
                <w:sz w:val="28"/>
                <w:szCs w:val="28"/>
              </w:rPr>
              <w:t>(</w:t>
            </w:r>
            <w:proofErr w:type="gramEnd"/>
            <w:r w:rsidRPr="00D64FEB">
              <w:rPr>
                <w:sz w:val="28"/>
                <w:szCs w:val="28"/>
              </w:rPr>
              <w:t>супруги, дети, родители);</w:t>
            </w:r>
          </w:p>
          <w:p w:rsidR="00D64FEB" w:rsidRPr="00A643AC" w:rsidRDefault="00D64FEB" w:rsidP="00D64FEB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5E039F" w:rsidRDefault="00FE6270" w:rsidP="00444F1B">
            <w:pPr>
              <w:ind w:firstLine="709"/>
              <w:jc w:val="both"/>
              <w:rPr>
                <w:sz w:val="28"/>
                <w:szCs w:val="28"/>
              </w:rPr>
            </w:pPr>
            <w:r w:rsidRPr="00A643AC">
              <w:rPr>
                <w:sz w:val="28"/>
                <w:szCs w:val="28"/>
              </w:rPr>
              <w:t>5.3.Ежемесячные надбавки к окладу для водителей.</w:t>
            </w:r>
          </w:p>
          <w:p w:rsidR="005E039F" w:rsidRDefault="005E039F" w:rsidP="00444F1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5.3.1. </w:t>
            </w:r>
            <w:r w:rsidR="00333631">
              <w:rPr>
                <w:sz w:val="28"/>
                <w:szCs w:val="28"/>
              </w:rPr>
              <w:t>Ежемесячная надбавка</w:t>
            </w:r>
            <w:r w:rsidR="00FE6270" w:rsidRPr="00A643A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в</w:t>
            </w:r>
            <w:r w:rsidR="00FE6270" w:rsidRPr="00A643AC">
              <w:rPr>
                <w:sz w:val="28"/>
                <w:szCs w:val="28"/>
              </w:rPr>
              <w:t>одителям</w:t>
            </w:r>
            <w:r>
              <w:rPr>
                <w:sz w:val="28"/>
                <w:szCs w:val="28"/>
              </w:rPr>
              <w:t>:</w:t>
            </w:r>
          </w:p>
          <w:p w:rsidR="00FE6270" w:rsidRDefault="00FE6270" w:rsidP="00444F1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–</w:t>
            </w:r>
            <w:r w:rsidRPr="00A643AC">
              <w:rPr>
                <w:sz w:val="28"/>
              </w:rPr>
              <w:t xml:space="preserve">в размере 50% </w:t>
            </w:r>
            <w:r w:rsidRPr="00A643AC">
              <w:rPr>
                <w:sz w:val="28"/>
                <w:szCs w:val="28"/>
              </w:rPr>
              <w:t>–</w:t>
            </w:r>
            <w:r w:rsidRPr="00A643AC">
              <w:rPr>
                <w:sz w:val="28"/>
              </w:rPr>
              <w:t xml:space="preserve"> за техническое обслуживание автомобиля (мелкий ремонт, помывка);</w:t>
            </w:r>
          </w:p>
          <w:p w:rsidR="005E039F" w:rsidRPr="00A643AC" w:rsidRDefault="005E039F" w:rsidP="005E039F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 xml:space="preserve">в размере 100% </w:t>
            </w:r>
            <w:r w:rsidRPr="00A643AC">
              <w:rPr>
                <w:sz w:val="28"/>
                <w:szCs w:val="28"/>
              </w:rPr>
              <w:t>–</w:t>
            </w:r>
            <w:r w:rsidRPr="00A643AC">
              <w:rPr>
                <w:sz w:val="28"/>
              </w:rPr>
              <w:t xml:space="preserve"> за работу без аварий.</w:t>
            </w:r>
          </w:p>
          <w:p w:rsidR="005E039F" w:rsidRPr="00A643AC" w:rsidRDefault="005E039F" w:rsidP="00444F1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5.3.2. Надбавка за классность: 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 xml:space="preserve">в размере 25% </w:t>
            </w:r>
            <w:r w:rsidRPr="00A643AC">
              <w:rPr>
                <w:sz w:val="28"/>
                <w:szCs w:val="28"/>
              </w:rPr>
              <w:t>–</w:t>
            </w:r>
            <w:r w:rsidRPr="00A643AC">
              <w:rPr>
                <w:sz w:val="28"/>
              </w:rPr>
              <w:t xml:space="preserve"> получившим водительское удостоверение с разрешенными категориями «В», «С», «Д» и «Е»;</w:t>
            </w:r>
          </w:p>
          <w:p w:rsidR="00FE6270" w:rsidRPr="00A643AC" w:rsidRDefault="00FE6270" w:rsidP="00444F1B">
            <w:pPr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–</w:t>
            </w:r>
            <w:r w:rsidRPr="00A643AC">
              <w:rPr>
                <w:sz w:val="28"/>
              </w:rPr>
              <w:t xml:space="preserve">в размере 15% </w:t>
            </w:r>
            <w:r w:rsidRPr="00A643AC">
              <w:rPr>
                <w:sz w:val="28"/>
                <w:szCs w:val="28"/>
              </w:rPr>
              <w:t>–</w:t>
            </w:r>
            <w:r w:rsidRPr="00A643AC">
              <w:rPr>
                <w:sz w:val="28"/>
              </w:rPr>
              <w:t xml:space="preserve"> получившим водительское удостоверение с разрешенными категориями «В», «С», «Е» или только  «Д» («Д» или «Е»);</w:t>
            </w:r>
            <w:proofErr w:type="gramEnd"/>
          </w:p>
          <w:p w:rsidR="005E039F" w:rsidRPr="00A643AC" w:rsidRDefault="00FE6270" w:rsidP="005E039F">
            <w:pPr>
              <w:ind w:firstLine="709"/>
              <w:jc w:val="both"/>
              <w:rPr>
                <w:sz w:val="28"/>
              </w:rPr>
            </w:pPr>
            <w:r w:rsidRPr="00A643AC">
              <w:rPr>
                <w:sz w:val="28"/>
              </w:rPr>
              <w:t>5.3.</w:t>
            </w:r>
            <w:r w:rsidR="005E039F">
              <w:rPr>
                <w:sz w:val="28"/>
              </w:rPr>
              <w:t xml:space="preserve">3. Надбавка за классность устанавливается </w:t>
            </w:r>
            <w:proofErr w:type="gramStart"/>
            <w:r w:rsidR="005E039F">
              <w:rPr>
                <w:sz w:val="28"/>
              </w:rPr>
              <w:t>согласно документов</w:t>
            </w:r>
            <w:proofErr w:type="gramEnd"/>
            <w:r w:rsidR="005E039F">
              <w:rPr>
                <w:sz w:val="28"/>
              </w:rPr>
              <w:t xml:space="preserve"> (водительских удостоверений, прав) и имеет ежемесячный характер.</w:t>
            </w:r>
            <w:r w:rsidR="00390B65">
              <w:rPr>
                <w:sz w:val="28"/>
              </w:rPr>
              <w:t xml:space="preserve"> Надбавка за классность водителям включается в ФОТ.</w:t>
            </w:r>
          </w:p>
          <w:p w:rsidR="005E039F" w:rsidRDefault="005E039F" w:rsidP="005E039F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 w:rsidRPr="00A643AC">
              <w:rPr>
                <w:sz w:val="28"/>
              </w:rPr>
              <w:t>дбавка за работу без аварий</w:t>
            </w:r>
            <w:r>
              <w:rPr>
                <w:sz w:val="28"/>
              </w:rPr>
              <w:t xml:space="preserve"> и </w:t>
            </w:r>
            <w:r w:rsidRPr="00A643AC">
              <w:rPr>
                <w:sz w:val="28"/>
              </w:rPr>
              <w:t>за техническое обслуживание авто</w:t>
            </w:r>
            <w:r>
              <w:rPr>
                <w:sz w:val="28"/>
              </w:rPr>
              <w:t>мобиля (мелкий ремонт, помывка) начисляется по приказу руководителя, при наличии экономии ФОТ.</w:t>
            </w:r>
          </w:p>
          <w:p w:rsidR="00FE6270" w:rsidRDefault="00FE6270" w:rsidP="00444F1B">
            <w:pPr>
              <w:ind w:firstLine="709"/>
              <w:jc w:val="both"/>
              <w:rPr>
                <w:sz w:val="28"/>
              </w:rPr>
            </w:pPr>
            <w:r w:rsidRPr="00A643AC">
              <w:rPr>
                <w:sz w:val="28"/>
              </w:rPr>
              <w:t>Ежемесячная надбавка за работу без аварий при совершении дорожно</w:t>
            </w: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транспортного происшествия по вине водителя автомобиля не начисляется при расчете заработной платы за месяц, в котором допущено дорожно</w:t>
            </w:r>
            <w:r>
              <w:rPr>
                <w:sz w:val="28"/>
              </w:rPr>
              <w:t>–</w:t>
            </w:r>
            <w:r w:rsidRPr="00A643AC">
              <w:rPr>
                <w:sz w:val="28"/>
              </w:rPr>
              <w:t>транспортное происшествие.</w:t>
            </w:r>
          </w:p>
          <w:p w:rsidR="00FE6270" w:rsidRPr="00A643AC" w:rsidRDefault="00FE6270" w:rsidP="00444F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C1D15" w:rsidRPr="002205A8" w:rsidRDefault="00DC1D15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220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Условия оплаты труда руководителя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220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чреждения,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главного инженера, </w:t>
            </w:r>
            <w:r w:rsidRPr="00220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главного бухгалтера</w:t>
            </w:r>
          </w:p>
          <w:p w:rsidR="00DC1D15" w:rsidRPr="0081202B" w:rsidRDefault="00DC1D15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15" w:rsidRPr="0081202B" w:rsidRDefault="00DC1D15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.1   Оклад   руководителя   Учреждения определяется трудовым договором и устанавливается в кратном отношении к средней заработной  плате работников, которые относятся к основному персоналу возглавляемого им Учреждения, и  составляет до </w:t>
            </w:r>
            <w:r w:rsidR="00D64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 размеров средней заработной платы указанных работников.</w:t>
            </w:r>
          </w:p>
          <w:p w:rsidR="00DC1D15" w:rsidRPr="0081202B" w:rsidRDefault="00DC1D15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>Предельный уровень соотношения средней заработной платы руководителя учреждения и  средней заработной платы работников за отчетный год не может превышать восьмикратный  размер.</w:t>
            </w:r>
          </w:p>
          <w:p w:rsidR="00DC1D15" w:rsidRPr="00992A79" w:rsidRDefault="00DC1D15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A79">
              <w:rPr>
                <w:rFonts w:ascii="Times New Roman" w:hAnsi="Times New Roman" w:cs="Times New Roman"/>
                <w:sz w:val="28"/>
                <w:szCs w:val="28"/>
              </w:rPr>
              <w:t xml:space="preserve">К основному персоналу должностей работников для расчета средней заработной платы и   определения   размера  должностного   оклада   руководителя      муниципального </w:t>
            </w:r>
            <w:r w:rsidR="00D64FEB"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 w:rsidRPr="00992A79">
              <w:rPr>
                <w:rFonts w:ascii="Times New Roman" w:hAnsi="Times New Roman" w:cs="Times New Roman"/>
                <w:sz w:val="28"/>
                <w:szCs w:val="28"/>
              </w:rPr>
              <w:t xml:space="preserve">  учреждения «</w:t>
            </w:r>
            <w:proofErr w:type="spellStart"/>
            <w:r w:rsidRPr="00992A79">
              <w:rPr>
                <w:rFonts w:ascii="Times New Roman" w:hAnsi="Times New Roman" w:cs="Times New Roman"/>
                <w:sz w:val="28"/>
                <w:szCs w:val="28"/>
              </w:rPr>
              <w:t>Спецавтохозяйство</w:t>
            </w:r>
            <w:proofErr w:type="spellEnd"/>
            <w:r w:rsidRPr="00992A79">
              <w:rPr>
                <w:rFonts w:ascii="Times New Roman" w:hAnsi="Times New Roman" w:cs="Times New Roman"/>
                <w:sz w:val="28"/>
                <w:szCs w:val="28"/>
              </w:rPr>
              <w:t xml:space="preserve">  города Алексин»  </w:t>
            </w:r>
          </w:p>
          <w:p w:rsidR="002C6FD2" w:rsidRDefault="00DC1D15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 относятся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C6FD2" w:rsidRDefault="002C6FD2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водители автомобиля, погрузчика, трактористы</w:t>
            </w:r>
          </w:p>
          <w:p w:rsidR="002C6FD2" w:rsidRDefault="002C6FD2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рабочие дорожного хозяйства</w:t>
            </w:r>
          </w:p>
          <w:p w:rsidR="002C6FD2" w:rsidRDefault="002C6FD2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2C6FD2">
              <w:rPr>
                <w:rFonts w:ascii="Times New Roman" w:hAnsi="Times New Roman" w:cs="Times New Roman"/>
                <w:sz w:val="28"/>
                <w:szCs w:val="28"/>
              </w:rPr>
              <w:t>абочие по благоустройству населенных пунктов</w:t>
            </w:r>
          </w:p>
          <w:p w:rsidR="00DC1D15" w:rsidRPr="0081202B" w:rsidRDefault="00DC1D15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Размеры окладов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инженера, 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>главного бухгалтера устанавливаются на 10 - 30 процентов ниже оклада руководител</w:t>
            </w:r>
            <w:r w:rsidR="00390B65">
              <w:rPr>
                <w:rFonts w:ascii="Times New Roman" w:hAnsi="Times New Roman" w:cs="Times New Roman"/>
                <w:sz w:val="28"/>
                <w:szCs w:val="28"/>
              </w:rPr>
              <w:t>я и устанавливается штатным расписание учреждения.</w:t>
            </w:r>
          </w:p>
          <w:p w:rsidR="00DC1D15" w:rsidRPr="0081202B" w:rsidRDefault="00DC1D15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.2 Премирование руководителя Учреждения осуществляется с учетом результатов деятельности Учреждения в соответствии с целевым использованием финансовых средств и показателями эффективности работы Учреждения в целом в пределах выделенных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 на оплату труда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финансовом году.</w:t>
            </w:r>
          </w:p>
          <w:p w:rsidR="00DC1D15" w:rsidRDefault="00DC1D15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порядок 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 премирования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устанавливаются администрацией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Алексин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321E" w:rsidRPr="0081202B" w:rsidRDefault="0058321E" w:rsidP="00D64FE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6.3</w:t>
            </w:r>
            <w:r w:rsidRPr="00A643AC">
              <w:rPr>
                <w:sz w:val="28"/>
              </w:rPr>
              <w:t>.</w:t>
            </w:r>
            <w:r>
              <w:rPr>
                <w:sz w:val="28"/>
              </w:rPr>
              <w:t xml:space="preserve"> Руководителю  </w:t>
            </w:r>
            <w:r w:rsidR="00D64FEB">
              <w:rPr>
                <w:sz w:val="28"/>
              </w:rPr>
              <w:t xml:space="preserve">может выплачиваться материальная помощь, по </w:t>
            </w:r>
            <w:proofErr w:type="gramStart"/>
            <w:r w:rsidR="00D64FEB">
              <w:rPr>
                <w:sz w:val="28"/>
              </w:rPr>
              <w:t>основаниям</w:t>
            </w:r>
            <w:proofErr w:type="gramEnd"/>
            <w:r w:rsidR="00D64FEB">
              <w:rPr>
                <w:sz w:val="28"/>
              </w:rPr>
              <w:t xml:space="preserve"> предусмотренным </w:t>
            </w:r>
            <w:r w:rsidR="00DE56FB">
              <w:rPr>
                <w:sz w:val="28"/>
              </w:rPr>
              <w:t xml:space="preserve">пунктом 5.2. настоящего положения. Решение о выплате материальной помощи принимает администрация МО г. Алексин. </w:t>
            </w:r>
          </w:p>
          <w:p w:rsidR="00DC1D15" w:rsidRDefault="00DC1D15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2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B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условий труда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главному инженеру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 и главно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устанавливаются выплаты компенсационного характера, предусмотренные разделом </w:t>
            </w:r>
            <w:r w:rsidR="00390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Положения.</w:t>
            </w:r>
          </w:p>
          <w:p w:rsidR="00DC1D15" w:rsidRPr="0081202B" w:rsidRDefault="00DC1D15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3870A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выплаты компенсационного характера,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устанавливаются администрацией муниципального образования город Алексин; главному инженеру, 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 главному бухгалтеру Учреждения указанные выплаты устанавливаются руководителем Учреждения</w:t>
            </w:r>
            <w:r w:rsidR="00390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1D15" w:rsidRDefault="00DC1D15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2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0B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 руководителя Учреждения</w:t>
            </w:r>
            <w:r w:rsidR="00DE56F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на основании штатного расписания.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ыплаты стимулирующего характера, производятся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основаниилокальн</w:t>
            </w:r>
            <w:r w:rsidR="00DE56F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DE56F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</w:t>
            </w:r>
            <w:r w:rsidR="00DE56FB">
              <w:rPr>
                <w:rFonts w:ascii="Times New Roman" w:hAnsi="Times New Roman" w:cs="Times New Roman"/>
                <w:sz w:val="28"/>
                <w:szCs w:val="28"/>
              </w:rPr>
              <w:t>ьного образования город Алексин, за счет средств выделенных учреждению на  ФОТ.</w:t>
            </w:r>
          </w:p>
          <w:p w:rsidR="00DC1D15" w:rsidRPr="0081202B" w:rsidRDefault="00DC1D15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2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0B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лавному инженеру, </w:t>
            </w:r>
            <w:r w:rsidRPr="0081202B">
              <w:rPr>
                <w:rFonts w:ascii="Times New Roman" w:hAnsi="Times New Roman" w:cs="Times New Roman"/>
                <w:sz w:val="28"/>
                <w:szCs w:val="28"/>
              </w:rPr>
              <w:t xml:space="preserve"> главному бухгалтеру Учреждения выплаты стимулирующего характера, предусмотре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нные разделом </w:t>
            </w:r>
            <w:r w:rsidR="00390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Положения, устанавливаются руководителем Учреждения на основании локальных актов Учреждения.</w:t>
            </w:r>
          </w:p>
          <w:p w:rsidR="00DC1D15" w:rsidRPr="0081202B" w:rsidRDefault="00DC1D15" w:rsidP="00DC1D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270" w:rsidRPr="00A643AC" w:rsidRDefault="00FE6270" w:rsidP="00444F1B">
            <w:pPr>
              <w:ind w:firstLine="709"/>
              <w:jc w:val="both"/>
              <w:rPr>
                <w:b/>
              </w:rPr>
            </w:pPr>
          </w:p>
        </w:tc>
      </w:tr>
    </w:tbl>
    <w:p w:rsidR="00FE6270" w:rsidRPr="00A643AC" w:rsidRDefault="00FE6270" w:rsidP="00FE6270">
      <w:pPr>
        <w:ind w:firstLine="709"/>
        <w:jc w:val="both"/>
        <w:rPr>
          <w:b/>
        </w:rPr>
      </w:pPr>
    </w:p>
    <w:p w:rsidR="00FE6270" w:rsidRPr="00A643AC" w:rsidRDefault="00FE6270" w:rsidP="00FE6270">
      <w:pPr>
        <w:ind w:firstLine="709"/>
        <w:jc w:val="both"/>
        <w:rPr>
          <w:sz w:val="10"/>
          <w:szCs w:val="10"/>
        </w:rPr>
      </w:pPr>
    </w:p>
    <w:p w:rsidR="00FE6270" w:rsidRPr="00A643AC" w:rsidRDefault="00FE6270" w:rsidP="00FE6270">
      <w:pPr>
        <w:ind w:firstLine="709"/>
        <w:jc w:val="both"/>
        <w:rPr>
          <w:sz w:val="10"/>
          <w:szCs w:val="10"/>
        </w:rPr>
      </w:pPr>
    </w:p>
    <w:p w:rsidR="00FE6270" w:rsidRPr="00A643AC" w:rsidRDefault="00FE6270" w:rsidP="00FE6270">
      <w:pPr>
        <w:ind w:firstLine="709"/>
        <w:jc w:val="both"/>
        <w:rPr>
          <w:sz w:val="10"/>
          <w:szCs w:val="10"/>
        </w:rPr>
      </w:pPr>
    </w:p>
    <w:p w:rsidR="00FE6270" w:rsidRPr="00A643AC" w:rsidRDefault="00FE6270" w:rsidP="00FE6270">
      <w:pPr>
        <w:rPr>
          <w:sz w:val="10"/>
          <w:szCs w:val="10"/>
        </w:rPr>
      </w:pPr>
    </w:p>
    <w:p w:rsidR="00FE6270" w:rsidRPr="00A643AC" w:rsidRDefault="00FE6270" w:rsidP="00FE6270">
      <w:pPr>
        <w:jc w:val="center"/>
        <w:rPr>
          <w:b/>
          <w:sz w:val="28"/>
        </w:rPr>
      </w:pPr>
    </w:p>
    <w:p w:rsidR="00FE6270" w:rsidRPr="00A8672A" w:rsidRDefault="00FE6270" w:rsidP="00FE6270">
      <w:pPr>
        <w:rPr>
          <w:b/>
          <w:sz w:val="28"/>
          <w:szCs w:val="28"/>
        </w:rPr>
        <w:sectPr w:rsidR="00FE6270" w:rsidRPr="00A8672A" w:rsidSect="00FE6270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707" w:bottom="709" w:left="1276" w:header="720" w:footer="720" w:gutter="0"/>
          <w:cols w:space="720"/>
          <w:titlePg/>
          <w:docGrid w:linePitch="272"/>
        </w:sectPr>
      </w:pPr>
    </w:p>
    <w:p w:rsidR="00FE6270" w:rsidRPr="00A8672A" w:rsidRDefault="00FE6270" w:rsidP="00FE6270">
      <w:pPr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FE6270" w:rsidRPr="00A8672A" w:rsidRDefault="00FE6270" w:rsidP="00FE6270">
      <w:pPr>
        <w:ind w:left="-284"/>
        <w:rPr>
          <w:b/>
          <w:sz w:val="24"/>
          <w:szCs w:val="24"/>
        </w:rPr>
      </w:pP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  <w:t>к Положению об оплате труда работников</w:t>
      </w:r>
    </w:p>
    <w:p w:rsidR="00FE6270" w:rsidRPr="00A8672A" w:rsidRDefault="00FE6270" w:rsidP="00DC1D15">
      <w:pPr>
        <w:ind w:left="-284"/>
        <w:rPr>
          <w:b/>
          <w:sz w:val="24"/>
          <w:szCs w:val="24"/>
        </w:rPr>
      </w:pP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  <w:r w:rsidR="00DC1D15">
        <w:rPr>
          <w:b/>
          <w:sz w:val="24"/>
          <w:szCs w:val="24"/>
        </w:rPr>
        <w:t>М</w:t>
      </w:r>
      <w:r w:rsidR="00DE56FB">
        <w:rPr>
          <w:b/>
          <w:sz w:val="24"/>
          <w:szCs w:val="24"/>
        </w:rPr>
        <w:t>К</w:t>
      </w:r>
      <w:r w:rsidR="00DC1D15">
        <w:rPr>
          <w:b/>
          <w:sz w:val="24"/>
          <w:szCs w:val="24"/>
        </w:rPr>
        <w:t>У «САХ г. Алексин»</w:t>
      </w: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  <w:r w:rsidRPr="00A8672A">
        <w:rPr>
          <w:b/>
          <w:sz w:val="24"/>
          <w:szCs w:val="24"/>
        </w:rPr>
        <w:tab/>
      </w:r>
    </w:p>
    <w:p w:rsidR="00FE6270" w:rsidRPr="00A8672A" w:rsidRDefault="00FE6270" w:rsidP="00FE6270">
      <w:pPr>
        <w:ind w:left="3600" w:firstLine="720"/>
        <w:rPr>
          <w:sz w:val="10"/>
          <w:szCs w:val="10"/>
        </w:rPr>
      </w:pPr>
    </w:p>
    <w:p w:rsidR="00FE6270" w:rsidRPr="00A8672A" w:rsidRDefault="00FE6270" w:rsidP="00FE6270">
      <w:pPr>
        <w:ind w:left="-284"/>
        <w:rPr>
          <w:sz w:val="10"/>
          <w:szCs w:val="10"/>
        </w:rPr>
      </w:pPr>
      <w:r w:rsidRPr="00A8672A">
        <w:rPr>
          <w:sz w:val="24"/>
          <w:szCs w:val="24"/>
        </w:rPr>
        <w:tab/>
      </w:r>
      <w:r w:rsidRPr="00A8672A">
        <w:rPr>
          <w:sz w:val="24"/>
          <w:szCs w:val="24"/>
        </w:rPr>
        <w:tab/>
      </w:r>
      <w:r w:rsidRPr="00A8672A">
        <w:rPr>
          <w:sz w:val="24"/>
          <w:szCs w:val="24"/>
        </w:rPr>
        <w:tab/>
      </w:r>
      <w:r w:rsidRPr="00A8672A">
        <w:rPr>
          <w:sz w:val="24"/>
          <w:szCs w:val="24"/>
        </w:rPr>
        <w:tab/>
      </w:r>
      <w:r w:rsidRPr="00A8672A">
        <w:rPr>
          <w:sz w:val="24"/>
          <w:szCs w:val="24"/>
        </w:rPr>
        <w:tab/>
      </w:r>
      <w:r w:rsidRPr="00A8672A">
        <w:rPr>
          <w:sz w:val="24"/>
          <w:szCs w:val="24"/>
        </w:rPr>
        <w:tab/>
      </w:r>
      <w:r w:rsidRPr="00A8672A">
        <w:rPr>
          <w:sz w:val="24"/>
          <w:szCs w:val="24"/>
        </w:rPr>
        <w:tab/>
      </w:r>
      <w:r w:rsidRPr="00A8672A">
        <w:rPr>
          <w:sz w:val="24"/>
          <w:szCs w:val="24"/>
        </w:rPr>
        <w:tab/>
      </w:r>
    </w:p>
    <w:p w:rsidR="00FE6270" w:rsidRPr="00A8672A" w:rsidRDefault="00FE6270" w:rsidP="00FE6270">
      <w:pPr>
        <w:rPr>
          <w:b/>
          <w:sz w:val="10"/>
          <w:szCs w:val="10"/>
        </w:rPr>
      </w:pPr>
    </w:p>
    <w:p w:rsidR="00FE6270" w:rsidRPr="00A8672A" w:rsidRDefault="00DC1D15" w:rsidP="00FE6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</w:t>
      </w:r>
      <w:r w:rsidR="00FE6270" w:rsidRPr="00A8672A">
        <w:rPr>
          <w:b/>
          <w:sz w:val="28"/>
          <w:szCs w:val="28"/>
        </w:rPr>
        <w:t xml:space="preserve">работников </w:t>
      </w:r>
    </w:p>
    <w:p w:rsidR="00FE6270" w:rsidRPr="00A8672A" w:rsidRDefault="00DE56FB" w:rsidP="00FE6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DC1D15">
        <w:rPr>
          <w:b/>
          <w:sz w:val="28"/>
          <w:szCs w:val="28"/>
        </w:rPr>
        <w:t xml:space="preserve">У «САХ </w:t>
      </w:r>
      <w:proofErr w:type="spellStart"/>
      <w:r w:rsidR="00DC1D15">
        <w:rPr>
          <w:b/>
          <w:sz w:val="28"/>
          <w:szCs w:val="28"/>
        </w:rPr>
        <w:t>г</w:t>
      </w:r>
      <w:proofErr w:type="gramStart"/>
      <w:r w:rsidR="00DC1D15">
        <w:rPr>
          <w:b/>
          <w:sz w:val="28"/>
          <w:szCs w:val="28"/>
        </w:rPr>
        <w:t>.А</w:t>
      </w:r>
      <w:proofErr w:type="gramEnd"/>
      <w:r w:rsidR="00DC1D15">
        <w:rPr>
          <w:b/>
          <w:sz w:val="28"/>
          <w:szCs w:val="28"/>
        </w:rPr>
        <w:t>лексин</w:t>
      </w:r>
      <w:proofErr w:type="spellEnd"/>
      <w:r w:rsidR="00DC1D15">
        <w:rPr>
          <w:b/>
          <w:sz w:val="28"/>
          <w:szCs w:val="28"/>
        </w:rPr>
        <w:t>»</w:t>
      </w:r>
    </w:p>
    <w:p w:rsidR="00FE6270" w:rsidRPr="00A8672A" w:rsidRDefault="00FE6270" w:rsidP="00FE6270">
      <w:pPr>
        <w:jc w:val="center"/>
        <w:rPr>
          <w:b/>
          <w:sz w:val="28"/>
          <w:szCs w:val="28"/>
        </w:rPr>
      </w:pPr>
    </w:p>
    <w:p w:rsidR="00FE6270" w:rsidRPr="00A8672A" w:rsidRDefault="00FE6270" w:rsidP="00FE6270">
      <w:pPr>
        <w:jc w:val="center"/>
        <w:rPr>
          <w:b/>
          <w:sz w:val="28"/>
          <w:szCs w:val="28"/>
        </w:rPr>
      </w:pPr>
    </w:p>
    <w:p w:rsidR="00FE6270" w:rsidRPr="00A8672A" w:rsidRDefault="00FE6270" w:rsidP="00FE6270">
      <w:pPr>
        <w:jc w:val="center"/>
        <w:rPr>
          <w:b/>
          <w:sz w:val="6"/>
          <w:szCs w:val="6"/>
        </w:rPr>
      </w:pPr>
    </w:p>
    <w:p w:rsidR="00FE6270" w:rsidRPr="00A8672A" w:rsidRDefault="00FE6270" w:rsidP="00FE627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4"/>
        <w:gridCol w:w="1411"/>
        <w:gridCol w:w="1806"/>
      </w:tblGrid>
      <w:tr w:rsidR="00603670" w:rsidRPr="002C5DDB" w:rsidTr="00603670">
        <w:tc>
          <w:tcPr>
            <w:tcW w:w="6354" w:type="dxa"/>
          </w:tcPr>
          <w:p w:rsidR="00603670" w:rsidRPr="002C5DDB" w:rsidRDefault="00603670" w:rsidP="00444F1B">
            <w:pPr>
              <w:ind w:right="-132"/>
              <w:jc w:val="center"/>
              <w:rPr>
                <w:b/>
                <w:sz w:val="22"/>
                <w:szCs w:val="22"/>
              </w:rPr>
            </w:pPr>
            <w:r w:rsidRPr="002C5DDB">
              <w:rPr>
                <w:b/>
                <w:sz w:val="22"/>
                <w:szCs w:val="22"/>
              </w:rPr>
              <w:t>Наименование должностей работников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b/>
                <w:sz w:val="22"/>
                <w:szCs w:val="22"/>
              </w:rPr>
            </w:pPr>
            <w:r w:rsidRPr="002C5DDB">
              <w:rPr>
                <w:b/>
                <w:sz w:val="22"/>
                <w:szCs w:val="22"/>
              </w:rPr>
              <w:t>Разряд *</w:t>
            </w:r>
          </w:p>
        </w:tc>
        <w:tc>
          <w:tcPr>
            <w:tcW w:w="1806" w:type="dxa"/>
          </w:tcPr>
          <w:p w:rsidR="00603670" w:rsidRPr="002C5DDB" w:rsidRDefault="00603670" w:rsidP="00444F1B">
            <w:pPr>
              <w:jc w:val="center"/>
              <w:rPr>
                <w:b/>
                <w:sz w:val="22"/>
                <w:szCs w:val="22"/>
              </w:rPr>
            </w:pPr>
            <w:r w:rsidRPr="002C5DDB">
              <w:rPr>
                <w:b/>
                <w:sz w:val="22"/>
                <w:szCs w:val="22"/>
              </w:rPr>
              <w:t xml:space="preserve">Размер должностного оклада (оклада) </w:t>
            </w:r>
          </w:p>
          <w:p w:rsidR="00603670" w:rsidRPr="002C5DDB" w:rsidRDefault="00603670" w:rsidP="00444F1B">
            <w:pPr>
              <w:jc w:val="center"/>
              <w:rPr>
                <w:b/>
                <w:sz w:val="22"/>
                <w:szCs w:val="22"/>
              </w:rPr>
            </w:pPr>
            <w:r w:rsidRPr="002C5DDB">
              <w:rPr>
                <w:b/>
                <w:sz w:val="22"/>
                <w:szCs w:val="22"/>
              </w:rPr>
              <w:t>(рублей в месяц)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DE56FB" w:rsidP="00DE56F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Д</w:t>
            </w:r>
            <w:r w:rsidR="00603670" w:rsidRPr="002C5DDB">
              <w:rPr>
                <w:sz w:val="22"/>
                <w:szCs w:val="22"/>
              </w:rPr>
              <w:t>иректор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18</w:t>
            </w:r>
          </w:p>
        </w:tc>
        <w:tc>
          <w:tcPr>
            <w:tcW w:w="1806" w:type="dxa"/>
          </w:tcPr>
          <w:p w:rsidR="00603670" w:rsidRPr="002C5DDB" w:rsidRDefault="00A6708E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115012</w:t>
            </w:r>
          </w:p>
        </w:tc>
      </w:tr>
      <w:tr w:rsidR="00A6708E" w:rsidRPr="002C5DDB" w:rsidTr="00603670">
        <w:tc>
          <w:tcPr>
            <w:tcW w:w="6354" w:type="dxa"/>
          </w:tcPr>
          <w:p w:rsidR="00A6708E" w:rsidRPr="002C5DDB" w:rsidRDefault="00A6708E" w:rsidP="00DE56F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 xml:space="preserve">Главный инженер </w:t>
            </w:r>
          </w:p>
        </w:tc>
        <w:tc>
          <w:tcPr>
            <w:tcW w:w="1411" w:type="dxa"/>
          </w:tcPr>
          <w:p w:rsidR="00A6708E" w:rsidRPr="002C5DDB" w:rsidRDefault="00A6708E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15</w:t>
            </w:r>
          </w:p>
        </w:tc>
        <w:tc>
          <w:tcPr>
            <w:tcW w:w="1806" w:type="dxa"/>
          </w:tcPr>
          <w:p w:rsidR="00A6708E" w:rsidRPr="002C5DDB" w:rsidRDefault="00A6708E" w:rsidP="00A6708E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80508</w:t>
            </w:r>
          </w:p>
        </w:tc>
      </w:tr>
      <w:tr w:rsidR="00A6708E" w:rsidRPr="002C5DDB" w:rsidTr="00603670">
        <w:tc>
          <w:tcPr>
            <w:tcW w:w="6354" w:type="dxa"/>
          </w:tcPr>
          <w:p w:rsidR="00A6708E" w:rsidRPr="002C5DDB" w:rsidRDefault="00A6708E" w:rsidP="00666E97">
            <w:pPr>
              <w:jc w:val="both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411" w:type="dxa"/>
          </w:tcPr>
          <w:p w:rsidR="00A6708E" w:rsidRPr="002C5DDB" w:rsidRDefault="00A6708E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15</w:t>
            </w:r>
          </w:p>
        </w:tc>
        <w:tc>
          <w:tcPr>
            <w:tcW w:w="1806" w:type="dxa"/>
          </w:tcPr>
          <w:p w:rsidR="00A6708E" w:rsidRPr="002C5DDB" w:rsidRDefault="00A6708E" w:rsidP="00A6708E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80508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A6708E" w:rsidP="00A6708E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Ведущий и</w:t>
            </w:r>
            <w:r w:rsidR="00603670" w:rsidRPr="002C5DDB">
              <w:rPr>
                <w:sz w:val="22"/>
                <w:szCs w:val="22"/>
              </w:rPr>
              <w:t xml:space="preserve">нженер 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9</w:t>
            </w:r>
          </w:p>
        </w:tc>
        <w:tc>
          <w:tcPr>
            <w:tcW w:w="1806" w:type="dxa"/>
          </w:tcPr>
          <w:p w:rsidR="00603670" w:rsidRPr="002C5DDB" w:rsidRDefault="00857248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58319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A6708E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Инженер по организации труда (охрана труда, ГО и ЧС</w:t>
            </w:r>
            <w:proofErr w:type="gramStart"/>
            <w:r w:rsidRPr="002C5DDB">
              <w:rPr>
                <w:sz w:val="22"/>
                <w:szCs w:val="22"/>
              </w:rPr>
              <w:t>,П</w:t>
            </w:r>
            <w:proofErr w:type="gramEnd"/>
            <w:r w:rsidRPr="002C5DDB">
              <w:rPr>
                <w:sz w:val="22"/>
                <w:szCs w:val="22"/>
              </w:rPr>
              <w:t>Б)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9</w:t>
            </w:r>
          </w:p>
        </w:tc>
        <w:tc>
          <w:tcPr>
            <w:tcW w:w="1806" w:type="dxa"/>
          </w:tcPr>
          <w:p w:rsidR="00603670" w:rsidRPr="002C5DDB" w:rsidRDefault="00857248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58319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603670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Инженер по охране окружающей среды</w:t>
            </w:r>
            <w:r w:rsidR="00DE56FB" w:rsidRPr="002C5DDB">
              <w:rPr>
                <w:sz w:val="22"/>
                <w:szCs w:val="22"/>
              </w:rPr>
              <w:t xml:space="preserve"> (эколог)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9</w:t>
            </w:r>
          </w:p>
        </w:tc>
        <w:tc>
          <w:tcPr>
            <w:tcW w:w="1806" w:type="dxa"/>
          </w:tcPr>
          <w:p w:rsidR="00603670" w:rsidRPr="002C5DDB" w:rsidRDefault="00857248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58319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DE56FB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Ведущий специалист по закупкам</w:t>
            </w:r>
          </w:p>
        </w:tc>
        <w:tc>
          <w:tcPr>
            <w:tcW w:w="1411" w:type="dxa"/>
          </w:tcPr>
          <w:p w:rsidR="00603670" w:rsidRPr="002C5DDB" w:rsidRDefault="00A6708E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8</w:t>
            </w:r>
          </w:p>
        </w:tc>
        <w:tc>
          <w:tcPr>
            <w:tcW w:w="1806" w:type="dxa"/>
          </w:tcPr>
          <w:p w:rsidR="00603670" w:rsidRPr="002C5DDB" w:rsidRDefault="00A6708E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52965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DE56FB" w:rsidP="00DE56F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Б</w:t>
            </w:r>
            <w:r w:rsidR="00603670" w:rsidRPr="002C5DDB">
              <w:rPr>
                <w:sz w:val="22"/>
                <w:szCs w:val="22"/>
              </w:rPr>
              <w:t>ухгалтер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8</w:t>
            </w:r>
          </w:p>
        </w:tc>
        <w:tc>
          <w:tcPr>
            <w:tcW w:w="1806" w:type="dxa"/>
          </w:tcPr>
          <w:p w:rsidR="00603670" w:rsidRPr="002C5DDB" w:rsidRDefault="00857248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52965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603670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8</w:t>
            </w:r>
          </w:p>
        </w:tc>
        <w:tc>
          <w:tcPr>
            <w:tcW w:w="1806" w:type="dxa"/>
          </w:tcPr>
          <w:p w:rsidR="00603670" w:rsidRPr="002C5DDB" w:rsidRDefault="00857248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52965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603670" w:rsidP="00666E97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 xml:space="preserve">Юрисконсульт </w:t>
            </w:r>
          </w:p>
        </w:tc>
        <w:tc>
          <w:tcPr>
            <w:tcW w:w="1411" w:type="dxa"/>
          </w:tcPr>
          <w:p w:rsidR="00603670" w:rsidRPr="002C5DDB" w:rsidRDefault="00B41671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9</w:t>
            </w:r>
          </w:p>
        </w:tc>
        <w:tc>
          <w:tcPr>
            <w:tcW w:w="1806" w:type="dxa"/>
          </w:tcPr>
          <w:p w:rsidR="00603670" w:rsidRPr="002C5DDB" w:rsidRDefault="00B41671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58319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DE56FB" w:rsidP="00B41671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Главный механик</w:t>
            </w:r>
          </w:p>
        </w:tc>
        <w:tc>
          <w:tcPr>
            <w:tcW w:w="1411" w:type="dxa"/>
          </w:tcPr>
          <w:p w:rsidR="00603670" w:rsidRPr="002C5DDB" w:rsidRDefault="00DE56FB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9</w:t>
            </w:r>
          </w:p>
        </w:tc>
        <w:tc>
          <w:tcPr>
            <w:tcW w:w="1806" w:type="dxa"/>
          </w:tcPr>
          <w:p w:rsidR="00603670" w:rsidRPr="002C5DDB" w:rsidRDefault="00DE56FB" w:rsidP="00DE56F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58319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603670" w:rsidP="00200B4D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 xml:space="preserve">Водитель автомобиля 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6</w:t>
            </w:r>
          </w:p>
        </w:tc>
        <w:tc>
          <w:tcPr>
            <w:tcW w:w="1806" w:type="dxa"/>
          </w:tcPr>
          <w:p w:rsidR="00603670" w:rsidRPr="002C5DDB" w:rsidRDefault="00857248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42640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603670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Аккумуляторщик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5</w:t>
            </w:r>
          </w:p>
        </w:tc>
        <w:tc>
          <w:tcPr>
            <w:tcW w:w="1806" w:type="dxa"/>
          </w:tcPr>
          <w:p w:rsidR="00603670" w:rsidRPr="002C5DDB" w:rsidRDefault="00857248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37095</w:t>
            </w:r>
          </w:p>
        </w:tc>
      </w:tr>
      <w:tr w:rsidR="00DE56FB" w:rsidRPr="002C5DDB" w:rsidTr="00603670">
        <w:tc>
          <w:tcPr>
            <w:tcW w:w="6354" w:type="dxa"/>
          </w:tcPr>
          <w:p w:rsidR="00DE56FB" w:rsidRPr="002C5DDB" w:rsidRDefault="00DE56FB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Медсестра</w:t>
            </w:r>
          </w:p>
        </w:tc>
        <w:tc>
          <w:tcPr>
            <w:tcW w:w="1411" w:type="dxa"/>
          </w:tcPr>
          <w:p w:rsidR="00DE56FB" w:rsidRPr="002C5DDB" w:rsidRDefault="00DE56FB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8</w:t>
            </w:r>
          </w:p>
        </w:tc>
        <w:tc>
          <w:tcPr>
            <w:tcW w:w="1806" w:type="dxa"/>
          </w:tcPr>
          <w:p w:rsidR="00DE56FB" w:rsidRPr="002C5DDB" w:rsidRDefault="00DE56FB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52965</w:t>
            </w:r>
          </w:p>
        </w:tc>
      </w:tr>
      <w:tr w:rsidR="00DE56FB" w:rsidRPr="002C5DDB" w:rsidTr="00603670">
        <w:tc>
          <w:tcPr>
            <w:tcW w:w="6354" w:type="dxa"/>
          </w:tcPr>
          <w:p w:rsidR="00DE56FB" w:rsidRPr="002C5DDB" w:rsidRDefault="00DE56FB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Диспетчер</w:t>
            </w:r>
          </w:p>
        </w:tc>
        <w:tc>
          <w:tcPr>
            <w:tcW w:w="1411" w:type="dxa"/>
          </w:tcPr>
          <w:p w:rsidR="00DE56FB" w:rsidRPr="002C5DDB" w:rsidRDefault="00DE56FB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8</w:t>
            </w:r>
          </w:p>
        </w:tc>
        <w:tc>
          <w:tcPr>
            <w:tcW w:w="1806" w:type="dxa"/>
          </w:tcPr>
          <w:p w:rsidR="00DE56FB" w:rsidRPr="002C5DDB" w:rsidRDefault="00DE56FB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52965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603670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Слесарь по ремонту автомобилей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5</w:t>
            </w:r>
          </w:p>
        </w:tc>
        <w:tc>
          <w:tcPr>
            <w:tcW w:w="1806" w:type="dxa"/>
          </w:tcPr>
          <w:p w:rsidR="00603670" w:rsidRPr="002C5DDB" w:rsidRDefault="00857248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37095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603670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Слесарь-электрик  по ремонту электрооборудования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5</w:t>
            </w:r>
          </w:p>
        </w:tc>
        <w:tc>
          <w:tcPr>
            <w:tcW w:w="1806" w:type="dxa"/>
          </w:tcPr>
          <w:p w:rsidR="00603670" w:rsidRPr="002C5DDB" w:rsidRDefault="00857248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37095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603670" w:rsidP="00444F1B">
            <w:pPr>
              <w:rPr>
                <w:sz w:val="22"/>
                <w:szCs w:val="22"/>
              </w:rPr>
            </w:pPr>
            <w:proofErr w:type="spellStart"/>
            <w:r w:rsidRPr="002C5DDB">
              <w:rPr>
                <w:sz w:val="22"/>
                <w:szCs w:val="22"/>
              </w:rPr>
              <w:t>Электрогазосварщик</w:t>
            </w:r>
            <w:proofErr w:type="spellEnd"/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6</w:t>
            </w:r>
          </w:p>
        </w:tc>
        <w:tc>
          <w:tcPr>
            <w:tcW w:w="1806" w:type="dxa"/>
          </w:tcPr>
          <w:p w:rsidR="00603670" w:rsidRPr="002C5DDB" w:rsidRDefault="00857248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42640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603670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Старший мастер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9</w:t>
            </w:r>
          </w:p>
        </w:tc>
        <w:tc>
          <w:tcPr>
            <w:tcW w:w="1806" w:type="dxa"/>
          </w:tcPr>
          <w:p w:rsidR="00603670" w:rsidRPr="002C5DDB" w:rsidRDefault="00857248" w:rsidP="00857248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58319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603670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Водитель погрузчика</w:t>
            </w:r>
          </w:p>
        </w:tc>
        <w:tc>
          <w:tcPr>
            <w:tcW w:w="1411" w:type="dxa"/>
          </w:tcPr>
          <w:p w:rsidR="00603670" w:rsidRPr="002C5DDB" w:rsidRDefault="00DE56FB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4</w:t>
            </w:r>
          </w:p>
        </w:tc>
        <w:tc>
          <w:tcPr>
            <w:tcW w:w="1806" w:type="dxa"/>
          </w:tcPr>
          <w:p w:rsidR="00603670" w:rsidRPr="002C5DDB" w:rsidRDefault="00DE56FB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32123</w:t>
            </w:r>
          </w:p>
        </w:tc>
      </w:tr>
      <w:tr w:rsidR="00DE56FB" w:rsidRPr="002C5DDB" w:rsidTr="00603670">
        <w:tc>
          <w:tcPr>
            <w:tcW w:w="6354" w:type="dxa"/>
          </w:tcPr>
          <w:p w:rsidR="00DE56FB" w:rsidRPr="002C5DDB" w:rsidRDefault="00DE56FB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 xml:space="preserve">Водитель автомобиля </w:t>
            </w:r>
          </w:p>
        </w:tc>
        <w:tc>
          <w:tcPr>
            <w:tcW w:w="1411" w:type="dxa"/>
          </w:tcPr>
          <w:p w:rsidR="00DE56FB" w:rsidRPr="002C5DDB" w:rsidRDefault="00DE56FB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4</w:t>
            </w:r>
          </w:p>
        </w:tc>
        <w:tc>
          <w:tcPr>
            <w:tcW w:w="1806" w:type="dxa"/>
          </w:tcPr>
          <w:p w:rsidR="00DE56FB" w:rsidRPr="002C5DDB" w:rsidRDefault="00DE56FB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32123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603670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Тракторист</w:t>
            </w:r>
          </w:p>
        </w:tc>
        <w:tc>
          <w:tcPr>
            <w:tcW w:w="1411" w:type="dxa"/>
          </w:tcPr>
          <w:p w:rsidR="00603670" w:rsidRPr="002C5DDB" w:rsidRDefault="00DE56FB" w:rsidP="00603670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4</w:t>
            </w:r>
          </w:p>
        </w:tc>
        <w:tc>
          <w:tcPr>
            <w:tcW w:w="1806" w:type="dxa"/>
          </w:tcPr>
          <w:p w:rsidR="00603670" w:rsidRPr="002C5DDB" w:rsidRDefault="00DE56FB" w:rsidP="00DE56F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32123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603670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Дорожный рабочий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4</w:t>
            </w:r>
          </w:p>
        </w:tc>
        <w:tc>
          <w:tcPr>
            <w:tcW w:w="1806" w:type="dxa"/>
          </w:tcPr>
          <w:p w:rsidR="00603670" w:rsidRPr="002C5DDB" w:rsidRDefault="00857248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32123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603670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Рабочие по благоустройству населенных пунктов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3</w:t>
            </w:r>
          </w:p>
        </w:tc>
        <w:tc>
          <w:tcPr>
            <w:tcW w:w="1806" w:type="dxa"/>
          </w:tcPr>
          <w:p w:rsidR="00603670" w:rsidRPr="002C5DDB" w:rsidRDefault="00857248" w:rsidP="00857248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27534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603670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Столяр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5</w:t>
            </w:r>
          </w:p>
        </w:tc>
        <w:tc>
          <w:tcPr>
            <w:tcW w:w="1806" w:type="dxa"/>
          </w:tcPr>
          <w:p w:rsidR="00603670" w:rsidRPr="002C5DDB" w:rsidRDefault="00857248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37095</w:t>
            </w:r>
          </w:p>
        </w:tc>
      </w:tr>
      <w:tr w:rsidR="00DE56FB" w:rsidRPr="002C5DDB" w:rsidTr="00603670">
        <w:tc>
          <w:tcPr>
            <w:tcW w:w="6354" w:type="dxa"/>
          </w:tcPr>
          <w:p w:rsidR="00DE56FB" w:rsidRPr="002C5DDB" w:rsidRDefault="00B72193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Сторож</w:t>
            </w:r>
          </w:p>
        </w:tc>
        <w:tc>
          <w:tcPr>
            <w:tcW w:w="1411" w:type="dxa"/>
          </w:tcPr>
          <w:p w:rsidR="00DE56FB" w:rsidRPr="002C5DDB" w:rsidRDefault="00B72193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2</w:t>
            </w:r>
          </w:p>
        </w:tc>
        <w:tc>
          <w:tcPr>
            <w:tcW w:w="1806" w:type="dxa"/>
          </w:tcPr>
          <w:p w:rsidR="00DE56FB" w:rsidRPr="002C5DDB" w:rsidRDefault="00B72193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22945</w:t>
            </w:r>
          </w:p>
        </w:tc>
      </w:tr>
      <w:tr w:rsidR="00603670" w:rsidRPr="002C5DDB" w:rsidTr="00603670">
        <w:tc>
          <w:tcPr>
            <w:tcW w:w="6354" w:type="dxa"/>
          </w:tcPr>
          <w:p w:rsidR="00603670" w:rsidRPr="002C5DDB" w:rsidRDefault="00603670" w:rsidP="00444F1B">
            <w:pPr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Уборщик производственных и служебных   помещений</w:t>
            </w:r>
          </w:p>
        </w:tc>
        <w:tc>
          <w:tcPr>
            <w:tcW w:w="1411" w:type="dxa"/>
          </w:tcPr>
          <w:p w:rsidR="00603670" w:rsidRPr="002C5DDB" w:rsidRDefault="00603670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2</w:t>
            </w:r>
          </w:p>
        </w:tc>
        <w:tc>
          <w:tcPr>
            <w:tcW w:w="1806" w:type="dxa"/>
          </w:tcPr>
          <w:p w:rsidR="00603670" w:rsidRPr="002C5DDB" w:rsidRDefault="00857248" w:rsidP="00444F1B">
            <w:pPr>
              <w:jc w:val="center"/>
              <w:rPr>
                <w:sz w:val="22"/>
                <w:szCs w:val="22"/>
              </w:rPr>
            </w:pPr>
            <w:r w:rsidRPr="002C5DDB">
              <w:rPr>
                <w:sz w:val="22"/>
                <w:szCs w:val="22"/>
              </w:rPr>
              <w:t>22945</w:t>
            </w:r>
          </w:p>
        </w:tc>
      </w:tr>
    </w:tbl>
    <w:p w:rsidR="00FE6270" w:rsidRPr="00D76D03" w:rsidRDefault="00FE6270" w:rsidP="00FE6270">
      <w:pPr>
        <w:ind w:firstLine="709"/>
        <w:rPr>
          <w:sz w:val="28"/>
          <w:szCs w:val="28"/>
        </w:rPr>
      </w:pPr>
    </w:p>
    <w:p w:rsidR="00200B4D" w:rsidRDefault="00200B4D" w:rsidP="00FE6270">
      <w:pPr>
        <w:rPr>
          <w:sz w:val="24"/>
          <w:szCs w:val="24"/>
        </w:rPr>
      </w:pPr>
    </w:p>
    <w:p w:rsidR="00200B4D" w:rsidRDefault="00603670" w:rsidP="00F61650">
      <w:pPr>
        <w:pStyle w:val="a9"/>
        <w:shd w:val="clear" w:color="auto" w:fill="FFFFFF"/>
        <w:spacing w:before="0" w:beforeAutospacing="0" w:after="193" w:afterAutospacing="0" w:line="204" w:lineRule="atLeast"/>
      </w:pPr>
      <w:proofErr w:type="gramStart"/>
      <w:r>
        <w:rPr>
          <w:rFonts w:ascii="Arial" w:hAnsi="Arial" w:cs="Arial"/>
          <w:color w:val="333333"/>
          <w:sz w:val="17"/>
          <w:szCs w:val="17"/>
        </w:rPr>
        <w:t>* После разработки и утверждения профессиональных стандартов для работников дорожного хозяйства (с применением уровней квалификации с I по IX) приведенная тарифная сетка может быть переработана с учетом дифференциации квалификационных уровней по тарифным коэффициентам для каждого разряда (см. приказ Минтруда России от 12 апреля 2013 г. N 148н "Об утверждении уровней квалификации в целях разработки проектов профессиональных стандартов")</w:t>
      </w:r>
      <w:proofErr w:type="gramEnd"/>
    </w:p>
    <w:sectPr w:rsidR="00200B4D" w:rsidSect="0057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3F" w:rsidRDefault="0030663F" w:rsidP="00501C70">
      <w:r>
        <w:separator/>
      </w:r>
    </w:p>
  </w:endnote>
  <w:endnote w:type="continuationSeparator" w:id="0">
    <w:p w:rsidR="0030663F" w:rsidRDefault="0030663F" w:rsidP="0050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E" w:rsidRDefault="00FF0337" w:rsidP="00444F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5743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743E" w:rsidRDefault="0065743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E" w:rsidRDefault="00FF0337" w:rsidP="00444F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574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0FF0">
      <w:rPr>
        <w:rStyle w:val="a7"/>
        <w:noProof/>
      </w:rPr>
      <w:t>9</w:t>
    </w:r>
    <w:r>
      <w:rPr>
        <w:rStyle w:val="a7"/>
      </w:rPr>
      <w:fldChar w:fldCharType="end"/>
    </w:r>
  </w:p>
  <w:p w:rsidR="0065743E" w:rsidRDefault="006574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3F" w:rsidRDefault="0030663F" w:rsidP="00501C70">
      <w:r>
        <w:separator/>
      </w:r>
    </w:p>
  </w:footnote>
  <w:footnote w:type="continuationSeparator" w:id="0">
    <w:p w:rsidR="0030663F" w:rsidRDefault="0030663F" w:rsidP="0050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E" w:rsidRDefault="00FF0337" w:rsidP="00444F1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743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743E" w:rsidRDefault="006574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E" w:rsidRDefault="0065743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70"/>
    <w:rsid w:val="00055D22"/>
    <w:rsid w:val="000D4780"/>
    <w:rsid w:val="00192C81"/>
    <w:rsid w:val="001E4F93"/>
    <w:rsid w:val="00200B4D"/>
    <w:rsid w:val="00202090"/>
    <w:rsid w:val="00265089"/>
    <w:rsid w:val="00282F62"/>
    <w:rsid w:val="0028576A"/>
    <w:rsid w:val="002A1A83"/>
    <w:rsid w:val="002C076F"/>
    <w:rsid w:val="002C5DDB"/>
    <w:rsid w:val="002C6FD2"/>
    <w:rsid w:val="002F0771"/>
    <w:rsid w:val="0030663F"/>
    <w:rsid w:val="00333631"/>
    <w:rsid w:val="00390B65"/>
    <w:rsid w:val="003B6E65"/>
    <w:rsid w:val="0040434B"/>
    <w:rsid w:val="00406EEF"/>
    <w:rsid w:val="00412359"/>
    <w:rsid w:val="00444F1B"/>
    <w:rsid w:val="00462D0F"/>
    <w:rsid w:val="0046550B"/>
    <w:rsid w:val="004B504F"/>
    <w:rsid w:val="00501234"/>
    <w:rsid w:val="00501C70"/>
    <w:rsid w:val="00512603"/>
    <w:rsid w:val="005777C8"/>
    <w:rsid w:val="0058321E"/>
    <w:rsid w:val="005E039F"/>
    <w:rsid w:val="00603670"/>
    <w:rsid w:val="00642B4F"/>
    <w:rsid w:val="0064379E"/>
    <w:rsid w:val="0065743E"/>
    <w:rsid w:val="00666E97"/>
    <w:rsid w:val="00690FF0"/>
    <w:rsid w:val="006B120B"/>
    <w:rsid w:val="00766890"/>
    <w:rsid w:val="007923A0"/>
    <w:rsid w:val="00836F9D"/>
    <w:rsid w:val="00857248"/>
    <w:rsid w:val="008A13AF"/>
    <w:rsid w:val="008A20A8"/>
    <w:rsid w:val="008A6DF5"/>
    <w:rsid w:val="008C30DC"/>
    <w:rsid w:val="00966B59"/>
    <w:rsid w:val="00997E97"/>
    <w:rsid w:val="009B609C"/>
    <w:rsid w:val="00A04F38"/>
    <w:rsid w:val="00A2259C"/>
    <w:rsid w:val="00A56128"/>
    <w:rsid w:val="00A6708E"/>
    <w:rsid w:val="00B40AD8"/>
    <w:rsid w:val="00B41671"/>
    <w:rsid w:val="00B72193"/>
    <w:rsid w:val="00C86D34"/>
    <w:rsid w:val="00D64FEB"/>
    <w:rsid w:val="00DC1D15"/>
    <w:rsid w:val="00DC3A19"/>
    <w:rsid w:val="00DE55C9"/>
    <w:rsid w:val="00DE56FB"/>
    <w:rsid w:val="00E00253"/>
    <w:rsid w:val="00E50B09"/>
    <w:rsid w:val="00EF632F"/>
    <w:rsid w:val="00F61650"/>
    <w:rsid w:val="00F80B17"/>
    <w:rsid w:val="00FD01E2"/>
    <w:rsid w:val="00FE6270"/>
    <w:rsid w:val="00FF0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F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F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E6270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62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E62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E6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E627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E6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E6270"/>
  </w:style>
  <w:style w:type="paragraph" w:customStyle="1" w:styleId="ConsPlusCell">
    <w:name w:val="ConsPlusCell"/>
    <w:rsid w:val="00FE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D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D4780"/>
    <w:rPr>
      <w:b/>
      <w:bCs/>
    </w:rPr>
  </w:style>
  <w:style w:type="paragraph" w:styleId="a9">
    <w:name w:val="Normal (Web)"/>
    <w:basedOn w:val="a"/>
    <w:uiPriority w:val="99"/>
    <w:unhideWhenUsed/>
    <w:rsid w:val="00200B4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00B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4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4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fo">
    <w:name w:val="info"/>
    <w:basedOn w:val="a0"/>
    <w:rsid w:val="00444F1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4F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44F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4F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44F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12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12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F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F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E6270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62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E62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E6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E627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E6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E6270"/>
  </w:style>
  <w:style w:type="paragraph" w:customStyle="1" w:styleId="ConsPlusCell">
    <w:name w:val="ConsPlusCell"/>
    <w:rsid w:val="00FE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D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D4780"/>
    <w:rPr>
      <w:b/>
      <w:bCs/>
    </w:rPr>
  </w:style>
  <w:style w:type="paragraph" w:styleId="a9">
    <w:name w:val="Normal (Web)"/>
    <w:basedOn w:val="a"/>
    <w:uiPriority w:val="99"/>
    <w:unhideWhenUsed/>
    <w:rsid w:val="00200B4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00B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4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4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fo">
    <w:name w:val="info"/>
    <w:basedOn w:val="a0"/>
    <w:rsid w:val="00444F1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4F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44F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4F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44F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12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12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35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306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7B6869FA0B397B2CA14BE299552AD137A79133F074AA08CEB42035CArDR2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F036-0E66-4128-83FD-8F9F23D3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2760</Words>
  <Characters>15734</Characters>
  <Application>Microsoft Office Word</Application>
  <DocSecurity>4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ejova.anastasiya</dc:creator>
  <cp:lastModifiedBy>user221-1</cp:lastModifiedBy>
  <cp:revision>2</cp:revision>
  <cp:lastPrinted>2024-11-25T12:46:00Z</cp:lastPrinted>
  <dcterms:created xsi:type="dcterms:W3CDTF">2024-12-11T14:32:00Z</dcterms:created>
  <dcterms:modified xsi:type="dcterms:W3CDTF">2024-12-11T14:32:00Z</dcterms:modified>
</cp:coreProperties>
</file>