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8C" w:rsidRDefault="00BA6801" w:rsidP="00D8648C">
      <w:pPr>
        <w:jc w:val="center"/>
        <w:rPr>
          <w:b/>
        </w:rPr>
      </w:pPr>
      <w:r w:rsidRPr="00D8648C">
        <w:rPr>
          <w:b/>
        </w:rPr>
        <w:t xml:space="preserve">Информация об </w:t>
      </w:r>
      <w:r w:rsidR="00CD2F8F" w:rsidRPr="00D8648C">
        <w:rPr>
          <w:b/>
        </w:rPr>
        <w:t xml:space="preserve">устранении нарушений, выявленных </w:t>
      </w:r>
    </w:p>
    <w:p w:rsidR="00BA6801" w:rsidRPr="00D8648C" w:rsidRDefault="00CD2F8F" w:rsidP="00D8648C">
      <w:pPr>
        <w:jc w:val="center"/>
        <w:rPr>
          <w:b/>
          <w:szCs w:val="28"/>
        </w:rPr>
      </w:pPr>
      <w:r w:rsidRPr="00D8648C">
        <w:rPr>
          <w:b/>
        </w:rPr>
        <w:t>в ходе проведения</w:t>
      </w:r>
      <w:r w:rsidR="00BA6801" w:rsidRPr="00D8648C">
        <w:rPr>
          <w:b/>
        </w:rPr>
        <w:t xml:space="preserve"> </w:t>
      </w:r>
      <w:r w:rsidR="00D8648C" w:rsidRPr="00D8648C">
        <w:rPr>
          <w:b/>
          <w:sz w:val="26"/>
          <w:szCs w:val="26"/>
        </w:rPr>
        <w:t>аудит</w:t>
      </w:r>
      <w:r w:rsidR="00D8648C">
        <w:rPr>
          <w:b/>
          <w:sz w:val="26"/>
          <w:szCs w:val="26"/>
        </w:rPr>
        <w:t>а</w:t>
      </w:r>
      <w:r w:rsidR="00D8648C" w:rsidRPr="00D8648C">
        <w:rPr>
          <w:b/>
          <w:sz w:val="26"/>
          <w:szCs w:val="26"/>
        </w:rPr>
        <w:t xml:space="preserve"> закупок товаров, работ, услуг, осуществленных администрацией муниципального образования город Алексин  в рамках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="006016CB">
        <w:rPr>
          <w:b/>
          <w:sz w:val="26"/>
          <w:szCs w:val="26"/>
        </w:rPr>
        <w:t xml:space="preserve"> </w:t>
      </w:r>
      <w:r w:rsidR="00D8648C" w:rsidRPr="00D8648C">
        <w:rPr>
          <w:b/>
          <w:sz w:val="26"/>
          <w:szCs w:val="26"/>
        </w:rPr>
        <w:t>в истекшем периоде 2018 года</w:t>
      </w:r>
    </w:p>
    <w:p w:rsidR="00BA6801" w:rsidRPr="00D8648C" w:rsidRDefault="00BA6801" w:rsidP="00912D4F">
      <w:pPr>
        <w:jc w:val="center"/>
        <w:rPr>
          <w:b/>
          <w:color w:val="FF0000"/>
          <w:szCs w:val="28"/>
        </w:rPr>
      </w:pPr>
    </w:p>
    <w:p w:rsidR="00BA6801" w:rsidRPr="00CD2F8F" w:rsidRDefault="00BA6801">
      <w:pPr>
        <w:rPr>
          <w:color w:val="FF0000"/>
        </w:rPr>
      </w:pPr>
    </w:p>
    <w:p w:rsidR="00BA6801" w:rsidRPr="00BE43C3" w:rsidRDefault="0018557A" w:rsidP="009F2484">
      <w:pPr>
        <w:ind w:firstLine="568"/>
        <w:jc w:val="both"/>
        <w:rPr>
          <w:color w:val="FF0000"/>
          <w:szCs w:val="28"/>
        </w:rPr>
      </w:pPr>
      <w:proofErr w:type="gramStart"/>
      <w:r w:rsidRPr="00BE43C3">
        <w:rPr>
          <w:szCs w:val="28"/>
        </w:rPr>
        <w:t xml:space="preserve">Контрольно-счетной палатой муниципального образования город Алексин в соответствии с пунктом </w:t>
      </w:r>
      <w:r w:rsidR="007C75A9" w:rsidRPr="00BE43C3">
        <w:rPr>
          <w:szCs w:val="28"/>
        </w:rPr>
        <w:t>6.3</w:t>
      </w:r>
      <w:r w:rsidRPr="00BE43C3">
        <w:rPr>
          <w:szCs w:val="28"/>
        </w:rPr>
        <w:t xml:space="preserve"> плана работы контрольно-счетной палаты муниципального образования город Алексин на 2018 год,</w:t>
      </w:r>
      <w:r w:rsidR="00BB710A" w:rsidRPr="00BE43C3">
        <w:rPr>
          <w:szCs w:val="28"/>
        </w:rPr>
        <w:t xml:space="preserve"> на основании распоряжения</w:t>
      </w:r>
      <w:r w:rsidRPr="00BE43C3">
        <w:rPr>
          <w:szCs w:val="28"/>
        </w:rPr>
        <w:t xml:space="preserve"> председателя контрольно-счетной пала</w:t>
      </w:r>
      <w:r w:rsidR="00BB710A" w:rsidRPr="00BE43C3">
        <w:rPr>
          <w:szCs w:val="28"/>
        </w:rPr>
        <w:t xml:space="preserve">ты от </w:t>
      </w:r>
      <w:r w:rsidR="007C75A9" w:rsidRPr="00BE43C3">
        <w:rPr>
          <w:szCs w:val="28"/>
        </w:rPr>
        <w:t>12</w:t>
      </w:r>
      <w:r w:rsidR="00BB710A" w:rsidRPr="00BE43C3">
        <w:rPr>
          <w:szCs w:val="28"/>
        </w:rPr>
        <w:t>.</w:t>
      </w:r>
      <w:r w:rsidR="007C75A9" w:rsidRPr="00BE43C3">
        <w:rPr>
          <w:szCs w:val="28"/>
        </w:rPr>
        <w:t>10</w:t>
      </w:r>
      <w:r w:rsidR="00BB710A" w:rsidRPr="00BE43C3">
        <w:rPr>
          <w:szCs w:val="28"/>
        </w:rPr>
        <w:t>.2018 года №</w:t>
      </w:r>
      <w:r w:rsidR="007C75A9" w:rsidRPr="00BE43C3">
        <w:rPr>
          <w:szCs w:val="28"/>
        </w:rPr>
        <w:t>65</w:t>
      </w:r>
      <w:r w:rsidR="00BB710A" w:rsidRPr="00BE43C3">
        <w:rPr>
          <w:szCs w:val="28"/>
        </w:rPr>
        <w:t>-р/КСП</w:t>
      </w:r>
      <w:r w:rsidRPr="00BE43C3">
        <w:rPr>
          <w:color w:val="FF0000"/>
          <w:szCs w:val="28"/>
        </w:rPr>
        <w:t xml:space="preserve"> </w:t>
      </w:r>
      <w:r w:rsidRPr="00BE43C3">
        <w:rPr>
          <w:szCs w:val="28"/>
        </w:rPr>
        <w:t xml:space="preserve">в период с </w:t>
      </w:r>
      <w:r w:rsidR="007C75A9" w:rsidRPr="00BE43C3">
        <w:rPr>
          <w:szCs w:val="28"/>
        </w:rPr>
        <w:t>22</w:t>
      </w:r>
      <w:r w:rsidRPr="00BE43C3">
        <w:rPr>
          <w:szCs w:val="28"/>
        </w:rPr>
        <w:t>.</w:t>
      </w:r>
      <w:r w:rsidR="007C75A9" w:rsidRPr="00BE43C3">
        <w:rPr>
          <w:szCs w:val="28"/>
        </w:rPr>
        <w:t>10</w:t>
      </w:r>
      <w:r w:rsidRPr="00BE43C3">
        <w:rPr>
          <w:szCs w:val="28"/>
        </w:rPr>
        <w:t xml:space="preserve">.2018 года по </w:t>
      </w:r>
      <w:r w:rsidR="007C75A9" w:rsidRPr="00BE43C3">
        <w:rPr>
          <w:szCs w:val="28"/>
        </w:rPr>
        <w:t>09</w:t>
      </w:r>
      <w:r w:rsidRPr="00BE43C3">
        <w:rPr>
          <w:szCs w:val="28"/>
        </w:rPr>
        <w:t>.</w:t>
      </w:r>
      <w:r w:rsidR="007C75A9" w:rsidRPr="00BE43C3">
        <w:rPr>
          <w:szCs w:val="28"/>
        </w:rPr>
        <w:t>11</w:t>
      </w:r>
      <w:r w:rsidRPr="00BE43C3">
        <w:rPr>
          <w:szCs w:val="28"/>
        </w:rPr>
        <w:t xml:space="preserve">.2018 года проведено </w:t>
      </w:r>
      <w:r w:rsidR="00581688" w:rsidRPr="00BE43C3">
        <w:rPr>
          <w:szCs w:val="28"/>
        </w:rPr>
        <w:t>экспертно-аналитическое</w:t>
      </w:r>
      <w:r w:rsidR="00BA6801" w:rsidRPr="00BE43C3">
        <w:rPr>
          <w:szCs w:val="28"/>
        </w:rPr>
        <w:t xml:space="preserve"> мероприяти</w:t>
      </w:r>
      <w:r w:rsidRPr="00BE43C3">
        <w:rPr>
          <w:szCs w:val="28"/>
        </w:rPr>
        <w:t xml:space="preserve">е </w:t>
      </w:r>
      <w:r w:rsidR="00581688" w:rsidRPr="00BE43C3">
        <w:rPr>
          <w:szCs w:val="28"/>
        </w:rPr>
        <w:t>«Аудит закупок товаров, работ, услуг, осуществленных администрацией муниципального образования город Алексин  в рамках муниципальной программы «Благоустройство</w:t>
      </w:r>
      <w:proofErr w:type="gramEnd"/>
      <w:r w:rsidR="00581688" w:rsidRPr="00BE43C3">
        <w:rPr>
          <w:szCs w:val="28"/>
        </w:rPr>
        <w:t>, создание комфортных и безопасных условий для проживания и отдыха населения в муниципальном образовании город Алексин»</w:t>
      </w:r>
      <w:r w:rsidRPr="00BE43C3">
        <w:rPr>
          <w:szCs w:val="28"/>
        </w:rPr>
        <w:t>.</w:t>
      </w:r>
      <w:r w:rsidR="00D8648C" w:rsidRPr="00BE43C3">
        <w:rPr>
          <w:b/>
          <w:szCs w:val="28"/>
        </w:rPr>
        <w:t xml:space="preserve"> </w:t>
      </w:r>
    </w:p>
    <w:p w:rsidR="00BA6801" w:rsidRPr="00BE43C3" w:rsidRDefault="0018557A" w:rsidP="00AA51AD">
      <w:pPr>
        <w:pStyle w:val="ListParagraph"/>
        <w:spacing w:before="120"/>
        <w:ind w:left="0" w:firstLine="567"/>
        <w:jc w:val="both"/>
        <w:rPr>
          <w:b/>
          <w:color w:val="FF0000"/>
          <w:szCs w:val="28"/>
        </w:rPr>
      </w:pPr>
      <w:r w:rsidRPr="00BE43C3">
        <w:rPr>
          <w:b/>
          <w:szCs w:val="28"/>
        </w:rPr>
        <w:t>Объект проверки:</w:t>
      </w:r>
      <w:r w:rsidR="00AA51AD" w:rsidRPr="00BE43C3">
        <w:rPr>
          <w:szCs w:val="28"/>
        </w:rPr>
        <w:t xml:space="preserve"> администрация муниципального образования город Алексин (далее по тексту – Администрация).</w:t>
      </w:r>
    </w:p>
    <w:p w:rsidR="00ED4209" w:rsidRPr="00BE43C3" w:rsidRDefault="0018557A" w:rsidP="005F34F2">
      <w:pPr>
        <w:pStyle w:val="ListParagraph"/>
        <w:tabs>
          <w:tab w:val="left" w:pos="567"/>
        </w:tabs>
        <w:spacing w:before="120"/>
        <w:ind w:left="0"/>
        <w:jc w:val="both"/>
        <w:rPr>
          <w:b/>
          <w:szCs w:val="28"/>
        </w:rPr>
      </w:pPr>
      <w:r w:rsidRPr="00BE43C3">
        <w:rPr>
          <w:b/>
          <w:color w:val="FF0000"/>
          <w:szCs w:val="28"/>
        </w:rPr>
        <w:tab/>
      </w:r>
      <w:r w:rsidRPr="00BE43C3">
        <w:rPr>
          <w:b/>
          <w:szCs w:val="28"/>
        </w:rPr>
        <w:t>По итогам проверки установлены нарушения</w:t>
      </w:r>
      <w:r w:rsidR="009837F1" w:rsidRPr="00BE43C3">
        <w:rPr>
          <w:b/>
          <w:szCs w:val="28"/>
        </w:rPr>
        <w:t>:</w:t>
      </w:r>
      <w:r w:rsidRPr="00BE43C3">
        <w:rPr>
          <w:b/>
          <w:szCs w:val="28"/>
        </w:rPr>
        <w:t xml:space="preserve"> </w:t>
      </w:r>
    </w:p>
    <w:p w:rsidR="00D92387" w:rsidRPr="00BE43C3" w:rsidRDefault="00D92387" w:rsidP="00D92387">
      <w:pPr>
        <w:ind w:firstLine="567"/>
        <w:jc w:val="both"/>
        <w:rPr>
          <w:bCs/>
          <w:szCs w:val="28"/>
        </w:rPr>
      </w:pPr>
      <w:r w:rsidRPr="00BE43C3">
        <w:rPr>
          <w:bCs/>
          <w:szCs w:val="28"/>
          <w:lang w:eastAsia="ru-RU"/>
        </w:rPr>
        <w:t xml:space="preserve">- </w:t>
      </w:r>
      <w:r w:rsidRPr="00BE43C3">
        <w:rPr>
          <w:szCs w:val="28"/>
        </w:rPr>
        <w:t xml:space="preserve">Федерального закона </w:t>
      </w:r>
      <w:r w:rsidRPr="00BE43C3">
        <w:rPr>
          <w:bCs/>
          <w:szCs w:val="28"/>
        </w:rPr>
        <w:t>от 05.04.2013 года №44-ФЗ «О контрактной системе в сфере закупок товаров, работ, услуг для обеспечения государственных и муниципальных нужд»</w:t>
      </w:r>
      <w:r w:rsidR="00FC033D">
        <w:rPr>
          <w:bCs/>
          <w:szCs w:val="28"/>
        </w:rPr>
        <w:t xml:space="preserve"> (далее – Федеральный закон 44-ФЗ)</w:t>
      </w:r>
      <w:r w:rsidR="005F7D8C">
        <w:rPr>
          <w:bCs/>
          <w:szCs w:val="28"/>
        </w:rPr>
        <w:t xml:space="preserve"> в части допущения необоснованного «дробления» закупок, заключения контрактов позднее даты начала их фактического исполнения, изменения существенных условий контрактов, несоблюдения сроков оплаты и порядка приемки товаров, работ, услуг</w:t>
      </w:r>
      <w:r w:rsidRPr="00BE43C3">
        <w:rPr>
          <w:bCs/>
          <w:szCs w:val="28"/>
        </w:rPr>
        <w:t>;</w:t>
      </w:r>
    </w:p>
    <w:p w:rsidR="00D92387" w:rsidRPr="00BE43C3" w:rsidRDefault="00D92387" w:rsidP="00D92387">
      <w:pPr>
        <w:ind w:firstLine="567"/>
        <w:jc w:val="both"/>
        <w:rPr>
          <w:bCs/>
          <w:szCs w:val="28"/>
        </w:rPr>
      </w:pPr>
      <w:r w:rsidRPr="00BE43C3">
        <w:rPr>
          <w:bCs/>
          <w:szCs w:val="28"/>
        </w:rPr>
        <w:t xml:space="preserve">- </w:t>
      </w:r>
      <w:r w:rsidRPr="00BE43C3">
        <w:rPr>
          <w:szCs w:val="28"/>
        </w:rPr>
        <w:t>постановления Правительства Российской Федерации от 28.11.2013 года №1084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A004FC">
        <w:rPr>
          <w:szCs w:val="28"/>
        </w:rPr>
        <w:t xml:space="preserve"> в части несоблюдения сроков направления документ</w:t>
      </w:r>
      <w:r w:rsidR="007D169B">
        <w:rPr>
          <w:szCs w:val="28"/>
        </w:rPr>
        <w:t>а о приемке поставленного товара</w:t>
      </w:r>
      <w:r w:rsidR="00A004FC">
        <w:rPr>
          <w:szCs w:val="28"/>
        </w:rPr>
        <w:t xml:space="preserve"> в уполномоченный орган</w:t>
      </w:r>
      <w:r w:rsidRPr="00BE43C3">
        <w:rPr>
          <w:bCs/>
          <w:szCs w:val="28"/>
        </w:rPr>
        <w:t>;</w:t>
      </w:r>
    </w:p>
    <w:p w:rsidR="00D92387" w:rsidRDefault="00D92387" w:rsidP="00D92387">
      <w:pPr>
        <w:ind w:firstLine="567"/>
        <w:jc w:val="both"/>
        <w:rPr>
          <w:szCs w:val="28"/>
        </w:rPr>
      </w:pPr>
      <w:r w:rsidRPr="00BE43C3">
        <w:rPr>
          <w:szCs w:val="28"/>
        </w:rPr>
        <w:t xml:space="preserve">- постановления Правительства Российской Федерации от 28.11.2013 года №1093 «О порядке подготовки и размещении в единой информационной системе в сфере </w:t>
      </w:r>
      <w:r w:rsidRPr="006865EA">
        <w:rPr>
          <w:szCs w:val="28"/>
        </w:rPr>
        <w:t>закупок отчета об исполнении государственного (муниципального) контракта и (или) о результатах отдельного этапа его исполнения</w:t>
      </w:r>
      <w:r w:rsidR="0060224A" w:rsidRPr="006865EA">
        <w:rPr>
          <w:szCs w:val="28"/>
        </w:rPr>
        <w:t>»</w:t>
      </w:r>
      <w:r w:rsidR="00A004FC" w:rsidRPr="00A004FC">
        <w:rPr>
          <w:szCs w:val="28"/>
        </w:rPr>
        <w:t xml:space="preserve"> </w:t>
      </w:r>
      <w:r w:rsidR="00A004FC">
        <w:rPr>
          <w:szCs w:val="28"/>
        </w:rPr>
        <w:t>в части несоблюдения сроков размещения отчетов об исполнении контрактов</w:t>
      </w:r>
      <w:r w:rsidR="0060224A" w:rsidRPr="006865EA">
        <w:rPr>
          <w:szCs w:val="28"/>
        </w:rPr>
        <w:t>.</w:t>
      </w:r>
    </w:p>
    <w:p w:rsidR="006865EA" w:rsidRPr="00BE43C3" w:rsidRDefault="006865EA" w:rsidP="006865EA">
      <w:pPr>
        <w:ind w:firstLine="567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 ходе ведения </w:t>
      </w:r>
      <w:r w:rsidRPr="00BE43C3">
        <w:rPr>
          <w:bCs/>
          <w:szCs w:val="28"/>
          <w:lang w:eastAsia="ru-RU"/>
        </w:rPr>
        <w:t xml:space="preserve">бухгалтерского учета </w:t>
      </w:r>
      <w:r>
        <w:rPr>
          <w:bCs/>
          <w:szCs w:val="28"/>
          <w:lang w:eastAsia="ru-RU"/>
        </w:rPr>
        <w:t>не соблюдались</w:t>
      </w:r>
      <w:r>
        <w:rPr>
          <w:szCs w:val="28"/>
        </w:rPr>
        <w:t xml:space="preserve"> требования</w:t>
      </w:r>
      <w:r w:rsidRPr="00BE43C3">
        <w:rPr>
          <w:szCs w:val="28"/>
        </w:rPr>
        <w:t xml:space="preserve"> Федерального закона от 06.06.2011 года №402-ФЗ «О бухгалтерском учете»</w:t>
      </w:r>
      <w:r>
        <w:rPr>
          <w:bCs/>
          <w:szCs w:val="28"/>
          <w:lang w:eastAsia="ru-RU"/>
        </w:rPr>
        <w:t xml:space="preserve">, в том числе осуществлена </w:t>
      </w:r>
      <w:r>
        <w:rPr>
          <w:szCs w:val="28"/>
        </w:rPr>
        <w:t>регистрация</w:t>
      </w:r>
      <w:r w:rsidRPr="006865EA">
        <w:rPr>
          <w:szCs w:val="28"/>
        </w:rPr>
        <w:t xml:space="preserve"> не имевшего места факта хозяйственной жизни в рамках муниципального контракта на выполнение работ по ремонту дворовых территорий</w:t>
      </w:r>
      <w:r>
        <w:rPr>
          <w:szCs w:val="28"/>
        </w:rPr>
        <w:t xml:space="preserve">, что привело к неправомерному </w:t>
      </w:r>
      <w:r w:rsidRPr="006865EA">
        <w:rPr>
          <w:szCs w:val="28"/>
        </w:rPr>
        <w:t>расход</w:t>
      </w:r>
      <w:r>
        <w:rPr>
          <w:szCs w:val="28"/>
        </w:rPr>
        <w:t>ованию</w:t>
      </w:r>
      <w:r w:rsidRPr="006865EA">
        <w:rPr>
          <w:szCs w:val="28"/>
        </w:rPr>
        <w:t xml:space="preserve"> средств бюджета муниципального образования город Алексин</w:t>
      </w:r>
      <w:r>
        <w:rPr>
          <w:szCs w:val="28"/>
        </w:rPr>
        <w:t>.</w:t>
      </w:r>
    </w:p>
    <w:p w:rsidR="00877B87" w:rsidRDefault="00D92387" w:rsidP="006865E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E43C3">
        <w:rPr>
          <w:szCs w:val="28"/>
        </w:rPr>
        <w:lastRenderedPageBreak/>
        <w:t xml:space="preserve">Наличие в двух муниципальных контрактах арифметических ошибок в части определения объемов работ привело к искажению цен контрактов и не позволило подтвердить обоснованность расходов средств бюджета </w:t>
      </w:r>
      <w:r w:rsidRPr="00877B87">
        <w:rPr>
          <w:szCs w:val="28"/>
        </w:rPr>
        <w:t>муниципального образования.</w:t>
      </w:r>
      <w:r w:rsidR="00877B87" w:rsidRPr="00877B87">
        <w:rPr>
          <w:szCs w:val="28"/>
        </w:rPr>
        <w:t xml:space="preserve"> </w:t>
      </w:r>
    </w:p>
    <w:p w:rsidR="007D169B" w:rsidRDefault="007D169B" w:rsidP="006865E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Выявлены несоответствия между содержанием муниципальных контрактов и техническими заданиями, являющимися приложениями к этим контрактам. </w:t>
      </w:r>
    </w:p>
    <w:p w:rsidR="00081CBB" w:rsidRPr="00877B87" w:rsidRDefault="00877B87" w:rsidP="00877B87">
      <w:pPr>
        <w:pStyle w:val="ListParagraph"/>
        <w:tabs>
          <w:tab w:val="left" w:pos="567"/>
        </w:tabs>
        <w:spacing w:before="120"/>
        <w:ind w:left="0" w:firstLine="567"/>
        <w:jc w:val="both"/>
        <w:rPr>
          <w:szCs w:val="28"/>
        </w:rPr>
      </w:pPr>
      <w:r w:rsidRPr="00877B87">
        <w:rPr>
          <w:szCs w:val="28"/>
        </w:rPr>
        <w:t>Отчет о проведен</w:t>
      </w:r>
      <w:proofErr w:type="gramStart"/>
      <w:r w:rsidRPr="00877B87">
        <w:rPr>
          <w:szCs w:val="28"/>
        </w:rPr>
        <w:t>ии ау</w:t>
      </w:r>
      <w:proofErr w:type="gramEnd"/>
      <w:r w:rsidRPr="00877B87">
        <w:rPr>
          <w:szCs w:val="28"/>
        </w:rPr>
        <w:t xml:space="preserve">дита </w:t>
      </w:r>
      <w:r w:rsidRPr="00877B87">
        <w:rPr>
          <w:sz w:val="26"/>
          <w:szCs w:val="26"/>
        </w:rPr>
        <w:t>закупок товаров, работ, услуг</w:t>
      </w:r>
      <w:r w:rsidRPr="00877B87">
        <w:rPr>
          <w:szCs w:val="28"/>
        </w:rPr>
        <w:t xml:space="preserve"> </w:t>
      </w:r>
      <w:r w:rsidR="00081CBB" w:rsidRPr="00877B87">
        <w:rPr>
          <w:szCs w:val="28"/>
        </w:rPr>
        <w:t xml:space="preserve">направлен в администрацию муниципального образования город Алексин. В целях устранения выявленных нарушений </w:t>
      </w:r>
      <w:r w:rsidRPr="00877B87">
        <w:rPr>
          <w:szCs w:val="28"/>
        </w:rPr>
        <w:t xml:space="preserve">в адрес администрации муниципального образования город Алексин </w:t>
      </w:r>
      <w:r w:rsidR="00081CBB" w:rsidRPr="00877B87">
        <w:rPr>
          <w:szCs w:val="28"/>
        </w:rPr>
        <w:t>в</w:t>
      </w:r>
      <w:r w:rsidR="00BB710A" w:rsidRPr="00877B87">
        <w:rPr>
          <w:szCs w:val="28"/>
        </w:rPr>
        <w:t>несены</w:t>
      </w:r>
      <w:r w:rsidRPr="00877B87">
        <w:rPr>
          <w:szCs w:val="28"/>
        </w:rPr>
        <w:t xml:space="preserve"> </w:t>
      </w:r>
      <w:r w:rsidR="007E12F1" w:rsidRPr="00877B87">
        <w:rPr>
          <w:szCs w:val="28"/>
        </w:rPr>
        <w:t>П</w:t>
      </w:r>
      <w:r w:rsidR="00081CBB" w:rsidRPr="00877B87">
        <w:rPr>
          <w:szCs w:val="28"/>
        </w:rPr>
        <w:t>редставление №</w:t>
      </w:r>
      <w:r w:rsidRPr="00877B87">
        <w:rPr>
          <w:szCs w:val="28"/>
        </w:rPr>
        <w:t>30 от 19.11</w:t>
      </w:r>
      <w:r w:rsidR="00081CBB" w:rsidRPr="00877B87">
        <w:rPr>
          <w:szCs w:val="28"/>
        </w:rPr>
        <w:t>.2018 года</w:t>
      </w:r>
      <w:r w:rsidRPr="00877B87">
        <w:rPr>
          <w:szCs w:val="28"/>
        </w:rPr>
        <w:t xml:space="preserve">, </w:t>
      </w:r>
      <w:r w:rsidR="007E12F1" w:rsidRPr="00877B87">
        <w:rPr>
          <w:szCs w:val="28"/>
        </w:rPr>
        <w:t>П</w:t>
      </w:r>
      <w:r w:rsidRPr="00877B87">
        <w:rPr>
          <w:szCs w:val="28"/>
        </w:rPr>
        <w:t>редписание №32 от 25.12</w:t>
      </w:r>
      <w:r w:rsidR="00081CBB" w:rsidRPr="00877B87">
        <w:rPr>
          <w:szCs w:val="28"/>
        </w:rPr>
        <w:t>.2018 года</w:t>
      </w:r>
      <w:r w:rsidRPr="00877B87">
        <w:rPr>
          <w:szCs w:val="28"/>
        </w:rPr>
        <w:t>.</w:t>
      </w:r>
    </w:p>
    <w:p w:rsidR="005A5562" w:rsidRPr="00877B87" w:rsidRDefault="005A5562" w:rsidP="001B3C07">
      <w:pPr>
        <w:ind w:firstLine="709"/>
        <w:jc w:val="both"/>
      </w:pPr>
    </w:p>
    <w:p w:rsidR="00BA6801" w:rsidRPr="00877B87" w:rsidRDefault="005A5562" w:rsidP="00877B87">
      <w:pPr>
        <w:ind w:firstLine="567"/>
        <w:jc w:val="both"/>
        <w:rPr>
          <w:b/>
          <w:szCs w:val="28"/>
        </w:rPr>
      </w:pPr>
      <w:r w:rsidRPr="00877B87">
        <w:t>Администрацией муниципального образования город Алексин</w:t>
      </w:r>
      <w:r w:rsidR="003C38B3" w:rsidRPr="00877B87">
        <w:t xml:space="preserve"> </w:t>
      </w:r>
      <w:r w:rsidR="003C38B3" w:rsidRPr="00877B87">
        <w:rPr>
          <w:b/>
          <w:szCs w:val="28"/>
        </w:rPr>
        <w:t>приняты следующие меры по</w:t>
      </w:r>
      <w:r w:rsidR="00BA6801" w:rsidRPr="00877B87">
        <w:rPr>
          <w:b/>
          <w:szCs w:val="28"/>
        </w:rPr>
        <w:t xml:space="preserve"> исполнени</w:t>
      </w:r>
      <w:r w:rsidR="003C38B3" w:rsidRPr="00877B87">
        <w:rPr>
          <w:b/>
          <w:szCs w:val="28"/>
        </w:rPr>
        <w:t>ю</w:t>
      </w:r>
      <w:r w:rsidR="00BA6801" w:rsidRPr="00877B87">
        <w:rPr>
          <w:b/>
          <w:szCs w:val="28"/>
        </w:rPr>
        <w:t xml:space="preserve"> </w:t>
      </w:r>
      <w:r w:rsidR="003C38B3" w:rsidRPr="00877B87">
        <w:rPr>
          <w:b/>
          <w:szCs w:val="28"/>
        </w:rPr>
        <w:t>П</w:t>
      </w:r>
      <w:r w:rsidR="00BA6801" w:rsidRPr="00877B87">
        <w:rPr>
          <w:b/>
          <w:szCs w:val="28"/>
        </w:rPr>
        <w:t>редставления:</w:t>
      </w:r>
    </w:p>
    <w:p w:rsidR="00AC3FC6" w:rsidRDefault="00AC3FC6" w:rsidP="002528F2">
      <w:pPr>
        <w:spacing w:before="12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proofErr w:type="gramStart"/>
      <w:r>
        <w:rPr>
          <w:bCs/>
          <w:szCs w:val="28"/>
        </w:rPr>
        <w:t>В целях недопущения изменений существенных условий муниципальных контрактов расторгнуты муниципальные контракты от 08.12.2017г. на поставку электрической энергии, от 02.04.2018г. №116-ком на выполнение работ по организации уличного освещения на территории сельских населенных пунктов, от 28.04.2018г. №161-ком на выполнение работ по ремонту воинских захоронений и обелисков, расположенных на территории  Алексинского района.</w:t>
      </w:r>
      <w:proofErr w:type="gramEnd"/>
    </w:p>
    <w:p w:rsidR="00AC3FC6" w:rsidRDefault="00AC3FC6" w:rsidP="002528F2">
      <w:pPr>
        <w:spacing w:before="120"/>
        <w:ind w:firstLine="567"/>
        <w:jc w:val="both"/>
        <w:rPr>
          <w:szCs w:val="28"/>
        </w:rPr>
      </w:pPr>
      <w:r>
        <w:rPr>
          <w:bCs/>
          <w:szCs w:val="28"/>
        </w:rPr>
        <w:t xml:space="preserve">2. Заключено дополнительное соглашение №2 от 21.12.2018 года к муниципальному контракту </w:t>
      </w:r>
      <w:r w:rsidRPr="00877B87">
        <w:rPr>
          <w:szCs w:val="28"/>
        </w:rPr>
        <w:t>на выполнение научно-исследовательских работ по разработке комплексной схемы организации дорожного движения</w:t>
      </w:r>
      <w:r>
        <w:rPr>
          <w:szCs w:val="28"/>
        </w:rPr>
        <w:t>.</w:t>
      </w:r>
    </w:p>
    <w:p w:rsidR="00AC3FC6" w:rsidRDefault="00AC3FC6" w:rsidP="002528F2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3. При планировании и осуществлении закупок у</w:t>
      </w:r>
      <w:r w:rsidRPr="005D6FE8">
        <w:rPr>
          <w:szCs w:val="28"/>
        </w:rPr>
        <w:t xml:space="preserve">силен </w:t>
      </w:r>
      <w:proofErr w:type="gramStart"/>
      <w:r w:rsidRPr="005D6FE8">
        <w:rPr>
          <w:szCs w:val="28"/>
        </w:rPr>
        <w:t>контроль за</w:t>
      </w:r>
      <w:proofErr w:type="gramEnd"/>
      <w:r w:rsidRPr="005D6FE8">
        <w:rPr>
          <w:szCs w:val="28"/>
        </w:rPr>
        <w:t xml:space="preserve"> соблюдением требований </w:t>
      </w:r>
      <w:r w:rsidRPr="005D6FE8">
        <w:rPr>
          <w:bCs/>
          <w:szCs w:val="28"/>
        </w:rPr>
        <w:t>Федерального закона 44-ФЗ</w:t>
      </w:r>
      <w:r w:rsidR="007D169B">
        <w:rPr>
          <w:bCs/>
          <w:szCs w:val="28"/>
        </w:rPr>
        <w:t>.</w:t>
      </w:r>
    </w:p>
    <w:p w:rsidR="0057530C" w:rsidRDefault="0057530C" w:rsidP="002528F2">
      <w:pPr>
        <w:spacing w:before="120"/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4. </w:t>
      </w:r>
      <w:r w:rsidR="00AE08A4">
        <w:rPr>
          <w:szCs w:val="28"/>
        </w:rPr>
        <w:t xml:space="preserve">Обеспечена достоверность данных первичных учетных документов в рамках муниципального контракта </w:t>
      </w:r>
      <w:r w:rsidR="005D6FE8">
        <w:rPr>
          <w:szCs w:val="28"/>
        </w:rPr>
        <w:t xml:space="preserve">от 28.04.2018 года №159-ком </w:t>
      </w:r>
      <w:r w:rsidR="00AE08A4">
        <w:rPr>
          <w:szCs w:val="28"/>
        </w:rPr>
        <w:t xml:space="preserve">на </w:t>
      </w:r>
      <w:r w:rsidR="00AE08A4">
        <w:rPr>
          <w:bCs/>
          <w:szCs w:val="28"/>
        </w:rPr>
        <w:t>выполнение работ по ремонту воинских захоронений и обелисков, расположенных на территории  Алексинского района</w:t>
      </w:r>
      <w:r w:rsidR="005D6FE8">
        <w:rPr>
          <w:bCs/>
          <w:szCs w:val="28"/>
        </w:rPr>
        <w:t>.</w:t>
      </w:r>
    </w:p>
    <w:p w:rsidR="00024F90" w:rsidRDefault="00AC3FC6" w:rsidP="002528F2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5</w:t>
      </w:r>
      <w:r w:rsidR="005B203B" w:rsidRPr="00AC3FC6">
        <w:rPr>
          <w:szCs w:val="28"/>
        </w:rPr>
        <w:t xml:space="preserve">. </w:t>
      </w:r>
      <w:r w:rsidRPr="00AC3FC6">
        <w:rPr>
          <w:szCs w:val="28"/>
        </w:rPr>
        <w:t>При оформлении первичных учетных документов и принятии их к бухгалтерскому учету у</w:t>
      </w:r>
      <w:r w:rsidR="00FC033D" w:rsidRPr="00AC3FC6">
        <w:rPr>
          <w:szCs w:val="28"/>
        </w:rPr>
        <w:t xml:space="preserve">силен </w:t>
      </w:r>
      <w:proofErr w:type="gramStart"/>
      <w:r w:rsidR="00FC033D" w:rsidRPr="00AC3FC6">
        <w:rPr>
          <w:szCs w:val="28"/>
        </w:rPr>
        <w:t>контроль за</w:t>
      </w:r>
      <w:proofErr w:type="gramEnd"/>
      <w:r w:rsidR="00FC033D">
        <w:rPr>
          <w:szCs w:val="28"/>
        </w:rPr>
        <w:t xml:space="preserve"> соблюдением требований Федерального закона от 06.12.2011 года №402-ФЗ «О бухгалтерском учете».</w:t>
      </w:r>
    </w:p>
    <w:p w:rsidR="00AC3FC6" w:rsidRDefault="00AC3FC6" w:rsidP="002528F2">
      <w:pPr>
        <w:spacing w:before="120"/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6. </w:t>
      </w:r>
      <w:r w:rsidR="003A6B54">
        <w:rPr>
          <w:szCs w:val="28"/>
        </w:rPr>
        <w:t>Обеспечено соблюдение сроков размещения документов и (или) информации, подлежащих размещению на официальном сайте Единой информационной системы в соответствии с действующим законодательством.</w:t>
      </w:r>
    </w:p>
    <w:p w:rsidR="009352F0" w:rsidRPr="009352F0" w:rsidRDefault="009352F0" w:rsidP="002528F2">
      <w:pPr>
        <w:spacing w:before="120"/>
        <w:ind w:firstLine="567"/>
        <w:jc w:val="both"/>
        <w:rPr>
          <w:b/>
          <w:szCs w:val="28"/>
        </w:rPr>
      </w:pPr>
      <w:r w:rsidRPr="00EF3382">
        <w:rPr>
          <w:bCs/>
          <w:szCs w:val="28"/>
        </w:rPr>
        <w:t>В целях исполнения</w:t>
      </w:r>
      <w:r w:rsidRPr="009352F0">
        <w:rPr>
          <w:b/>
          <w:bCs/>
          <w:szCs w:val="28"/>
        </w:rPr>
        <w:t xml:space="preserve"> Предписания </w:t>
      </w:r>
      <w:r w:rsidRPr="00EF3382">
        <w:t>Администрацией муниципального образования город Алексин</w:t>
      </w:r>
      <w:r w:rsidRPr="007D169B">
        <w:rPr>
          <w:bCs/>
          <w:szCs w:val="28"/>
        </w:rPr>
        <w:t>:</w:t>
      </w:r>
    </w:p>
    <w:p w:rsidR="00024F90" w:rsidRDefault="00024F90" w:rsidP="00843B42">
      <w:pPr>
        <w:spacing w:before="120"/>
        <w:ind w:firstLine="426"/>
        <w:jc w:val="both"/>
        <w:rPr>
          <w:color w:val="FF0000"/>
          <w:szCs w:val="28"/>
        </w:rPr>
      </w:pPr>
    </w:p>
    <w:p w:rsidR="004B55CB" w:rsidRPr="00EF3382" w:rsidRDefault="004B55CB" w:rsidP="002528F2">
      <w:pPr>
        <w:spacing w:before="120"/>
        <w:ind w:firstLine="567"/>
        <w:jc w:val="both"/>
        <w:rPr>
          <w:szCs w:val="28"/>
        </w:rPr>
      </w:pPr>
      <w:r w:rsidRPr="00EF3382">
        <w:rPr>
          <w:szCs w:val="28"/>
        </w:rPr>
        <w:lastRenderedPageBreak/>
        <w:t xml:space="preserve">1. </w:t>
      </w:r>
      <w:r w:rsidR="007D169B">
        <w:rPr>
          <w:szCs w:val="28"/>
        </w:rPr>
        <w:t xml:space="preserve">Обеспечено </w:t>
      </w:r>
      <w:r w:rsidR="00EF3382" w:rsidRPr="00EF3382">
        <w:rPr>
          <w:szCs w:val="28"/>
        </w:rPr>
        <w:t>возмещение</w:t>
      </w:r>
      <w:r w:rsidRPr="00EF3382">
        <w:rPr>
          <w:szCs w:val="28"/>
        </w:rPr>
        <w:t xml:space="preserve"> </w:t>
      </w:r>
      <w:r w:rsidR="007D169B">
        <w:rPr>
          <w:szCs w:val="28"/>
        </w:rPr>
        <w:t xml:space="preserve">виновным лицом МКУ «УКС г. Алексина» </w:t>
      </w:r>
      <w:r w:rsidRPr="00EF3382">
        <w:rPr>
          <w:szCs w:val="28"/>
        </w:rPr>
        <w:t xml:space="preserve">в бюджет муниципального образования город Алексин </w:t>
      </w:r>
      <w:r w:rsidR="00EF3382" w:rsidRPr="00EF3382">
        <w:rPr>
          <w:szCs w:val="28"/>
        </w:rPr>
        <w:t xml:space="preserve">денежных средств, </w:t>
      </w:r>
      <w:r w:rsidRPr="00EF3382">
        <w:rPr>
          <w:szCs w:val="28"/>
        </w:rPr>
        <w:t xml:space="preserve">неправомерно израсходованных </w:t>
      </w:r>
      <w:r w:rsidR="00EF3382" w:rsidRPr="00EF3382">
        <w:rPr>
          <w:szCs w:val="28"/>
        </w:rPr>
        <w:t>в рамках муниципального контракта на выполнение работ по ремонту дворовых территорий.</w:t>
      </w:r>
    </w:p>
    <w:p w:rsidR="00414C0C" w:rsidRPr="00EF3382" w:rsidRDefault="004B55CB" w:rsidP="002528F2">
      <w:pPr>
        <w:spacing w:before="120"/>
        <w:ind w:firstLine="567"/>
        <w:jc w:val="both"/>
        <w:rPr>
          <w:szCs w:val="28"/>
        </w:rPr>
      </w:pPr>
      <w:r w:rsidRPr="00EF3382">
        <w:rPr>
          <w:szCs w:val="28"/>
        </w:rPr>
        <w:t xml:space="preserve">2. Должностное лицо, </w:t>
      </w:r>
      <w:r w:rsidR="00EF3382" w:rsidRPr="00EF3382">
        <w:rPr>
          <w:szCs w:val="28"/>
        </w:rPr>
        <w:t>ответственное за приемку работ в рамках муниципального контракта на выполнение работ по ремонту дворовых</w:t>
      </w:r>
      <w:r w:rsidR="00EF3382" w:rsidRPr="006865EA">
        <w:rPr>
          <w:szCs w:val="28"/>
        </w:rPr>
        <w:t xml:space="preserve"> территорий</w:t>
      </w:r>
      <w:r w:rsidRPr="00EF3382">
        <w:rPr>
          <w:szCs w:val="28"/>
        </w:rPr>
        <w:t xml:space="preserve">, привлечено к дисциплинарной ответственности (приказ от </w:t>
      </w:r>
      <w:r w:rsidR="00EF3382" w:rsidRPr="00EF3382">
        <w:rPr>
          <w:szCs w:val="28"/>
        </w:rPr>
        <w:t>14</w:t>
      </w:r>
      <w:r w:rsidRPr="00EF3382">
        <w:rPr>
          <w:szCs w:val="28"/>
        </w:rPr>
        <w:t>.</w:t>
      </w:r>
      <w:r w:rsidR="00EF3382" w:rsidRPr="00EF3382">
        <w:rPr>
          <w:szCs w:val="28"/>
        </w:rPr>
        <w:t>01</w:t>
      </w:r>
      <w:r w:rsidRPr="00EF3382">
        <w:rPr>
          <w:szCs w:val="28"/>
        </w:rPr>
        <w:t>.2018 года №</w:t>
      </w:r>
      <w:r w:rsidR="00EF3382" w:rsidRPr="00EF3382">
        <w:rPr>
          <w:szCs w:val="28"/>
        </w:rPr>
        <w:t>1</w:t>
      </w:r>
      <w:r w:rsidRPr="00EF3382">
        <w:rPr>
          <w:szCs w:val="28"/>
        </w:rPr>
        <w:t>).</w:t>
      </w:r>
    </w:p>
    <w:p w:rsidR="00414C0C" w:rsidRPr="00AA3382" w:rsidRDefault="00414C0C" w:rsidP="002528F2">
      <w:pPr>
        <w:spacing w:before="120"/>
        <w:ind w:firstLine="567"/>
        <w:jc w:val="both"/>
        <w:rPr>
          <w:szCs w:val="28"/>
        </w:rPr>
      </w:pPr>
      <w:r w:rsidRPr="00AA3382">
        <w:rPr>
          <w:szCs w:val="28"/>
        </w:rPr>
        <w:t>По результатам рас</w:t>
      </w:r>
      <w:r w:rsidR="00130323" w:rsidRPr="00AA3382">
        <w:rPr>
          <w:szCs w:val="28"/>
        </w:rPr>
        <w:t>с</w:t>
      </w:r>
      <w:r w:rsidRPr="00AA3382">
        <w:rPr>
          <w:szCs w:val="28"/>
        </w:rPr>
        <w:t>мотрения</w:t>
      </w:r>
      <w:r w:rsidR="007E12F1" w:rsidRPr="00AA3382">
        <w:rPr>
          <w:szCs w:val="28"/>
        </w:rPr>
        <w:t xml:space="preserve"> П</w:t>
      </w:r>
      <w:r w:rsidR="00130323" w:rsidRPr="00AA3382">
        <w:rPr>
          <w:szCs w:val="28"/>
        </w:rPr>
        <w:t>редставление</w:t>
      </w:r>
      <w:r w:rsidR="00AA3382" w:rsidRPr="00AA3382">
        <w:rPr>
          <w:szCs w:val="28"/>
        </w:rPr>
        <w:t xml:space="preserve"> и Предписание</w:t>
      </w:r>
      <w:r w:rsidR="003C0B26" w:rsidRPr="00AA3382">
        <w:rPr>
          <w:szCs w:val="28"/>
        </w:rPr>
        <w:t>,</w:t>
      </w:r>
      <w:r w:rsidR="00130323" w:rsidRPr="00AA3382">
        <w:rPr>
          <w:szCs w:val="28"/>
        </w:rPr>
        <w:t xml:space="preserve"> </w:t>
      </w:r>
      <w:r w:rsidR="007E12F1" w:rsidRPr="00AA3382">
        <w:rPr>
          <w:szCs w:val="28"/>
        </w:rPr>
        <w:t>внесенн</w:t>
      </w:r>
      <w:r w:rsidR="00AA3382" w:rsidRPr="00AA3382">
        <w:rPr>
          <w:szCs w:val="28"/>
        </w:rPr>
        <w:t>ы</w:t>
      </w:r>
      <w:r w:rsidR="007E12F1" w:rsidRPr="00AA3382">
        <w:rPr>
          <w:szCs w:val="28"/>
        </w:rPr>
        <w:t>е в адрес</w:t>
      </w:r>
      <w:r w:rsidR="00130323" w:rsidRPr="00AA3382">
        <w:rPr>
          <w:szCs w:val="28"/>
        </w:rPr>
        <w:t xml:space="preserve"> администрации муниципального образования город Алек</w:t>
      </w:r>
      <w:r w:rsidR="007E12F1" w:rsidRPr="00AA3382">
        <w:rPr>
          <w:szCs w:val="28"/>
        </w:rPr>
        <w:t>син, полностью снято с контроля</w:t>
      </w:r>
      <w:r w:rsidR="00AA3382" w:rsidRPr="00AA3382">
        <w:rPr>
          <w:szCs w:val="28"/>
        </w:rPr>
        <w:t>.</w:t>
      </w:r>
    </w:p>
    <w:p w:rsidR="00130323" w:rsidRPr="00AA3382" w:rsidRDefault="00130323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130323" w:rsidRPr="00AA3382" w:rsidRDefault="00130323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AA3382" w:rsidRDefault="00BA6801" w:rsidP="00883A17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AA3382">
        <w:rPr>
          <w:b/>
          <w:bCs/>
          <w:sz w:val="28"/>
          <w:szCs w:val="28"/>
        </w:rPr>
        <w:t xml:space="preserve">Председатель </w:t>
      </w:r>
      <w:proofErr w:type="gramStart"/>
      <w:r w:rsidRPr="00AA3382">
        <w:rPr>
          <w:b/>
          <w:bCs/>
          <w:sz w:val="28"/>
          <w:szCs w:val="28"/>
        </w:rPr>
        <w:t>контрольно-счетной</w:t>
      </w:r>
      <w:proofErr w:type="gramEnd"/>
      <w:r w:rsidRPr="00AA3382">
        <w:rPr>
          <w:b/>
          <w:bCs/>
          <w:sz w:val="28"/>
          <w:szCs w:val="28"/>
        </w:rPr>
        <w:t xml:space="preserve"> </w:t>
      </w:r>
    </w:p>
    <w:p w:rsidR="00BA6801" w:rsidRPr="00AA3382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A3382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AA3382" w:rsidRDefault="00BA6801" w:rsidP="00883A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A3382">
        <w:rPr>
          <w:b/>
          <w:bCs/>
          <w:sz w:val="28"/>
          <w:szCs w:val="28"/>
        </w:rPr>
        <w:t xml:space="preserve">город Алексин    </w:t>
      </w:r>
      <w:r w:rsidRPr="00AA3382">
        <w:rPr>
          <w:b/>
          <w:bCs/>
          <w:sz w:val="28"/>
          <w:szCs w:val="28"/>
        </w:rPr>
        <w:tab/>
      </w:r>
      <w:r w:rsidRPr="00AA3382">
        <w:rPr>
          <w:b/>
          <w:bCs/>
          <w:sz w:val="28"/>
          <w:szCs w:val="28"/>
        </w:rPr>
        <w:tab/>
        <w:t xml:space="preserve">        </w:t>
      </w:r>
      <w:r w:rsidRPr="00AA3382">
        <w:rPr>
          <w:b/>
          <w:bCs/>
          <w:sz w:val="28"/>
          <w:szCs w:val="28"/>
        </w:rPr>
        <w:tab/>
        <w:t xml:space="preserve">                                                Н.Г. Оксиненко</w:t>
      </w:r>
    </w:p>
    <w:p w:rsidR="00BA6801" w:rsidRPr="00AA3382" w:rsidRDefault="00BA6801" w:rsidP="0043002C">
      <w:pPr>
        <w:ind w:firstLine="709"/>
        <w:jc w:val="both"/>
        <w:rPr>
          <w:szCs w:val="28"/>
        </w:rPr>
      </w:pPr>
    </w:p>
    <w:sectPr w:rsidR="00BA6801" w:rsidRPr="00AA3382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24F90"/>
    <w:rsid w:val="0003191E"/>
    <w:rsid w:val="0003547E"/>
    <w:rsid w:val="00060886"/>
    <w:rsid w:val="00067142"/>
    <w:rsid w:val="000818E3"/>
    <w:rsid w:val="00081CBB"/>
    <w:rsid w:val="000911FE"/>
    <w:rsid w:val="000A1C84"/>
    <w:rsid w:val="000B2621"/>
    <w:rsid w:val="000F40D5"/>
    <w:rsid w:val="0012176C"/>
    <w:rsid w:val="00124393"/>
    <w:rsid w:val="00130323"/>
    <w:rsid w:val="00130D5C"/>
    <w:rsid w:val="00141AA9"/>
    <w:rsid w:val="00165999"/>
    <w:rsid w:val="0018557A"/>
    <w:rsid w:val="001A3EBB"/>
    <w:rsid w:val="001B3C07"/>
    <w:rsid w:val="0020302B"/>
    <w:rsid w:val="002250E0"/>
    <w:rsid w:val="00226151"/>
    <w:rsid w:val="00232E00"/>
    <w:rsid w:val="0023531D"/>
    <w:rsid w:val="0023634D"/>
    <w:rsid w:val="00252404"/>
    <w:rsid w:val="002528F2"/>
    <w:rsid w:val="00254033"/>
    <w:rsid w:val="0026489A"/>
    <w:rsid w:val="00265C90"/>
    <w:rsid w:val="00273741"/>
    <w:rsid w:val="002B01A3"/>
    <w:rsid w:val="002C56F3"/>
    <w:rsid w:val="002D2F4B"/>
    <w:rsid w:val="002D37CC"/>
    <w:rsid w:val="003022AC"/>
    <w:rsid w:val="003142D0"/>
    <w:rsid w:val="00321739"/>
    <w:rsid w:val="00352F10"/>
    <w:rsid w:val="003801CF"/>
    <w:rsid w:val="003826EC"/>
    <w:rsid w:val="003A6B54"/>
    <w:rsid w:val="003B721B"/>
    <w:rsid w:val="003C0B26"/>
    <w:rsid w:val="003C38B3"/>
    <w:rsid w:val="003C7F5C"/>
    <w:rsid w:val="003E3060"/>
    <w:rsid w:val="003E787D"/>
    <w:rsid w:val="003F4D4A"/>
    <w:rsid w:val="003F62CF"/>
    <w:rsid w:val="00405B99"/>
    <w:rsid w:val="00413DF8"/>
    <w:rsid w:val="00414C0C"/>
    <w:rsid w:val="0043002C"/>
    <w:rsid w:val="004416C7"/>
    <w:rsid w:val="00444619"/>
    <w:rsid w:val="0046029C"/>
    <w:rsid w:val="00473AE5"/>
    <w:rsid w:val="004B55CB"/>
    <w:rsid w:val="00524AC8"/>
    <w:rsid w:val="00524C99"/>
    <w:rsid w:val="0056075B"/>
    <w:rsid w:val="0057530C"/>
    <w:rsid w:val="00581688"/>
    <w:rsid w:val="005A5562"/>
    <w:rsid w:val="005B203B"/>
    <w:rsid w:val="005C40DB"/>
    <w:rsid w:val="005C4E01"/>
    <w:rsid w:val="005C4E45"/>
    <w:rsid w:val="005D37BC"/>
    <w:rsid w:val="005D6FE8"/>
    <w:rsid w:val="005F34F2"/>
    <w:rsid w:val="005F7D8C"/>
    <w:rsid w:val="006016CB"/>
    <w:rsid w:val="0060224A"/>
    <w:rsid w:val="0062297A"/>
    <w:rsid w:val="00643ADA"/>
    <w:rsid w:val="00653869"/>
    <w:rsid w:val="006539D7"/>
    <w:rsid w:val="006671C4"/>
    <w:rsid w:val="006859B9"/>
    <w:rsid w:val="006865EA"/>
    <w:rsid w:val="006A4851"/>
    <w:rsid w:val="006D38D1"/>
    <w:rsid w:val="006D4140"/>
    <w:rsid w:val="00700C7B"/>
    <w:rsid w:val="007332D5"/>
    <w:rsid w:val="00734183"/>
    <w:rsid w:val="0073658F"/>
    <w:rsid w:val="00794BF5"/>
    <w:rsid w:val="007B15C6"/>
    <w:rsid w:val="007C75A9"/>
    <w:rsid w:val="007D169B"/>
    <w:rsid w:val="007E12F1"/>
    <w:rsid w:val="008005AA"/>
    <w:rsid w:val="008105CE"/>
    <w:rsid w:val="00820E3D"/>
    <w:rsid w:val="0083258D"/>
    <w:rsid w:val="00832E01"/>
    <w:rsid w:val="00843B42"/>
    <w:rsid w:val="00853B63"/>
    <w:rsid w:val="0086195F"/>
    <w:rsid w:val="00872BC8"/>
    <w:rsid w:val="00876A9F"/>
    <w:rsid w:val="00876DAA"/>
    <w:rsid w:val="00877B87"/>
    <w:rsid w:val="00883A17"/>
    <w:rsid w:val="00894591"/>
    <w:rsid w:val="008E6358"/>
    <w:rsid w:val="008F0F88"/>
    <w:rsid w:val="00912D4F"/>
    <w:rsid w:val="00913BE2"/>
    <w:rsid w:val="009352F0"/>
    <w:rsid w:val="00942E12"/>
    <w:rsid w:val="00944EA1"/>
    <w:rsid w:val="009674F1"/>
    <w:rsid w:val="00971CB0"/>
    <w:rsid w:val="00972664"/>
    <w:rsid w:val="00974D53"/>
    <w:rsid w:val="0098205E"/>
    <w:rsid w:val="009837F1"/>
    <w:rsid w:val="0099782C"/>
    <w:rsid w:val="009A7FE3"/>
    <w:rsid w:val="009B12BE"/>
    <w:rsid w:val="009B5CE7"/>
    <w:rsid w:val="009C3B13"/>
    <w:rsid w:val="009C56FE"/>
    <w:rsid w:val="009F2484"/>
    <w:rsid w:val="009F51F9"/>
    <w:rsid w:val="009F539C"/>
    <w:rsid w:val="00A004FC"/>
    <w:rsid w:val="00A100E3"/>
    <w:rsid w:val="00A1085E"/>
    <w:rsid w:val="00A42E28"/>
    <w:rsid w:val="00A537A4"/>
    <w:rsid w:val="00A57740"/>
    <w:rsid w:val="00A60636"/>
    <w:rsid w:val="00A614E9"/>
    <w:rsid w:val="00A617A8"/>
    <w:rsid w:val="00A75F91"/>
    <w:rsid w:val="00A80A82"/>
    <w:rsid w:val="00AA2005"/>
    <w:rsid w:val="00AA3382"/>
    <w:rsid w:val="00AA51AD"/>
    <w:rsid w:val="00AC1E7D"/>
    <w:rsid w:val="00AC3FC6"/>
    <w:rsid w:val="00AC5CA8"/>
    <w:rsid w:val="00AC6AF5"/>
    <w:rsid w:val="00AD0AB6"/>
    <w:rsid w:val="00AD7E97"/>
    <w:rsid w:val="00AE08A4"/>
    <w:rsid w:val="00AE0FB8"/>
    <w:rsid w:val="00B13F9F"/>
    <w:rsid w:val="00B23F0C"/>
    <w:rsid w:val="00B33B58"/>
    <w:rsid w:val="00B34E58"/>
    <w:rsid w:val="00B37A27"/>
    <w:rsid w:val="00B41D78"/>
    <w:rsid w:val="00B43517"/>
    <w:rsid w:val="00B50358"/>
    <w:rsid w:val="00B643F0"/>
    <w:rsid w:val="00B756CC"/>
    <w:rsid w:val="00B90710"/>
    <w:rsid w:val="00B9128C"/>
    <w:rsid w:val="00BA078B"/>
    <w:rsid w:val="00BA0C26"/>
    <w:rsid w:val="00BA5663"/>
    <w:rsid w:val="00BA6801"/>
    <w:rsid w:val="00BA7323"/>
    <w:rsid w:val="00BB1BEF"/>
    <w:rsid w:val="00BB710A"/>
    <w:rsid w:val="00BE43C3"/>
    <w:rsid w:val="00BE64BC"/>
    <w:rsid w:val="00C309C6"/>
    <w:rsid w:val="00C45143"/>
    <w:rsid w:val="00C47F7B"/>
    <w:rsid w:val="00C779F1"/>
    <w:rsid w:val="00CC00E6"/>
    <w:rsid w:val="00CD12DC"/>
    <w:rsid w:val="00CD2F8F"/>
    <w:rsid w:val="00CD4711"/>
    <w:rsid w:val="00CE6944"/>
    <w:rsid w:val="00CF1B70"/>
    <w:rsid w:val="00D542AC"/>
    <w:rsid w:val="00D62009"/>
    <w:rsid w:val="00D666D6"/>
    <w:rsid w:val="00D7578E"/>
    <w:rsid w:val="00D83DBE"/>
    <w:rsid w:val="00D8648C"/>
    <w:rsid w:val="00D86510"/>
    <w:rsid w:val="00D92387"/>
    <w:rsid w:val="00DA57EF"/>
    <w:rsid w:val="00DD6E68"/>
    <w:rsid w:val="00DE504E"/>
    <w:rsid w:val="00DF4957"/>
    <w:rsid w:val="00E02CB2"/>
    <w:rsid w:val="00E04FFD"/>
    <w:rsid w:val="00E41BAC"/>
    <w:rsid w:val="00E4514B"/>
    <w:rsid w:val="00E54850"/>
    <w:rsid w:val="00E66A00"/>
    <w:rsid w:val="00E91659"/>
    <w:rsid w:val="00E93A78"/>
    <w:rsid w:val="00EC785F"/>
    <w:rsid w:val="00ED4209"/>
    <w:rsid w:val="00EE5E13"/>
    <w:rsid w:val="00EF3382"/>
    <w:rsid w:val="00F507F9"/>
    <w:rsid w:val="00F54D45"/>
    <w:rsid w:val="00F8709A"/>
    <w:rsid w:val="00FA6A39"/>
    <w:rsid w:val="00FC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23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D92387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ED62E-AE4E-45C1-BEDD-3498D5D5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2019-03-06T07:19:00Z</cp:lastPrinted>
  <dcterms:created xsi:type="dcterms:W3CDTF">2022-09-14T06:58:00Z</dcterms:created>
  <dcterms:modified xsi:type="dcterms:W3CDTF">2022-09-14T06:58:00Z</dcterms:modified>
</cp:coreProperties>
</file>