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0C" w:rsidRPr="0060000C" w:rsidRDefault="0060000C" w:rsidP="0060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050" cy="640080"/>
            <wp:effectExtent l="19050" t="0" r="6350" b="0"/>
            <wp:docPr id="3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0C" w:rsidRPr="0060000C" w:rsidRDefault="0060000C" w:rsidP="006000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60000C" w:rsidRPr="0060000C" w:rsidTr="003D5A7F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Тульская область</w:t>
            </w:r>
          </w:p>
        </w:tc>
      </w:tr>
      <w:tr w:rsidR="0060000C" w:rsidRPr="0060000C" w:rsidTr="003D5A7F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Муниципальное образование город Алексин</w:t>
            </w:r>
          </w:p>
        </w:tc>
      </w:tr>
      <w:tr w:rsidR="0060000C" w:rsidRPr="0060000C" w:rsidTr="003D5A7F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Собрание депутатов</w:t>
            </w:r>
          </w:p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60000C" w:rsidRPr="0060000C" w:rsidTr="003D5A7F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60000C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РЕШЕНИЕ</w:t>
            </w:r>
          </w:p>
        </w:tc>
      </w:tr>
      <w:tr w:rsidR="0060000C" w:rsidRPr="0060000C" w:rsidTr="003D5A7F">
        <w:tc>
          <w:tcPr>
            <w:tcW w:w="9498" w:type="dxa"/>
            <w:gridSpan w:val="2"/>
          </w:tcPr>
          <w:p w:rsidR="0060000C" w:rsidRPr="0060000C" w:rsidRDefault="0060000C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60000C" w:rsidRPr="0060000C" w:rsidTr="003D5A7F">
        <w:tc>
          <w:tcPr>
            <w:tcW w:w="4677" w:type="dxa"/>
          </w:tcPr>
          <w:p w:rsidR="0060000C" w:rsidRPr="0060000C" w:rsidRDefault="00A56348" w:rsidP="00A563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    о</w:t>
            </w:r>
            <w:r w:rsidR="00495D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т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495D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29 октября </w:t>
            </w:r>
            <w:r w:rsidR="000010B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2019 года </w:t>
            </w:r>
            <w:r w:rsidR="00495DB4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 xml:space="preserve">      </w:t>
            </w:r>
          </w:p>
        </w:tc>
        <w:tc>
          <w:tcPr>
            <w:tcW w:w="4821" w:type="dxa"/>
          </w:tcPr>
          <w:p w:rsidR="0060000C" w:rsidRPr="0060000C" w:rsidRDefault="00495DB4" w:rsidP="0060000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№</w:t>
            </w:r>
            <w:r w:rsidR="000010B3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2(2).3</w:t>
            </w:r>
          </w:p>
        </w:tc>
      </w:tr>
    </w:tbl>
    <w:p w:rsidR="0060000C" w:rsidRPr="0060000C" w:rsidRDefault="0060000C" w:rsidP="0060000C">
      <w:pPr>
        <w:suppressAutoHyphens/>
        <w:autoSpaceDE w:val="0"/>
        <w:spacing w:after="0" w:line="240" w:lineRule="auto"/>
        <w:ind w:firstLine="709"/>
        <w:jc w:val="center"/>
        <w:rPr>
          <w:rFonts w:ascii="Arial" w:eastAsia="Arial" w:hAnsi="Arial" w:cs="Times New Roman"/>
          <w:bCs/>
          <w:i/>
          <w:sz w:val="24"/>
          <w:szCs w:val="24"/>
          <w:lang w:eastAsia="zh-CN"/>
        </w:rPr>
      </w:pPr>
    </w:p>
    <w:p w:rsidR="0060000C" w:rsidRPr="0060000C" w:rsidRDefault="0060000C" w:rsidP="006000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0000C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внесении изменений  в решение Собрания депутатов муниципального образования город Алексин от 28 мая 2015 года №6(14).11 «Об утверждении Положения о порядке владения,  пользования и распоряжения муниципальной собственностью муниципального образования город Алексин»  </w:t>
      </w:r>
    </w:p>
    <w:p w:rsidR="0060000C" w:rsidRPr="0060000C" w:rsidRDefault="0060000C" w:rsidP="0060000C">
      <w:pPr>
        <w:suppressAutoHyphens/>
        <w:spacing w:after="0" w:line="240" w:lineRule="auto"/>
        <w:ind w:right="340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60000C" w:rsidRPr="00141F08" w:rsidRDefault="0060000C" w:rsidP="00141F0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41F08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 законом от </w:t>
      </w:r>
      <w:r w:rsidR="00F63B75" w:rsidRPr="00141F08">
        <w:rPr>
          <w:rFonts w:ascii="Arial" w:eastAsia="Times New Roman" w:hAnsi="Arial" w:cs="Arial"/>
          <w:sz w:val="24"/>
          <w:szCs w:val="24"/>
          <w:lang w:eastAsia="zh-CN"/>
        </w:rPr>
        <w:t>14</w:t>
      </w:r>
      <w:r w:rsidRPr="00141F08">
        <w:rPr>
          <w:rFonts w:ascii="Arial" w:eastAsia="Times New Roman" w:hAnsi="Arial" w:cs="Arial"/>
          <w:sz w:val="24"/>
          <w:szCs w:val="24"/>
          <w:lang w:eastAsia="zh-CN"/>
        </w:rPr>
        <w:t>.1</w:t>
      </w:r>
      <w:r w:rsidR="00F63B75" w:rsidRPr="00141F08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141F08">
        <w:rPr>
          <w:rFonts w:ascii="Arial" w:eastAsia="Times New Roman" w:hAnsi="Arial" w:cs="Arial"/>
          <w:sz w:val="24"/>
          <w:szCs w:val="24"/>
          <w:lang w:eastAsia="zh-CN"/>
        </w:rPr>
        <w:t>.200</w:t>
      </w:r>
      <w:r w:rsidR="003D2106" w:rsidRPr="00141F08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141F08">
        <w:rPr>
          <w:rFonts w:ascii="Arial" w:eastAsia="Times New Roman" w:hAnsi="Arial" w:cs="Arial"/>
          <w:sz w:val="24"/>
          <w:szCs w:val="24"/>
          <w:lang w:eastAsia="zh-CN"/>
        </w:rPr>
        <w:t xml:space="preserve"> №1</w:t>
      </w:r>
      <w:r w:rsidR="00F63B75" w:rsidRPr="00141F08"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Pr="00141F08">
        <w:rPr>
          <w:rFonts w:ascii="Arial" w:eastAsia="Times New Roman" w:hAnsi="Arial" w:cs="Arial"/>
          <w:sz w:val="24"/>
          <w:szCs w:val="24"/>
          <w:lang w:eastAsia="zh-CN"/>
        </w:rPr>
        <w:t>1-ФЗ «</w:t>
      </w:r>
      <w:r w:rsidR="00F63B75" w:rsidRPr="00141F08">
        <w:rPr>
          <w:rFonts w:ascii="Arial" w:eastAsia="Times New Roman" w:hAnsi="Arial" w:cs="Arial"/>
          <w:sz w:val="24"/>
          <w:szCs w:val="24"/>
          <w:lang w:eastAsia="zh-CN"/>
        </w:rPr>
        <w:t>О государственных и муниципальных унитарных предприятиях»</w:t>
      </w:r>
      <w:r w:rsidRPr="00141F08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3D5A7F" w:rsidRPr="00141F08">
        <w:rPr>
          <w:rFonts w:ascii="Arial" w:eastAsia="Times New Roman" w:hAnsi="Arial" w:cs="Arial"/>
          <w:sz w:val="24"/>
          <w:szCs w:val="24"/>
          <w:lang w:eastAsia="zh-CN"/>
        </w:rPr>
        <w:t xml:space="preserve"> от 01.04.2019 № 45-ФЗ «О внесении изменений в Федеральный закон «О приватизации государственного и муниципального имущества», от 02.08.2019 № 301-ФЗ «О внесении изменений в отдельные законодательные акты Российской Федерации», </w:t>
      </w:r>
      <w:r w:rsidRPr="00141F08">
        <w:rPr>
          <w:rFonts w:ascii="Arial" w:eastAsia="Times New Roman" w:hAnsi="Arial" w:cs="Arial"/>
          <w:sz w:val="24"/>
          <w:szCs w:val="24"/>
          <w:lang w:eastAsia="zh-CN"/>
        </w:rPr>
        <w:t xml:space="preserve">на основании </w:t>
      </w:r>
      <w:hyperlink r:id="rId7" w:history="1">
        <w:r w:rsidRPr="00141F08">
          <w:rPr>
            <w:rFonts w:ascii="Arial" w:eastAsia="Times New Roman" w:hAnsi="Arial" w:cs="Arial"/>
            <w:sz w:val="24"/>
            <w:szCs w:val="24"/>
            <w:lang w:eastAsia="zh-CN"/>
          </w:rPr>
          <w:t>Устава</w:t>
        </w:r>
      </w:hyperlink>
      <w:r w:rsidRPr="00141F08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 город Алексин, Собрание депутатов  муниципального образования город Алексин РЕШИЛО:</w:t>
      </w:r>
    </w:p>
    <w:p w:rsidR="0060000C" w:rsidRPr="00141F08" w:rsidRDefault="0060000C" w:rsidP="00141F0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41F08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r w:rsidR="006A2FA7" w:rsidRPr="006A2FA7">
        <w:rPr>
          <w:rFonts w:ascii="Arial" w:hAnsi="Arial" w:cs="Arial"/>
          <w:sz w:val="24"/>
          <w:szCs w:val="24"/>
        </w:rPr>
        <w:t xml:space="preserve">Внести в приложение к решению Собрания депутатов муниципального образования город Алексин от 28.05.2015 №6(14).11 «Об утверждении </w:t>
      </w:r>
      <w:r w:rsidR="006A2FA7" w:rsidRPr="006A2FA7">
        <w:rPr>
          <w:rFonts w:ascii="Arial" w:hAnsi="Arial" w:cs="Arial"/>
          <w:sz w:val="24"/>
          <w:szCs w:val="24"/>
          <w:lang w:eastAsia="zh-CN"/>
        </w:rPr>
        <w:t xml:space="preserve">Положения о порядке владения,  пользования и распоряжения муниципальной собственностью муниципального образования город Алексин» </w:t>
      </w:r>
      <w:r w:rsidRPr="006A2FA7">
        <w:rPr>
          <w:rFonts w:ascii="Arial" w:eastAsia="Times New Roman" w:hAnsi="Arial" w:cs="Arial"/>
          <w:sz w:val="24"/>
          <w:szCs w:val="24"/>
          <w:lang w:eastAsia="zh-CN"/>
        </w:rPr>
        <w:t>следующ</w:t>
      </w:r>
      <w:r w:rsidR="003D5A7F" w:rsidRPr="006A2FA7">
        <w:rPr>
          <w:rFonts w:ascii="Arial" w:eastAsia="Times New Roman" w:hAnsi="Arial" w:cs="Arial"/>
          <w:sz w:val="24"/>
          <w:szCs w:val="24"/>
          <w:lang w:eastAsia="zh-CN"/>
        </w:rPr>
        <w:t>ие изменения</w:t>
      </w:r>
      <w:r w:rsidRPr="006A2FA7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CE7DBE" w:rsidRDefault="003D5A7F" w:rsidP="00141F0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eastAsia="Times New Roman" w:hAnsi="Arial" w:cs="Arial"/>
          <w:sz w:val="24"/>
          <w:szCs w:val="24"/>
          <w:lang w:eastAsia="zh-CN"/>
        </w:rPr>
        <w:t xml:space="preserve">1.1. </w:t>
      </w:r>
      <w:hyperlink r:id="rId8" w:history="1">
        <w:r w:rsidR="00CE7DBE">
          <w:rPr>
            <w:rFonts w:ascii="Arial" w:hAnsi="Arial" w:cs="Arial"/>
            <w:sz w:val="24"/>
            <w:szCs w:val="24"/>
          </w:rPr>
          <w:t>пункт</w:t>
        </w:r>
        <w:r w:rsidRPr="00141F08">
          <w:rPr>
            <w:rFonts w:ascii="Arial" w:hAnsi="Arial" w:cs="Arial"/>
            <w:sz w:val="24"/>
            <w:szCs w:val="24"/>
          </w:rPr>
          <w:t xml:space="preserve"> 2 статьи </w:t>
        </w:r>
      </w:hyperlink>
      <w:r w:rsidRPr="00141F08">
        <w:rPr>
          <w:rFonts w:ascii="Arial" w:hAnsi="Arial" w:cs="Arial"/>
          <w:sz w:val="24"/>
          <w:szCs w:val="24"/>
        </w:rPr>
        <w:t xml:space="preserve">6  главы 2 </w:t>
      </w:r>
      <w:r w:rsidR="00494705" w:rsidRPr="00141F08">
        <w:rPr>
          <w:rFonts w:ascii="Arial" w:hAnsi="Arial" w:cs="Arial"/>
          <w:sz w:val="24"/>
          <w:szCs w:val="24"/>
        </w:rPr>
        <w:t xml:space="preserve">Положения </w:t>
      </w:r>
      <w:r w:rsidRPr="00141F08">
        <w:rPr>
          <w:rFonts w:ascii="Arial" w:hAnsi="Arial" w:cs="Arial"/>
          <w:sz w:val="24"/>
          <w:szCs w:val="24"/>
        </w:rPr>
        <w:t>дополнить подпунктом 16 следующего содержания:</w:t>
      </w:r>
    </w:p>
    <w:p w:rsidR="003D5A7F" w:rsidRPr="00141F08" w:rsidRDefault="003D5A7F" w:rsidP="00141F08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 xml:space="preserve"> «16) принимает решение об утверждении перечня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имущества.»;</w:t>
      </w:r>
    </w:p>
    <w:p w:rsidR="00CC0091" w:rsidRDefault="006A2FA7" w:rsidP="00141F0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1.2</w:t>
      </w:r>
      <w:r w:rsidR="003D5A7F" w:rsidRPr="00141F08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3D5A7F" w:rsidRPr="00141F08">
        <w:rPr>
          <w:rFonts w:ascii="Arial" w:hAnsi="Arial" w:cs="Arial"/>
          <w:sz w:val="24"/>
          <w:szCs w:val="24"/>
        </w:rPr>
        <w:t>под</w:t>
      </w:r>
      <w:hyperlink r:id="rId9" w:history="1">
        <w:r w:rsidR="003D5A7F" w:rsidRPr="00141F08">
          <w:rPr>
            <w:rFonts w:ascii="Arial" w:hAnsi="Arial" w:cs="Arial"/>
            <w:sz w:val="24"/>
            <w:szCs w:val="24"/>
          </w:rPr>
          <w:t xml:space="preserve">пункт  11 пункта 2 статьи </w:t>
        </w:r>
      </w:hyperlink>
      <w:r w:rsidR="003D5A7F" w:rsidRPr="00141F08">
        <w:rPr>
          <w:rFonts w:ascii="Arial" w:hAnsi="Arial" w:cs="Arial"/>
          <w:sz w:val="24"/>
          <w:szCs w:val="24"/>
        </w:rPr>
        <w:t>8  главы 2</w:t>
      </w:r>
      <w:r w:rsidR="00494705" w:rsidRPr="00141F08">
        <w:rPr>
          <w:rFonts w:ascii="Arial" w:hAnsi="Arial" w:cs="Arial"/>
          <w:sz w:val="24"/>
          <w:szCs w:val="24"/>
        </w:rPr>
        <w:t xml:space="preserve"> Положения</w:t>
      </w:r>
      <w:r w:rsidR="003D5A7F" w:rsidRPr="00141F08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3D5A7F" w:rsidRPr="00141F08" w:rsidRDefault="00CC0091" w:rsidP="00141F0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«11) самостоятельно осуществляе</w:t>
      </w:r>
      <w:r w:rsidR="003D5A7F" w:rsidRPr="00141F08">
        <w:rPr>
          <w:rFonts w:ascii="Arial" w:hAnsi="Arial" w:cs="Arial"/>
          <w:sz w:val="24"/>
          <w:szCs w:val="24"/>
        </w:rPr>
        <w:t>т функции по продаже муниципального имущества, а также своими решениями пор</w:t>
      </w:r>
      <w:r>
        <w:rPr>
          <w:rFonts w:ascii="Arial" w:hAnsi="Arial" w:cs="Arial"/>
          <w:sz w:val="24"/>
          <w:szCs w:val="24"/>
        </w:rPr>
        <w:t>учае</w:t>
      </w:r>
      <w:r w:rsidR="003D5A7F" w:rsidRPr="00141F08">
        <w:rPr>
          <w:rFonts w:ascii="Arial" w:hAnsi="Arial" w:cs="Arial"/>
          <w:sz w:val="24"/>
          <w:szCs w:val="24"/>
        </w:rPr>
        <w:t xml:space="preserve">т юридическим лицам, указанным в </w:t>
      </w:r>
      <w:hyperlink r:id="rId10" w:history="1">
        <w:r w:rsidR="003D5A7F" w:rsidRPr="00141F08">
          <w:rPr>
            <w:rFonts w:ascii="Arial" w:hAnsi="Arial" w:cs="Arial"/>
            <w:sz w:val="24"/>
            <w:szCs w:val="24"/>
          </w:rPr>
          <w:t>подпункте 16 пункта 2</w:t>
        </w:r>
      </w:hyperlink>
      <w:r w:rsidR="003D5A7F" w:rsidRPr="00141F08">
        <w:rPr>
          <w:rFonts w:ascii="Arial" w:hAnsi="Arial" w:cs="Arial"/>
          <w:sz w:val="24"/>
          <w:szCs w:val="24"/>
        </w:rPr>
        <w:t xml:space="preserve"> статьи 6 настоящего Положения,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имущества.»;</w:t>
      </w:r>
    </w:p>
    <w:p w:rsidR="006A2FA7" w:rsidRDefault="003D5A7F" w:rsidP="00141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 xml:space="preserve">1.4. </w:t>
      </w:r>
      <w:hyperlink r:id="rId11" w:history="1">
        <w:r w:rsidR="006A2FA7">
          <w:rPr>
            <w:rFonts w:ascii="Arial" w:hAnsi="Arial" w:cs="Arial"/>
            <w:sz w:val="24"/>
            <w:szCs w:val="24"/>
          </w:rPr>
          <w:t xml:space="preserve"> пункт</w:t>
        </w:r>
        <w:r w:rsidR="00BB2B6C" w:rsidRPr="00141F08">
          <w:rPr>
            <w:rFonts w:ascii="Arial" w:hAnsi="Arial" w:cs="Arial"/>
            <w:sz w:val="24"/>
            <w:szCs w:val="24"/>
          </w:rPr>
          <w:t xml:space="preserve"> 3 статьи </w:t>
        </w:r>
      </w:hyperlink>
      <w:r w:rsidR="00BB2B6C" w:rsidRPr="00141F08">
        <w:rPr>
          <w:rFonts w:ascii="Arial" w:hAnsi="Arial" w:cs="Arial"/>
          <w:sz w:val="24"/>
          <w:szCs w:val="24"/>
        </w:rPr>
        <w:t xml:space="preserve">18.3  главы 2 </w:t>
      </w:r>
      <w:r w:rsidR="00494705" w:rsidRPr="00141F08">
        <w:rPr>
          <w:rFonts w:ascii="Arial" w:hAnsi="Arial" w:cs="Arial"/>
          <w:sz w:val="24"/>
          <w:szCs w:val="24"/>
        </w:rPr>
        <w:t xml:space="preserve">Положения </w:t>
      </w:r>
      <w:r w:rsidR="00BB2B6C" w:rsidRPr="00141F08">
        <w:rPr>
          <w:rFonts w:ascii="Arial" w:hAnsi="Arial" w:cs="Arial"/>
          <w:sz w:val="24"/>
          <w:szCs w:val="24"/>
        </w:rPr>
        <w:t>дополнить подпунктом 16 следующего содержания:</w:t>
      </w:r>
    </w:p>
    <w:p w:rsidR="00BB2B6C" w:rsidRPr="00141F08" w:rsidRDefault="00BB2B6C" w:rsidP="00141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 xml:space="preserve"> «16) размер и порядок выплаты вознаграждения юридическому лицу, которое в соответствии с </w:t>
      </w:r>
      <w:hyperlink r:id="rId12" w:history="1">
        <w:r w:rsidRPr="00141F08">
          <w:rPr>
            <w:rFonts w:ascii="Arial" w:hAnsi="Arial" w:cs="Arial"/>
            <w:sz w:val="24"/>
            <w:szCs w:val="24"/>
          </w:rPr>
          <w:t>подпунктом 16 пункта 2 статьи 6</w:t>
        </w:r>
      </w:hyperlink>
      <w:r w:rsidRPr="00141F08">
        <w:rPr>
          <w:rFonts w:ascii="Arial" w:hAnsi="Arial" w:cs="Arial"/>
          <w:sz w:val="24"/>
          <w:szCs w:val="24"/>
        </w:rPr>
        <w:t xml:space="preserve"> настоящего Положения осуществляет функции продавца муниципального имущества и (или) которому </w:t>
      </w:r>
      <w:r w:rsidRPr="00141F08">
        <w:rPr>
          <w:rFonts w:ascii="Arial" w:hAnsi="Arial" w:cs="Arial"/>
          <w:sz w:val="24"/>
          <w:szCs w:val="24"/>
        </w:rPr>
        <w:lastRenderedPageBreak/>
        <w:t>решениями органа местного самоуправления поручено организовать от имени собственника продажу приватизируемого муниципального имущества.»;</w:t>
      </w:r>
    </w:p>
    <w:p w:rsidR="006A2FA7" w:rsidRDefault="00864905" w:rsidP="009A65F8">
      <w:pPr>
        <w:pStyle w:val="ConsPlusNormal0"/>
        <w:ind w:firstLine="708"/>
        <w:jc w:val="both"/>
        <w:rPr>
          <w:rFonts w:cs="Arial"/>
          <w:sz w:val="24"/>
        </w:rPr>
      </w:pPr>
      <w:r w:rsidRPr="00141F08">
        <w:rPr>
          <w:rFonts w:cs="Arial"/>
          <w:sz w:val="24"/>
        </w:rPr>
        <w:t xml:space="preserve">1.5. подпункт 5 пункта 9 статьи 18.3 главы 2 изложить в следующей редакции: </w:t>
      </w:r>
    </w:p>
    <w:p w:rsidR="00864905" w:rsidRDefault="00864905" w:rsidP="009A65F8">
      <w:pPr>
        <w:pStyle w:val="ConsPlusNormal0"/>
        <w:ind w:firstLine="708"/>
        <w:jc w:val="both"/>
        <w:rPr>
          <w:rFonts w:cs="Arial"/>
          <w:sz w:val="24"/>
        </w:rPr>
      </w:pPr>
      <w:r w:rsidRPr="00141F08">
        <w:rPr>
          <w:rFonts w:cs="Arial"/>
          <w:sz w:val="24"/>
        </w:rPr>
        <w:t>«</w:t>
      </w:r>
      <w:r w:rsidR="006A2FA7">
        <w:rPr>
          <w:rFonts w:cs="Arial"/>
          <w:sz w:val="24"/>
        </w:rPr>
        <w:t xml:space="preserve">5) </w:t>
      </w:r>
      <w:r w:rsidRPr="00141F08">
        <w:rPr>
          <w:rFonts w:cs="Arial"/>
          <w:sz w:val="24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продажи»</w:t>
      </w:r>
    </w:p>
    <w:p w:rsidR="00A56348" w:rsidRDefault="009A65F8" w:rsidP="009A65F8">
      <w:pPr>
        <w:pStyle w:val="ConsPlusNormal"/>
        <w:widowControl/>
        <w:ind w:firstLine="708"/>
        <w:jc w:val="both"/>
        <w:rPr>
          <w:sz w:val="24"/>
        </w:rPr>
      </w:pPr>
      <w:r>
        <w:rPr>
          <w:sz w:val="24"/>
        </w:rPr>
        <w:t xml:space="preserve">1.6. </w:t>
      </w:r>
      <w:r w:rsidRPr="00141F08">
        <w:rPr>
          <w:sz w:val="24"/>
          <w:szCs w:val="24"/>
        </w:rPr>
        <w:t xml:space="preserve">пункт </w:t>
      </w:r>
      <w:r>
        <w:rPr>
          <w:sz w:val="24"/>
        </w:rPr>
        <w:t>3</w:t>
      </w:r>
      <w:r w:rsidRPr="00141F08">
        <w:rPr>
          <w:sz w:val="24"/>
          <w:szCs w:val="24"/>
        </w:rPr>
        <w:t xml:space="preserve"> статьи 18.5 главы 2 Положения изложить в следующей редакции:</w:t>
      </w:r>
      <w:r>
        <w:rPr>
          <w:sz w:val="24"/>
        </w:rPr>
        <w:t xml:space="preserve"> </w:t>
      </w:r>
    </w:p>
    <w:p w:rsidR="009A65F8" w:rsidRDefault="009A65F8" w:rsidP="009A65F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</w:rPr>
        <w:t>«</w:t>
      </w:r>
      <w:r w:rsidR="00A56348">
        <w:rPr>
          <w:sz w:val="24"/>
        </w:rPr>
        <w:t xml:space="preserve">3. </w:t>
      </w:r>
      <w:r w:rsidRPr="009A65F8">
        <w:rPr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торгов. Аукцион, в котором принял участие только один участник, признается несостоявшимся.»</w:t>
      </w:r>
    </w:p>
    <w:p w:rsidR="009A65F8" w:rsidRDefault="001C0463" w:rsidP="009A65F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1.7. </w:t>
      </w:r>
      <w:r w:rsidRPr="00141F08">
        <w:rPr>
          <w:sz w:val="24"/>
          <w:szCs w:val="24"/>
        </w:rPr>
        <w:t>пункт 7 статьи 18.5 главы 2 Положения исключить;</w:t>
      </w:r>
    </w:p>
    <w:p w:rsidR="001C0463" w:rsidRPr="00141F08" w:rsidRDefault="001C0463" w:rsidP="009A65F8">
      <w:pPr>
        <w:pStyle w:val="ConsPlusNormal"/>
        <w:widowControl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1.8. </w:t>
      </w:r>
      <w:r w:rsidRPr="00141F08">
        <w:rPr>
          <w:sz w:val="24"/>
          <w:szCs w:val="24"/>
        </w:rPr>
        <w:t>в пункте 9 статьи 18.5 главы 2 Положения слова «посредством уведомления в письменной форме» исключить;</w:t>
      </w:r>
    </w:p>
    <w:p w:rsidR="00A56348" w:rsidRDefault="007E4313" w:rsidP="009A6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</w:t>
      </w:r>
      <w:r w:rsidR="00864905" w:rsidRPr="00141F08">
        <w:rPr>
          <w:rFonts w:ascii="Arial" w:hAnsi="Arial" w:cs="Arial"/>
          <w:sz w:val="24"/>
          <w:szCs w:val="24"/>
        </w:rPr>
        <w:t>.</w:t>
      </w:r>
      <w:r w:rsidR="001C0463">
        <w:rPr>
          <w:rFonts w:ascii="Arial" w:hAnsi="Arial" w:cs="Arial"/>
          <w:sz w:val="24"/>
          <w:szCs w:val="24"/>
        </w:rPr>
        <w:t>9</w:t>
      </w:r>
      <w:r w:rsidRPr="00141F08">
        <w:rPr>
          <w:rFonts w:ascii="Arial" w:hAnsi="Arial" w:cs="Arial"/>
          <w:sz w:val="24"/>
          <w:szCs w:val="24"/>
        </w:rPr>
        <w:t xml:space="preserve">. пункт </w:t>
      </w:r>
      <w:r w:rsidR="00864905" w:rsidRPr="00141F08">
        <w:rPr>
          <w:rFonts w:ascii="Arial" w:hAnsi="Arial" w:cs="Arial"/>
          <w:sz w:val="24"/>
          <w:szCs w:val="24"/>
        </w:rPr>
        <w:t>10</w:t>
      </w:r>
      <w:r w:rsidRPr="00141F08">
        <w:rPr>
          <w:rFonts w:ascii="Arial" w:hAnsi="Arial" w:cs="Arial"/>
          <w:sz w:val="24"/>
          <w:szCs w:val="24"/>
        </w:rPr>
        <w:t xml:space="preserve"> статьи 18.5 главы 2 </w:t>
      </w:r>
      <w:r w:rsidR="00494705" w:rsidRPr="00141F08">
        <w:rPr>
          <w:rFonts w:ascii="Arial" w:hAnsi="Arial" w:cs="Arial"/>
          <w:sz w:val="24"/>
          <w:szCs w:val="24"/>
        </w:rPr>
        <w:t xml:space="preserve">Положения </w:t>
      </w:r>
      <w:r w:rsidRPr="00141F08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7E4313" w:rsidRPr="00141F08" w:rsidRDefault="007E4313" w:rsidP="009A6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«</w:t>
      </w:r>
      <w:r w:rsidR="00A56348">
        <w:rPr>
          <w:rFonts w:ascii="Arial" w:hAnsi="Arial" w:cs="Arial"/>
          <w:sz w:val="24"/>
          <w:szCs w:val="24"/>
        </w:rPr>
        <w:t>10.</w:t>
      </w:r>
      <w:r w:rsidR="00864905" w:rsidRPr="00141F08">
        <w:rPr>
          <w:rFonts w:ascii="Arial" w:hAnsi="Arial" w:cs="Arial"/>
          <w:sz w:val="24"/>
          <w:szCs w:val="24"/>
        </w:rPr>
        <w:t>Одно лицо имеет право подать только одну заявку</w:t>
      </w:r>
      <w:r w:rsidRPr="00141F08">
        <w:rPr>
          <w:rFonts w:ascii="Arial" w:hAnsi="Arial" w:cs="Arial"/>
          <w:sz w:val="24"/>
          <w:szCs w:val="24"/>
        </w:rPr>
        <w:t>»;</w:t>
      </w:r>
    </w:p>
    <w:p w:rsidR="00494705" w:rsidRPr="00141F08" w:rsidRDefault="001C0463" w:rsidP="009A6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864905" w:rsidRPr="00141F08">
        <w:rPr>
          <w:rFonts w:ascii="Arial" w:hAnsi="Arial" w:cs="Arial"/>
          <w:sz w:val="24"/>
          <w:szCs w:val="24"/>
        </w:rPr>
        <w:t xml:space="preserve">. пункт 13 статьи 18.5 главы 2 </w:t>
      </w:r>
      <w:r w:rsidR="00494705" w:rsidRPr="00141F08">
        <w:rPr>
          <w:rFonts w:ascii="Arial" w:hAnsi="Arial" w:cs="Arial"/>
          <w:sz w:val="24"/>
          <w:szCs w:val="24"/>
        </w:rPr>
        <w:t xml:space="preserve">Положения </w:t>
      </w:r>
      <w:r w:rsidR="00864905" w:rsidRPr="00141F08">
        <w:rPr>
          <w:rFonts w:ascii="Arial" w:hAnsi="Arial" w:cs="Arial"/>
          <w:sz w:val="24"/>
          <w:szCs w:val="24"/>
        </w:rPr>
        <w:t>исключить;</w:t>
      </w:r>
      <w:r w:rsidR="00494705" w:rsidRPr="00141F08">
        <w:rPr>
          <w:rFonts w:ascii="Arial" w:hAnsi="Arial" w:cs="Arial"/>
          <w:sz w:val="24"/>
          <w:szCs w:val="24"/>
        </w:rPr>
        <w:t xml:space="preserve"> </w:t>
      </w:r>
    </w:p>
    <w:p w:rsidR="00494705" w:rsidRPr="00141F08" w:rsidRDefault="00494705" w:rsidP="009A6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1.</w:t>
      </w:r>
      <w:r w:rsidR="001C0463">
        <w:rPr>
          <w:rFonts w:ascii="Arial" w:hAnsi="Arial" w:cs="Arial"/>
          <w:sz w:val="24"/>
          <w:szCs w:val="24"/>
        </w:rPr>
        <w:t>11</w:t>
      </w:r>
      <w:r w:rsidRPr="00141F08">
        <w:rPr>
          <w:rFonts w:ascii="Arial" w:hAnsi="Arial" w:cs="Arial"/>
          <w:sz w:val="24"/>
          <w:szCs w:val="24"/>
        </w:rPr>
        <w:t>. в пункте 14 статьи 18.5 главы 2 Положения слова «</w:t>
      </w:r>
      <w:r w:rsidRPr="00141F08">
        <w:rPr>
          <w:rFonts w:ascii="Arial" w:hAnsi="Arial" w:cs="Arial"/>
          <w:color w:val="000000"/>
          <w:sz w:val="24"/>
          <w:szCs w:val="24"/>
        </w:rPr>
        <w:t>(при проведении аукциона, открытого по форме подачи предложений о цене)</w:t>
      </w:r>
      <w:r w:rsidR="001C0463">
        <w:rPr>
          <w:rFonts w:ascii="Arial" w:hAnsi="Arial" w:cs="Arial"/>
          <w:color w:val="000000"/>
          <w:sz w:val="24"/>
          <w:szCs w:val="24"/>
        </w:rPr>
        <w:t>»</w:t>
      </w:r>
      <w:r w:rsidRPr="00141F08">
        <w:rPr>
          <w:rFonts w:ascii="Arial" w:hAnsi="Arial" w:cs="Arial"/>
          <w:color w:val="000000"/>
          <w:sz w:val="24"/>
          <w:szCs w:val="24"/>
        </w:rPr>
        <w:t xml:space="preserve"> исключить.</w:t>
      </w:r>
    </w:p>
    <w:p w:rsidR="007E4313" w:rsidRPr="00141F08" w:rsidRDefault="007E4313" w:rsidP="00141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1.</w:t>
      </w:r>
      <w:r w:rsidR="002D5AF1" w:rsidRPr="00141F08">
        <w:rPr>
          <w:rFonts w:ascii="Arial" w:hAnsi="Arial" w:cs="Arial"/>
          <w:sz w:val="24"/>
          <w:szCs w:val="24"/>
        </w:rPr>
        <w:t>1</w:t>
      </w:r>
      <w:r w:rsidR="001C0463">
        <w:rPr>
          <w:rFonts w:ascii="Arial" w:hAnsi="Arial" w:cs="Arial"/>
          <w:sz w:val="24"/>
          <w:szCs w:val="24"/>
        </w:rPr>
        <w:t>2</w:t>
      </w:r>
      <w:r w:rsidRPr="00141F08">
        <w:rPr>
          <w:rFonts w:ascii="Arial" w:hAnsi="Arial" w:cs="Arial"/>
          <w:sz w:val="24"/>
          <w:szCs w:val="24"/>
        </w:rPr>
        <w:t xml:space="preserve">. в пункте 5 статьи 18.6 главы 2 </w:t>
      </w:r>
      <w:r w:rsidR="00494705" w:rsidRPr="00141F08">
        <w:rPr>
          <w:rFonts w:ascii="Arial" w:hAnsi="Arial" w:cs="Arial"/>
          <w:sz w:val="24"/>
          <w:szCs w:val="24"/>
        </w:rPr>
        <w:t xml:space="preserve">Положения </w:t>
      </w:r>
      <w:r w:rsidRPr="00141F08">
        <w:rPr>
          <w:rFonts w:ascii="Arial" w:hAnsi="Arial" w:cs="Arial"/>
          <w:sz w:val="24"/>
          <w:szCs w:val="24"/>
        </w:rPr>
        <w:t>слова «посредством уведомления в письменной форме» исключить;</w:t>
      </w:r>
    </w:p>
    <w:p w:rsidR="00A56348" w:rsidRDefault="007E4313" w:rsidP="00141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1.</w:t>
      </w:r>
      <w:r w:rsidR="002D5AF1" w:rsidRPr="00141F08">
        <w:rPr>
          <w:rFonts w:ascii="Arial" w:hAnsi="Arial" w:cs="Arial"/>
          <w:sz w:val="24"/>
          <w:szCs w:val="24"/>
        </w:rPr>
        <w:t>1</w:t>
      </w:r>
      <w:r w:rsidR="001C0463">
        <w:rPr>
          <w:rFonts w:ascii="Arial" w:hAnsi="Arial" w:cs="Arial"/>
          <w:sz w:val="24"/>
          <w:szCs w:val="24"/>
        </w:rPr>
        <w:t>3</w:t>
      </w:r>
      <w:r w:rsidRPr="00141F08">
        <w:rPr>
          <w:rFonts w:ascii="Arial" w:hAnsi="Arial" w:cs="Arial"/>
          <w:sz w:val="24"/>
          <w:szCs w:val="24"/>
        </w:rPr>
        <w:t xml:space="preserve">. пункт 3 статьи 18.7 главы 2 </w:t>
      </w:r>
      <w:r w:rsidR="00494705" w:rsidRPr="00141F08">
        <w:rPr>
          <w:rFonts w:ascii="Arial" w:hAnsi="Arial" w:cs="Arial"/>
          <w:sz w:val="24"/>
          <w:szCs w:val="24"/>
        </w:rPr>
        <w:t xml:space="preserve">Положения </w:t>
      </w:r>
      <w:r w:rsidRPr="00141F0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E4313" w:rsidRPr="00141F08" w:rsidRDefault="007E4313" w:rsidP="00141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 xml:space="preserve"> «</w:t>
      </w:r>
      <w:r w:rsidR="00A56348">
        <w:rPr>
          <w:rFonts w:ascii="Arial" w:hAnsi="Arial" w:cs="Arial"/>
          <w:sz w:val="24"/>
          <w:szCs w:val="24"/>
        </w:rPr>
        <w:t xml:space="preserve">3. </w:t>
      </w:r>
      <w:r w:rsidRPr="00141F08">
        <w:rPr>
          <w:rFonts w:ascii="Arial" w:hAnsi="Arial" w:cs="Arial"/>
          <w:sz w:val="24"/>
          <w:szCs w:val="24"/>
        </w:rPr>
        <w:t>Конкурс является открытым по составу участников. Предложения о цене  муниципального имущества заявляются участниками конкурса открыто в ходе проведения торгов.</w:t>
      </w:r>
    </w:p>
    <w:p w:rsidR="007E4313" w:rsidRPr="00141F08" w:rsidRDefault="007E4313" w:rsidP="00141F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Конкурс, в котором принял участие только один участник, признается несостоявшимся, если иное не установлено Федеральным законом от 21.12.2001 N 178-ФЗ "О приватизации государственного и муниципального имущества".»;</w:t>
      </w:r>
    </w:p>
    <w:p w:rsidR="00A6716A" w:rsidRPr="00141F08" w:rsidRDefault="007E4313" w:rsidP="00141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1.1</w:t>
      </w:r>
      <w:r w:rsidR="001C0463">
        <w:rPr>
          <w:rFonts w:ascii="Arial" w:hAnsi="Arial" w:cs="Arial"/>
          <w:sz w:val="24"/>
          <w:szCs w:val="24"/>
        </w:rPr>
        <w:t>4</w:t>
      </w:r>
      <w:r w:rsidRPr="00141F08">
        <w:rPr>
          <w:rFonts w:ascii="Arial" w:hAnsi="Arial" w:cs="Arial"/>
          <w:sz w:val="24"/>
          <w:szCs w:val="24"/>
        </w:rPr>
        <w:t xml:space="preserve">. в абзаце </w:t>
      </w:r>
      <w:r w:rsidR="00A6716A" w:rsidRPr="00141F08">
        <w:rPr>
          <w:rFonts w:ascii="Arial" w:hAnsi="Arial" w:cs="Arial"/>
          <w:sz w:val="24"/>
          <w:szCs w:val="24"/>
        </w:rPr>
        <w:t xml:space="preserve">3 пункта 19 статьи 18.7 главы 2 </w:t>
      </w:r>
      <w:r w:rsidR="00494705" w:rsidRPr="00141F08">
        <w:rPr>
          <w:rFonts w:ascii="Arial" w:hAnsi="Arial" w:cs="Arial"/>
          <w:sz w:val="24"/>
          <w:szCs w:val="24"/>
        </w:rPr>
        <w:t xml:space="preserve">Положения </w:t>
      </w:r>
      <w:r w:rsidR="00A6716A" w:rsidRPr="00141F08">
        <w:rPr>
          <w:rFonts w:ascii="Arial" w:hAnsi="Arial" w:cs="Arial"/>
          <w:sz w:val="24"/>
          <w:szCs w:val="24"/>
        </w:rPr>
        <w:t xml:space="preserve">слова «более чем в пятьдесят тысяч раз превышает установленный федеральным законом </w:t>
      </w:r>
      <w:r w:rsidR="00A6716A" w:rsidRPr="00141F08">
        <w:rPr>
          <w:rStyle w:val="aa"/>
          <w:rFonts w:ascii="Arial" w:hAnsi="Arial" w:cs="Arial"/>
          <w:color w:val="auto"/>
          <w:sz w:val="24"/>
          <w:szCs w:val="24"/>
          <w:u w:val="none"/>
        </w:rPr>
        <w:t>минимальный размер оплаты труда» заменить словами «</w:t>
      </w:r>
      <w:r w:rsidR="00A6716A" w:rsidRPr="00141F08">
        <w:rPr>
          <w:rFonts w:ascii="Arial" w:hAnsi="Arial" w:cs="Arial"/>
          <w:sz w:val="24"/>
          <w:szCs w:val="24"/>
        </w:rPr>
        <w:t>более чем в 50 раз превышает установленный федеральным законом минимальный размер уставного капитала публичного общества»;</w:t>
      </w:r>
    </w:p>
    <w:p w:rsidR="00A6716A" w:rsidRPr="00141F08" w:rsidRDefault="00A6716A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1.1</w:t>
      </w:r>
      <w:r w:rsidR="001C0463">
        <w:rPr>
          <w:rFonts w:ascii="Arial" w:hAnsi="Arial" w:cs="Arial"/>
          <w:sz w:val="24"/>
          <w:szCs w:val="24"/>
        </w:rPr>
        <w:t>5</w:t>
      </w:r>
      <w:r w:rsidRPr="00141F08">
        <w:rPr>
          <w:rFonts w:ascii="Arial" w:hAnsi="Arial" w:cs="Arial"/>
          <w:sz w:val="24"/>
          <w:szCs w:val="24"/>
        </w:rPr>
        <w:t xml:space="preserve">. в подпункте е пункта 6 статьи 18.8 главы 2 </w:t>
      </w:r>
      <w:r w:rsidR="00494705" w:rsidRPr="00141F08">
        <w:rPr>
          <w:rFonts w:ascii="Arial" w:hAnsi="Arial" w:cs="Arial"/>
          <w:sz w:val="24"/>
          <w:szCs w:val="24"/>
        </w:rPr>
        <w:t xml:space="preserve">Положения </w:t>
      </w:r>
      <w:r w:rsidRPr="00141F08">
        <w:rPr>
          <w:rFonts w:ascii="Arial" w:hAnsi="Arial" w:cs="Arial"/>
          <w:sz w:val="24"/>
          <w:szCs w:val="24"/>
        </w:rPr>
        <w:t>слова «Предложения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"шаге понижения."» исключить;</w:t>
      </w:r>
    </w:p>
    <w:p w:rsidR="00141F08" w:rsidRPr="00141F08" w:rsidRDefault="00A6716A" w:rsidP="009A65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1F08">
        <w:rPr>
          <w:sz w:val="24"/>
          <w:szCs w:val="24"/>
        </w:rPr>
        <w:t>1.1</w:t>
      </w:r>
      <w:r w:rsidR="001C0463">
        <w:rPr>
          <w:sz w:val="24"/>
          <w:szCs w:val="24"/>
        </w:rPr>
        <w:t>6</w:t>
      </w:r>
      <w:r w:rsidRPr="00141F08">
        <w:rPr>
          <w:sz w:val="24"/>
          <w:szCs w:val="24"/>
        </w:rPr>
        <w:t>.  стать</w:t>
      </w:r>
      <w:r w:rsidR="002D5AF1" w:rsidRPr="00141F08">
        <w:rPr>
          <w:sz w:val="24"/>
          <w:szCs w:val="24"/>
        </w:rPr>
        <w:t>ю</w:t>
      </w:r>
      <w:r w:rsidRPr="00141F08">
        <w:rPr>
          <w:sz w:val="24"/>
          <w:szCs w:val="24"/>
        </w:rPr>
        <w:t xml:space="preserve"> 18.9 главы 2 </w:t>
      </w:r>
      <w:r w:rsidR="00494705" w:rsidRPr="00141F08">
        <w:rPr>
          <w:sz w:val="24"/>
          <w:szCs w:val="24"/>
        </w:rPr>
        <w:t xml:space="preserve">Положения </w:t>
      </w:r>
      <w:r w:rsidR="002D5AF1" w:rsidRPr="00141F08">
        <w:rPr>
          <w:sz w:val="24"/>
          <w:szCs w:val="24"/>
        </w:rPr>
        <w:t xml:space="preserve">изложить в новой редакции: </w:t>
      </w:r>
    </w:p>
    <w:p w:rsidR="002D5AF1" w:rsidRPr="00141F08" w:rsidRDefault="002D5AF1" w:rsidP="009A65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1F08">
        <w:rPr>
          <w:sz w:val="24"/>
          <w:szCs w:val="24"/>
        </w:rPr>
        <w:t>«1. Продажа муниципального имущества без объявления цены осуществляется администрацией в лице Комитета, если продажа этого имущества посредством публичного предложения не состоялась.</w:t>
      </w:r>
    </w:p>
    <w:p w:rsidR="002D5AF1" w:rsidRPr="00141F08" w:rsidRDefault="002D5AF1" w:rsidP="009A65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1F08">
        <w:rPr>
          <w:sz w:val="24"/>
          <w:szCs w:val="24"/>
        </w:rPr>
        <w:t>При продаже муниципального имущества без объявления цены его начальная цена не определяется.</w:t>
      </w:r>
    </w:p>
    <w:p w:rsidR="002D5AF1" w:rsidRPr="00141F08" w:rsidRDefault="002D5AF1" w:rsidP="009A65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1F08">
        <w:rPr>
          <w:sz w:val="24"/>
          <w:szCs w:val="24"/>
        </w:rPr>
        <w:t xml:space="preserve">2. Информационное сообщение о продаже муниципального имущества без объявления цены должно соответствовать требованиям, предусмотренным статьей 18.3 настоящего Положения, за исключением начальной цены. </w:t>
      </w:r>
    </w:p>
    <w:p w:rsidR="00141F08" w:rsidRPr="00141F08" w:rsidRDefault="002D5AF1" w:rsidP="009A65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1F08">
        <w:rPr>
          <w:sz w:val="24"/>
          <w:szCs w:val="24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2D5AF1" w:rsidRPr="00141F08" w:rsidRDefault="002D5AF1" w:rsidP="009A65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1F08">
        <w:rPr>
          <w:sz w:val="24"/>
          <w:szCs w:val="24"/>
        </w:rPr>
        <w:lastRenderedPageBreak/>
        <w:t>Предложения о приобретении государственного или муниципального имущества заявляются претендентами открыто в ходе проведения продажи</w:t>
      </w:r>
    </w:p>
    <w:p w:rsidR="002D5AF1" w:rsidRPr="00141F08" w:rsidRDefault="002D5AF1" w:rsidP="009A65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1F08">
        <w:rPr>
          <w:sz w:val="24"/>
          <w:szCs w:val="24"/>
        </w:rPr>
        <w:t>3. Помимо предложения о цене муниципального имущества претендент должен представить документы, указанные в статье 18.4 настоящего Положения.</w:t>
      </w:r>
    </w:p>
    <w:p w:rsidR="002D5AF1" w:rsidRPr="00141F08" w:rsidRDefault="002D5AF1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4.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2D5AF1" w:rsidRPr="00141F08" w:rsidRDefault="00141F08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 xml:space="preserve">5. </w:t>
      </w:r>
      <w:r w:rsidR="002D5AF1" w:rsidRPr="00141F08">
        <w:rPr>
          <w:rFonts w:ascii="Arial" w:hAnsi="Arial" w:cs="Arial"/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2D5AF1" w:rsidRPr="00141F08" w:rsidRDefault="00141F08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 xml:space="preserve">6. </w:t>
      </w:r>
      <w:r w:rsidR="002D5AF1" w:rsidRPr="00141F08">
        <w:rPr>
          <w:rFonts w:ascii="Arial" w:hAnsi="Arial" w:cs="Arial"/>
          <w:sz w:val="24"/>
          <w:szCs w:val="24"/>
        </w:rPr>
        <w:t xml:space="preserve"> Покупателем имущества признается:</w:t>
      </w:r>
    </w:p>
    <w:p w:rsidR="002D5AF1" w:rsidRPr="00141F08" w:rsidRDefault="002D5AF1" w:rsidP="009A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2D5AF1" w:rsidRPr="00141F08" w:rsidRDefault="002D5AF1" w:rsidP="009A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D5AF1" w:rsidRPr="00141F08" w:rsidRDefault="002D5AF1" w:rsidP="009A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D5AF1" w:rsidRPr="00141F08" w:rsidRDefault="00141F08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 xml:space="preserve">7. </w:t>
      </w:r>
      <w:r w:rsidR="002D5AF1" w:rsidRPr="00141F08">
        <w:rPr>
          <w:rFonts w:ascii="Arial" w:hAnsi="Arial" w:cs="Arial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законодательством Российской Федерации об организации и проведении продажи государственного и муниципального имущества в электронной форме.</w:t>
      </w:r>
    </w:p>
    <w:p w:rsidR="002D5AF1" w:rsidRPr="00141F08" w:rsidRDefault="00141F08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color w:val="000000"/>
          <w:sz w:val="24"/>
          <w:szCs w:val="24"/>
        </w:rPr>
        <w:t>8</w:t>
      </w:r>
      <w:r w:rsidR="002D5AF1" w:rsidRPr="00141F08">
        <w:rPr>
          <w:rFonts w:ascii="Arial" w:hAnsi="Arial" w:cs="Arial"/>
          <w:sz w:val="24"/>
          <w:szCs w:val="24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то продажа имущества признается несостоявшейся, что отражается в протоколе об итогах продажи имущества.</w:t>
      </w:r>
    </w:p>
    <w:p w:rsidR="002D5AF1" w:rsidRPr="00141F08" w:rsidRDefault="00141F08" w:rsidP="009A65F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9</w:t>
      </w:r>
      <w:r w:rsidR="002D5AF1" w:rsidRPr="00141F08">
        <w:rPr>
          <w:rFonts w:ascii="Arial" w:hAnsi="Arial" w:cs="Arial"/>
          <w:sz w:val="24"/>
          <w:szCs w:val="24"/>
        </w:rPr>
        <w:t>. Договор купли-продажи имущества заключается в течении 5 рабочих дней со дня подведения итогов продажи.</w:t>
      </w:r>
    </w:p>
    <w:p w:rsidR="002D5AF1" w:rsidRPr="00141F08" w:rsidRDefault="00141F08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10</w:t>
      </w:r>
      <w:r w:rsidR="002D5AF1" w:rsidRPr="00141F08">
        <w:rPr>
          <w:rFonts w:ascii="Arial" w:hAnsi="Arial" w:cs="Arial"/>
          <w:sz w:val="24"/>
          <w:szCs w:val="24"/>
        </w:rPr>
        <w:t>. Денежные средства в счет оплаты приватизируемого муниципального имущества в размере предложенной покупателем цены приобретения направляются в бюджет муниципального образования на счет и в сроки, указанные в договоре купли-продажи, но не позднее 30 рабочих дней со дня заключения договора купли-продажи.</w:t>
      </w:r>
    </w:p>
    <w:p w:rsidR="002D5AF1" w:rsidRPr="00141F08" w:rsidRDefault="002D5AF1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2D5AF1" w:rsidRPr="00141F08" w:rsidRDefault="002D5AF1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2D5AF1" w:rsidRPr="00141F08" w:rsidRDefault="002D5AF1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</w:t>
      </w:r>
      <w:r w:rsidR="00141F08" w:rsidRPr="00141F08">
        <w:rPr>
          <w:rFonts w:ascii="Arial" w:hAnsi="Arial" w:cs="Arial"/>
          <w:sz w:val="24"/>
          <w:szCs w:val="24"/>
        </w:rPr>
        <w:t>1</w:t>
      </w:r>
      <w:r w:rsidRPr="00141F08">
        <w:rPr>
          <w:rFonts w:ascii="Arial" w:hAnsi="Arial" w:cs="Arial"/>
          <w:sz w:val="24"/>
          <w:szCs w:val="24"/>
        </w:rPr>
        <w:t>. При уклонении покупателя от заключения договора купли-продажи имущества в срок, установленный в информационном сообщении о продаже имущества, покупатель утрачивает право на заключение такого договора. В этом случае продажа имущества признается несостоявшейся.</w:t>
      </w:r>
    </w:p>
    <w:p w:rsidR="002D5AF1" w:rsidRPr="00141F08" w:rsidRDefault="00141F08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</w:t>
      </w:r>
      <w:r w:rsidR="002D5AF1" w:rsidRPr="00141F08">
        <w:rPr>
          <w:rFonts w:ascii="Arial" w:hAnsi="Arial" w:cs="Arial"/>
          <w:sz w:val="24"/>
          <w:szCs w:val="24"/>
        </w:rPr>
        <w:t>2. Факт оплаты имущества подтверждается выпиской со счета, указанного в договоре купли-продажи.</w:t>
      </w:r>
    </w:p>
    <w:p w:rsidR="002D5AF1" w:rsidRPr="00141F08" w:rsidRDefault="002D5AF1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</w:t>
      </w:r>
      <w:r w:rsidR="00141F08" w:rsidRPr="00141F08">
        <w:rPr>
          <w:rFonts w:ascii="Arial" w:hAnsi="Arial" w:cs="Arial"/>
          <w:sz w:val="24"/>
          <w:szCs w:val="24"/>
        </w:rPr>
        <w:t>3</w:t>
      </w:r>
      <w:r w:rsidRPr="00141F08">
        <w:rPr>
          <w:rFonts w:ascii="Arial" w:hAnsi="Arial" w:cs="Arial"/>
          <w:sz w:val="24"/>
          <w:szCs w:val="24"/>
        </w:rPr>
        <w:t>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сделки.»;</w:t>
      </w:r>
    </w:p>
    <w:p w:rsidR="00A6716A" w:rsidRPr="00141F08" w:rsidRDefault="00A6716A" w:rsidP="009A65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1F08">
        <w:rPr>
          <w:sz w:val="24"/>
          <w:szCs w:val="24"/>
        </w:rPr>
        <w:lastRenderedPageBreak/>
        <w:t>1.1</w:t>
      </w:r>
      <w:r w:rsidR="001C0463">
        <w:rPr>
          <w:sz w:val="24"/>
          <w:szCs w:val="24"/>
        </w:rPr>
        <w:t>7</w:t>
      </w:r>
      <w:r w:rsidRPr="00141F08">
        <w:rPr>
          <w:sz w:val="24"/>
          <w:szCs w:val="24"/>
        </w:rPr>
        <w:t xml:space="preserve">. </w:t>
      </w:r>
      <w:r w:rsidR="00B466AA" w:rsidRPr="00141F08">
        <w:rPr>
          <w:sz w:val="24"/>
          <w:szCs w:val="24"/>
        </w:rPr>
        <w:t xml:space="preserve">в абзаце 3 пункта 1 статьи 18.12 главы 2 </w:t>
      </w:r>
      <w:r w:rsidR="00494705" w:rsidRPr="00141F08">
        <w:rPr>
          <w:sz w:val="24"/>
          <w:szCs w:val="24"/>
        </w:rPr>
        <w:t xml:space="preserve">Положения </w:t>
      </w:r>
      <w:r w:rsidR="00B466AA" w:rsidRPr="00141F08">
        <w:rPr>
          <w:sz w:val="24"/>
          <w:szCs w:val="24"/>
        </w:rPr>
        <w:t xml:space="preserve">слова «более чем в пятьдесят тысяч раз превышает установленный федеральным законом </w:t>
      </w:r>
      <w:r w:rsidR="00B466AA" w:rsidRPr="00141F08">
        <w:rPr>
          <w:rStyle w:val="aa"/>
          <w:color w:val="auto"/>
          <w:sz w:val="24"/>
          <w:szCs w:val="24"/>
          <w:u w:val="none"/>
        </w:rPr>
        <w:t>минимальный размер оплаты труда» заменить словами «</w:t>
      </w:r>
      <w:r w:rsidR="00B466AA" w:rsidRPr="00141F08">
        <w:rPr>
          <w:sz w:val="24"/>
          <w:szCs w:val="24"/>
          <w:lang w:eastAsia="ru-RU"/>
        </w:rPr>
        <w:t>более чем в 50 раз превышает установленный федеральным законом минимальный размер уставного капитала публичного общества</w:t>
      </w:r>
      <w:r w:rsidR="00B466AA" w:rsidRPr="00141F08">
        <w:rPr>
          <w:sz w:val="24"/>
          <w:szCs w:val="24"/>
        </w:rPr>
        <w:t>»;</w:t>
      </w:r>
    </w:p>
    <w:p w:rsidR="00141F08" w:rsidRPr="00141F08" w:rsidRDefault="00141F08" w:rsidP="009A65F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41F08">
        <w:rPr>
          <w:sz w:val="24"/>
          <w:szCs w:val="24"/>
        </w:rPr>
        <w:t>1.1</w:t>
      </w:r>
      <w:r w:rsidR="001C0463">
        <w:rPr>
          <w:sz w:val="24"/>
          <w:szCs w:val="24"/>
        </w:rPr>
        <w:t>8</w:t>
      </w:r>
      <w:r w:rsidRPr="00141F08">
        <w:rPr>
          <w:sz w:val="24"/>
          <w:szCs w:val="24"/>
        </w:rPr>
        <w:t xml:space="preserve">. приложение 14 к Положению признать утратившим силу; </w:t>
      </w:r>
    </w:p>
    <w:p w:rsidR="00A6716A" w:rsidRPr="00141F08" w:rsidRDefault="00141F08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1.1</w:t>
      </w:r>
      <w:r w:rsidR="001C0463">
        <w:rPr>
          <w:rFonts w:ascii="Arial" w:hAnsi="Arial" w:cs="Arial"/>
          <w:sz w:val="24"/>
          <w:szCs w:val="24"/>
        </w:rPr>
        <w:t>9</w:t>
      </w:r>
      <w:r w:rsidRPr="00141F08">
        <w:rPr>
          <w:rFonts w:ascii="Arial" w:hAnsi="Arial" w:cs="Arial"/>
          <w:sz w:val="24"/>
          <w:szCs w:val="24"/>
        </w:rPr>
        <w:t>. приложение 15 к Положению признать утратившим силу;</w:t>
      </w:r>
    </w:p>
    <w:p w:rsidR="00141F08" w:rsidRPr="00141F08" w:rsidRDefault="001C0463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1.20</w:t>
      </w:r>
      <w:r w:rsidR="00141F08" w:rsidRPr="00141F08">
        <w:rPr>
          <w:rFonts w:ascii="Arial" w:hAnsi="Arial" w:cs="Arial"/>
          <w:sz w:val="24"/>
          <w:szCs w:val="24"/>
        </w:rPr>
        <w:t>. приложение 16 к Положению признать утратившим силу;</w:t>
      </w:r>
    </w:p>
    <w:p w:rsidR="00141F08" w:rsidRPr="00141F08" w:rsidRDefault="00141F08" w:rsidP="009A65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1F08">
        <w:rPr>
          <w:rFonts w:ascii="Arial" w:hAnsi="Arial" w:cs="Arial"/>
          <w:sz w:val="24"/>
          <w:szCs w:val="24"/>
        </w:rPr>
        <w:t>1.2</w:t>
      </w:r>
      <w:r w:rsidR="001C0463">
        <w:rPr>
          <w:rFonts w:ascii="Arial" w:hAnsi="Arial" w:cs="Arial"/>
          <w:sz w:val="24"/>
          <w:szCs w:val="24"/>
        </w:rPr>
        <w:t>1</w:t>
      </w:r>
      <w:r w:rsidRPr="00141F08">
        <w:rPr>
          <w:rFonts w:ascii="Arial" w:hAnsi="Arial" w:cs="Arial"/>
          <w:sz w:val="24"/>
          <w:szCs w:val="24"/>
        </w:rPr>
        <w:t>. приложение 17 к Положению признать утратившим силу.</w:t>
      </w:r>
    </w:p>
    <w:p w:rsidR="0060000C" w:rsidRPr="00141F08" w:rsidRDefault="0060000C" w:rsidP="009A6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41F08">
        <w:rPr>
          <w:rFonts w:ascii="Arial" w:eastAsia="Times New Roman" w:hAnsi="Arial" w:cs="Arial"/>
          <w:sz w:val="24"/>
          <w:szCs w:val="24"/>
          <w:lang w:eastAsia="zh-CN"/>
        </w:rPr>
        <w:t>2.Контроль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(</w:t>
      </w:r>
      <w:r w:rsidR="009464CC" w:rsidRPr="00141F08">
        <w:rPr>
          <w:rFonts w:ascii="Arial" w:eastAsia="Times New Roman" w:hAnsi="Arial" w:cs="Arial"/>
          <w:sz w:val="24"/>
          <w:szCs w:val="24"/>
          <w:lang w:eastAsia="zh-CN"/>
        </w:rPr>
        <w:t>Орлов Ж.Б.</w:t>
      </w:r>
      <w:r w:rsidRPr="00141F08">
        <w:rPr>
          <w:rFonts w:ascii="Arial" w:eastAsia="Times New Roman" w:hAnsi="Arial" w:cs="Arial"/>
          <w:sz w:val="24"/>
          <w:szCs w:val="24"/>
          <w:lang w:eastAsia="zh-CN"/>
        </w:rPr>
        <w:t>).</w:t>
      </w:r>
    </w:p>
    <w:p w:rsidR="0060000C" w:rsidRPr="00141F08" w:rsidRDefault="0060000C" w:rsidP="009A65F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41F08">
        <w:rPr>
          <w:rFonts w:ascii="Arial" w:eastAsia="Times New Roman" w:hAnsi="Arial" w:cs="Arial"/>
          <w:sz w:val="24"/>
          <w:szCs w:val="24"/>
          <w:lang w:eastAsia="zh-CN"/>
        </w:rPr>
        <w:t>3.Решение опубликовать в газете «Алексинские вести и разместить на официальном сайте муниципального образования город Алексин.</w:t>
      </w:r>
    </w:p>
    <w:p w:rsidR="0060000C" w:rsidRPr="00141F08" w:rsidRDefault="0060000C" w:rsidP="009A65F8">
      <w:pPr>
        <w:tabs>
          <w:tab w:val="left" w:pos="709"/>
          <w:tab w:val="left" w:pos="432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41F08">
        <w:rPr>
          <w:rFonts w:ascii="Arial" w:eastAsia="Times New Roman" w:hAnsi="Arial" w:cs="Arial"/>
          <w:sz w:val="24"/>
          <w:szCs w:val="24"/>
          <w:lang w:eastAsia="zh-CN"/>
        </w:rPr>
        <w:t>4.Решение вступает в силу со дня опубликования.</w:t>
      </w:r>
    </w:p>
    <w:p w:rsidR="0060000C" w:rsidRPr="00141F08" w:rsidRDefault="0060000C" w:rsidP="00141F08">
      <w:pPr>
        <w:tabs>
          <w:tab w:val="left" w:pos="709"/>
          <w:tab w:val="left" w:pos="4320"/>
        </w:tabs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95DB4" w:rsidRPr="00141F08" w:rsidRDefault="0060000C" w:rsidP="00141F08">
      <w:pPr>
        <w:tabs>
          <w:tab w:val="left" w:pos="709"/>
          <w:tab w:val="left" w:pos="4320"/>
        </w:tabs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41F0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495DB4" w:rsidRDefault="00495DB4" w:rsidP="0060000C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495DB4" w:rsidRDefault="00495DB4" w:rsidP="0060000C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0000C" w:rsidRPr="0060000C" w:rsidRDefault="0060000C" w:rsidP="0060000C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0000C">
        <w:rPr>
          <w:rFonts w:ascii="Arial" w:eastAsia="Times New Roman" w:hAnsi="Arial" w:cs="Arial"/>
          <w:sz w:val="24"/>
          <w:szCs w:val="24"/>
          <w:lang w:eastAsia="zh-CN"/>
        </w:rPr>
        <w:t>Глава муниципального образования</w:t>
      </w:r>
    </w:p>
    <w:p w:rsidR="0087612A" w:rsidRDefault="0060000C" w:rsidP="002E5956">
      <w:pPr>
        <w:tabs>
          <w:tab w:val="left" w:pos="709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0000C">
        <w:rPr>
          <w:rFonts w:ascii="Arial" w:eastAsia="Times New Roman" w:hAnsi="Arial" w:cs="Arial"/>
          <w:sz w:val="24"/>
          <w:szCs w:val="24"/>
          <w:lang w:eastAsia="zh-CN"/>
        </w:rPr>
        <w:t xml:space="preserve"> город Алексин                                                                </w:t>
      </w:r>
      <w:r w:rsidR="002E5956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</w:t>
      </w:r>
      <w:r w:rsidRPr="0060000C">
        <w:rPr>
          <w:rFonts w:ascii="Arial" w:eastAsia="Times New Roman" w:hAnsi="Arial" w:cs="Arial"/>
          <w:sz w:val="24"/>
          <w:szCs w:val="24"/>
          <w:lang w:eastAsia="zh-CN"/>
        </w:rPr>
        <w:t xml:space="preserve">   Э.И. Эксаренко</w:t>
      </w:r>
    </w:p>
    <w:p w:rsidR="00495DB4" w:rsidRDefault="00495DB4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DB4" w:rsidRDefault="00495DB4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DB4" w:rsidRDefault="00495DB4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DB4" w:rsidRDefault="00495DB4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65F8" w:rsidRDefault="009A65F8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8B4" w:rsidRDefault="004F58B4" w:rsidP="00495D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B67" w:rsidRDefault="00CB6B67" w:rsidP="002E5956">
      <w:pPr>
        <w:tabs>
          <w:tab w:val="left" w:pos="709"/>
          <w:tab w:val="left" w:pos="4320"/>
        </w:tabs>
        <w:suppressAutoHyphens/>
        <w:spacing w:after="0" w:line="240" w:lineRule="auto"/>
        <w:jc w:val="both"/>
      </w:pPr>
    </w:p>
    <w:sectPr w:rsidR="00CB6B67" w:rsidSect="000010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888" w:rsidRDefault="001E6888" w:rsidP="002E5956">
      <w:pPr>
        <w:spacing w:after="0" w:line="240" w:lineRule="auto"/>
      </w:pPr>
      <w:r>
        <w:separator/>
      </w:r>
    </w:p>
  </w:endnote>
  <w:endnote w:type="continuationSeparator" w:id="1">
    <w:p w:rsidR="001E6888" w:rsidRDefault="001E6888" w:rsidP="002E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888" w:rsidRDefault="001E6888" w:rsidP="002E5956">
      <w:pPr>
        <w:spacing w:after="0" w:line="240" w:lineRule="auto"/>
      </w:pPr>
      <w:r>
        <w:separator/>
      </w:r>
    </w:p>
  </w:footnote>
  <w:footnote w:type="continuationSeparator" w:id="1">
    <w:p w:rsidR="001E6888" w:rsidRDefault="001E6888" w:rsidP="002E5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00C"/>
    <w:rsid w:val="000010B3"/>
    <w:rsid w:val="000744BE"/>
    <w:rsid w:val="00087797"/>
    <w:rsid w:val="00116616"/>
    <w:rsid w:val="00141F08"/>
    <w:rsid w:val="001C0463"/>
    <w:rsid w:val="001D49CF"/>
    <w:rsid w:val="001E6888"/>
    <w:rsid w:val="002419B7"/>
    <w:rsid w:val="00282B44"/>
    <w:rsid w:val="002B321E"/>
    <w:rsid w:val="002B34AD"/>
    <w:rsid w:val="002D5AF1"/>
    <w:rsid w:val="002E5956"/>
    <w:rsid w:val="003757DA"/>
    <w:rsid w:val="00383599"/>
    <w:rsid w:val="003A05E9"/>
    <w:rsid w:val="003B41BF"/>
    <w:rsid w:val="003D2106"/>
    <w:rsid w:val="003D5A7F"/>
    <w:rsid w:val="003E4166"/>
    <w:rsid w:val="004606DB"/>
    <w:rsid w:val="004932F1"/>
    <w:rsid w:val="00494705"/>
    <w:rsid w:val="00495DB4"/>
    <w:rsid w:val="004F3915"/>
    <w:rsid w:val="004F58B4"/>
    <w:rsid w:val="00533FC0"/>
    <w:rsid w:val="005C4F4C"/>
    <w:rsid w:val="0060000C"/>
    <w:rsid w:val="00615D85"/>
    <w:rsid w:val="006420FB"/>
    <w:rsid w:val="0065364B"/>
    <w:rsid w:val="006A2FA7"/>
    <w:rsid w:val="00706964"/>
    <w:rsid w:val="0071761B"/>
    <w:rsid w:val="00740513"/>
    <w:rsid w:val="00765047"/>
    <w:rsid w:val="007B5978"/>
    <w:rsid w:val="007E3818"/>
    <w:rsid w:val="007E4313"/>
    <w:rsid w:val="008341DD"/>
    <w:rsid w:val="00864905"/>
    <w:rsid w:val="0087612A"/>
    <w:rsid w:val="008808C3"/>
    <w:rsid w:val="009426C7"/>
    <w:rsid w:val="009464CC"/>
    <w:rsid w:val="00993688"/>
    <w:rsid w:val="009A65F8"/>
    <w:rsid w:val="00A56348"/>
    <w:rsid w:val="00A6716A"/>
    <w:rsid w:val="00B3511C"/>
    <w:rsid w:val="00B466AA"/>
    <w:rsid w:val="00B62E1D"/>
    <w:rsid w:val="00B66060"/>
    <w:rsid w:val="00B85F7F"/>
    <w:rsid w:val="00BB2B6C"/>
    <w:rsid w:val="00BE706C"/>
    <w:rsid w:val="00C900FE"/>
    <w:rsid w:val="00CB6B67"/>
    <w:rsid w:val="00CC0091"/>
    <w:rsid w:val="00CE7DBE"/>
    <w:rsid w:val="00D03EC2"/>
    <w:rsid w:val="00D72C8D"/>
    <w:rsid w:val="00D97989"/>
    <w:rsid w:val="00DA1500"/>
    <w:rsid w:val="00DA1B8C"/>
    <w:rsid w:val="00F55B00"/>
    <w:rsid w:val="00F57D8D"/>
    <w:rsid w:val="00F63B75"/>
    <w:rsid w:val="00F9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0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5956"/>
  </w:style>
  <w:style w:type="paragraph" w:styleId="a8">
    <w:name w:val="footer"/>
    <w:basedOn w:val="a"/>
    <w:link w:val="a9"/>
    <w:uiPriority w:val="99"/>
    <w:semiHidden/>
    <w:unhideWhenUsed/>
    <w:rsid w:val="002E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5956"/>
  </w:style>
  <w:style w:type="paragraph" w:customStyle="1" w:styleId="ConsPlusTitle">
    <w:name w:val="ConsPlusTitle"/>
    <w:uiPriority w:val="99"/>
    <w:rsid w:val="00BE7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rsid w:val="00A6716A"/>
    <w:rPr>
      <w:color w:val="0000FF"/>
      <w:u w:val="single"/>
    </w:rPr>
  </w:style>
  <w:style w:type="paragraph" w:customStyle="1" w:styleId="ConsPlusNormal">
    <w:name w:val="ConsPlusNormal"/>
    <w:rsid w:val="00A671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rsid w:val="0086490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85A7AD581743E724CC6AA6B3F4B1AEB3C26ECA5381D03D6D1D0BFA77790D2426FEB20477A1156rBz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61489D065F6E60FE506A0FC10D7F3C52B37CCD1DB5E83819F194B9A8800D0F37E5EBD7897EDCC681A5FB53v6N" TargetMode="External"/><Relationship Id="rId12" Type="http://schemas.openxmlformats.org/officeDocument/2006/relationships/hyperlink" Target="consultantplus://offline/ref=D9D9F98DC79D3C39A4B3A70F48603325545761FABC12B3D5F46EF4A41B63F77B0646DA2471694260D9C213C24F10295769BEDE85105Fo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6485A7AD581743E724CC6AA6B3F4B1AEB3C26ECA5381D03D6D1D0BFA77790D2426FEB20477A1156rBzC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9D426B9D365C8CCE8CD64AE3CC5A7EAA03D083EC3B3CEF227824F4DA5E1A685F658DEC664A93D068B2C99ED2FB3C57F63B77C18B1cEa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485A7AD581743E724CC6AA6B3F4B1AEB3C26ECA5381D03D6D1D0BFA77790D2426FEB20477A1156rBz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sibiryakina.larisa</dc:creator>
  <cp:keywords/>
  <dc:description/>
  <cp:lastModifiedBy>DEMO</cp:lastModifiedBy>
  <cp:revision>41</cp:revision>
  <cp:lastPrinted>2019-10-31T12:34:00Z</cp:lastPrinted>
  <dcterms:created xsi:type="dcterms:W3CDTF">2018-12-06T08:13:00Z</dcterms:created>
  <dcterms:modified xsi:type="dcterms:W3CDTF">2019-10-31T12:37:00Z</dcterms:modified>
</cp:coreProperties>
</file>