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F" w:rsidRPr="003558AB" w:rsidRDefault="008A730D" w:rsidP="00AF7F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050" cy="640080"/>
            <wp:effectExtent l="0" t="0" r="6350" b="762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EF7E32" w:rsidRPr="00E41E0B" w:rsidTr="006F726D">
        <w:trPr>
          <w:trHeight w:val="555"/>
        </w:trPr>
        <w:tc>
          <w:tcPr>
            <w:tcW w:w="9508" w:type="dxa"/>
            <w:gridSpan w:val="2"/>
          </w:tcPr>
          <w:p w:rsidR="00EF7E32" w:rsidRDefault="00EF7E32" w:rsidP="006F7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E32" w:rsidRPr="00E41E0B" w:rsidRDefault="00EF7E32" w:rsidP="006F726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EF7E32" w:rsidRPr="00E41E0B" w:rsidTr="006F726D">
        <w:trPr>
          <w:trHeight w:val="278"/>
        </w:trPr>
        <w:tc>
          <w:tcPr>
            <w:tcW w:w="9508" w:type="dxa"/>
            <w:gridSpan w:val="2"/>
          </w:tcPr>
          <w:p w:rsidR="00EF7E32" w:rsidRPr="00E41E0B" w:rsidRDefault="00EF7E32" w:rsidP="006F726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F7E32" w:rsidRPr="00E41E0B" w:rsidTr="006F726D">
        <w:trPr>
          <w:trHeight w:val="555"/>
        </w:trPr>
        <w:tc>
          <w:tcPr>
            <w:tcW w:w="9508" w:type="dxa"/>
            <w:gridSpan w:val="2"/>
          </w:tcPr>
          <w:p w:rsidR="00EF7E32" w:rsidRPr="00E41E0B" w:rsidRDefault="00EF7E32" w:rsidP="006F726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EF7E32" w:rsidRPr="00E41E0B" w:rsidTr="006F726D">
        <w:trPr>
          <w:trHeight w:val="278"/>
        </w:trPr>
        <w:tc>
          <w:tcPr>
            <w:tcW w:w="9508" w:type="dxa"/>
            <w:gridSpan w:val="2"/>
          </w:tcPr>
          <w:p w:rsidR="00EF7E32" w:rsidRPr="00E41E0B" w:rsidRDefault="00EF7E32" w:rsidP="006F726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EF7E32" w:rsidRPr="00E41E0B" w:rsidTr="006F726D">
        <w:trPr>
          <w:trHeight w:val="278"/>
        </w:trPr>
        <w:tc>
          <w:tcPr>
            <w:tcW w:w="9508" w:type="dxa"/>
            <w:gridSpan w:val="2"/>
          </w:tcPr>
          <w:p w:rsidR="00EF7E32" w:rsidRPr="00E41E0B" w:rsidRDefault="00EF7E32" w:rsidP="006F726D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F7E32" w:rsidRPr="00E41E0B" w:rsidTr="006F726D">
        <w:trPr>
          <w:trHeight w:val="278"/>
        </w:trPr>
        <w:tc>
          <w:tcPr>
            <w:tcW w:w="4682" w:type="dxa"/>
          </w:tcPr>
          <w:p w:rsidR="00EF7E32" w:rsidRPr="00E41E0B" w:rsidRDefault="00EF7E32" w:rsidP="006F726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23  марта 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EF7E32" w:rsidRPr="00E41E0B" w:rsidRDefault="00EF7E32" w:rsidP="006F726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2(36).1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CB2772" w:rsidRDefault="001F7DFF" w:rsidP="00CB2772">
      <w:pPr>
        <w:jc w:val="center"/>
        <w:rPr>
          <w:rFonts w:ascii="Arial" w:hAnsi="Arial"/>
          <w:b/>
          <w:sz w:val="24"/>
        </w:rPr>
      </w:pPr>
      <w:r>
        <w:tab/>
      </w:r>
      <w:r>
        <w:tab/>
      </w:r>
      <w:r>
        <w:tab/>
      </w:r>
      <w:r>
        <w:tab/>
      </w:r>
    </w:p>
    <w:p w:rsidR="007C5411" w:rsidRPr="007C5411" w:rsidRDefault="005F5355" w:rsidP="007C5411">
      <w:pPr>
        <w:jc w:val="center"/>
        <w:rPr>
          <w:rFonts w:ascii="Arial" w:hAnsi="Arial" w:cs="Arial"/>
          <w:b/>
          <w:sz w:val="28"/>
          <w:szCs w:val="28"/>
        </w:rPr>
      </w:pPr>
      <w:r w:rsidRPr="00FB5848">
        <w:rPr>
          <w:rFonts w:ascii="Arial" w:hAnsi="Arial" w:cs="Arial"/>
          <w:b/>
          <w:sz w:val="28"/>
          <w:szCs w:val="28"/>
        </w:rPr>
        <w:t xml:space="preserve">О </w:t>
      </w:r>
      <w:r w:rsidRPr="00FD212B">
        <w:rPr>
          <w:rFonts w:ascii="Arial" w:hAnsi="Arial" w:cs="Arial"/>
          <w:b/>
          <w:sz w:val="28"/>
          <w:szCs w:val="28"/>
        </w:rPr>
        <w:t>внесении изменений в решение Собрания депутатов муниципального образования город Алексин от 30.10.2015 №10(18).8 «О пенсии за выслугу лет муниципальным служащим органов местного самоуправления муниципального образования город Алексин»</w:t>
      </w:r>
    </w:p>
    <w:p w:rsidR="001F7DFF" w:rsidRDefault="001F7DFF" w:rsidP="001C31E6">
      <w:pPr>
        <w:ind w:right="-2"/>
        <w:rPr>
          <w:sz w:val="28"/>
        </w:rPr>
      </w:pPr>
    </w:p>
    <w:p w:rsidR="001F7DFF" w:rsidRPr="007B562E" w:rsidRDefault="001F7DFF" w:rsidP="002379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562E">
        <w:rPr>
          <w:sz w:val="24"/>
          <w:szCs w:val="24"/>
        </w:rPr>
        <w:tab/>
      </w:r>
      <w:r w:rsidR="00EF7E32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69236E" w:rsidRPr="007B562E">
        <w:rPr>
          <w:rFonts w:ascii="Arial" w:hAnsi="Arial" w:cs="Arial"/>
          <w:sz w:val="24"/>
          <w:szCs w:val="24"/>
        </w:rPr>
        <w:t xml:space="preserve"> от 06.10.2003</w:t>
      </w:r>
      <w:r w:rsidR="00D221E0" w:rsidRPr="007B562E">
        <w:rPr>
          <w:rFonts w:ascii="Arial" w:hAnsi="Arial" w:cs="Arial"/>
          <w:sz w:val="24"/>
          <w:szCs w:val="24"/>
        </w:rPr>
        <w:t xml:space="preserve"> №</w:t>
      </w:r>
      <w:r w:rsidR="00D440BF">
        <w:rPr>
          <w:rFonts w:ascii="Arial" w:hAnsi="Arial" w:cs="Arial"/>
          <w:sz w:val="24"/>
          <w:szCs w:val="24"/>
        </w:rPr>
        <w:t> </w:t>
      </w:r>
      <w:r w:rsidR="00D221E0" w:rsidRPr="007B562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B91805">
        <w:rPr>
          <w:rFonts w:ascii="Arial" w:hAnsi="Arial" w:cs="Arial"/>
          <w:sz w:val="24"/>
          <w:szCs w:val="24"/>
        </w:rPr>
        <w:t xml:space="preserve"> </w:t>
      </w:r>
      <w:r w:rsidR="0023799E" w:rsidRPr="0023799E">
        <w:rPr>
          <w:rFonts w:ascii="Arial" w:hAnsi="Arial" w:cs="Arial"/>
          <w:sz w:val="24"/>
          <w:szCs w:val="24"/>
        </w:rPr>
        <w:t>Федеральны</w:t>
      </w:r>
      <w:r w:rsidR="0023799E">
        <w:rPr>
          <w:rFonts w:ascii="Arial" w:hAnsi="Arial" w:cs="Arial"/>
          <w:sz w:val="24"/>
          <w:szCs w:val="24"/>
        </w:rPr>
        <w:t>м</w:t>
      </w:r>
      <w:r w:rsidR="0023799E" w:rsidRPr="0023799E">
        <w:rPr>
          <w:rFonts w:ascii="Arial" w:hAnsi="Arial" w:cs="Arial"/>
          <w:sz w:val="24"/>
          <w:szCs w:val="24"/>
        </w:rPr>
        <w:t xml:space="preserve"> закон</w:t>
      </w:r>
      <w:r w:rsidR="0023799E">
        <w:rPr>
          <w:rFonts w:ascii="Arial" w:hAnsi="Arial" w:cs="Arial"/>
          <w:sz w:val="24"/>
          <w:szCs w:val="24"/>
        </w:rPr>
        <w:t>ом</w:t>
      </w:r>
      <w:r w:rsidR="0023799E" w:rsidRPr="0023799E">
        <w:rPr>
          <w:rFonts w:ascii="Arial" w:hAnsi="Arial" w:cs="Arial"/>
          <w:sz w:val="24"/>
          <w:szCs w:val="24"/>
        </w:rPr>
        <w:t xml:space="preserve"> от 14.07.2022 </w:t>
      </w:r>
      <w:r w:rsidR="0023799E">
        <w:rPr>
          <w:rFonts w:ascii="Arial" w:hAnsi="Arial" w:cs="Arial"/>
          <w:sz w:val="24"/>
          <w:szCs w:val="24"/>
        </w:rPr>
        <w:t>№</w:t>
      </w:r>
      <w:r w:rsidR="0023799E" w:rsidRPr="0023799E">
        <w:rPr>
          <w:rFonts w:ascii="Arial" w:hAnsi="Arial" w:cs="Arial"/>
          <w:sz w:val="24"/>
          <w:szCs w:val="24"/>
        </w:rPr>
        <w:t xml:space="preserve"> 236-ФЗ</w:t>
      </w:r>
      <w:r w:rsidR="0023799E">
        <w:rPr>
          <w:rFonts w:ascii="Arial" w:hAnsi="Arial" w:cs="Arial"/>
          <w:sz w:val="24"/>
          <w:szCs w:val="24"/>
        </w:rPr>
        <w:t xml:space="preserve"> «</w:t>
      </w:r>
      <w:r w:rsidR="0023799E" w:rsidRPr="0023799E">
        <w:rPr>
          <w:rFonts w:ascii="Arial" w:hAnsi="Arial" w:cs="Arial"/>
          <w:sz w:val="24"/>
          <w:szCs w:val="24"/>
        </w:rPr>
        <w:t>О Фонде пенсионного и социального страхования Российской Федерации</w:t>
      </w:r>
      <w:r w:rsidR="0023799E">
        <w:rPr>
          <w:rFonts w:ascii="Arial" w:hAnsi="Arial" w:cs="Arial"/>
          <w:sz w:val="24"/>
          <w:szCs w:val="24"/>
        </w:rPr>
        <w:t xml:space="preserve">», </w:t>
      </w:r>
      <w:r w:rsidR="00903B1A">
        <w:rPr>
          <w:rFonts w:ascii="Arial" w:hAnsi="Arial" w:cs="Arial"/>
          <w:sz w:val="24"/>
          <w:szCs w:val="24"/>
        </w:rPr>
        <w:t xml:space="preserve">Законом Тульской области от </w:t>
      </w:r>
      <w:r w:rsidR="0023799E">
        <w:rPr>
          <w:rFonts w:ascii="Arial" w:hAnsi="Arial" w:cs="Arial"/>
          <w:sz w:val="24"/>
          <w:szCs w:val="24"/>
        </w:rPr>
        <w:t>29</w:t>
      </w:r>
      <w:r w:rsidR="00903B1A">
        <w:rPr>
          <w:rFonts w:ascii="Arial" w:hAnsi="Arial" w:cs="Arial"/>
          <w:sz w:val="24"/>
          <w:szCs w:val="24"/>
        </w:rPr>
        <w:t>.</w:t>
      </w:r>
      <w:r w:rsidR="0023799E">
        <w:rPr>
          <w:rFonts w:ascii="Arial" w:hAnsi="Arial" w:cs="Arial"/>
          <w:sz w:val="24"/>
          <w:szCs w:val="24"/>
        </w:rPr>
        <w:t>11</w:t>
      </w:r>
      <w:r w:rsidR="00903B1A">
        <w:rPr>
          <w:rFonts w:ascii="Arial" w:hAnsi="Arial" w:cs="Arial"/>
          <w:sz w:val="24"/>
          <w:szCs w:val="24"/>
        </w:rPr>
        <w:t xml:space="preserve">.2022 № </w:t>
      </w:r>
      <w:r w:rsidR="0023799E">
        <w:rPr>
          <w:rFonts w:ascii="Arial" w:hAnsi="Arial" w:cs="Arial"/>
          <w:sz w:val="24"/>
          <w:szCs w:val="24"/>
        </w:rPr>
        <w:t>119</w:t>
      </w:r>
      <w:r w:rsidR="00903B1A">
        <w:rPr>
          <w:rFonts w:ascii="Arial" w:hAnsi="Arial" w:cs="Arial"/>
          <w:sz w:val="24"/>
          <w:szCs w:val="24"/>
        </w:rPr>
        <w:t xml:space="preserve">-ЗТО </w:t>
      </w:r>
      <w:r w:rsidR="0023799E">
        <w:rPr>
          <w:rFonts w:ascii="Arial" w:hAnsi="Arial" w:cs="Arial"/>
          <w:sz w:val="24"/>
          <w:szCs w:val="24"/>
        </w:rPr>
        <w:t>«</w:t>
      </w:r>
      <w:r w:rsidR="0023799E" w:rsidRPr="0023799E">
        <w:rPr>
          <w:rFonts w:ascii="Arial" w:hAnsi="Arial" w:cs="Arial"/>
          <w:sz w:val="24"/>
          <w:szCs w:val="24"/>
        </w:rPr>
        <w:t>О внесении изменений в отдельные законо</w:t>
      </w:r>
      <w:r w:rsidR="0023799E">
        <w:rPr>
          <w:rFonts w:ascii="Arial" w:hAnsi="Arial" w:cs="Arial"/>
          <w:sz w:val="24"/>
          <w:szCs w:val="24"/>
        </w:rPr>
        <w:t>дательные акты Тульской области</w:t>
      </w:r>
      <w:r w:rsidR="00903B1A">
        <w:rPr>
          <w:rFonts w:ascii="Arial" w:hAnsi="Arial" w:cs="Arial"/>
          <w:sz w:val="24"/>
          <w:szCs w:val="24"/>
        </w:rPr>
        <w:t>»</w:t>
      </w:r>
      <w:r w:rsidR="00D440BF">
        <w:rPr>
          <w:rFonts w:ascii="Arial" w:hAnsi="Arial" w:cs="Arial"/>
          <w:sz w:val="24"/>
          <w:szCs w:val="24"/>
        </w:rPr>
        <w:t>,</w:t>
      </w:r>
      <w:r w:rsidR="00B91805">
        <w:rPr>
          <w:rFonts w:ascii="Arial" w:hAnsi="Arial" w:cs="Arial"/>
          <w:sz w:val="24"/>
          <w:szCs w:val="24"/>
        </w:rPr>
        <w:t xml:space="preserve"> </w:t>
      </w:r>
      <w:r w:rsidR="00D221E0" w:rsidRPr="007B562E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</w:t>
      </w:r>
      <w:r w:rsidR="00CB2772" w:rsidRPr="007B562E">
        <w:rPr>
          <w:rFonts w:ascii="Arial" w:hAnsi="Arial" w:cs="Arial"/>
          <w:sz w:val="24"/>
          <w:szCs w:val="24"/>
        </w:rPr>
        <w:t>город Алексин</w:t>
      </w:r>
      <w:r w:rsidRPr="007B562E">
        <w:rPr>
          <w:rFonts w:ascii="Arial" w:hAnsi="Arial" w:cs="Arial"/>
          <w:sz w:val="24"/>
          <w:szCs w:val="24"/>
        </w:rPr>
        <w:t xml:space="preserve"> Собрание </w:t>
      </w:r>
      <w:r w:rsidR="00CB2772" w:rsidRPr="007B562E">
        <w:rPr>
          <w:rFonts w:ascii="Arial" w:hAnsi="Arial" w:cs="Arial"/>
          <w:sz w:val="24"/>
          <w:szCs w:val="24"/>
        </w:rPr>
        <w:t>депутатов</w:t>
      </w:r>
      <w:r w:rsidRPr="007B562E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CB2772" w:rsidRPr="007B562E">
        <w:rPr>
          <w:rFonts w:ascii="Arial" w:hAnsi="Arial" w:cs="Arial"/>
          <w:sz w:val="24"/>
          <w:szCs w:val="24"/>
        </w:rPr>
        <w:t xml:space="preserve">город Алексин </w:t>
      </w:r>
      <w:r w:rsidR="00C5136C" w:rsidRPr="007B562E">
        <w:rPr>
          <w:rFonts w:ascii="Arial" w:hAnsi="Arial" w:cs="Arial"/>
          <w:sz w:val="24"/>
          <w:szCs w:val="24"/>
        </w:rPr>
        <w:t>РЕШИЛО:</w:t>
      </w:r>
    </w:p>
    <w:p w:rsidR="004D729D" w:rsidRDefault="004D729D" w:rsidP="004D729D">
      <w:pPr>
        <w:pStyle w:val="a5"/>
        <w:ind w:right="-96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Pr="007B562E">
        <w:rPr>
          <w:rFonts w:ascii="Arial" w:hAnsi="Arial" w:cs="Arial"/>
          <w:b w:val="0"/>
          <w:sz w:val="24"/>
          <w:szCs w:val="24"/>
        </w:rPr>
        <w:t xml:space="preserve">. </w:t>
      </w:r>
      <w:r w:rsidRPr="005101A7">
        <w:rPr>
          <w:rFonts w:ascii="Arial" w:hAnsi="Arial" w:cs="Arial"/>
          <w:b w:val="0"/>
          <w:sz w:val="24"/>
          <w:szCs w:val="24"/>
        </w:rPr>
        <w:t>Внести в</w:t>
      </w:r>
      <w:r>
        <w:rPr>
          <w:rFonts w:ascii="Arial" w:hAnsi="Arial" w:cs="Arial"/>
          <w:b w:val="0"/>
          <w:sz w:val="24"/>
          <w:szCs w:val="24"/>
        </w:rPr>
        <w:t xml:space="preserve"> приложение к </w:t>
      </w:r>
      <w:r w:rsidRPr="005101A7">
        <w:rPr>
          <w:rFonts w:ascii="Arial" w:hAnsi="Arial" w:cs="Arial"/>
          <w:b w:val="0"/>
          <w:sz w:val="24"/>
          <w:szCs w:val="24"/>
        </w:rPr>
        <w:t>решени</w:t>
      </w:r>
      <w:r>
        <w:rPr>
          <w:rFonts w:ascii="Arial" w:hAnsi="Arial" w:cs="Arial"/>
          <w:b w:val="0"/>
          <w:sz w:val="24"/>
          <w:szCs w:val="24"/>
        </w:rPr>
        <w:t>ю</w:t>
      </w:r>
      <w:r w:rsidRPr="005101A7">
        <w:rPr>
          <w:rFonts w:ascii="Arial" w:hAnsi="Arial" w:cs="Arial"/>
          <w:b w:val="0"/>
          <w:sz w:val="24"/>
          <w:szCs w:val="24"/>
        </w:rPr>
        <w:t xml:space="preserve"> Собрания депутатов муниципального образования город</w:t>
      </w:r>
      <w:r>
        <w:rPr>
          <w:rFonts w:ascii="Arial" w:hAnsi="Arial" w:cs="Arial"/>
          <w:b w:val="0"/>
          <w:sz w:val="24"/>
          <w:szCs w:val="24"/>
        </w:rPr>
        <w:t xml:space="preserve"> Алексин от 30.10.2015 №10(18).8</w:t>
      </w:r>
      <w:r w:rsidRPr="00FD212B">
        <w:rPr>
          <w:rFonts w:ascii="Arial" w:hAnsi="Arial" w:cs="Arial"/>
          <w:b w:val="0"/>
          <w:sz w:val="24"/>
          <w:szCs w:val="24"/>
        </w:rPr>
        <w:t xml:space="preserve"> «О пенсии за выслугу лет муниципальным служащим органов местного самоуправления муниципального образования город Алексин» </w:t>
      </w:r>
      <w:r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4D729D" w:rsidRPr="00C43E9A" w:rsidRDefault="004D729D" w:rsidP="00EF7E32">
      <w:pPr>
        <w:pStyle w:val="a5"/>
        <w:ind w:right="-96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1.1. </w:t>
      </w:r>
      <w:r w:rsidRPr="00C43E9A">
        <w:rPr>
          <w:rFonts w:ascii="Arial" w:hAnsi="Arial" w:cs="Arial"/>
          <w:b w:val="0"/>
          <w:sz w:val="24"/>
          <w:szCs w:val="24"/>
        </w:rPr>
        <w:t xml:space="preserve">В подпункте </w:t>
      </w:r>
      <w:r w:rsidRPr="005D2034">
        <w:rPr>
          <w:rFonts w:ascii="Arial" w:hAnsi="Arial" w:cs="Arial"/>
          <w:b w:val="0"/>
          <w:sz w:val="24"/>
          <w:szCs w:val="24"/>
        </w:rPr>
        <w:t xml:space="preserve">5 пункта </w:t>
      </w:r>
      <w:r>
        <w:rPr>
          <w:rFonts w:ascii="Arial" w:hAnsi="Arial" w:cs="Arial"/>
          <w:b w:val="0"/>
          <w:sz w:val="24"/>
          <w:szCs w:val="24"/>
        </w:rPr>
        <w:t>8.2</w:t>
      </w:r>
      <w:r w:rsidR="00CD25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раздела 8 слова «</w:t>
      </w:r>
      <w:r w:rsidRPr="00C43E9A">
        <w:rPr>
          <w:rFonts w:ascii="Arial" w:hAnsi="Arial" w:cs="Arial"/>
          <w:b w:val="0"/>
          <w:sz w:val="24"/>
          <w:szCs w:val="24"/>
        </w:rPr>
        <w:t>Пенсионного фонда Российской Федерации</w:t>
      </w:r>
      <w:r>
        <w:rPr>
          <w:rFonts w:ascii="Arial" w:hAnsi="Arial" w:cs="Arial"/>
          <w:b w:val="0"/>
          <w:sz w:val="24"/>
          <w:szCs w:val="24"/>
        </w:rPr>
        <w:t>»</w:t>
      </w:r>
      <w:r w:rsidRPr="00C43E9A">
        <w:rPr>
          <w:rFonts w:ascii="Arial" w:hAnsi="Arial" w:cs="Arial"/>
          <w:b w:val="0"/>
          <w:sz w:val="24"/>
          <w:szCs w:val="24"/>
        </w:rPr>
        <w:t xml:space="preserve"> заменить словами </w:t>
      </w:r>
      <w:r>
        <w:rPr>
          <w:rFonts w:ascii="Arial" w:hAnsi="Arial" w:cs="Arial"/>
          <w:b w:val="0"/>
          <w:sz w:val="24"/>
          <w:szCs w:val="24"/>
        </w:rPr>
        <w:t>«</w:t>
      </w:r>
      <w:r w:rsidRPr="00C43E9A">
        <w:rPr>
          <w:rFonts w:ascii="Arial" w:hAnsi="Arial" w:cs="Arial"/>
          <w:b w:val="0"/>
          <w:sz w:val="24"/>
          <w:szCs w:val="24"/>
        </w:rPr>
        <w:t>Фонда пенсионного и социального страхования Российской Федерации</w:t>
      </w:r>
      <w:r>
        <w:rPr>
          <w:rFonts w:ascii="Arial" w:hAnsi="Arial" w:cs="Arial"/>
          <w:b w:val="0"/>
          <w:sz w:val="24"/>
          <w:szCs w:val="24"/>
        </w:rPr>
        <w:t>»</w:t>
      </w:r>
      <w:r w:rsidRPr="00C43E9A">
        <w:rPr>
          <w:rFonts w:ascii="Arial" w:hAnsi="Arial" w:cs="Arial"/>
          <w:b w:val="0"/>
          <w:sz w:val="24"/>
          <w:szCs w:val="24"/>
        </w:rPr>
        <w:t>;</w:t>
      </w:r>
    </w:p>
    <w:p w:rsidR="004D729D" w:rsidRDefault="004D729D" w:rsidP="00EF7E32">
      <w:pPr>
        <w:pStyle w:val="a5"/>
        <w:ind w:right="-96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В приложении 1 слова «</w:t>
      </w:r>
      <w:r w:rsidRPr="005D2034">
        <w:rPr>
          <w:rFonts w:ascii="Arial" w:hAnsi="Arial" w:cs="Arial"/>
          <w:b w:val="0"/>
          <w:sz w:val="24"/>
          <w:szCs w:val="24"/>
        </w:rPr>
        <w:t>Пенсионного фонда РФ</w:t>
      </w:r>
      <w:r>
        <w:rPr>
          <w:rFonts w:ascii="Arial" w:hAnsi="Arial" w:cs="Arial"/>
          <w:b w:val="0"/>
          <w:sz w:val="24"/>
          <w:szCs w:val="24"/>
        </w:rPr>
        <w:t>» заменить словами «</w:t>
      </w:r>
      <w:r w:rsidRPr="005D2034">
        <w:rPr>
          <w:rFonts w:ascii="Arial" w:hAnsi="Arial" w:cs="Arial"/>
          <w:b w:val="0"/>
          <w:sz w:val="24"/>
          <w:szCs w:val="24"/>
        </w:rPr>
        <w:t>Фонда пенсионного и социального с</w:t>
      </w:r>
      <w:r>
        <w:rPr>
          <w:rFonts w:ascii="Arial" w:hAnsi="Arial" w:cs="Arial"/>
          <w:b w:val="0"/>
          <w:sz w:val="24"/>
          <w:szCs w:val="24"/>
        </w:rPr>
        <w:t>трахования Российской Федерации»</w:t>
      </w:r>
      <w:r w:rsidRPr="005D2034">
        <w:rPr>
          <w:rFonts w:ascii="Arial" w:hAnsi="Arial" w:cs="Arial"/>
          <w:b w:val="0"/>
          <w:sz w:val="24"/>
          <w:szCs w:val="24"/>
        </w:rPr>
        <w:t>.</w:t>
      </w:r>
    </w:p>
    <w:p w:rsidR="009C0D82" w:rsidRPr="00D9211B" w:rsidRDefault="005F5355" w:rsidP="009C0D8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C0D82" w:rsidRPr="007B562E">
        <w:rPr>
          <w:rFonts w:ascii="Arial" w:hAnsi="Arial" w:cs="Arial"/>
          <w:sz w:val="24"/>
          <w:szCs w:val="24"/>
        </w:rPr>
        <w:t xml:space="preserve">. </w:t>
      </w:r>
      <w:r w:rsidR="009C0D82" w:rsidRPr="00FA2F3B">
        <w:rPr>
          <w:rFonts w:ascii="Arial" w:hAnsi="Arial" w:cs="Arial"/>
          <w:sz w:val="24"/>
          <w:szCs w:val="24"/>
        </w:rPr>
        <w:t>Контроль за</w:t>
      </w:r>
      <w:r w:rsidR="00B91805">
        <w:rPr>
          <w:rFonts w:ascii="Arial" w:hAnsi="Arial" w:cs="Arial"/>
          <w:sz w:val="24"/>
          <w:szCs w:val="24"/>
        </w:rPr>
        <w:t xml:space="preserve"> </w:t>
      </w:r>
      <w:r w:rsidR="009C0D82" w:rsidRPr="00D9211B">
        <w:rPr>
          <w:rFonts w:ascii="Arial" w:hAnsi="Arial" w:cs="Arial"/>
          <w:sz w:val="24"/>
          <w:szCs w:val="24"/>
        </w:rPr>
        <w:t>исполнением настоящего решения возложить на  постоянную комиссию по социальным, правовым и организационным  вопросам Собрания депутатов муниципального образования город Алексин (</w:t>
      </w:r>
      <w:r w:rsidR="0051703A" w:rsidRPr="00D9211B">
        <w:rPr>
          <w:rFonts w:ascii="Arial" w:hAnsi="Arial" w:cs="Arial"/>
          <w:sz w:val="24"/>
          <w:szCs w:val="24"/>
        </w:rPr>
        <w:t>Венюкова Т.Н.</w:t>
      </w:r>
      <w:r w:rsidR="009C0D82" w:rsidRPr="00D9211B">
        <w:rPr>
          <w:rFonts w:ascii="Arial" w:hAnsi="Arial" w:cs="Arial"/>
          <w:sz w:val="24"/>
          <w:szCs w:val="24"/>
        </w:rPr>
        <w:t>).</w:t>
      </w:r>
    </w:p>
    <w:p w:rsidR="0051703A" w:rsidRPr="007B562E" w:rsidRDefault="005F5355" w:rsidP="0051703A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703A" w:rsidRPr="00D9211B">
        <w:rPr>
          <w:rFonts w:ascii="Arial" w:hAnsi="Arial" w:cs="Arial"/>
          <w:sz w:val="24"/>
          <w:szCs w:val="24"/>
        </w:rPr>
        <w:t>.</w:t>
      </w:r>
      <w:r w:rsidR="00D440BF" w:rsidRPr="00D9211B">
        <w:rPr>
          <w:rFonts w:ascii="Arial" w:hAnsi="Arial" w:cs="Arial"/>
          <w:sz w:val="24"/>
          <w:szCs w:val="24"/>
        </w:rPr>
        <w:t> </w:t>
      </w:r>
      <w:r w:rsidR="0051703A" w:rsidRPr="00D9211B">
        <w:rPr>
          <w:rFonts w:ascii="Arial" w:hAnsi="Arial" w:cs="Arial"/>
          <w:sz w:val="24"/>
          <w:szCs w:val="24"/>
        </w:rPr>
        <w:t xml:space="preserve">Обнародовать настоящее решение путем </w:t>
      </w:r>
      <w:r w:rsidR="0051703A" w:rsidRPr="007B562E">
        <w:rPr>
          <w:rFonts w:ascii="Arial" w:hAnsi="Arial" w:cs="Arial"/>
          <w:sz w:val="24"/>
          <w:szCs w:val="24"/>
        </w:rPr>
        <w:t>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51703A" w:rsidRPr="007B562E" w:rsidRDefault="005F5355" w:rsidP="0051703A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703A" w:rsidRPr="007B562E">
        <w:rPr>
          <w:rFonts w:ascii="Arial" w:hAnsi="Arial" w:cs="Arial"/>
          <w:sz w:val="24"/>
          <w:szCs w:val="24"/>
        </w:rPr>
        <w:t>. Решение вступает в силу со дня обнародования</w:t>
      </w:r>
      <w:r w:rsidR="00D440BF">
        <w:rPr>
          <w:rFonts w:ascii="Arial" w:hAnsi="Arial" w:cs="Arial"/>
          <w:sz w:val="24"/>
          <w:szCs w:val="24"/>
        </w:rPr>
        <w:t>.</w:t>
      </w:r>
    </w:p>
    <w:p w:rsidR="00CB2772" w:rsidRPr="007B562E" w:rsidRDefault="00510220" w:rsidP="009C0D82">
      <w:pPr>
        <w:pStyle w:val="a5"/>
        <w:ind w:right="-96"/>
        <w:jc w:val="both"/>
        <w:rPr>
          <w:rFonts w:ascii="Arial" w:hAnsi="Arial" w:cs="Arial"/>
          <w:b w:val="0"/>
          <w:sz w:val="24"/>
          <w:szCs w:val="24"/>
        </w:rPr>
      </w:pPr>
      <w:r w:rsidRPr="007B562E">
        <w:rPr>
          <w:rFonts w:ascii="Arial" w:hAnsi="Arial" w:cs="Arial"/>
          <w:b w:val="0"/>
          <w:sz w:val="24"/>
          <w:szCs w:val="24"/>
        </w:rPr>
        <w:tab/>
      </w:r>
    </w:p>
    <w:p w:rsidR="00EF7E32" w:rsidRDefault="00EF7E32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</w:p>
    <w:p w:rsidR="00512D4B" w:rsidRPr="009C0D82" w:rsidRDefault="00512D4B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  <w:r w:rsidRPr="009C0D8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558AB" w:rsidRDefault="00512D4B" w:rsidP="005F5355">
      <w:pPr>
        <w:pStyle w:val="a5"/>
        <w:ind w:right="-96"/>
        <w:jc w:val="both"/>
      </w:pPr>
      <w:r w:rsidRPr="009C0D82">
        <w:rPr>
          <w:rFonts w:ascii="Arial" w:hAnsi="Arial" w:cs="Arial"/>
          <w:sz w:val="24"/>
          <w:szCs w:val="24"/>
        </w:rPr>
        <w:t xml:space="preserve">город Алексин                                                             </w:t>
      </w:r>
      <w:r w:rsidR="00EF7E32">
        <w:rPr>
          <w:rFonts w:ascii="Arial" w:hAnsi="Arial" w:cs="Arial"/>
          <w:sz w:val="24"/>
          <w:szCs w:val="24"/>
        </w:rPr>
        <w:t xml:space="preserve">    </w:t>
      </w:r>
      <w:r w:rsidRPr="009C0D82">
        <w:rPr>
          <w:rFonts w:ascii="Arial" w:hAnsi="Arial" w:cs="Arial"/>
          <w:sz w:val="24"/>
          <w:szCs w:val="24"/>
        </w:rPr>
        <w:t xml:space="preserve"> Э.И.Эксаренко</w:t>
      </w:r>
      <w:bookmarkStart w:id="0" w:name="_GoBack"/>
      <w:bookmarkEnd w:id="0"/>
    </w:p>
    <w:sectPr w:rsidR="003558AB" w:rsidSect="00CD7638">
      <w:headerReference w:type="default" r:id="rId9"/>
      <w:footerReference w:type="even" r:id="rId10"/>
      <w:footerReference w:type="default" r:id="rId11"/>
      <w:pgSz w:w="11906" w:h="16838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09" w:rsidRDefault="00460809">
      <w:r>
        <w:separator/>
      </w:r>
    </w:p>
  </w:endnote>
  <w:endnote w:type="continuationSeparator" w:id="1">
    <w:p w:rsidR="00460809" w:rsidRDefault="0046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F07EFD" w:rsidP="00A3241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42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281" w:rsidRDefault="00D34281" w:rsidP="001E29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 w:rsidP="00A32410">
    <w:pPr>
      <w:pStyle w:val="a4"/>
      <w:framePr w:wrap="around" w:vAnchor="text" w:hAnchor="margin" w:xAlign="right" w:y="1"/>
      <w:rPr>
        <w:rStyle w:val="a9"/>
      </w:rPr>
    </w:pPr>
  </w:p>
  <w:p w:rsidR="00D34281" w:rsidRDefault="00D34281" w:rsidP="001E29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09" w:rsidRDefault="00460809">
      <w:r>
        <w:separator/>
      </w:r>
    </w:p>
  </w:footnote>
  <w:footnote w:type="continuationSeparator" w:id="1">
    <w:p w:rsidR="00460809" w:rsidRDefault="00460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F86"/>
    <w:multiLevelType w:val="singleLevel"/>
    <w:tmpl w:val="8146FA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6C"/>
    <w:rsid w:val="00002A7A"/>
    <w:rsid w:val="00006AA2"/>
    <w:rsid w:val="000213D2"/>
    <w:rsid w:val="00023ED6"/>
    <w:rsid w:val="0003049C"/>
    <w:rsid w:val="0003744C"/>
    <w:rsid w:val="00042291"/>
    <w:rsid w:val="0004240E"/>
    <w:rsid w:val="00056312"/>
    <w:rsid w:val="0006356C"/>
    <w:rsid w:val="0008428B"/>
    <w:rsid w:val="000B0195"/>
    <w:rsid w:val="000B01B4"/>
    <w:rsid w:val="000D005D"/>
    <w:rsid w:val="000F26D7"/>
    <w:rsid w:val="000F456C"/>
    <w:rsid w:val="000F45C8"/>
    <w:rsid w:val="000F5163"/>
    <w:rsid w:val="00115C2B"/>
    <w:rsid w:val="001323DE"/>
    <w:rsid w:val="00132CF8"/>
    <w:rsid w:val="00135305"/>
    <w:rsid w:val="00151579"/>
    <w:rsid w:val="0017701C"/>
    <w:rsid w:val="00180856"/>
    <w:rsid w:val="001865B0"/>
    <w:rsid w:val="001B1566"/>
    <w:rsid w:val="001B32F4"/>
    <w:rsid w:val="001C31E6"/>
    <w:rsid w:val="001E0128"/>
    <w:rsid w:val="001E0152"/>
    <w:rsid w:val="001E29A7"/>
    <w:rsid w:val="001F4FE4"/>
    <w:rsid w:val="001F70ED"/>
    <w:rsid w:val="001F7DFF"/>
    <w:rsid w:val="00216654"/>
    <w:rsid w:val="0022243D"/>
    <w:rsid w:val="00234A36"/>
    <w:rsid w:val="0023551F"/>
    <w:rsid w:val="0023799E"/>
    <w:rsid w:val="002434CD"/>
    <w:rsid w:val="00260638"/>
    <w:rsid w:val="0027328D"/>
    <w:rsid w:val="002823D6"/>
    <w:rsid w:val="0028684E"/>
    <w:rsid w:val="00296992"/>
    <w:rsid w:val="002A24CC"/>
    <w:rsid w:val="002A7201"/>
    <w:rsid w:val="002B1EE6"/>
    <w:rsid w:val="002D2660"/>
    <w:rsid w:val="002E1E95"/>
    <w:rsid w:val="003042B2"/>
    <w:rsid w:val="003072B9"/>
    <w:rsid w:val="003127C4"/>
    <w:rsid w:val="00353926"/>
    <w:rsid w:val="003558AB"/>
    <w:rsid w:val="00355AE6"/>
    <w:rsid w:val="00357BBF"/>
    <w:rsid w:val="00372FFA"/>
    <w:rsid w:val="00381E26"/>
    <w:rsid w:val="003823C0"/>
    <w:rsid w:val="003873CC"/>
    <w:rsid w:val="00392491"/>
    <w:rsid w:val="003966F9"/>
    <w:rsid w:val="0039728A"/>
    <w:rsid w:val="003B478D"/>
    <w:rsid w:val="003D260D"/>
    <w:rsid w:val="003D41DC"/>
    <w:rsid w:val="003E16B7"/>
    <w:rsid w:val="003E203F"/>
    <w:rsid w:val="003E2A10"/>
    <w:rsid w:val="003F25F3"/>
    <w:rsid w:val="003F311C"/>
    <w:rsid w:val="003F38F5"/>
    <w:rsid w:val="004041BD"/>
    <w:rsid w:val="00425EE5"/>
    <w:rsid w:val="00430EA6"/>
    <w:rsid w:val="00446AB1"/>
    <w:rsid w:val="004561DA"/>
    <w:rsid w:val="00456F56"/>
    <w:rsid w:val="00460809"/>
    <w:rsid w:val="00463CEB"/>
    <w:rsid w:val="004771AE"/>
    <w:rsid w:val="004858B9"/>
    <w:rsid w:val="00492BA7"/>
    <w:rsid w:val="004A0ED6"/>
    <w:rsid w:val="004A10B5"/>
    <w:rsid w:val="004A1801"/>
    <w:rsid w:val="004C40EC"/>
    <w:rsid w:val="004D13D2"/>
    <w:rsid w:val="004D33F5"/>
    <w:rsid w:val="004D729D"/>
    <w:rsid w:val="004E6006"/>
    <w:rsid w:val="004F7DB6"/>
    <w:rsid w:val="004F7FF3"/>
    <w:rsid w:val="00505579"/>
    <w:rsid w:val="00510220"/>
    <w:rsid w:val="00512D4B"/>
    <w:rsid w:val="0051703A"/>
    <w:rsid w:val="0052126F"/>
    <w:rsid w:val="00525EB0"/>
    <w:rsid w:val="005343F0"/>
    <w:rsid w:val="005344C2"/>
    <w:rsid w:val="0054327C"/>
    <w:rsid w:val="00544D98"/>
    <w:rsid w:val="00547DEF"/>
    <w:rsid w:val="00553EEC"/>
    <w:rsid w:val="0056555D"/>
    <w:rsid w:val="00567D77"/>
    <w:rsid w:val="00586336"/>
    <w:rsid w:val="00594FB6"/>
    <w:rsid w:val="005966EC"/>
    <w:rsid w:val="005A2B71"/>
    <w:rsid w:val="005A30EE"/>
    <w:rsid w:val="005A59B9"/>
    <w:rsid w:val="005A7613"/>
    <w:rsid w:val="005A77C5"/>
    <w:rsid w:val="005B572D"/>
    <w:rsid w:val="005C4319"/>
    <w:rsid w:val="005C774B"/>
    <w:rsid w:val="005D030A"/>
    <w:rsid w:val="005D2034"/>
    <w:rsid w:val="005D3250"/>
    <w:rsid w:val="005F10B6"/>
    <w:rsid w:val="005F16AC"/>
    <w:rsid w:val="005F5355"/>
    <w:rsid w:val="005F6CAE"/>
    <w:rsid w:val="00600FF2"/>
    <w:rsid w:val="006030D2"/>
    <w:rsid w:val="00607408"/>
    <w:rsid w:val="006125A2"/>
    <w:rsid w:val="006204BE"/>
    <w:rsid w:val="00620A37"/>
    <w:rsid w:val="00644FF0"/>
    <w:rsid w:val="0069236E"/>
    <w:rsid w:val="00693986"/>
    <w:rsid w:val="006952B4"/>
    <w:rsid w:val="006954B5"/>
    <w:rsid w:val="00697CB2"/>
    <w:rsid w:val="00697F4D"/>
    <w:rsid w:val="006C4FCD"/>
    <w:rsid w:val="006C588D"/>
    <w:rsid w:val="006F762F"/>
    <w:rsid w:val="007250E8"/>
    <w:rsid w:val="00736AC1"/>
    <w:rsid w:val="00744DE0"/>
    <w:rsid w:val="00745ACF"/>
    <w:rsid w:val="00754E24"/>
    <w:rsid w:val="0075794F"/>
    <w:rsid w:val="00757E3D"/>
    <w:rsid w:val="00760A86"/>
    <w:rsid w:val="007825C6"/>
    <w:rsid w:val="0078661B"/>
    <w:rsid w:val="00792BE9"/>
    <w:rsid w:val="00793042"/>
    <w:rsid w:val="00793136"/>
    <w:rsid w:val="007A437B"/>
    <w:rsid w:val="007B562E"/>
    <w:rsid w:val="007B5B68"/>
    <w:rsid w:val="007C5411"/>
    <w:rsid w:val="007E18A5"/>
    <w:rsid w:val="007E30A7"/>
    <w:rsid w:val="008018C3"/>
    <w:rsid w:val="00835B76"/>
    <w:rsid w:val="00847607"/>
    <w:rsid w:val="0085022A"/>
    <w:rsid w:val="00851A7C"/>
    <w:rsid w:val="00865F49"/>
    <w:rsid w:val="008801A1"/>
    <w:rsid w:val="0089085E"/>
    <w:rsid w:val="008A730D"/>
    <w:rsid w:val="008B2D6D"/>
    <w:rsid w:val="008B5163"/>
    <w:rsid w:val="008D5029"/>
    <w:rsid w:val="008F1DE3"/>
    <w:rsid w:val="008F3162"/>
    <w:rsid w:val="00903B1A"/>
    <w:rsid w:val="00920C26"/>
    <w:rsid w:val="00926A52"/>
    <w:rsid w:val="00940BD4"/>
    <w:rsid w:val="0094320C"/>
    <w:rsid w:val="009437D9"/>
    <w:rsid w:val="00953CEE"/>
    <w:rsid w:val="00955201"/>
    <w:rsid w:val="00957B45"/>
    <w:rsid w:val="00961CEF"/>
    <w:rsid w:val="00965FD1"/>
    <w:rsid w:val="00974544"/>
    <w:rsid w:val="00974DFF"/>
    <w:rsid w:val="00984696"/>
    <w:rsid w:val="00984B0A"/>
    <w:rsid w:val="00995027"/>
    <w:rsid w:val="00997D37"/>
    <w:rsid w:val="009A4AAA"/>
    <w:rsid w:val="009C0D82"/>
    <w:rsid w:val="009D0F6F"/>
    <w:rsid w:val="009D4228"/>
    <w:rsid w:val="009D67A0"/>
    <w:rsid w:val="009F2226"/>
    <w:rsid w:val="009F578B"/>
    <w:rsid w:val="00A00D75"/>
    <w:rsid w:val="00A07CB4"/>
    <w:rsid w:val="00A14AF8"/>
    <w:rsid w:val="00A22D0B"/>
    <w:rsid w:val="00A27182"/>
    <w:rsid w:val="00A32410"/>
    <w:rsid w:val="00A53C74"/>
    <w:rsid w:val="00A84224"/>
    <w:rsid w:val="00A85ABB"/>
    <w:rsid w:val="00A86438"/>
    <w:rsid w:val="00AA4243"/>
    <w:rsid w:val="00AB41D5"/>
    <w:rsid w:val="00AB7D93"/>
    <w:rsid w:val="00AC191F"/>
    <w:rsid w:val="00AD2025"/>
    <w:rsid w:val="00AD74F2"/>
    <w:rsid w:val="00AE0526"/>
    <w:rsid w:val="00AE0B26"/>
    <w:rsid w:val="00AE7E8C"/>
    <w:rsid w:val="00AF7F28"/>
    <w:rsid w:val="00B03B3F"/>
    <w:rsid w:val="00B11BF7"/>
    <w:rsid w:val="00B13B50"/>
    <w:rsid w:val="00B37FA1"/>
    <w:rsid w:val="00B40AE3"/>
    <w:rsid w:val="00B4179A"/>
    <w:rsid w:val="00B41A79"/>
    <w:rsid w:val="00B43E31"/>
    <w:rsid w:val="00B628C1"/>
    <w:rsid w:val="00B83BEF"/>
    <w:rsid w:val="00B91805"/>
    <w:rsid w:val="00B943BD"/>
    <w:rsid w:val="00BB6A72"/>
    <w:rsid w:val="00BD3D69"/>
    <w:rsid w:val="00BF03F2"/>
    <w:rsid w:val="00BF5A8D"/>
    <w:rsid w:val="00C07CB3"/>
    <w:rsid w:val="00C12D8C"/>
    <w:rsid w:val="00C275F2"/>
    <w:rsid w:val="00C36A1A"/>
    <w:rsid w:val="00C43E9A"/>
    <w:rsid w:val="00C5136C"/>
    <w:rsid w:val="00C516A7"/>
    <w:rsid w:val="00C621CF"/>
    <w:rsid w:val="00C63021"/>
    <w:rsid w:val="00C640A1"/>
    <w:rsid w:val="00C92DEF"/>
    <w:rsid w:val="00CA2F94"/>
    <w:rsid w:val="00CB2772"/>
    <w:rsid w:val="00CD04F6"/>
    <w:rsid w:val="00CD2555"/>
    <w:rsid w:val="00CD7638"/>
    <w:rsid w:val="00CE773F"/>
    <w:rsid w:val="00D00316"/>
    <w:rsid w:val="00D04464"/>
    <w:rsid w:val="00D07BC3"/>
    <w:rsid w:val="00D159D7"/>
    <w:rsid w:val="00D221E0"/>
    <w:rsid w:val="00D22BF9"/>
    <w:rsid w:val="00D34281"/>
    <w:rsid w:val="00D41A7F"/>
    <w:rsid w:val="00D440BF"/>
    <w:rsid w:val="00D60A15"/>
    <w:rsid w:val="00D8235A"/>
    <w:rsid w:val="00D826AD"/>
    <w:rsid w:val="00D84AC0"/>
    <w:rsid w:val="00D9211B"/>
    <w:rsid w:val="00DA1C03"/>
    <w:rsid w:val="00DA74A4"/>
    <w:rsid w:val="00DB28D3"/>
    <w:rsid w:val="00DB56AD"/>
    <w:rsid w:val="00DD4CA1"/>
    <w:rsid w:val="00E36026"/>
    <w:rsid w:val="00E4464D"/>
    <w:rsid w:val="00E860F1"/>
    <w:rsid w:val="00E93124"/>
    <w:rsid w:val="00E95D59"/>
    <w:rsid w:val="00EC10CA"/>
    <w:rsid w:val="00EC3649"/>
    <w:rsid w:val="00EC545B"/>
    <w:rsid w:val="00ED438B"/>
    <w:rsid w:val="00EF3D36"/>
    <w:rsid w:val="00EF7E32"/>
    <w:rsid w:val="00F0124F"/>
    <w:rsid w:val="00F07EFD"/>
    <w:rsid w:val="00F1279A"/>
    <w:rsid w:val="00F17D51"/>
    <w:rsid w:val="00F250BC"/>
    <w:rsid w:val="00F27A27"/>
    <w:rsid w:val="00F33D0C"/>
    <w:rsid w:val="00F33D91"/>
    <w:rsid w:val="00F4129D"/>
    <w:rsid w:val="00F60376"/>
    <w:rsid w:val="00F72A52"/>
    <w:rsid w:val="00F80BD1"/>
    <w:rsid w:val="00F95592"/>
    <w:rsid w:val="00FA2F3B"/>
    <w:rsid w:val="00FA799C"/>
    <w:rsid w:val="00FB128F"/>
    <w:rsid w:val="00FB5799"/>
    <w:rsid w:val="00FB648B"/>
    <w:rsid w:val="00FD3633"/>
    <w:rsid w:val="00FD5D66"/>
    <w:rsid w:val="00FD7819"/>
    <w:rsid w:val="00FE1B93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9A"/>
  </w:style>
  <w:style w:type="paragraph" w:styleId="1">
    <w:name w:val="heading 1"/>
    <w:basedOn w:val="a"/>
    <w:next w:val="a"/>
    <w:qFormat/>
    <w:rsid w:val="00A07C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7CB4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A07CB4"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7CB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07CB4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A07CB4"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07CB4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7C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07CB4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A07CB4"/>
    <w:pPr>
      <w:jc w:val="center"/>
    </w:pPr>
    <w:rPr>
      <w:b/>
      <w:sz w:val="28"/>
    </w:rPr>
  </w:style>
  <w:style w:type="paragraph" w:styleId="20">
    <w:name w:val="Body Text 2"/>
    <w:basedOn w:val="a"/>
    <w:rsid w:val="00A07CB4"/>
    <w:pPr>
      <w:jc w:val="both"/>
    </w:pPr>
    <w:rPr>
      <w:b/>
      <w:i/>
      <w:sz w:val="28"/>
    </w:rPr>
  </w:style>
  <w:style w:type="paragraph" w:styleId="a7">
    <w:name w:val="Body Text Indent"/>
    <w:basedOn w:val="a"/>
    <w:rsid w:val="00A07CB4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9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b/>
      <w:i/>
      <w:sz w:val="28"/>
    </w:rPr>
  </w:style>
  <w:style w:type="paragraph" w:styleId="a7">
    <w:name w:val="Body Text Indent"/>
    <w:basedOn w:val="a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6A05-74B0-4148-8977-BEBEBD3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</cp:lastModifiedBy>
  <cp:revision>5</cp:revision>
  <cp:lastPrinted>2022-12-06T16:01:00Z</cp:lastPrinted>
  <dcterms:created xsi:type="dcterms:W3CDTF">2023-03-13T09:37:00Z</dcterms:created>
  <dcterms:modified xsi:type="dcterms:W3CDTF">2023-03-28T16:26:00Z</dcterms:modified>
</cp:coreProperties>
</file>