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AC3B16" w:rsidRPr="00BA029C" w:rsidTr="0027332E">
        <w:tc>
          <w:tcPr>
            <w:tcW w:w="9750" w:type="dxa"/>
            <w:gridSpan w:val="2"/>
            <w:hideMark/>
          </w:tcPr>
          <w:p w:rsidR="00AC3B16" w:rsidRPr="00BA029C" w:rsidRDefault="00AC3B16" w:rsidP="0027332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bookmarkStart w:id="0" w:name="_GoBack"/>
            <w:bookmarkEnd w:id="0"/>
            <w:r w:rsidRPr="00BA029C">
              <w:rPr>
                <w:b/>
              </w:rPr>
              <w:t>Тульская область</w:t>
            </w:r>
          </w:p>
        </w:tc>
      </w:tr>
      <w:tr w:rsidR="00AC3B16" w:rsidRPr="00BA029C" w:rsidTr="0027332E">
        <w:tc>
          <w:tcPr>
            <w:tcW w:w="9750" w:type="dxa"/>
            <w:gridSpan w:val="2"/>
            <w:hideMark/>
          </w:tcPr>
          <w:p w:rsidR="00AC3B16" w:rsidRPr="00BA029C" w:rsidRDefault="00AC3B16" w:rsidP="0027332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>муниципальное образование город Алексин</w:t>
            </w:r>
          </w:p>
        </w:tc>
      </w:tr>
      <w:tr w:rsidR="00AC3B16" w:rsidRPr="00BA029C" w:rsidTr="0027332E">
        <w:tc>
          <w:tcPr>
            <w:tcW w:w="9750" w:type="dxa"/>
            <w:gridSpan w:val="2"/>
          </w:tcPr>
          <w:p w:rsidR="00AC3B16" w:rsidRPr="00BA029C" w:rsidRDefault="00AC3B16" w:rsidP="0027332E">
            <w:pPr>
              <w:jc w:val="center"/>
              <w:rPr>
                <w:rFonts w:eastAsia="Calibri"/>
                <w:b/>
                <w:kern w:val="2"/>
              </w:rPr>
            </w:pPr>
            <w:r w:rsidRPr="00BA029C">
              <w:rPr>
                <w:b/>
              </w:rPr>
              <w:t>Администрация</w:t>
            </w:r>
          </w:p>
          <w:p w:rsidR="00AC3B16" w:rsidRPr="00BA029C" w:rsidRDefault="00AC3B16" w:rsidP="0027332E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AC3B16" w:rsidRPr="00BA029C" w:rsidRDefault="00AC3B16" w:rsidP="0027332E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AC3B16" w:rsidRPr="00BA029C" w:rsidTr="0027332E">
        <w:tc>
          <w:tcPr>
            <w:tcW w:w="9750" w:type="dxa"/>
            <w:gridSpan w:val="2"/>
            <w:hideMark/>
          </w:tcPr>
          <w:p w:rsidR="00AC3B16" w:rsidRPr="00BA029C" w:rsidRDefault="00AC3B16" w:rsidP="0027332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AC3B16" w:rsidRPr="00BA029C" w:rsidTr="0027332E">
        <w:trPr>
          <w:trHeight w:val="121"/>
        </w:trPr>
        <w:tc>
          <w:tcPr>
            <w:tcW w:w="9750" w:type="dxa"/>
            <w:gridSpan w:val="2"/>
          </w:tcPr>
          <w:p w:rsidR="00AC3B16" w:rsidRPr="00BA029C" w:rsidRDefault="00AC3B16" w:rsidP="0027332E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AC3B16" w:rsidRPr="00BA029C" w:rsidTr="0027332E">
        <w:tc>
          <w:tcPr>
            <w:tcW w:w="4785" w:type="dxa"/>
            <w:hideMark/>
          </w:tcPr>
          <w:p w:rsidR="00AC3B16" w:rsidRPr="00BA029C" w:rsidRDefault="00AC3B16" w:rsidP="009C2DC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от </w:t>
            </w:r>
            <w:r w:rsidR="009C2DC0">
              <w:rPr>
                <w:b/>
              </w:rPr>
              <w:t xml:space="preserve">01.04.2024 </w:t>
            </w:r>
            <w:r w:rsidRPr="00BA029C"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AC3B16" w:rsidRPr="00BA029C" w:rsidRDefault="00AC3B16" w:rsidP="009C2DC0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 w:rsidRPr="00BA029C">
              <w:rPr>
                <w:b/>
              </w:rPr>
              <w:t xml:space="preserve">№ </w:t>
            </w:r>
            <w:r w:rsidR="009C2DC0">
              <w:rPr>
                <w:b/>
              </w:rPr>
              <w:t>31-рп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1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7122" w:rsidRDefault="00D47122" w:rsidP="00B508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082B" w:rsidRPr="00D47122" w:rsidRDefault="00D25769" w:rsidP="00B5082B">
      <w:pPr>
        <w:jc w:val="center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 w:hint="cs"/>
          <w:b/>
          <w:bCs/>
        </w:rPr>
        <w:t>О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внесении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изменений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в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распоряжение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администрации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муниципального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образования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город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Алексин</w:t>
      </w:r>
      <w:r w:rsidRPr="00D47122">
        <w:rPr>
          <w:rFonts w:ascii="Times New Roman" w:hAnsi="Times New Roman" w:cs="Times New Roman"/>
          <w:b/>
          <w:bCs/>
        </w:rPr>
        <w:t xml:space="preserve"> </w:t>
      </w:r>
      <w:r w:rsidRPr="00D47122">
        <w:rPr>
          <w:rFonts w:ascii="Times New Roman" w:hAnsi="Times New Roman" w:cs="Times New Roman" w:hint="cs"/>
          <w:b/>
          <w:bCs/>
        </w:rPr>
        <w:t>от</w:t>
      </w:r>
      <w:r w:rsidRPr="00D47122">
        <w:rPr>
          <w:rFonts w:ascii="Times New Roman" w:hAnsi="Times New Roman" w:cs="Times New Roman"/>
          <w:b/>
          <w:bCs/>
        </w:rPr>
        <w:t xml:space="preserve"> 29 декабря 2023</w:t>
      </w:r>
      <w:r w:rsidRPr="00D47122">
        <w:rPr>
          <w:rFonts w:ascii="Times New Roman" w:hAnsi="Times New Roman" w:cs="Times New Roman" w:hint="cs"/>
          <w:b/>
          <w:bCs/>
        </w:rPr>
        <w:t>г</w:t>
      </w:r>
      <w:r w:rsidRPr="00D47122">
        <w:rPr>
          <w:rFonts w:ascii="Times New Roman" w:hAnsi="Times New Roman" w:cs="Times New Roman"/>
          <w:b/>
          <w:bCs/>
        </w:rPr>
        <w:t xml:space="preserve">. </w:t>
      </w:r>
      <w:r w:rsidRPr="00D47122">
        <w:rPr>
          <w:rFonts w:ascii="Times New Roman" w:hAnsi="Times New Roman" w:cs="Times New Roman" w:hint="cs"/>
          <w:b/>
          <w:bCs/>
        </w:rPr>
        <w:t>№</w:t>
      </w:r>
      <w:r w:rsidRPr="00D47122">
        <w:rPr>
          <w:rFonts w:ascii="Times New Roman" w:hAnsi="Times New Roman" w:cs="Times New Roman"/>
          <w:b/>
          <w:bCs/>
        </w:rPr>
        <w:t xml:space="preserve"> 205-</w:t>
      </w:r>
      <w:r w:rsidRPr="00D47122">
        <w:rPr>
          <w:rFonts w:ascii="Times New Roman" w:hAnsi="Times New Roman" w:cs="Times New Roman" w:hint="cs"/>
          <w:b/>
          <w:bCs/>
        </w:rPr>
        <w:t>рп</w:t>
      </w:r>
      <w:r w:rsidRPr="00D47122">
        <w:rPr>
          <w:rFonts w:ascii="Times New Roman" w:hAnsi="Times New Roman" w:cs="Times New Roman"/>
          <w:b/>
          <w:bCs/>
        </w:rPr>
        <w:t xml:space="preserve"> «</w:t>
      </w:r>
      <w:r w:rsidR="00E83C98" w:rsidRPr="00D47122">
        <w:rPr>
          <w:rFonts w:ascii="Times New Roman" w:hAnsi="Times New Roman" w:cs="Times New Roman" w:hint="cs"/>
          <w:b/>
          <w:bCs/>
        </w:rPr>
        <w:t>Об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утверждении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паспортов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структурных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элементов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муниципальной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программы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«Благоустройство</w:t>
      </w:r>
      <w:r w:rsidR="00E83C98" w:rsidRPr="00D47122">
        <w:rPr>
          <w:rFonts w:ascii="Times New Roman" w:hAnsi="Times New Roman" w:cs="Times New Roman"/>
          <w:b/>
          <w:bCs/>
        </w:rPr>
        <w:t xml:space="preserve">, </w:t>
      </w:r>
      <w:r w:rsidR="00E83C98" w:rsidRPr="00D47122">
        <w:rPr>
          <w:rFonts w:ascii="Times New Roman" w:hAnsi="Times New Roman" w:cs="Times New Roman" w:hint="cs"/>
          <w:b/>
          <w:bCs/>
        </w:rPr>
        <w:t>создание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комфортных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безопасных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условий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для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проживания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отдыха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населения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в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муниципальном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образовании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город</w:t>
      </w:r>
      <w:r w:rsidR="00E83C98" w:rsidRPr="00D47122">
        <w:rPr>
          <w:rFonts w:ascii="Times New Roman" w:hAnsi="Times New Roman" w:cs="Times New Roman"/>
          <w:b/>
          <w:bCs/>
        </w:rPr>
        <w:t xml:space="preserve"> </w:t>
      </w:r>
      <w:r w:rsidR="00E83C98" w:rsidRPr="00D47122">
        <w:rPr>
          <w:rFonts w:ascii="Times New Roman" w:hAnsi="Times New Roman" w:cs="Times New Roman" w:hint="cs"/>
          <w:b/>
          <w:bCs/>
        </w:rPr>
        <w:t>Алексин</w:t>
      </w:r>
      <w:r w:rsidR="004C33F3" w:rsidRPr="00D47122">
        <w:rPr>
          <w:rFonts w:ascii="Times New Roman" w:hAnsi="Times New Roman" w:cs="Times New Roman" w:hint="cs"/>
          <w:b/>
          <w:bCs/>
        </w:rPr>
        <w:t>»</w:t>
      </w:r>
    </w:p>
    <w:p w:rsidR="00B5082B" w:rsidRPr="00D47122" w:rsidRDefault="00B5082B" w:rsidP="00B5082B">
      <w:pPr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B5082B" w:rsidRPr="00D47122" w:rsidRDefault="00B5082B" w:rsidP="00B5082B">
      <w:pPr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ab/>
        <w:t xml:space="preserve">С целью реализации мероприятий в рамках муниципальной программы </w:t>
      </w:r>
      <w:r w:rsidRPr="00D47122">
        <w:rPr>
          <w:rFonts w:ascii="Times New Roman" w:hAnsi="Times New Roman" w:cs="Times New Roman" w:hint="cs"/>
        </w:rPr>
        <w:t>«Благоустройство</w:t>
      </w:r>
      <w:r w:rsidRPr="00D47122">
        <w:rPr>
          <w:rFonts w:ascii="Times New Roman" w:hAnsi="Times New Roman" w:cs="Times New Roman"/>
        </w:rPr>
        <w:t xml:space="preserve">, </w:t>
      </w:r>
      <w:r w:rsidRPr="00D47122">
        <w:rPr>
          <w:rFonts w:ascii="Times New Roman" w:hAnsi="Times New Roman" w:cs="Times New Roman" w:hint="cs"/>
        </w:rPr>
        <w:t>создание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комфортных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и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безопасных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условий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для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проживания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и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отдыха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населения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в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муниципальном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образовании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город</w:t>
      </w:r>
      <w:r w:rsidRPr="00D47122">
        <w:rPr>
          <w:rFonts w:ascii="Times New Roman" w:hAnsi="Times New Roman" w:cs="Times New Roman"/>
        </w:rPr>
        <w:t xml:space="preserve"> </w:t>
      </w:r>
      <w:r w:rsidRPr="00D47122">
        <w:rPr>
          <w:rFonts w:ascii="Times New Roman" w:hAnsi="Times New Roman" w:cs="Times New Roman" w:hint="cs"/>
        </w:rPr>
        <w:t>Алексин»</w:t>
      </w:r>
      <w:r w:rsidRPr="00D47122">
        <w:rPr>
          <w:rFonts w:ascii="Times New Roman" w:hAnsi="Times New Roman" w:cs="Times New Roman"/>
        </w:rPr>
        <w:t>, руководствуясь постановлением администрации муниципального образования город Алексин</w:t>
      </w:r>
      <w:r w:rsidR="004C33F3" w:rsidRPr="00D47122">
        <w:rPr>
          <w:rFonts w:ascii="Times New Roman" w:hAnsi="Times New Roman" w:cs="Times New Roman"/>
        </w:rPr>
        <w:t xml:space="preserve"> № 2543 от 27.11.2023 года </w:t>
      </w:r>
      <w:r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/>
        </w:rPr>
        <w:t>«</w:t>
      </w:r>
      <w:r w:rsidR="004C33F3" w:rsidRPr="00D47122">
        <w:rPr>
          <w:rFonts w:ascii="Times New Roman" w:hAnsi="Times New Roman" w:cs="Times New Roman" w:hint="cs"/>
        </w:rPr>
        <w:t>О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внесении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изменений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в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постановление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администрации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муниципального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образования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город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Алексин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от</w:t>
      </w:r>
      <w:r w:rsidR="004C33F3" w:rsidRPr="00D47122">
        <w:rPr>
          <w:rFonts w:ascii="Times New Roman" w:hAnsi="Times New Roman" w:cs="Times New Roman"/>
        </w:rPr>
        <w:t xml:space="preserve"> 10.10.2022 </w:t>
      </w:r>
      <w:r w:rsidR="004C33F3" w:rsidRPr="00D47122">
        <w:rPr>
          <w:rFonts w:ascii="Times New Roman" w:hAnsi="Times New Roman" w:cs="Times New Roman" w:hint="cs"/>
        </w:rPr>
        <w:t>года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№</w:t>
      </w:r>
      <w:r w:rsidR="004C33F3" w:rsidRPr="00D47122">
        <w:rPr>
          <w:rFonts w:ascii="Times New Roman" w:hAnsi="Times New Roman" w:cs="Times New Roman"/>
        </w:rPr>
        <w:t xml:space="preserve"> 1779 </w:t>
      </w:r>
      <w:r w:rsidR="004C33F3" w:rsidRPr="00D47122">
        <w:rPr>
          <w:rFonts w:ascii="Times New Roman" w:hAnsi="Times New Roman" w:cs="Times New Roman" w:hint="cs"/>
        </w:rPr>
        <w:t>«Об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утверждении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Порядка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разработки</w:t>
      </w:r>
      <w:r w:rsidR="004C33F3" w:rsidRPr="00D47122">
        <w:rPr>
          <w:rFonts w:ascii="Times New Roman" w:hAnsi="Times New Roman" w:cs="Times New Roman"/>
        </w:rPr>
        <w:t xml:space="preserve">, </w:t>
      </w:r>
      <w:r w:rsidR="004C33F3" w:rsidRPr="00D47122">
        <w:rPr>
          <w:rFonts w:ascii="Times New Roman" w:hAnsi="Times New Roman" w:cs="Times New Roman" w:hint="cs"/>
        </w:rPr>
        <w:t>реализации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оценки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эффективности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муниципальных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программ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муниципального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образования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город</w:t>
      </w:r>
      <w:r w:rsidR="004C33F3" w:rsidRPr="00D47122">
        <w:rPr>
          <w:rFonts w:ascii="Times New Roman" w:hAnsi="Times New Roman" w:cs="Times New Roman"/>
        </w:rPr>
        <w:t xml:space="preserve"> </w:t>
      </w:r>
      <w:r w:rsidR="004C33F3" w:rsidRPr="00D47122">
        <w:rPr>
          <w:rFonts w:ascii="Times New Roman" w:hAnsi="Times New Roman" w:cs="Times New Roman" w:hint="cs"/>
        </w:rPr>
        <w:t>Алексин»</w:t>
      </w:r>
      <w:r w:rsidRPr="00D47122">
        <w:rPr>
          <w:rFonts w:ascii="Times New Roman" w:hAnsi="Times New Roman" w:cs="Times New Roman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B6DDC" w:rsidRPr="00D47122" w:rsidRDefault="00337BD3" w:rsidP="00337BD3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 xml:space="preserve">1. </w:t>
      </w:r>
      <w:r w:rsidR="00EB6DDC" w:rsidRPr="00D47122">
        <w:rPr>
          <w:rFonts w:ascii="Times New Roman" w:hAnsi="Times New Roman" w:cs="Times New Roman"/>
        </w:rPr>
        <w:t xml:space="preserve">Внести в распоряжения </w:t>
      </w:r>
      <w:r w:rsidR="00EB6DDC" w:rsidRPr="00D47122">
        <w:rPr>
          <w:rFonts w:ascii="Times New Roman" w:hAnsi="Times New Roman" w:cs="Times New Roman" w:hint="cs"/>
        </w:rPr>
        <w:t>администрации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муниципального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образования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город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Алексин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от</w:t>
      </w:r>
      <w:r w:rsidR="00EB6DDC" w:rsidRPr="00D47122">
        <w:rPr>
          <w:rFonts w:ascii="Times New Roman" w:hAnsi="Times New Roman" w:cs="Times New Roman"/>
        </w:rPr>
        <w:t xml:space="preserve"> 29 </w:t>
      </w:r>
      <w:r w:rsidR="00EB6DDC" w:rsidRPr="00D47122">
        <w:rPr>
          <w:rFonts w:ascii="Times New Roman" w:hAnsi="Times New Roman" w:cs="Times New Roman" w:hint="cs"/>
        </w:rPr>
        <w:t>декабря</w:t>
      </w:r>
      <w:r w:rsidR="00EB6DDC" w:rsidRPr="00D47122">
        <w:rPr>
          <w:rFonts w:ascii="Times New Roman" w:hAnsi="Times New Roman" w:cs="Times New Roman"/>
        </w:rPr>
        <w:t xml:space="preserve"> 2023</w:t>
      </w:r>
      <w:r w:rsidR="00EB6DDC" w:rsidRPr="00D47122">
        <w:rPr>
          <w:rFonts w:ascii="Times New Roman" w:hAnsi="Times New Roman" w:cs="Times New Roman" w:hint="cs"/>
        </w:rPr>
        <w:t>г</w:t>
      </w:r>
      <w:r w:rsidR="00EB6DDC" w:rsidRPr="00D47122">
        <w:rPr>
          <w:rFonts w:ascii="Times New Roman" w:hAnsi="Times New Roman" w:cs="Times New Roman"/>
        </w:rPr>
        <w:t xml:space="preserve">. </w:t>
      </w:r>
      <w:r w:rsidR="00EB6DDC" w:rsidRPr="00D47122">
        <w:rPr>
          <w:rFonts w:ascii="Times New Roman" w:hAnsi="Times New Roman" w:cs="Times New Roman" w:hint="cs"/>
        </w:rPr>
        <w:t>№</w:t>
      </w:r>
      <w:r w:rsidR="00EB6DDC" w:rsidRPr="00D47122">
        <w:rPr>
          <w:rFonts w:ascii="Times New Roman" w:hAnsi="Times New Roman" w:cs="Times New Roman"/>
        </w:rPr>
        <w:t xml:space="preserve"> 205-</w:t>
      </w:r>
      <w:r w:rsidR="00EB6DDC" w:rsidRPr="00D47122">
        <w:rPr>
          <w:rFonts w:ascii="Times New Roman" w:hAnsi="Times New Roman" w:cs="Times New Roman" w:hint="cs"/>
        </w:rPr>
        <w:t>рп</w:t>
      </w:r>
      <w:r w:rsidR="00EB6DDC" w:rsidRPr="00D47122">
        <w:rPr>
          <w:rFonts w:ascii="Times New Roman" w:hAnsi="Times New Roman" w:cs="Times New Roman"/>
        </w:rPr>
        <w:t xml:space="preserve"> </w:t>
      </w:r>
      <w:r w:rsidR="00EB6DDC" w:rsidRPr="00D47122">
        <w:rPr>
          <w:rFonts w:ascii="Times New Roman" w:hAnsi="Times New Roman" w:cs="Times New Roman" w:hint="cs"/>
        </w:rPr>
        <w:t>«</w:t>
      </w:r>
      <w:r w:rsidR="00E83C98" w:rsidRPr="00D47122">
        <w:rPr>
          <w:rFonts w:ascii="Times New Roman" w:hAnsi="Times New Roman" w:cs="Times New Roman" w:hint="cs"/>
        </w:rPr>
        <w:t>Об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утверждении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паспорт</w:t>
      </w:r>
      <w:r w:rsidR="00E83C98" w:rsidRPr="00D47122">
        <w:rPr>
          <w:rFonts w:ascii="Times New Roman" w:hAnsi="Times New Roman" w:cs="Times New Roman"/>
        </w:rPr>
        <w:t xml:space="preserve">ов </w:t>
      </w:r>
      <w:r w:rsidR="00E83C98" w:rsidRPr="00D47122">
        <w:rPr>
          <w:rFonts w:ascii="Times New Roman" w:hAnsi="Times New Roman" w:cs="Times New Roman" w:hint="cs"/>
        </w:rPr>
        <w:t>структурн</w:t>
      </w:r>
      <w:r w:rsidR="00E83C98" w:rsidRPr="00D47122">
        <w:rPr>
          <w:rFonts w:ascii="Times New Roman" w:hAnsi="Times New Roman" w:cs="Times New Roman"/>
        </w:rPr>
        <w:t xml:space="preserve">ых </w:t>
      </w:r>
      <w:r w:rsidR="00E83C98" w:rsidRPr="00D47122">
        <w:rPr>
          <w:rFonts w:ascii="Times New Roman" w:hAnsi="Times New Roman" w:cs="Times New Roman" w:hint="cs"/>
        </w:rPr>
        <w:t>элемент</w:t>
      </w:r>
      <w:r w:rsidR="00E83C98" w:rsidRPr="00D47122">
        <w:rPr>
          <w:rFonts w:ascii="Times New Roman" w:hAnsi="Times New Roman" w:cs="Times New Roman"/>
        </w:rPr>
        <w:t xml:space="preserve">ов </w:t>
      </w:r>
      <w:r w:rsidR="00E83C98" w:rsidRPr="00D47122">
        <w:rPr>
          <w:rFonts w:ascii="Times New Roman" w:hAnsi="Times New Roman" w:cs="Times New Roman" w:hint="cs"/>
        </w:rPr>
        <w:t>муниципальной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программы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«Благоустройство</w:t>
      </w:r>
      <w:r w:rsidR="00E83C98" w:rsidRPr="00D47122">
        <w:rPr>
          <w:rFonts w:ascii="Times New Roman" w:hAnsi="Times New Roman" w:cs="Times New Roman"/>
        </w:rPr>
        <w:t xml:space="preserve">, </w:t>
      </w:r>
      <w:r w:rsidR="00E83C98" w:rsidRPr="00D47122">
        <w:rPr>
          <w:rFonts w:ascii="Times New Roman" w:hAnsi="Times New Roman" w:cs="Times New Roman" w:hint="cs"/>
        </w:rPr>
        <w:t>создание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комфортных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безопасных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условий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для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проживания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отдыха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населения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в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муниципальном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образовании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город</w:t>
      </w:r>
      <w:r w:rsidR="00E83C98" w:rsidRPr="00D47122">
        <w:rPr>
          <w:rFonts w:ascii="Times New Roman" w:hAnsi="Times New Roman" w:cs="Times New Roman"/>
        </w:rPr>
        <w:t xml:space="preserve"> </w:t>
      </w:r>
      <w:r w:rsidR="00E83C98" w:rsidRPr="00D47122">
        <w:rPr>
          <w:rFonts w:ascii="Times New Roman" w:hAnsi="Times New Roman" w:cs="Times New Roman" w:hint="cs"/>
        </w:rPr>
        <w:t>Алексин</w:t>
      </w:r>
      <w:r w:rsidR="00EB6DDC" w:rsidRPr="00D47122">
        <w:rPr>
          <w:rFonts w:ascii="Times New Roman" w:hAnsi="Times New Roman" w:cs="Times New Roman" w:hint="cs"/>
        </w:rPr>
        <w:t>»</w:t>
      </w:r>
      <w:r w:rsidR="00EB6DDC" w:rsidRPr="00D47122">
        <w:rPr>
          <w:rFonts w:ascii="Times New Roman" w:hAnsi="Times New Roman" w:cs="Times New Roman"/>
        </w:rPr>
        <w:t xml:space="preserve"> следующие изменения:</w:t>
      </w:r>
    </w:p>
    <w:p w:rsidR="00EB6DDC" w:rsidRPr="00D47122" w:rsidRDefault="00EB6DDC" w:rsidP="00B5082B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>1.1. Приложение № 1 к распоряжению и</w:t>
      </w:r>
      <w:r w:rsidR="00D25769" w:rsidRPr="00D47122">
        <w:rPr>
          <w:rFonts w:ascii="Times New Roman" w:hAnsi="Times New Roman" w:cs="Times New Roman"/>
        </w:rPr>
        <w:t>зложи</w:t>
      </w:r>
      <w:r w:rsidRPr="00D47122">
        <w:rPr>
          <w:rFonts w:ascii="Times New Roman" w:hAnsi="Times New Roman" w:cs="Times New Roman"/>
        </w:rPr>
        <w:t>ть</w:t>
      </w:r>
      <w:r w:rsidR="00D25769" w:rsidRPr="00D47122">
        <w:rPr>
          <w:rFonts w:ascii="Times New Roman" w:hAnsi="Times New Roman" w:cs="Times New Roman"/>
        </w:rPr>
        <w:t xml:space="preserve"> в новой редакции </w:t>
      </w:r>
      <w:r w:rsidR="004C33F3" w:rsidRPr="00D47122">
        <w:rPr>
          <w:rFonts w:ascii="Times New Roman" w:hAnsi="Times New Roman" w:cs="Times New Roman"/>
        </w:rPr>
        <w:t>(Приложение № 1)</w:t>
      </w:r>
      <w:r w:rsidRPr="00D47122">
        <w:rPr>
          <w:rFonts w:ascii="Times New Roman" w:hAnsi="Times New Roman" w:cs="Times New Roman"/>
        </w:rPr>
        <w:t>.</w:t>
      </w:r>
    </w:p>
    <w:p w:rsidR="00B5082B" w:rsidRPr="00D47122" w:rsidRDefault="00EB6DDC" w:rsidP="00B5082B">
      <w:pPr>
        <w:ind w:firstLine="709"/>
        <w:jc w:val="both"/>
      </w:pPr>
      <w:r w:rsidRPr="00D47122">
        <w:rPr>
          <w:rFonts w:ascii="Times New Roman" w:hAnsi="Times New Roman" w:cs="Times New Roman"/>
        </w:rPr>
        <w:t>1.</w:t>
      </w:r>
      <w:r w:rsidR="00E83C98" w:rsidRPr="00D47122">
        <w:rPr>
          <w:rFonts w:ascii="Times New Roman" w:hAnsi="Times New Roman" w:cs="Times New Roman"/>
        </w:rPr>
        <w:t>2</w:t>
      </w:r>
      <w:r w:rsidRPr="00D47122">
        <w:rPr>
          <w:rFonts w:ascii="Times New Roman" w:hAnsi="Times New Roman" w:cs="Times New Roman"/>
        </w:rPr>
        <w:t>. Приложение №2 к распоряжению изложить в новой редакции (Приложение № 2)</w:t>
      </w:r>
      <w:r w:rsidR="00D25769" w:rsidRPr="00D47122">
        <w:rPr>
          <w:rFonts w:ascii="Times New Roman" w:hAnsi="Times New Roman" w:cs="Times New Roman"/>
        </w:rPr>
        <w:t>.</w:t>
      </w:r>
    </w:p>
    <w:p w:rsidR="00B5082B" w:rsidRPr="00D47122" w:rsidRDefault="00EB6DDC" w:rsidP="00B5082B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>2</w:t>
      </w:r>
      <w:r w:rsidR="00B5082B" w:rsidRPr="00D47122">
        <w:rPr>
          <w:rFonts w:ascii="Times New Roman" w:hAnsi="Times New Roman" w:cs="Times New Roman"/>
        </w:rPr>
        <w:t>. Управлению по организационной работе 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D47122" w:rsidRDefault="00EB6DDC" w:rsidP="00B5082B">
      <w:pPr>
        <w:ind w:firstLine="709"/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</w:rPr>
        <w:t>3</w:t>
      </w:r>
      <w:r w:rsidR="00B5082B" w:rsidRPr="00D47122">
        <w:rPr>
          <w:rFonts w:ascii="Times New Roman" w:hAnsi="Times New Roman" w:cs="Times New Roman"/>
        </w:rPr>
        <w:t>. Распоряжение вступает в силу со дня его подписания</w:t>
      </w:r>
      <w:r w:rsidR="00B0321B" w:rsidRPr="00D47122">
        <w:rPr>
          <w:rFonts w:ascii="Times New Roman" w:hAnsi="Times New Roman" w:cs="Times New Roman"/>
        </w:rPr>
        <w:t>.</w:t>
      </w:r>
    </w:p>
    <w:p w:rsidR="00B0321B" w:rsidRPr="00D47122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F2437" w:rsidRPr="00D47122" w:rsidRDefault="007B2550" w:rsidP="00D25769">
      <w:pPr>
        <w:jc w:val="both"/>
        <w:outlineLvl w:val="0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  <w:b/>
          <w:bCs/>
        </w:rPr>
        <w:t>Глава</w:t>
      </w:r>
      <w:r w:rsidR="00CC36A5" w:rsidRPr="00D47122">
        <w:rPr>
          <w:rFonts w:ascii="Times New Roman" w:hAnsi="Times New Roman" w:cs="Times New Roman"/>
          <w:b/>
          <w:bCs/>
        </w:rPr>
        <w:t xml:space="preserve"> администрации </w:t>
      </w:r>
    </w:p>
    <w:p w:rsidR="003F2437" w:rsidRPr="00D47122" w:rsidRDefault="00CC36A5" w:rsidP="00D25769">
      <w:pPr>
        <w:jc w:val="both"/>
        <w:rPr>
          <w:rFonts w:ascii="Times New Roman" w:hAnsi="Times New Roman" w:cs="Times New Roman"/>
        </w:rPr>
      </w:pPr>
      <w:r w:rsidRPr="00D47122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F2437" w:rsidRPr="00ED5474" w:rsidRDefault="00CC36A5" w:rsidP="00D25769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47122">
        <w:rPr>
          <w:rFonts w:ascii="Times New Roman" w:hAnsi="Times New Roman" w:cs="Times New Roman"/>
          <w:b/>
          <w:bCs/>
        </w:rPr>
        <w:t xml:space="preserve">город Алексин </w:t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="00ED5474" w:rsidRPr="00D47122">
        <w:rPr>
          <w:rFonts w:ascii="Times New Roman" w:hAnsi="Times New Roman" w:cs="Times New Roman"/>
          <w:b/>
          <w:bCs/>
        </w:rPr>
        <w:t xml:space="preserve">                      </w:t>
      </w:r>
      <w:r w:rsidRPr="00D47122">
        <w:rPr>
          <w:rFonts w:ascii="Times New Roman" w:hAnsi="Times New Roman" w:cs="Times New Roman"/>
          <w:b/>
          <w:bCs/>
        </w:rPr>
        <w:tab/>
      </w:r>
      <w:r w:rsidRPr="00D47122">
        <w:rPr>
          <w:rFonts w:ascii="Times New Roman" w:hAnsi="Times New Roman" w:cs="Times New Roman"/>
          <w:b/>
          <w:bCs/>
        </w:rPr>
        <w:tab/>
      </w:r>
      <w:r w:rsidR="004C33F3" w:rsidRPr="00D47122">
        <w:rPr>
          <w:rFonts w:ascii="Times New Roman" w:hAnsi="Times New Roman" w:cs="Times New Roman"/>
          <w:b/>
          <w:bCs/>
        </w:rPr>
        <w:t xml:space="preserve">     </w:t>
      </w:r>
      <w:r w:rsidR="00DF2140" w:rsidRPr="00D47122">
        <w:rPr>
          <w:rFonts w:ascii="Times New Roman" w:hAnsi="Times New Roman" w:cs="Times New Roman"/>
          <w:b/>
          <w:bCs/>
        </w:rPr>
        <w:t xml:space="preserve">   </w:t>
      </w:r>
      <w:r w:rsidR="007B2550" w:rsidRPr="00D47122">
        <w:rPr>
          <w:rFonts w:ascii="Times New Roman" w:hAnsi="Times New Roman" w:cs="Times New Roman"/>
          <w:b/>
          <w:bCs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769" w:rsidRDefault="00D25769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D25769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4C33F3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 xml:space="preserve">от </w:t>
      </w:r>
      <w:r w:rsidR="009C2DC0">
        <w:rPr>
          <w:rFonts w:ascii="Times New Roman" w:hAnsi="Times New Roman" w:cs="Times New Roman"/>
        </w:rPr>
        <w:t>01.04.2024 г.</w:t>
      </w:r>
      <w:r w:rsidR="002603E0">
        <w:rPr>
          <w:rFonts w:ascii="Times New Roman" w:hAnsi="Times New Roman" w:cs="Times New Roman"/>
        </w:rPr>
        <w:t xml:space="preserve">   </w:t>
      </w:r>
      <w:r w:rsidR="002603E0" w:rsidRPr="002A2F5B">
        <w:rPr>
          <w:rFonts w:ascii="Times New Roman" w:hAnsi="Times New Roman" w:cs="Times New Roman"/>
        </w:rPr>
        <w:t>№</w:t>
      </w:r>
      <w:r w:rsidR="009C2DC0">
        <w:rPr>
          <w:rFonts w:ascii="Times New Roman" w:hAnsi="Times New Roman" w:cs="Times New Roman"/>
        </w:rPr>
        <w:t xml:space="preserve"> 31-рп</w:t>
      </w:r>
    </w:p>
    <w:p w:rsidR="004C33F3" w:rsidRDefault="004C33F3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Паспорт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структурного элемента, входящего в проектную часть муниципальной программы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287"/>
        <w:gridCol w:w="6090"/>
        <w:gridCol w:w="1277"/>
        <w:gridCol w:w="19"/>
        <w:gridCol w:w="1299"/>
        <w:gridCol w:w="105"/>
        <w:gridCol w:w="1030"/>
        <w:gridCol w:w="105"/>
        <w:gridCol w:w="1030"/>
        <w:gridCol w:w="102"/>
        <w:gridCol w:w="1098"/>
      </w:tblGrid>
      <w:tr w:rsidR="004C33F3" w:rsidRPr="004C33F3" w:rsidTr="00B15FDC">
        <w:tc>
          <w:tcPr>
            <w:tcW w:w="5000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II.I Региональные проекты</w:t>
            </w:r>
          </w:p>
        </w:tc>
      </w:tr>
      <w:tr w:rsidR="004C33F3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«Народный бюджет»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Приведение в нормативное состояние автомобильных дорог общего пользования местного значения;</w:t>
            </w:r>
          </w:p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4C33F3" w:rsidRPr="004C33F3" w:rsidTr="002620DC">
        <w:tc>
          <w:tcPr>
            <w:tcW w:w="967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объектов, реализованных в рамках проекта «Народный бюджет» (единиц)</w:t>
            </w:r>
          </w:p>
        </w:tc>
        <w:tc>
          <w:tcPr>
            <w:tcW w:w="414" w:type="pct"/>
            <w:vAlign w:val="center"/>
          </w:tcPr>
          <w:p w:rsidR="004C33F3" w:rsidRPr="00F300B5" w:rsidRDefault="002B374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27" w:type="pct"/>
            <w:gridSpan w:val="2"/>
            <w:vAlign w:val="center"/>
          </w:tcPr>
          <w:p w:rsidR="004C33F3" w:rsidRPr="00F300B5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F300B5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F300B5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F300B5" w:rsidRDefault="002B3749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</w:tr>
      <w:tr w:rsidR="004C33F3" w:rsidRPr="004C33F3" w:rsidTr="002620DC">
        <w:tc>
          <w:tcPr>
            <w:tcW w:w="967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«Народный бюджет»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40 724 498,52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40 724 498,52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26 439 315,06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26 439 315,06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1 723 195,75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1 723 195,75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8 490 108,46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8 490 108,46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4 071 879,25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4 071 879,25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«Комплексная борьба с борщевиком Сосновского»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 гг.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7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Выполнение мероприятий по комплексному благоустройству и поддержанию санитарного порядка на территории муниципального образования </w:t>
            </w: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город Алексин</w:t>
            </w:r>
          </w:p>
        </w:tc>
      </w:tr>
      <w:tr w:rsidR="004C33F3" w:rsidRPr="004C33F3" w:rsidTr="002620DC">
        <w:tc>
          <w:tcPr>
            <w:tcW w:w="967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7872D3">
        <w:tc>
          <w:tcPr>
            <w:tcW w:w="967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414" w:type="pct"/>
            <w:vAlign w:val="center"/>
          </w:tcPr>
          <w:p w:rsidR="006B70C0" w:rsidRPr="006B70C0" w:rsidRDefault="006B70C0" w:rsidP="00FD2B5A">
            <w:pPr>
              <w:jc w:val="center"/>
              <w:rPr>
                <w:color w:val="0070C0"/>
                <w:sz w:val="20"/>
                <w:szCs w:val="20"/>
              </w:rPr>
            </w:pPr>
            <w:r w:rsidRPr="006B70C0">
              <w:rPr>
                <w:rFonts w:eastAsia="Arial" w:cs="Times New Roman"/>
                <w:color w:val="0070C0"/>
                <w:sz w:val="20"/>
                <w:szCs w:val="20"/>
                <w:lang w:eastAsia="ar-SA"/>
              </w:rPr>
              <w:t>45,15</w:t>
            </w:r>
          </w:p>
        </w:tc>
        <w:tc>
          <w:tcPr>
            <w:tcW w:w="427" w:type="pct"/>
            <w:gridSpan w:val="2"/>
            <w:vAlign w:val="center"/>
          </w:tcPr>
          <w:p w:rsidR="006B70C0" w:rsidRPr="006B70C0" w:rsidRDefault="006B70C0" w:rsidP="00FD2B5A">
            <w:pPr>
              <w:jc w:val="center"/>
              <w:rPr>
                <w:color w:val="0070C0"/>
                <w:sz w:val="20"/>
                <w:szCs w:val="20"/>
              </w:rPr>
            </w:pPr>
            <w:r w:rsidRPr="006B70C0">
              <w:rPr>
                <w:rFonts w:eastAsia="Arial" w:cs="Times New Roman"/>
                <w:color w:val="0070C0"/>
                <w:sz w:val="20"/>
                <w:szCs w:val="20"/>
                <w:lang w:eastAsia="ar-SA"/>
              </w:rPr>
              <w:t>45,15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6B70C0" w:rsidRDefault="006B70C0" w:rsidP="00FD2B5A">
            <w:pPr>
              <w:jc w:val="center"/>
              <w:rPr>
                <w:color w:val="0070C0"/>
                <w:sz w:val="20"/>
                <w:szCs w:val="20"/>
              </w:rPr>
            </w:pPr>
            <w:r w:rsidRPr="006B70C0">
              <w:rPr>
                <w:rFonts w:eastAsia="Arial" w:cs="Times New Roman"/>
                <w:color w:val="0070C0"/>
                <w:sz w:val="20"/>
                <w:szCs w:val="20"/>
                <w:lang w:eastAsia="ar-SA"/>
              </w:rPr>
              <w:t>45,15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6B70C0" w:rsidRDefault="006B70C0" w:rsidP="00FD2B5A">
            <w:pPr>
              <w:jc w:val="center"/>
              <w:rPr>
                <w:color w:val="0070C0"/>
                <w:sz w:val="20"/>
                <w:szCs w:val="20"/>
              </w:rPr>
            </w:pPr>
            <w:r w:rsidRPr="006B70C0">
              <w:rPr>
                <w:color w:val="0070C0"/>
                <w:sz w:val="20"/>
                <w:szCs w:val="20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B70C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135,45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«Комплексная борьба с борщевиком Сосновского»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A05A40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A05A40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1 940 678,74</w:t>
            </w:r>
          </w:p>
        </w:tc>
        <w:tc>
          <w:tcPr>
            <w:tcW w:w="427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646 640,00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1 827 986,61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A05A40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A05A40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112 692,13</w:t>
            </w:r>
          </w:p>
        </w:tc>
        <w:tc>
          <w:tcPr>
            <w:tcW w:w="427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37 311,13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 гг.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созданных (обустроенных) мест (площадок) накопления твердых коммунальных отходов (единиц)</w:t>
            </w:r>
          </w:p>
        </w:tc>
        <w:tc>
          <w:tcPr>
            <w:tcW w:w="414" w:type="pct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A0F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9A0FFF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удаленных (ликвидированных) мест размещения отходов, не соответствующих требованиям законодательства в области охраны окружающей среды, в том числе несанкционированных свалок (единиц)</w:t>
            </w:r>
          </w:p>
        </w:tc>
        <w:tc>
          <w:tcPr>
            <w:tcW w:w="414" w:type="pct"/>
            <w:vAlign w:val="center"/>
          </w:tcPr>
          <w:p w:rsidR="006B70C0" w:rsidRPr="004C33F3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9A0FFF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«Создание устойчивой системы обращения с твердыми коммунальными отходами»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2 448 999,68</w:t>
            </w:r>
          </w:p>
        </w:tc>
        <w:tc>
          <w:tcPr>
            <w:tcW w:w="427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2 307 692,40</w:t>
            </w:r>
          </w:p>
        </w:tc>
        <w:tc>
          <w:tcPr>
            <w:tcW w:w="427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141 307,28</w:t>
            </w:r>
          </w:p>
        </w:tc>
        <w:tc>
          <w:tcPr>
            <w:tcW w:w="427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«Формирование комфортной городской среды»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механизмов развития комфортной городской среды в муниципальном образовании город Алексин;</w:t>
            </w:r>
          </w:p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1,8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1,8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9540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9540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благоустроенных дворовых территорий (единиц)</w:t>
            </w:r>
          </w:p>
        </w:tc>
        <w:tc>
          <w:tcPr>
            <w:tcW w:w="414" w:type="pct"/>
            <w:vAlign w:val="center"/>
          </w:tcPr>
          <w:p w:rsidR="006B70C0" w:rsidRPr="00F300B5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F300B5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F300B5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F300B5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F300B5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благоустроенных общественных территорий (единиц)</w:t>
            </w:r>
          </w:p>
        </w:tc>
        <w:tc>
          <w:tcPr>
            <w:tcW w:w="414" w:type="pct"/>
            <w:vAlign w:val="center"/>
          </w:tcPr>
          <w:p w:rsidR="006B70C0" w:rsidRPr="00F300B5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27" w:type="pct"/>
            <w:gridSpan w:val="2"/>
            <w:vAlign w:val="center"/>
          </w:tcPr>
          <w:p w:rsidR="006B70C0" w:rsidRPr="00F300B5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F300B5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F300B5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F300B5" w:rsidRDefault="00F300B5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300B5">
              <w:rPr>
                <w:rFonts w:ascii="Times New Roman" w:eastAsia="Times New Roman" w:hAnsi="Times New Roman" w:cs="Times New Roman"/>
                <w:color w:val="0070C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6B70C0" w:rsidRPr="004C33F3" w:rsidTr="002620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«Формирование комфортной городской среды»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vAlign w:val="center"/>
          </w:tcPr>
          <w:p w:rsidR="006B70C0" w:rsidRPr="007872D3" w:rsidRDefault="006B70C0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7872D3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39 099 797,99</w:t>
            </w:r>
          </w:p>
        </w:tc>
        <w:tc>
          <w:tcPr>
            <w:tcW w:w="427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39 099 797,99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6B70C0" w:rsidRPr="007872D3" w:rsidRDefault="006B70C0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7872D3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427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6B70C0" w:rsidRPr="007872D3" w:rsidRDefault="006B70C0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7872D3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17 132 787,80</w:t>
            </w:r>
          </w:p>
        </w:tc>
        <w:tc>
          <w:tcPr>
            <w:tcW w:w="427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17 132 787,80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FD2B5A" w:rsidRPr="00FD2B5A" w:rsidRDefault="00FD2B5A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1 258 632,23</w:t>
            </w:r>
          </w:p>
        </w:tc>
        <w:tc>
          <w:tcPr>
            <w:tcW w:w="427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1 258 632,23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7872D3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vAlign w:val="center"/>
          </w:tcPr>
          <w:p w:rsidR="00FD2B5A" w:rsidRPr="00FD2B5A" w:rsidRDefault="00FD2B5A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174 590,45</w:t>
            </w:r>
          </w:p>
        </w:tc>
        <w:tc>
          <w:tcPr>
            <w:tcW w:w="427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174 590,45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89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«Региональная и местная дорожная сеть»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ind w:left="7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6B70C0" w:rsidRPr="004C33F3" w:rsidTr="00B15FDC">
        <w:tc>
          <w:tcPr>
            <w:tcW w:w="967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3" w:type="pct"/>
            <w:gridSpan w:val="11"/>
            <w:vAlign w:val="center"/>
          </w:tcPr>
          <w:p w:rsidR="006B70C0" w:rsidRPr="004C33F3" w:rsidRDefault="006B70C0" w:rsidP="004C33F3">
            <w:pPr>
              <w:suppressAutoHyphens w:val="0"/>
              <w:ind w:left="78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6B70C0" w:rsidRPr="004C33F3" w:rsidTr="00B15F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4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4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61" w:type="pct"/>
            <w:gridSpan w:val="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4" w:type="pct"/>
            <w:vAlign w:val="center"/>
          </w:tcPr>
          <w:p w:rsidR="006B70C0" w:rsidRPr="004C33F3" w:rsidRDefault="006B70C0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Протяженность отремонтированных автомобильных дорог общего 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1,346</w:t>
            </w:r>
          </w:p>
        </w:tc>
        <w:tc>
          <w:tcPr>
            <w:tcW w:w="461" w:type="pct"/>
            <w:gridSpan w:val="3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1,346</w:t>
            </w:r>
          </w:p>
        </w:tc>
      </w:tr>
      <w:tr w:rsidR="006B70C0" w:rsidRPr="004C33F3" w:rsidTr="00B15F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проекта «Региональная и местная дорожная сеть»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2 …</w:t>
            </w:r>
            <w:r w:rsidRPr="004C33F3">
              <w:rPr>
                <w:rFonts w:ascii="Times New Roman" w:eastAsia="Times New Roman" w:hAnsi="Times New Roman" w:cs="Times New Roman"/>
                <w:color w:val="FFFFFF" w:themeColor="background1"/>
                <w:spacing w:val="2"/>
                <w:kern w:val="0"/>
                <w:sz w:val="20"/>
                <w:szCs w:val="20"/>
                <w:lang w:eastAsia="ru-RU" w:bidi="ar-SA"/>
              </w:rPr>
              <w:t>, всего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61" w:type="pct"/>
            <w:gridSpan w:val="3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63 795 273,90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63 795 273,90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19 303 388,05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19 303 388,05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61" w:type="pct"/>
            <w:gridSpan w:val="3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B15FDC">
        <w:tc>
          <w:tcPr>
            <w:tcW w:w="967" w:type="pct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ИТОГО по разделу II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67" w:type="pct"/>
            <w:gridSpan w:val="2"/>
            <w:vMerge w:val="restar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6" w:type="pct"/>
            <w:gridSpan w:val="9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55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F47907" w:rsidRPr="00F47907" w:rsidRDefault="00F47907" w:rsidP="006B567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F47907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148 009 248,83</w:t>
            </w:r>
          </w:p>
        </w:tc>
        <w:tc>
          <w:tcPr>
            <w:tcW w:w="455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144 266 210,41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1 871 519,21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1 871 519,21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20 533 787,51</w:t>
            </w:r>
          </w:p>
        </w:tc>
        <w:tc>
          <w:tcPr>
            <w:tcW w:w="455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F47907" w:rsidRPr="00F47907" w:rsidRDefault="00F47907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F47907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92 199 667,72</w:t>
            </w:r>
          </w:p>
        </w:tc>
        <w:tc>
          <w:tcPr>
            <w:tcW w:w="455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88 673 317,58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1 763 175,07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1 763 175,07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F47907" w:rsidRPr="00F47907" w:rsidRDefault="00F47907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F47907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3 235 827,39</w:t>
            </w:r>
          </w:p>
        </w:tc>
        <w:tc>
          <w:tcPr>
            <w:tcW w:w="455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3 019 139,11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108 344,14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108 344,14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27 793 496,51</w:t>
            </w:r>
          </w:p>
        </w:tc>
        <w:tc>
          <w:tcPr>
            <w:tcW w:w="455" w:type="pct"/>
            <w:gridSpan w:val="2"/>
            <w:vAlign w:val="center"/>
          </w:tcPr>
          <w:p w:rsidR="006B70C0" w:rsidRPr="002B3749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27 793 496,51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6B70C0" w:rsidRPr="004C33F3" w:rsidTr="002620DC">
        <w:tc>
          <w:tcPr>
            <w:tcW w:w="967" w:type="pct"/>
            <w:vMerge/>
            <w:vAlign w:val="center"/>
          </w:tcPr>
          <w:p w:rsidR="006B70C0" w:rsidRPr="004C33F3" w:rsidRDefault="006B70C0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20"/>
                <w:szCs w:val="20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4 246 469,70</w:t>
            </w:r>
          </w:p>
        </w:tc>
        <w:tc>
          <w:tcPr>
            <w:tcW w:w="455" w:type="pct"/>
            <w:gridSpan w:val="2"/>
            <w:vAlign w:val="center"/>
          </w:tcPr>
          <w:p w:rsidR="00FD2B5A" w:rsidRPr="00FD2B5A" w:rsidRDefault="00FD2B5A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FD2B5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4 246 469,70</w:t>
            </w:r>
          </w:p>
        </w:tc>
        <w:tc>
          <w:tcPr>
            <w:tcW w:w="368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7" w:type="pct"/>
            <w:gridSpan w:val="2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56" w:type="pct"/>
            <w:vAlign w:val="center"/>
          </w:tcPr>
          <w:p w:rsidR="006B70C0" w:rsidRPr="004C33F3" w:rsidRDefault="006B70C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</w:tbl>
    <w:p w:rsidR="004C33F3" w:rsidRPr="004C33F3" w:rsidRDefault="004C33F3" w:rsidP="004C33F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sectPr w:rsidR="004C33F3" w:rsidRPr="004C33F3" w:rsidSect="00B15FD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Паспорт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структурного элемента, входящего в процессную часть муниципальной программы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4C33F3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4C33F3" w:rsidRPr="004C33F3" w:rsidRDefault="004C33F3" w:rsidP="004C33F3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3"/>
        <w:gridCol w:w="6095"/>
        <w:gridCol w:w="142"/>
        <w:gridCol w:w="142"/>
        <w:gridCol w:w="992"/>
        <w:gridCol w:w="142"/>
        <w:gridCol w:w="1134"/>
        <w:gridCol w:w="142"/>
        <w:gridCol w:w="992"/>
        <w:gridCol w:w="142"/>
        <w:gridCol w:w="142"/>
        <w:gridCol w:w="851"/>
        <w:gridCol w:w="287"/>
        <w:gridCol w:w="139"/>
        <w:gridCol w:w="801"/>
      </w:tblGrid>
      <w:tr w:rsidR="004C33F3" w:rsidRPr="004C33F3" w:rsidTr="00B15FDC">
        <w:tc>
          <w:tcPr>
            <w:tcW w:w="5000" w:type="pct"/>
            <w:gridSpan w:val="16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«Организация комплексного благоустройства и озеленения»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 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27506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установленных детских площадок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отремонтированных объектов благоустройства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4587,0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4587,0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4587,0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13761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390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Объем удаленных и кронированных деревьев (м3)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593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1779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11205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11205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11205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33615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«Организация комплексного благоустройства и озеленения»</w:t>
            </w: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2579ED" w:rsidRPr="002579ED" w:rsidRDefault="002579ED" w:rsidP="00101E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2579ED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271 815 652,74</w:t>
            </w:r>
          </w:p>
        </w:tc>
        <w:tc>
          <w:tcPr>
            <w:tcW w:w="414" w:type="pct"/>
            <w:gridSpan w:val="2"/>
            <w:vAlign w:val="center"/>
          </w:tcPr>
          <w:p w:rsidR="002579ED" w:rsidRPr="002579ED" w:rsidRDefault="002579ED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2579ED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94 072 436,58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88 117 902,16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89 625 314,00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3 836 994,00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1 136 366,00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2579ED" w:rsidRPr="002579ED" w:rsidRDefault="002579ED" w:rsidP="00101E8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2579ED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267 481 342,53</w:t>
            </w:r>
          </w:p>
        </w:tc>
        <w:tc>
          <w:tcPr>
            <w:tcW w:w="414" w:type="pct"/>
            <w:gridSpan w:val="2"/>
            <w:vAlign w:val="center"/>
          </w:tcPr>
          <w:p w:rsidR="002579ED" w:rsidRPr="002579ED" w:rsidRDefault="002579ED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2579ED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92 438 754,37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86 767 588,16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88 275 000,00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2579ED" w:rsidRPr="002579ED" w:rsidRDefault="002579ED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2579ED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2"/>
            <w:vAlign w:val="center"/>
          </w:tcPr>
          <w:p w:rsidR="002579ED" w:rsidRPr="002579ED" w:rsidRDefault="002579ED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2579ED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60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Обеспечение безопасности дорожного движения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1101,04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1339,17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1339,17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3779,38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F2154" w:rsidRPr="002B3749" w:rsidRDefault="003F215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57 612 896,10</w:t>
            </w:r>
          </w:p>
        </w:tc>
        <w:tc>
          <w:tcPr>
            <w:tcW w:w="368" w:type="pct"/>
            <w:vAlign w:val="center"/>
          </w:tcPr>
          <w:p w:rsidR="003F2154" w:rsidRPr="002B3749" w:rsidRDefault="003F215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16 612 896,10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F2154" w:rsidRPr="002B3749" w:rsidRDefault="003F215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57 612 896,10</w:t>
            </w:r>
          </w:p>
        </w:tc>
        <w:tc>
          <w:tcPr>
            <w:tcW w:w="368" w:type="pct"/>
            <w:vAlign w:val="center"/>
          </w:tcPr>
          <w:p w:rsidR="003F2154" w:rsidRPr="002B3749" w:rsidRDefault="003F215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16 612 896,10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2B3749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«Ремонт дворовых территорий»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благоприятных условий для проживания и отдыха населения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711,2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2263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2263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5237,2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870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16 200 000,00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16 200 000,00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 «Ремонт тротуаров»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Создание благоприятных условий для проживания и отдыха населения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1959,6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1959,6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870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shd w:val="clear" w:color="auto" w:fill="FFFFFF" w:themeFill="background1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 «Содержание автомобильных дорог»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автомобильных дорог, в отношении которых проводятся работы по содержанию (м2)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507017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135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ind w:left="141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Протяженность нанесенной дорожной разметки (км.)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77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17" w:type="pct"/>
            <w:gridSpan w:val="1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D2D5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233 367 337,</w:t>
            </w:r>
            <w:r w:rsidR="004D2D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62 915 532,48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82 683 624,22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87 768 180,89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1 800 000,00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D2D5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231 567 337,</w:t>
            </w:r>
            <w:r w:rsidR="004D2D5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62 315 532,48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82 083 624,22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87 168 180,89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left="142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870" w:type="pct"/>
            <w:gridSpan w:val="11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CE06A6" w:rsidRDefault="00CE06A6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CE06A6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28 126 687,50</w:t>
            </w:r>
          </w:p>
        </w:tc>
        <w:tc>
          <w:tcPr>
            <w:tcW w:w="368" w:type="pct"/>
            <w:vAlign w:val="center"/>
          </w:tcPr>
          <w:p w:rsidR="00A05A40" w:rsidRPr="00A05A40" w:rsidRDefault="00A05A4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A05A40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22 326 687,50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CE06A6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CE06A6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28 126 687,50</w:t>
            </w:r>
          </w:p>
        </w:tc>
        <w:tc>
          <w:tcPr>
            <w:tcW w:w="368" w:type="pct"/>
            <w:vAlign w:val="center"/>
          </w:tcPr>
          <w:p w:rsidR="00A05A40" w:rsidRPr="00A05A40" w:rsidRDefault="00A05A4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A05A40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22 326 687,50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Сроки реализации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firstLine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2024-2026гг.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firstLine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Соисполнители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ind w:firstLine="14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 Осуществление деятельности единой дежурно-диспетчерской службы</w:t>
            </w:r>
          </w:p>
        </w:tc>
      </w:tr>
      <w:tr w:rsidR="004C33F3" w:rsidRPr="004C33F3" w:rsidTr="00B15FDC">
        <w:tc>
          <w:tcPr>
            <w:tcW w:w="9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Задачи </w:t>
            </w:r>
          </w:p>
        </w:tc>
        <w:tc>
          <w:tcPr>
            <w:tcW w:w="4032" w:type="pct"/>
            <w:gridSpan w:val="15"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1. Обеспечение деятельности единой дежурно-диспетчерской службы</w:t>
            </w:r>
          </w:p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 Осуществление мероприятий по обеспечению безопасности людей на водных объектах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№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целевого показателя, единица измерения</w:t>
            </w:r>
          </w:p>
        </w:tc>
        <w:tc>
          <w:tcPr>
            <w:tcW w:w="1963" w:type="pct"/>
            <w:gridSpan w:val="1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Значение показателя по годам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7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 момент окончания реализации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978" w:type="pct"/>
            <w:vAlign w:val="center"/>
          </w:tcPr>
          <w:p w:rsidR="004C33F3" w:rsidRPr="004C33F3" w:rsidRDefault="004C33F3" w:rsidP="004C33F3">
            <w:pPr>
              <w:suppressAutoHyphens w:val="0"/>
              <w:ind w:firstLine="136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1978" w:type="pct"/>
            <w:vAlign w:val="center"/>
          </w:tcPr>
          <w:p w:rsidR="004C33F3" w:rsidRPr="004C33F3" w:rsidRDefault="004C33F3" w:rsidP="004C33F3">
            <w:pPr>
              <w:suppressAutoHyphens w:val="0"/>
              <w:ind w:firstLine="136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" w:type="pc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1978" w:type="pct"/>
            <w:vAlign w:val="center"/>
          </w:tcPr>
          <w:p w:rsidR="004C33F3" w:rsidRPr="004C33F3" w:rsidRDefault="004C33F3" w:rsidP="004C33F3">
            <w:pPr>
              <w:suppressAutoHyphens w:val="0"/>
              <w:ind w:firstLine="136"/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17365D" w:themeColor="text2" w:themeShade="BF"/>
                <w:kern w:val="0"/>
                <w:sz w:val="20"/>
                <w:szCs w:val="20"/>
                <w:lang w:eastAsia="ru-RU" w:bidi="ar-SA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6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398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Параметры финансового обеспечения </w:t>
            </w: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комплекса процессных 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3" w:type="pct"/>
            <w:gridSpan w:val="1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743EA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  <w:r w:rsidR="00743E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 xml:space="preserve"> 436 172,00</w:t>
            </w:r>
          </w:p>
        </w:tc>
        <w:tc>
          <w:tcPr>
            <w:tcW w:w="414" w:type="pct"/>
            <w:gridSpan w:val="2"/>
            <w:vAlign w:val="center"/>
          </w:tcPr>
          <w:p w:rsidR="00A05A40" w:rsidRPr="00A05A40" w:rsidRDefault="00A05A4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A05A40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12 137 972,00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10 440 600,00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10 857 600,00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743EA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  <w:r w:rsidR="00743EA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 xml:space="preserve"> 436 172,00</w:t>
            </w:r>
          </w:p>
        </w:tc>
        <w:tc>
          <w:tcPr>
            <w:tcW w:w="414" w:type="pct"/>
            <w:gridSpan w:val="2"/>
            <w:vAlign w:val="center"/>
          </w:tcPr>
          <w:p w:rsidR="00A05A40" w:rsidRPr="00A05A40" w:rsidRDefault="00A05A40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A05A40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12 137 972,00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10 440 600,00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10 857 600,00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 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963" w:type="pct"/>
            <w:gridSpan w:val="1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Расходы по годам</w:t>
            </w:r>
          </w:p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2026 год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 т.д.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81C42" w:rsidRPr="00181C42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181C42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646 620 545,93</w:t>
            </w:r>
          </w:p>
        </w:tc>
        <w:tc>
          <w:tcPr>
            <w:tcW w:w="414" w:type="pct"/>
            <w:gridSpan w:val="2"/>
            <w:vAlign w:val="center"/>
          </w:tcPr>
          <w:p w:rsidR="00181C42" w:rsidRPr="00181C42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181C42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216 327 324,66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211 642 126,38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218 651 094,89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A73F7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A73F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A73F7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73F7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C33F3" w:rsidRPr="00A73F7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A73F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3 836 994,00</w:t>
            </w:r>
          </w:p>
        </w:tc>
        <w:tc>
          <w:tcPr>
            <w:tcW w:w="414" w:type="pct"/>
            <w:gridSpan w:val="2"/>
            <w:vAlign w:val="center"/>
          </w:tcPr>
          <w:p w:rsidR="004C33F3" w:rsidRPr="0090730A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0730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1 136 366,00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81C42" w:rsidRPr="00181C42" w:rsidRDefault="00181C42" w:rsidP="009A0F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</w:pPr>
            <w:r w:rsidRPr="00181C42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330 844 20</w:t>
            </w:r>
            <w:r w:rsidR="009A0FFF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2</w:t>
            </w:r>
            <w:r w:rsidRPr="00181C42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,</w:t>
            </w:r>
            <w:r w:rsidR="009A0FFF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0</w:t>
            </w:r>
            <w:r w:rsidRPr="00181C42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14" w:type="pct"/>
            <w:gridSpan w:val="2"/>
            <w:vAlign w:val="center"/>
          </w:tcPr>
          <w:p w:rsidR="00181C42" w:rsidRPr="00181C42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181C42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127 503 413,87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100 708 188,16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102 632 600,00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F2154" w:rsidRPr="00A73F73" w:rsidRDefault="003F2154" w:rsidP="004019B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A73F7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311 442 033,69</w:t>
            </w:r>
          </w:p>
        </w:tc>
        <w:tc>
          <w:tcPr>
            <w:tcW w:w="414" w:type="pct"/>
            <w:gridSpan w:val="2"/>
            <w:vAlign w:val="center"/>
          </w:tcPr>
          <w:p w:rsidR="003F2154" w:rsidRPr="0090730A" w:rsidRDefault="003F2154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0730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87 190 228,58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109 583 624,22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114 668 180,89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  <w:tr w:rsidR="004C33F3" w:rsidRPr="004C33F3" w:rsidTr="00B15FDC">
        <w:tc>
          <w:tcPr>
            <w:tcW w:w="968" w:type="pct"/>
            <w:vMerge/>
            <w:vAlign w:val="center"/>
          </w:tcPr>
          <w:p w:rsidR="004C33F3" w:rsidRPr="004C33F3" w:rsidRDefault="004C33F3" w:rsidP="004C33F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181C42" w:rsidRPr="00181C42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181C42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2"/>
            <w:vAlign w:val="center"/>
          </w:tcPr>
          <w:p w:rsidR="00181C42" w:rsidRPr="00181C42" w:rsidRDefault="00181C42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181C42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414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15" w:type="pct"/>
            <w:gridSpan w:val="3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C33F3" w:rsidRPr="004C33F3" w:rsidRDefault="004C33F3" w:rsidP="004C33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C33F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</w:tr>
    </w:tbl>
    <w:p w:rsidR="004C33F3" w:rsidRDefault="004C33F3" w:rsidP="00F07CA4">
      <w:pPr>
        <w:ind w:left="4963"/>
        <w:jc w:val="center"/>
        <w:rPr>
          <w:rFonts w:ascii="Times New Roman" w:hAnsi="Times New Roman" w:cs="Times New Roman"/>
          <w:u w:val="single"/>
        </w:rPr>
        <w:sectPr w:rsidR="004C33F3" w:rsidSect="004C33F3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0519" w:rsidRPr="00E5113F" w:rsidRDefault="009A0519" w:rsidP="009A0519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9A0519" w:rsidRDefault="009A0519" w:rsidP="009A0519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E5113F">
        <w:rPr>
          <w:rFonts w:ascii="Times New Roman" w:hAnsi="Times New Roman" w:cs="Times New Roman"/>
        </w:rPr>
        <w:t xml:space="preserve">от </w:t>
      </w:r>
      <w:r w:rsidR="009C2DC0">
        <w:rPr>
          <w:rFonts w:ascii="Times New Roman" w:hAnsi="Times New Roman" w:cs="Times New Roman"/>
        </w:rPr>
        <w:t>01.04.2024 г.</w:t>
      </w:r>
      <w:r>
        <w:rPr>
          <w:rFonts w:ascii="Times New Roman" w:hAnsi="Times New Roman" w:cs="Times New Roman"/>
        </w:rPr>
        <w:t xml:space="preserve">   </w:t>
      </w:r>
      <w:r w:rsidRPr="002A2F5B">
        <w:rPr>
          <w:rFonts w:ascii="Times New Roman" w:hAnsi="Times New Roman" w:cs="Times New Roman"/>
        </w:rPr>
        <w:t>№</w:t>
      </w:r>
      <w:r w:rsidR="009C2DC0">
        <w:rPr>
          <w:rFonts w:ascii="Times New Roman" w:hAnsi="Times New Roman" w:cs="Times New Roman"/>
        </w:rPr>
        <w:t xml:space="preserve"> 31-рп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4"/>
        <w:gridCol w:w="1652"/>
        <w:gridCol w:w="1084"/>
        <w:gridCol w:w="1222"/>
        <w:gridCol w:w="2073"/>
        <w:gridCol w:w="1883"/>
        <w:gridCol w:w="1234"/>
        <w:gridCol w:w="1292"/>
        <w:gridCol w:w="1234"/>
        <w:gridCol w:w="1865"/>
      </w:tblGrid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53" w:type="pct"/>
            <w:gridSpan w:val="2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77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15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28" w:type="pct"/>
            <w:gridSpan w:val="3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39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77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5" w:type="pct"/>
            <w:vMerge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670C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3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4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39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609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856DE4" w:rsidRPr="00F07CA4" w:rsidTr="00856DE4">
        <w:tc>
          <w:tcPr>
            <w:tcW w:w="5000" w:type="pct"/>
            <w:gridSpan w:val="10"/>
            <w:shd w:val="clear" w:color="auto" w:fill="E5DFEC" w:themeFill="accent4" w:themeFillTint="33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II.I Региональные проекты</w:t>
            </w:r>
          </w:p>
        </w:tc>
      </w:tr>
      <w:tr w:rsidR="00856DE4" w:rsidRPr="00F07CA4" w:rsidTr="00856DE4">
        <w:tc>
          <w:tcPr>
            <w:tcW w:w="5000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Народный бюджет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Народный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бюджет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Default="00856DE4" w:rsidP="00DB21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856DE4" w:rsidRDefault="00856DE4" w:rsidP="00DB21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56DE4" w:rsidRPr="00F07CA4" w:rsidRDefault="00856DE4" w:rsidP="00DB21F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2F9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40 724 498,52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Создание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комфортной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обстановки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отдыха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населения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обеспечение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комфортных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условий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проживания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жителей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города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1801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856DE4" w:rsidRPr="00180146" w:rsidRDefault="00856DE4" w:rsidP="001801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3 323 449,60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23 115 865,46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Pr="001B5ABC" w:rsidRDefault="00856DE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1 723 195,75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Дорожный фонд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1B5AB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8 490 108,46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403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697 340,50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3 374 538,75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Комплексная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борьба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борщевиком</w:t>
            </w:r>
            <w:r w:rsidRPr="00B5082B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5082B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Сосновского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;</w:t>
            </w:r>
          </w:p>
          <w:p w:rsidR="00856DE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CA5DFE" w:rsidRDefault="00CA5DF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CA5DFE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646 640,00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647 019,37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Удаление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площадей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очагов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)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произрастания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борщевика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Сосновского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на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территории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муниципального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образования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rPr>
          <w:trHeight w:val="581"/>
        </w:trPr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Pr="00A34C58" w:rsidRDefault="00856DE4" w:rsidP="00915B7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05202S0680</w:t>
            </w:r>
          </w:p>
        </w:tc>
        <w:tc>
          <w:tcPr>
            <w:tcW w:w="403" w:type="pct"/>
            <w:vAlign w:val="center"/>
          </w:tcPr>
          <w:p w:rsidR="00856DE4" w:rsidRPr="00A34C58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422" w:type="pct"/>
            <w:vAlign w:val="center"/>
          </w:tcPr>
          <w:p w:rsidR="00856DE4" w:rsidRPr="00A34C58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403" w:type="pct"/>
            <w:vAlign w:val="center"/>
          </w:tcPr>
          <w:p w:rsidR="00856DE4" w:rsidRPr="00A34C58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609 328,87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295E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05202S0680</w:t>
            </w:r>
          </w:p>
        </w:tc>
        <w:tc>
          <w:tcPr>
            <w:tcW w:w="403" w:type="pct"/>
            <w:vAlign w:val="center"/>
          </w:tcPr>
          <w:p w:rsidR="00856DE4" w:rsidRPr="00CA5DFE" w:rsidRDefault="00CA5DF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CA5DFE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37 311,13</w:t>
            </w:r>
          </w:p>
        </w:tc>
        <w:tc>
          <w:tcPr>
            <w:tcW w:w="422" w:type="pct"/>
            <w:vAlign w:val="center"/>
          </w:tcPr>
          <w:p w:rsidR="00856DE4" w:rsidRPr="0069257B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403" w:type="pct"/>
            <w:vAlign w:val="center"/>
          </w:tcPr>
          <w:p w:rsidR="00856DE4" w:rsidRPr="0069257B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37 690,50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17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устойчивой системы обращения с твердыми коммунальными отходами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"Создание устойчивой системы обращения с твердыми коммунальными отходами"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E2614A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1 224 499,84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rPr>
          <w:trHeight w:val="581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05203S1380</w:t>
            </w:r>
          </w:p>
          <w:p w:rsidR="00856DE4" w:rsidRPr="00A34C58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E57F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05203S1370</w:t>
            </w:r>
          </w:p>
        </w:tc>
        <w:tc>
          <w:tcPr>
            <w:tcW w:w="403" w:type="pct"/>
            <w:vAlign w:val="center"/>
          </w:tcPr>
          <w:p w:rsidR="00856DE4" w:rsidRPr="00E2614A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A34C58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403" w:type="pct"/>
            <w:vAlign w:val="center"/>
          </w:tcPr>
          <w:p w:rsidR="00856DE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1 153 846,20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915B7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05203S1380</w:t>
            </w:r>
          </w:p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E57F8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05203S1370</w:t>
            </w:r>
          </w:p>
        </w:tc>
        <w:tc>
          <w:tcPr>
            <w:tcW w:w="403" w:type="pct"/>
            <w:vAlign w:val="center"/>
          </w:tcPr>
          <w:p w:rsidR="00856DE4" w:rsidRPr="00E2614A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69257B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403" w:type="pct"/>
            <w:vAlign w:val="center"/>
          </w:tcPr>
          <w:p w:rsidR="00856DE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70 653,64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17E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="004A4D2F">
              <w:rPr>
                <w:rFonts w:hint="cs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Формирование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комфортной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городской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среды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4D3F79" w:rsidRPr="00CA5DFE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CA5DFE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39 099 797,99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Создание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комфортной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обстановки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отдыха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населения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обеспечение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комфортных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условий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проживания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жителей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муниципального</w:t>
            </w:r>
            <w:r w:rsidRPr="00856DE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56DE4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образования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BA6C2A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CA5DFE">
        <w:trPr>
          <w:trHeight w:val="599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  <w:p w:rsidR="00CA5DFE" w:rsidRPr="00A34C58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CA5DF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052F2S0670</w:t>
            </w:r>
          </w:p>
        </w:tc>
        <w:tc>
          <w:tcPr>
            <w:tcW w:w="403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855 574,66</w:t>
            </w:r>
          </w:p>
          <w:p w:rsidR="00CA5DFE" w:rsidRPr="00CA5DFE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CA5DFE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16 277 213,14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CA5DFE">
        <w:trPr>
          <w:trHeight w:val="537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  <w:p w:rsidR="00CA5DFE" w:rsidRPr="00F07CA4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CA5DF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052F2S0670</w:t>
            </w:r>
          </w:p>
        </w:tc>
        <w:tc>
          <w:tcPr>
            <w:tcW w:w="403" w:type="pct"/>
            <w:vAlign w:val="center"/>
          </w:tcPr>
          <w:p w:rsidR="00E762F4" w:rsidRPr="00E2614A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261 927,15</w:t>
            </w:r>
          </w:p>
          <w:p w:rsidR="00CA5DFE" w:rsidRPr="006B0EE3" w:rsidRDefault="00CA5DFE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B0EE3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996 705,08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  <w:r w:rsidR="00CA5DFE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 xml:space="preserve"> (население)</w:t>
            </w:r>
          </w:p>
        </w:tc>
        <w:tc>
          <w:tcPr>
            <w:tcW w:w="615" w:type="pct"/>
            <w:vAlign w:val="center"/>
          </w:tcPr>
          <w:p w:rsidR="00856DE4" w:rsidRPr="00F07CA4" w:rsidRDefault="00CA5DFE" w:rsidP="00CA5DF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052F255550</w:t>
            </w:r>
          </w:p>
        </w:tc>
        <w:tc>
          <w:tcPr>
            <w:tcW w:w="403" w:type="pct"/>
            <w:vAlign w:val="center"/>
          </w:tcPr>
          <w:p w:rsidR="00E762F4" w:rsidRPr="00E2614A" w:rsidRDefault="00E2614A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174 590,45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000" w:type="pct"/>
            <w:gridSpan w:val="10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2B37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Региональная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и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местная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дорожная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2B3749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0"/>
                <w:szCs w:val="20"/>
                <w:lang w:eastAsia="ru-RU" w:bidi="ar-SA"/>
              </w:rPr>
              <w:t>сеть</w:t>
            </w:r>
            <w:r w:rsidRPr="002B37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"</w:t>
            </w:r>
          </w:p>
        </w:tc>
      </w:tr>
      <w:tr w:rsidR="00856DE4" w:rsidRPr="00F07CA4" w:rsidTr="00856DE4">
        <w:tc>
          <w:tcPr>
            <w:tcW w:w="579" w:type="pct"/>
            <w:vMerge w:val="restar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</w:t>
            </w:r>
            <w:r w:rsidR="004A4D2F">
              <w:rPr>
                <w:rFonts w:hint="cs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Региональная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местная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дорожная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4A4D2F" w:rsidRPr="004A4D2F">
              <w:rPr>
                <w:rFonts w:ascii="Times New Roman" w:eastAsia="Times New Roman" w:hAnsi="Times New Roman" w:cs="Times New Roman" w:hint="cs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сеть</w:t>
            </w:r>
            <w:r w:rsidR="004A4D2F" w:rsidRPr="004A4D2F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53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вопросам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жизнеобеспечения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ЧС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администрации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МО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город</w:t>
            </w:r>
            <w:r w:rsidRPr="00DB21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B21FF">
              <w:rPr>
                <w:rFonts w:ascii="Times New Roman" w:eastAsia="Times New Roman" w:hAnsi="Times New Roman" w:cs="Times New Roman" w:hint="cs"/>
                <w:color w:val="000000"/>
                <w:kern w:val="0"/>
                <w:sz w:val="20"/>
                <w:szCs w:val="20"/>
                <w:lang w:eastAsia="ru-RU" w:bidi="ar-SA"/>
              </w:rPr>
              <w:t>Алексин</w:t>
            </w:r>
          </w:p>
        </w:tc>
        <w:tc>
          <w:tcPr>
            <w:tcW w:w="354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399" w:type="pct"/>
            <w:vMerge w:val="restar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4D3F79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63 795 273,90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15" w:type="pct"/>
            <w:vAlign w:val="center"/>
          </w:tcPr>
          <w:p w:rsidR="00856DE4" w:rsidRPr="00856DE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rPr>
          <w:trHeight w:val="581"/>
        </w:trPr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15" w:type="pct"/>
            <w:vAlign w:val="center"/>
          </w:tcPr>
          <w:p w:rsidR="00856DE4" w:rsidRPr="00A34C58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851 0409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052R153930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44 491 885,85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Дорожный фонд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851 0409 </w:t>
            </w:r>
            <w:r w:rsidRPr="00BA6C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052R153930</w:t>
            </w:r>
          </w:p>
        </w:tc>
        <w:tc>
          <w:tcPr>
            <w:tcW w:w="403" w:type="pct"/>
            <w:vAlign w:val="center"/>
          </w:tcPr>
          <w:p w:rsidR="00856DE4" w:rsidRPr="002B3749" w:rsidRDefault="004D3F79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19 303 388,05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856DE4">
        <w:tc>
          <w:tcPr>
            <w:tcW w:w="57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3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4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" w:type="pct"/>
            <w:vAlign w:val="center"/>
          </w:tcPr>
          <w:p w:rsidR="00856DE4" w:rsidRPr="00F07CA4" w:rsidRDefault="00856DE4" w:rsidP="00B5082B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15" w:type="pct"/>
            <w:vAlign w:val="center"/>
          </w:tcPr>
          <w:p w:rsidR="00856DE4" w:rsidRPr="00F07CA4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3" w:type="pct"/>
            <w:vAlign w:val="center"/>
          </w:tcPr>
          <w:p w:rsidR="00856DE4" w:rsidRPr="002B3749" w:rsidRDefault="00856DE4" w:rsidP="00B508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2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3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609" w:type="pct"/>
            <w:vMerge/>
            <w:vAlign w:val="center"/>
          </w:tcPr>
          <w:p w:rsidR="00856DE4" w:rsidRPr="00F07CA4" w:rsidRDefault="00856DE4" w:rsidP="00B5082B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DC3405" w:rsidRDefault="00DC3405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5082B" w:rsidRPr="00B5082B" w:rsidRDefault="00B5082B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осуществлению государственных полномочий по организации на территории Тульской области мероприятий при  осуществлении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3C776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3C776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B15FDC" w:rsidRPr="000224F9" w:rsidRDefault="00E2614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0224F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94 072 436,58</w:t>
            </w:r>
          </w:p>
        </w:tc>
        <w:tc>
          <w:tcPr>
            <w:tcW w:w="276" w:type="pct"/>
            <w:vAlign w:val="center"/>
          </w:tcPr>
          <w:p w:rsidR="00F07CA4" w:rsidRPr="00D4515F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88 117 902,16</w:t>
            </w:r>
          </w:p>
        </w:tc>
        <w:tc>
          <w:tcPr>
            <w:tcW w:w="319" w:type="pct"/>
            <w:vAlign w:val="center"/>
          </w:tcPr>
          <w:p w:rsidR="00F07CA4" w:rsidRPr="00D4515F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89 625 314,00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мест погребений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4307C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</w:tc>
        <w:tc>
          <w:tcPr>
            <w:tcW w:w="276" w:type="pct"/>
            <w:vAlign w:val="center"/>
          </w:tcPr>
          <w:p w:rsidR="00F07CA4" w:rsidRPr="002B3749" w:rsidRDefault="004307CA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1 136 366,00</w:t>
            </w:r>
          </w:p>
        </w:tc>
        <w:tc>
          <w:tcPr>
            <w:tcW w:w="276" w:type="pct"/>
            <w:vAlign w:val="center"/>
          </w:tcPr>
          <w:p w:rsidR="00F07CA4" w:rsidRPr="00F07CA4" w:rsidRDefault="004307C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319" w:type="pct"/>
            <w:vAlign w:val="center"/>
          </w:tcPr>
          <w:p w:rsidR="00F07CA4" w:rsidRPr="00F07CA4" w:rsidRDefault="004307C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1 350 314,00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281A9E" w:rsidRDefault="00281A9E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6" w:type="pct"/>
            <w:vAlign w:val="center"/>
          </w:tcPr>
          <w:p w:rsidR="00F07CA4" w:rsidRPr="006B0EE3" w:rsidRDefault="00BF022E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B0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10 126 339,89</w:t>
            </w:r>
          </w:p>
          <w:p w:rsidR="00E762F4" w:rsidRPr="00E2614A" w:rsidRDefault="00E2614A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25 704 969,82</w:t>
            </w:r>
          </w:p>
          <w:p w:rsidR="006211B2" w:rsidRPr="006B0EE3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6B0EE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4 500 000,00</w:t>
            </w:r>
          </w:p>
          <w:p w:rsidR="006211B2" w:rsidRPr="00DA2966" w:rsidRDefault="00DA2966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DA2966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40 607 444,66</w:t>
            </w:r>
          </w:p>
          <w:p w:rsidR="006173DB" w:rsidRPr="006B0EE3" w:rsidRDefault="006173D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6B0EE3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3 500 000,00</w:t>
            </w:r>
          </w:p>
          <w:p w:rsidR="006173DB" w:rsidRPr="006B0EE3" w:rsidRDefault="006173DB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6B0EE3">
              <w:rPr>
                <w:rFonts w:ascii="Times New Roman" w:eastAsia="Times New Roman" w:hAnsi="Times New Roman" w:cs="Times New Roman"/>
                <w:b/>
                <w:color w:val="0070C0"/>
                <w:kern w:val="0"/>
                <w:sz w:val="18"/>
                <w:szCs w:val="18"/>
                <w:lang w:eastAsia="ru-RU" w:bidi="ar-SA"/>
              </w:rPr>
              <w:t>8 000 000,00</w:t>
            </w:r>
          </w:p>
        </w:tc>
        <w:tc>
          <w:tcPr>
            <w:tcW w:w="276" w:type="pct"/>
            <w:vAlign w:val="center"/>
          </w:tcPr>
          <w:p w:rsidR="00F07CA4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10 125 000,00</w:t>
            </w:r>
          </w:p>
          <w:p w:rsidR="006211B2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13 800 000,00</w:t>
            </w:r>
          </w:p>
          <w:p w:rsidR="006211B2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6 600 000,00</w:t>
            </w:r>
          </w:p>
          <w:p w:rsidR="006211B2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="00743E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 092 588,16</w:t>
            </w:r>
          </w:p>
          <w:p w:rsidR="00D4515F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3 150 000,00</w:t>
            </w:r>
          </w:p>
          <w:p w:rsidR="00D4515F" w:rsidRPr="00F07CA4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</w:tc>
        <w:tc>
          <w:tcPr>
            <w:tcW w:w="319" w:type="pct"/>
            <w:vAlign w:val="center"/>
          </w:tcPr>
          <w:p w:rsidR="00F07CA4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11 125 000,00</w:t>
            </w:r>
          </w:p>
          <w:p w:rsidR="006211B2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13 800 000,00</w:t>
            </w:r>
          </w:p>
          <w:p w:rsidR="006211B2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6 600 000,00</w:t>
            </w:r>
          </w:p>
          <w:p w:rsidR="006211B2" w:rsidRDefault="006211B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45 600 000,00</w:t>
            </w:r>
          </w:p>
          <w:p w:rsidR="00D4515F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3 150 000,00</w:t>
            </w:r>
          </w:p>
          <w:p w:rsidR="00D4515F" w:rsidRPr="00F07CA4" w:rsidRDefault="00D4515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642668" w:rsidRPr="00F07CA4" w:rsidRDefault="00B15FDC" w:rsidP="00B15FDC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</w:tc>
        <w:tc>
          <w:tcPr>
            <w:tcW w:w="276" w:type="pct"/>
            <w:vAlign w:val="center"/>
          </w:tcPr>
          <w:p w:rsidR="00E762F4" w:rsidRPr="00E2614A" w:rsidRDefault="00E2614A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E2614A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497 316,21</w:t>
            </w:r>
          </w:p>
        </w:tc>
        <w:tc>
          <w:tcPr>
            <w:tcW w:w="276" w:type="pct"/>
            <w:vAlign w:val="center"/>
          </w:tcPr>
          <w:p w:rsidR="00642668" w:rsidRPr="00F07CA4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642668" w:rsidRPr="00F07CA4" w:rsidRDefault="00D4515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3C776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3C7764" w:rsidRPr="007B237A" w:rsidRDefault="003C7764" w:rsidP="00193086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</w:t>
            </w:r>
            <w:r w:rsidR="00193086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3C7764" w:rsidRPr="00F07CA4" w:rsidRDefault="003C776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3C7764" w:rsidRPr="00F07CA4" w:rsidRDefault="003C776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3C7764" w:rsidRPr="00F07CA4" w:rsidRDefault="003C776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3C7764" w:rsidRPr="00F07CA4" w:rsidRDefault="003C776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3C7764" w:rsidRPr="00F07CA4" w:rsidRDefault="003C776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3C7764" w:rsidRPr="00F07CA4" w:rsidRDefault="003C776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3C7764" w:rsidRPr="002B3749" w:rsidRDefault="00BF022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16 612 896,10</w:t>
            </w:r>
          </w:p>
        </w:tc>
        <w:tc>
          <w:tcPr>
            <w:tcW w:w="276" w:type="pct"/>
            <w:vAlign w:val="center"/>
          </w:tcPr>
          <w:p w:rsidR="003C7764" w:rsidRPr="00F07CA4" w:rsidRDefault="00B764E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19" w:type="pct"/>
            <w:vAlign w:val="center"/>
          </w:tcPr>
          <w:p w:rsidR="003C7764" w:rsidRPr="00F07CA4" w:rsidRDefault="00B764E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3C7764" w:rsidRPr="00F07CA4" w:rsidRDefault="003C776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B76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2B3749" w:rsidRDefault="00BF022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16 612 896,10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2B3749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B374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9C49B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для проживания жителей города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856DE4" w:rsidRPr="00053DCE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3DC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2 200 000,00</w:t>
            </w:r>
          </w:p>
        </w:tc>
        <w:tc>
          <w:tcPr>
            <w:tcW w:w="276" w:type="pct"/>
            <w:vAlign w:val="center"/>
          </w:tcPr>
          <w:p w:rsidR="00856DE4" w:rsidRPr="00053DCE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3DC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856DE4" w:rsidRPr="00053DCE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53DCE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для проживания жителей города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6 061 800,00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906D3F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62 915 532,48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82 683 624,22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87 768 180,89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62 315 532,48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82 083 624,22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87 168 180,89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CA5DFE" w:rsidRDefault="00CA5DFE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CA5DFE">
              <w:rPr>
                <w:rFonts w:ascii="Times New Roman" w:eastAsia="Times New Roman" w:hAnsi="Times New Roman" w:cs="Times New Roman"/>
                <w:b/>
                <w:color w:val="0070C0"/>
                <w:spacing w:val="2"/>
                <w:kern w:val="0"/>
                <w:sz w:val="18"/>
                <w:szCs w:val="18"/>
                <w:lang w:eastAsia="ru-RU" w:bidi="ar-SA"/>
              </w:rPr>
              <w:t>22 326 687,50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19" w:type="pct"/>
            <w:vAlign w:val="center"/>
          </w:tcPr>
          <w:p w:rsidR="00856DE4" w:rsidRPr="00906D3F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2 900 000,00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851 0310 0540628030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3 050 000,00</w:t>
            </w:r>
          </w:p>
          <w:p w:rsidR="00856DE4" w:rsidRPr="00CA5DFE" w:rsidRDefault="00CA5DF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CA5DFE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19 276 687,50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2 900 000,00</w:t>
            </w:r>
          </w:p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2 900 000,00</w:t>
            </w:r>
          </w:p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6D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906D3F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593A4E">
        <w:tc>
          <w:tcPr>
            <w:tcW w:w="3321" w:type="pct"/>
            <w:gridSpan w:val="10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856DE4" w:rsidRPr="00F07CA4" w:rsidRDefault="00856DE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74389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B12F9B" w:rsidRDefault="00E762F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12</w:t>
            </w:r>
            <w:r w:rsidR="00856DE4" w:rsidRPr="00E3287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137 972,00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10 440 600,00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10 857 600,00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856DE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B15FD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D85612">
        <w:trPr>
          <w:gridAfter w:val="7"/>
          <w:wAfter w:w="1679" w:type="pct"/>
          <w:trHeight w:val="539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410B2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0540728010</w:t>
            </w:r>
          </w:p>
        </w:tc>
        <w:tc>
          <w:tcPr>
            <w:tcW w:w="276" w:type="pct"/>
            <w:vAlign w:val="center"/>
          </w:tcPr>
          <w:p w:rsidR="00856DE4" w:rsidRPr="00313BE1" w:rsidRDefault="00E762F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313BE1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10</w:t>
            </w:r>
            <w:r w:rsidR="00856DE4" w:rsidRPr="00313BE1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 737 672,00</w:t>
            </w:r>
          </w:p>
          <w:p w:rsidR="00856DE4" w:rsidRPr="00E762F4" w:rsidRDefault="00856DE4" w:rsidP="000338D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762F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1 400 300,00</w:t>
            </w:r>
          </w:p>
          <w:p w:rsidR="00856DE4" w:rsidRPr="00410B2A" w:rsidRDefault="00856DE4" w:rsidP="000338D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E762F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8 984 400,00</w:t>
            </w:r>
          </w:p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1 456 200,00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9 344 400,00</w:t>
            </w:r>
          </w:p>
          <w:p w:rsidR="00856DE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1 513 200,00</w:t>
            </w:r>
          </w:p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856DE4" w:rsidRPr="00410B2A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0224F9" w:rsidRDefault="000224F9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0224F9">
              <w:rPr>
                <w:rFonts w:ascii="Times New Roman" w:eastAsia="Times New Roman" w:hAnsi="Times New Roman" w:cs="Times New Roman"/>
                <w:b/>
                <w:color w:val="00B050"/>
                <w:kern w:val="0"/>
                <w:sz w:val="18"/>
                <w:szCs w:val="18"/>
                <w:lang w:eastAsia="ru-RU" w:bidi="ar-SA"/>
              </w:rPr>
              <w:t>360 593 535,07</w:t>
            </w:r>
          </w:p>
        </w:tc>
        <w:tc>
          <w:tcPr>
            <w:tcW w:w="276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213 513 645,59</w:t>
            </w:r>
          </w:p>
        </w:tc>
        <w:tc>
          <w:tcPr>
            <w:tcW w:w="319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220 522 614,10</w:t>
            </w:r>
          </w:p>
        </w:tc>
        <w:tc>
          <w:tcPr>
            <w:tcW w:w="362" w:type="pct"/>
            <w:vMerge w:val="restar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20 533 787,51</w:t>
            </w:r>
          </w:p>
        </w:tc>
        <w:tc>
          <w:tcPr>
            <w:tcW w:w="276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0224F9" w:rsidRDefault="000224F9" w:rsidP="00410B2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</w:pPr>
            <w:r w:rsidRPr="000224F9">
              <w:rPr>
                <w:rFonts w:ascii="Times New Roman" w:eastAsia="Times New Roman" w:hAnsi="Times New Roman" w:cs="Times New Roman"/>
                <w:color w:val="00B050"/>
                <w:kern w:val="0"/>
                <w:sz w:val="18"/>
                <w:szCs w:val="18"/>
                <w:lang w:eastAsia="ru-RU" w:bidi="ar-SA"/>
              </w:rPr>
              <w:t>89 809 683,58</w:t>
            </w:r>
          </w:p>
        </w:tc>
        <w:tc>
          <w:tcPr>
            <w:tcW w:w="276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3 113 489,07</w:t>
            </w:r>
          </w:p>
        </w:tc>
        <w:tc>
          <w:tcPr>
            <w:tcW w:w="319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3 113 489,07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425BD0" w:rsidRDefault="00425BD0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425BD0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130 522 552,98</w:t>
            </w:r>
          </w:p>
        </w:tc>
        <w:tc>
          <w:tcPr>
            <w:tcW w:w="276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100 816 532,30</w:t>
            </w:r>
          </w:p>
        </w:tc>
        <w:tc>
          <w:tcPr>
            <w:tcW w:w="319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102 740 944,14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114 983 725,09</w:t>
            </w:r>
          </w:p>
        </w:tc>
        <w:tc>
          <w:tcPr>
            <w:tcW w:w="276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109 583 624,22</w:t>
            </w:r>
          </w:p>
        </w:tc>
        <w:tc>
          <w:tcPr>
            <w:tcW w:w="319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114 668 180,89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56DE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856DE4" w:rsidRPr="00F07CA4" w:rsidRDefault="00856DE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856DE4" w:rsidRPr="00F07CA4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56DE4" w:rsidRPr="00425BD0" w:rsidRDefault="00425BD0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</w:pPr>
            <w:r w:rsidRPr="00425BD0">
              <w:rPr>
                <w:rFonts w:ascii="Times New Roman" w:eastAsia="Times New Roman" w:hAnsi="Times New Roman" w:cs="Times New Roman"/>
                <w:color w:val="0070C0"/>
                <w:kern w:val="0"/>
                <w:sz w:val="18"/>
                <w:szCs w:val="18"/>
                <w:lang w:eastAsia="ru-RU" w:bidi="ar-SA"/>
              </w:rPr>
              <w:t>4 743 785,91</w:t>
            </w:r>
          </w:p>
        </w:tc>
        <w:tc>
          <w:tcPr>
            <w:tcW w:w="276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856DE4" w:rsidRPr="00C82E80" w:rsidRDefault="00856DE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856DE4" w:rsidRPr="00F07CA4" w:rsidRDefault="00856DE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4C33F3">
      <w:pgSz w:w="16838" w:h="11906" w:orient="landscape"/>
      <w:pgMar w:top="709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4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0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0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28"/>
  </w:num>
  <w:num w:numId="7">
    <w:abstractNumId w:val="3"/>
  </w:num>
  <w:num w:numId="8">
    <w:abstractNumId w:val="2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6"/>
  </w:num>
  <w:num w:numId="13">
    <w:abstractNumId w:val="14"/>
  </w:num>
  <w:num w:numId="14">
    <w:abstractNumId w:val="22"/>
  </w:num>
  <w:num w:numId="15">
    <w:abstractNumId w:val="26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4"/>
  </w:num>
  <w:num w:numId="24">
    <w:abstractNumId w:val="18"/>
  </w:num>
  <w:num w:numId="25">
    <w:abstractNumId w:val="16"/>
  </w:num>
  <w:num w:numId="26">
    <w:abstractNumId w:val="21"/>
  </w:num>
  <w:num w:numId="27">
    <w:abstractNumId w:val="15"/>
  </w:num>
  <w:num w:numId="28">
    <w:abstractNumId w:val="11"/>
  </w:num>
  <w:num w:numId="29">
    <w:abstractNumId w:val="20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10E23"/>
    <w:rsid w:val="000224F9"/>
    <w:rsid w:val="000338D8"/>
    <w:rsid w:val="00036AA2"/>
    <w:rsid w:val="000373F2"/>
    <w:rsid w:val="00040814"/>
    <w:rsid w:val="00050DA4"/>
    <w:rsid w:val="00053DCE"/>
    <w:rsid w:val="00073CB7"/>
    <w:rsid w:val="00084099"/>
    <w:rsid w:val="00092964"/>
    <w:rsid w:val="000A1EDB"/>
    <w:rsid w:val="000B02CC"/>
    <w:rsid w:val="000E5663"/>
    <w:rsid w:val="000E67C7"/>
    <w:rsid w:val="000F5D27"/>
    <w:rsid w:val="00101E85"/>
    <w:rsid w:val="001056BA"/>
    <w:rsid w:val="001058B6"/>
    <w:rsid w:val="001203B5"/>
    <w:rsid w:val="0015334D"/>
    <w:rsid w:val="001626B2"/>
    <w:rsid w:val="00167CFC"/>
    <w:rsid w:val="0017266A"/>
    <w:rsid w:val="00180146"/>
    <w:rsid w:val="00181C42"/>
    <w:rsid w:val="00192926"/>
    <w:rsid w:val="00193086"/>
    <w:rsid w:val="00196A9D"/>
    <w:rsid w:val="00197907"/>
    <w:rsid w:val="001A09E5"/>
    <w:rsid w:val="001B5ABC"/>
    <w:rsid w:val="001D3B80"/>
    <w:rsid w:val="001E0063"/>
    <w:rsid w:val="001E0FBB"/>
    <w:rsid w:val="001E3EF1"/>
    <w:rsid w:val="001E66F7"/>
    <w:rsid w:val="00203566"/>
    <w:rsid w:val="00207DBA"/>
    <w:rsid w:val="00210FF2"/>
    <w:rsid w:val="00225D9C"/>
    <w:rsid w:val="0023744E"/>
    <w:rsid w:val="00247F00"/>
    <w:rsid w:val="002579ED"/>
    <w:rsid w:val="002603E0"/>
    <w:rsid w:val="002620DC"/>
    <w:rsid w:val="00266922"/>
    <w:rsid w:val="00281A9E"/>
    <w:rsid w:val="002837DE"/>
    <w:rsid w:val="00295E33"/>
    <w:rsid w:val="002A2F5B"/>
    <w:rsid w:val="002A5C35"/>
    <w:rsid w:val="002B099C"/>
    <w:rsid w:val="002B3749"/>
    <w:rsid w:val="002B6F5E"/>
    <w:rsid w:val="002C44E5"/>
    <w:rsid w:val="002C6AAD"/>
    <w:rsid w:val="002D3E8A"/>
    <w:rsid w:val="002E0CE5"/>
    <w:rsid w:val="002E2242"/>
    <w:rsid w:val="002E5B94"/>
    <w:rsid w:val="002F0978"/>
    <w:rsid w:val="002F54BF"/>
    <w:rsid w:val="00313BE1"/>
    <w:rsid w:val="00325022"/>
    <w:rsid w:val="00325F2D"/>
    <w:rsid w:val="003358C2"/>
    <w:rsid w:val="00337BD3"/>
    <w:rsid w:val="0038312B"/>
    <w:rsid w:val="00396198"/>
    <w:rsid w:val="00397E30"/>
    <w:rsid w:val="003C1A33"/>
    <w:rsid w:val="003C3AA1"/>
    <w:rsid w:val="003C7429"/>
    <w:rsid w:val="003C7764"/>
    <w:rsid w:val="003D11C5"/>
    <w:rsid w:val="003F2154"/>
    <w:rsid w:val="003F2437"/>
    <w:rsid w:val="003F492C"/>
    <w:rsid w:val="003F6C66"/>
    <w:rsid w:val="004019BC"/>
    <w:rsid w:val="00410B2A"/>
    <w:rsid w:val="0041438A"/>
    <w:rsid w:val="00425BD0"/>
    <w:rsid w:val="004307CA"/>
    <w:rsid w:val="00434462"/>
    <w:rsid w:val="00452992"/>
    <w:rsid w:val="004754C8"/>
    <w:rsid w:val="00492030"/>
    <w:rsid w:val="004A4D2F"/>
    <w:rsid w:val="004C33F3"/>
    <w:rsid w:val="004D172A"/>
    <w:rsid w:val="004D2D55"/>
    <w:rsid w:val="004D3F79"/>
    <w:rsid w:val="004E0667"/>
    <w:rsid w:val="004E2783"/>
    <w:rsid w:val="004E4454"/>
    <w:rsid w:val="0050572D"/>
    <w:rsid w:val="00526ADC"/>
    <w:rsid w:val="00543991"/>
    <w:rsid w:val="0056559B"/>
    <w:rsid w:val="00571F74"/>
    <w:rsid w:val="005859E5"/>
    <w:rsid w:val="00593A4E"/>
    <w:rsid w:val="005A5C24"/>
    <w:rsid w:val="005B685A"/>
    <w:rsid w:val="005C45AC"/>
    <w:rsid w:val="005C4936"/>
    <w:rsid w:val="005D25A4"/>
    <w:rsid w:val="005D2793"/>
    <w:rsid w:val="005D2A22"/>
    <w:rsid w:val="005D68CA"/>
    <w:rsid w:val="005E2CF2"/>
    <w:rsid w:val="005F0D10"/>
    <w:rsid w:val="006069E2"/>
    <w:rsid w:val="00611D10"/>
    <w:rsid w:val="006173DB"/>
    <w:rsid w:val="006211B2"/>
    <w:rsid w:val="00625110"/>
    <w:rsid w:val="00636FE9"/>
    <w:rsid w:val="00642668"/>
    <w:rsid w:val="00677C80"/>
    <w:rsid w:val="0069257B"/>
    <w:rsid w:val="006927F8"/>
    <w:rsid w:val="00696A7C"/>
    <w:rsid w:val="006B0EE3"/>
    <w:rsid w:val="006B567F"/>
    <w:rsid w:val="006B70C0"/>
    <w:rsid w:val="006D5875"/>
    <w:rsid w:val="006D7305"/>
    <w:rsid w:val="007218C8"/>
    <w:rsid w:val="00730BD0"/>
    <w:rsid w:val="00743896"/>
    <w:rsid w:val="00743EA8"/>
    <w:rsid w:val="0074653C"/>
    <w:rsid w:val="00754896"/>
    <w:rsid w:val="007603B1"/>
    <w:rsid w:val="00770834"/>
    <w:rsid w:val="00771849"/>
    <w:rsid w:val="00773C3C"/>
    <w:rsid w:val="007832CD"/>
    <w:rsid w:val="007872D3"/>
    <w:rsid w:val="007945F3"/>
    <w:rsid w:val="007A261D"/>
    <w:rsid w:val="007B237A"/>
    <w:rsid w:val="007B2550"/>
    <w:rsid w:val="007D7BDB"/>
    <w:rsid w:val="007E1F31"/>
    <w:rsid w:val="007E74F1"/>
    <w:rsid w:val="007F67ED"/>
    <w:rsid w:val="00800719"/>
    <w:rsid w:val="00815FD6"/>
    <w:rsid w:val="00816D42"/>
    <w:rsid w:val="0082679A"/>
    <w:rsid w:val="00840B5B"/>
    <w:rsid w:val="00846EA8"/>
    <w:rsid w:val="00847BA2"/>
    <w:rsid w:val="0085006A"/>
    <w:rsid w:val="00856DE4"/>
    <w:rsid w:val="008803E9"/>
    <w:rsid w:val="0089124D"/>
    <w:rsid w:val="00891495"/>
    <w:rsid w:val="008B7DF2"/>
    <w:rsid w:val="008C61D7"/>
    <w:rsid w:val="008C76E7"/>
    <w:rsid w:val="008D281A"/>
    <w:rsid w:val="008D4360"/>
    <w:rsid w:val="008D6482"/>
    <w:rsid w:val="008E2CEA"/>
    <w:rsid w:val="008E5F61"/>
    <w:rsid w:val="008F395C"/>
    <w:rsid w:val="00906D3F"/>
    <w:rsid w:val="0090730A"/>
    <w:rsid w:val="00911271"/>
    <w:rsid w:val="0091554F"/>
    <w:rsid w:val="00915B7F"/>
    <w:rsid w:val="00937BD2"/>
    <w:rsid w:val="0094134A"/>
    <w:rsid w:val="00944A03"/>
    <w:rsid w:val="00953CA7"/>
    <w:rsid w:val="009578A8"/>
    <w:rsid w:val="00960579"/>
    <w:rsid w:val="009A0519"/>
    <w:rsid w:val="009A0FFF"/>
    <w:rsid w:val="009A2BED"/>
    <w:rsid w:val="009B0687"/>
    <w:rsid w:val="009B6CA7"/>
    <w:rsid w:val="009C18EF"/>
    <w:rsid w:val="009C2DC0"/>
    <w:rsid w:val="009C452D"/>
    <w:rsid w:val="009C49B7"/>
    <w:rsid w:val="009C6E20"/>
    <w:rsid w:val="009C79A0"/>
    <w:rsid w:val="009D2C9A"/>
    <w:rsid w:val="009D464E"/>
    <w:rsid w:val="009E4160"/>
    <w:rsid w:val="009E55D9"/>
    <w:rsid w:val="00A0396D"/>
    <w:rsid w:val="00A05A40"/>
    <w:rsid w:val="00A14DA5"/>
    <w:rsid w:val="00A20988"/>
    <w:rsid w:val="00A311CD"/>
    <w:rsid w:val="00A34C58"/>
    <w:rsid w:val="00A73F73"/>
    <w:rsid w:val="00A813D0"/>
    <w:rsid w:val="00A8566A"/>
    <w:rsid w:val="00A8639C"/>
    <w:rsid w:val="00A86F01"/>
    <w:rsid w:val="00A95B3D"/>
    <w:rsid w:val="00AC3B16"/>
    <w:rsid w:val="00AD23A5"/>
    <w:rsid w:val="00AE5AA6"/>
    <w:rsid w:val="00AF63E0"/>
    <w:rsid w:val="00AF7E9C"/>
    <w:rsid w:val="00B0321B"/>
    <w:rsid w:val="00B052AD"/>
    <w:rsid w:val="00B12F9B"/>
    <w:rsid w:val="00B15FDC"/>
    <w:rsid w:val="00B1634D"/>
    <w:rsid w:val="00B27D89"/>
    <w:rsid w:val="00B3138B"/>
    <w:rsid w:val="00B5023D"/>
    <w:rsid w:val="00B5082B"/>
    <w:rsid w:val="00B764EC"/>
    <w:rsid w:val="00BA6C2A"/>
    <w:rsid w:val="00BB6F4E"/>
    <w:rsid w:val="00BB7208"/>
    <w:rsid w:val="00BC40BB"/>
    <w:rsid w:val="00BD7817"/>
    <w:rsid w:val="00BE1477"/>
    <w:rsid w:val="00BE32B2"/>
    <w:rsid w:val="00BF022E"/>
    <w:rsid w:val="00C344E0"/>
    <w:rsid w:val="00C362E0"/>
    <w:rsid w:val="00C53E39"/>
    <w:rsid w:val="00C53EF8"/>
    <w:rsid w:val="00C5688D"/>
    <w:rsid w:val="00C6387C"/>
    <w:rsid w:val="00C73FA5"/>
    <w:rsid w:val="00C82E80"/>
    <w:rsid w:val="00C84F46"/>
    <w:rsid w:val="00C9504D"/>
    <w:rsid w:val="00C95DDE"/>
    <w:rsid w:val="00CA11B0"/>
    <w:rsid w:val="00CA5DFE"/>
    <w:rsid w:val="00CB1523"/>
    <w:rsid w:val="00CB72E0"/>
    <w:rsid w:val="00CC36A5"/>
    <w:rsid w:val="00CD38DD"/>
    <w:rsid w:val="00CE06A6"/>
    <w:rsid w:val="00CF0063"/>
    <w:rsid w:val="00D251C4"/>
    <w:rsid w:val="00D25769"/>
    <w:rsid w:val="00D303E4"/>
    <w:rsid w:val="00D352D0"/>
    <w:rsid w:val="00D4515F"/>
    <w:rsid w:val="00D47122"/>
    <w:rsid w:val="00D557D4"/>
    <w:rsid w:val="00D6219F"/>
    <w:rsid w:val="00D73ACA"/>
    <w:rsid w:val="00D7744A"/>
    <w:rsid w:val="00D85612"/>
    <w:rsid w:val="00D86E4A"/>
    <w:rsid w:val="00DA2966"/>
    <w:rsid w:val="00DB21FF"/>
    <w:rsid w:val="00DC3405"/>
    <w:rsid w:val="00DC43F4"/>
    <w:rsid w:val="00DC737D"/>
    <w:rsid w:val="00DD5D85"/>
    <w:rsid w:val="00DF2140"/>
    <w:rsid w:val="00E12814"/>
    <w:rsid w:val="00E16D03"/>
    <w:rsid w:val="00E21921"/>
    <w:rsid w:val="00E2234B"/>
    <w:rsid w:val="00E2614A"/>
    <w:rsid w:val="00E32870"/>
    <w:rsid w:val="00E41EFC"/>
    <w:rsid w:val="00E5113F"/>
    <w:rsid w:val="00E516D9"/>
    <w:rsid w:val="00E52BEE"/>
    <w:rsid w:val="00E57B9C"/>
    <w:rsid w:val="00E57F8C"/>
    <w:rsid w:val="00E760D6"/>
    <w:rsid w:val="00E762F4"/>
    <w:rsid w:val="00E83C98"/>
    <w:rsid w:val="00EA1FF3"/>
    <w:rsid w:val="00EA39B0"/>
    <w:rsid w:val="00EB6DDC"/>
    <w:rsid w:val="00EC49D5"/>
    <w:rsid w:val="00ED5474"/>
    <w:rsid w:val="00ED6C00"/>
    <w:rsid w:val="00EE406A"/>
    <w:rsid w:val="00EF2F28"/>
    <w:rsid w:val="00F06F97"/>
    <w:rsid w:val="00F07CA4"/>
    <w:rsid w:val="00F11A19"/>
    <w:rsid w:val="00F1605D"/>
    <w:rsid w:val="00F253F1"/>
    <w:rsid w:val="00F300B5"/>
    <w:rsid w:val="00F300F3"/>
    <w:rsid w:val="00F41B17"/>
    <w:rsid w:val="00F468BB"/>
    <w:rsid w:val="00F47907"/>
    <w:rsid w:val="00F47E86"/>
    <w:rsid w:val="00F52724"/>
    <w:rsid w:val="00F52A8B"/>
    <w:rsid w:val="00F670C9"/>
    <w:rsid w:val="00F67400"/>
    <w:rsid w:val="00F7716E"/>
    <w:rsid w:val="00F8432A"/>
    <w:rsid w:val="00F91585"/>
    <w:rsid w:val="00F979F7"/>
    <w:rsid w:val="00FB143C"/>
    <w:rsid w:val="00FB5FCD"/>
    <w:rsid w:val="00FD2B5A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34CEC4-52E8-4D84-ACCF-36165229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C33F3"/>
    <w:pPr>
      <w:keepNext/>
      <w:tabs>
        <w:tab w:val="left" w:pos="0"/>
      </w:tabs>
      <w:ind w:left="432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C33F3"/>
    <w:pPr>
      <w:keepNext/>
      <w:tabs>
        <w:tab w:val="left" w:pos="0"/>
      </w:tabs>
      <w:ind w:left="576" w:hanging="576"/>
      <w:outlineLvl w:val="1"/>
    </w:pPr>
    <w:rPr>
      <w:rFonts w:ascii="Times New Roman" w:eastAsia="Times New Roman" w:hAnsi="Times New Roman" w:cs="Times New Roman"/>
      <w:b/>
      <w:kern w:val="0"/>
      <w:sz w:val="5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4C33F3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4C33F3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F2437"/>
  </w:style>
  <w:style w:type="character" w:styleId="a3">
    <w:name w:val="Hyperlink"/>
    <w:basedOn w:val="11"/>
    <w:uiPriority w:val="99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3F2437"/>
    <w:pPr>
      <w:spacing w:after="140" w:line="288" w:lineRule="auto"/>
    </w:pPr>
  </w:style>
  <w:style w:type="paragraph" w:styleId="a7">
    <w:name w:val="List"/>
    <w:basedOn w:val="a5"/>
    <w:rsid w:val="003F2437"/>
  </w:style>
  <w:style w:type="paragraph" w:styleId="a8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F2437"/>
    <w:pPr>
      <w:suppressLineNumbers/>
    </w:pPr>
  </w:style>
  <w:style w:type="paragraph" w:customStyle="1" w:styleId="13">
    <w:name w:val="Абзац списка1"/>
    <w:basedOn w:val="a"/>
    <w:rsid w:val="003F2437"/>
    <w:pPr>
      <w:ind w:left="720"/>
      <w:contextualSpacing/>
    </w:pPr>
  </w:style>
  <w:style w:type="paragraph" w:customStyle="1" w:styleId="a9">
    <w:name w:val="Содержимое таблицы"/>
    <w:basedOn w:val="a"/>
    <w:rsid w:val="003F2437"/>
    <w:pPr>
      <w:suppressLineNumbers/>
    </w:pPr>
  </w:style>
  <w:style w:type="paragraph" w:customStyle="1" w:styleId="aa">
    <w:name w:val="Заголовок таблицы"/>
    <w:basedOn w:val="a9"/>
    <w:rsid w:val="003F243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e">
    <w:name w:val="Table Grid"/>
    <w:basedOn w:val="a1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434462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1">
    <w:name w:val="No Spacing"/>
    <w:uiPriority w:val="99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07CA4"/>
  </w:style>
  <w:style w:type="paragraph" w:styleId="af2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C33F3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4C33F3"/>
    <w:rPr>
      <w:b/>
      <w:sz w:val="52"/>
      <w:lang w:eastAsia="zh-CN"/>
    </w:rPr>
  </w:style>
  <w:style w:type="character" w:customStyle="1" w:styleId="30">
    <w:name w:val="Заголовок 3 Знак"/>
    <w:basedOn w:val="a0"/>
    <w:link w:val="3"/>
    <w:rsid w:val="004C33F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C33F3"/>
    <w:rPr>
      <w:rFonts w:ascii="Calibri" w:hAnsi="Calibri"/>
      <w:b/>
      <w:bCs/>
      <w:sz w:val="28"/>
      <w:szCs w:val="28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4C33F3"/>
  </w:style>
  <w:style w:type="character" w:styleId="af3">
    <w:name w:val="page number"/>
    <w:basedOn w:val="a0"/>
    <w:rsid w:val="004C33F3"/>
  </w:style>
  <w:style w:type="character" w:customStyle="1" w:styleId="a6">
    <w:name w:val="Основной текст Знак"/>
    <w:basedOn w:val="a0"/>
    <w:link w:val="a5"/>
    <w:rsid w:val="004C33F3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paragraph" w:styleId="af4">
    <w:name w:val="header"/>
    <w:basedOn w:val="a"/>
    <w:link w:val="15"/>
    <w:uiPriority w:val="99"/>
    <w:rsid w:val="004C33F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af5">
    <w:name w:val="Верхний колонтитул Знак"/>
    <w:basedOn w:val="a0"/>
    <w:uiPriority w:val="99"/>
    <w:rsid w:val="004C33F3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16">
    <w:name w:val="Основной текст Знак1"/>
    <w:basedOn w:val="a0"/>
    <w:rsid w:val="004C33F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link w:val="af4"/>
    <w:uiPriority w:val="99"/>
    <w:rsid w:val="004C33F3"/>
    <w:rPr>
      <w:lang w:eastAsia="zh-CN"/>
    </w:rPr>
  </w:style>
  <w:style w:type="paragraph" w:customStyle="1" w:styleId="ConsPlusNormal">
    <w:name w:val="ConsPlusNormal"/>
    <w:link w:val="ConsPlusNormal0"/>
    <w:rsid w:val="004C33F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4C33F3"/>
    <w:rPr>
      <w:rFonts w:ascii="Arial" w:hAnsi="Arial" w:cs="Arial"/>
      <w:lang w:eastAsia="zh-CN"/>
    </w:rPr>
  </w:style>
  <w:style w:type="character" w:customStyle="1" w:styleId="WW8Num1z0">
    <w:name w:val="WW8Num1z0"/>
    <w:rsid w:val="004C33F3"/>
    <w:rPr>
      <w:rFonts w:cs="Times New Roman"/>
    </w:rPr>
  </w:style>
  <w:style w:type="character" w:customStyle="1" w:styleId="WW8Num2z0">
    <w:name w:val="WW8Num2z0"/>
    <w:rsid w:val="004C33F3"/>
    <w:rPr>
      <w:rFonts w:cs="Times New Roman"/>
    </w:rPr>
  </w:style>
  <w:style w:type="character" w:customStyle="1" w:styleId="WW8Num3z0">
    <w:name w:val="WW8Num3z0"/>
    <w:rsid w:val="004C33F3"/>
    <w:rPr>
      <w:rFonts w:cs="Times New Roman"/>
    </w:rPr>
  </w:style>
  <w:style w:type="character" w:customStyle="1" w:styleId="WW8Num4z0">
    <w:name w:val="WW8Num4z0"/>
    <w:rsid w:val="004C33F3"/>
    <w:rPr>
      <w:rFonts w:cs="Times New Roman"/>
    </w:rPr>
  </w:style>
  <w:style w:type="character" w:customStyle="1" w:styleId="WW8Num5z0">
    <w:name w:val="WW8Num5z0"/>
    <w:rsid w:val="004C33F3"/>
    <w:rPr>
      <w:rFonts w:ascii="Symbol" w:hAnsi="Symbol" w:cs="Symbol"/>
    </w:rPr>
  </w:style>
  <w:style w:type="character" w:customStyle="1" w:styleId="WW8Num6z0">
    <w:name w:val="WW8Num6z0"/>
    <w:rsid w:val="004C33F3"/>
    <w:rPr>
      <w:rFonts w:ascii="Symbol" w:hAnsi="Symbol" w:cs="Symbol"/>
    </w:rPr>
  </w:style>
  <w:style w:type="character" w:customStyle="1" w:styleId="WW8Num7z0">
    <w:name w:val="WW8Num7z0"/>
    <w:rsid w:val="004C33F3"/>
    <w:rPr>
      <w:rFonts w:ascii="Symbol" w:hAnsi="Symbol" w:cs="Symbol"/>
    </w:rPr>
  </w:style>
  <w:style w:type="character" w:customStyle="1" w:styleId="WW8Num8z0">
    <w:name w:val="WW8Num8z0"/>
    <w:rsid w:val="004C33F3"/>
    <w:rPr>
      <w:rFonts w:ascii="Symbol" w:hAnsi="Symbol" w:cs="Symbol"/>
    </w:rPr>
  </w:style>
  <w:style w:type="character" w:customStyle="1" w:styleId="WW8Num9z0">
    <w:name w:val="WW8Num9z0"/>
    <w:rsid w:val="004C33F3"/>
    <w:rPr>
      <w:rFonts w:cs="Times New Roman"/>
    </w:rPr>
  </w:style>
  <w:style w:type="character" w:customStyle="1" w:styleId="WW8Num10z0">
    <w:name w:val="WW8Num10z0"/>
    <w:rsid w:val="004C33F3"/>
    <w:rPr>
      <w:rFonts w:ascii="Symbol" w:hAnsi="Symbol" w:cs="Symbol"/>
    </w:rPr>
  </w:style>
  <w:style w:type="character" w:customStyle="1" w:styleId="WW8Num14z0">
    <w:name w:val="WW8Num14z0"/>
    <w:rsid w:val="004C33F3"/>
    <w:rPr>
      <w:rFonts w:cs="Times New Roman"/>
    </w:rPr>
  </w:style>
  <w:style w:type="character" w:customStyle="1" w:styleId="WW8Num15z0">
    <w:name w:val="WW8Num15z0"/>
    <w:rsid w:val="004C33F3"/>
    <w:rPr>
      <w:rFonts w:ascii="Symbol" w:hAnsi="Symbol" w:cs="Symbol"/>
    </w:rPr>
  </w:style>
  <w:style w:type="character" w:customStyle="1" w:styleId="WW8Num15z1">
    <w:name w:val="WW8Num15z1"/>
    <w:rsid w:val="004C33F3"/>
    <w:rPr>
      <w:rFonts w:ascii="Courier New" w:hAnsi="Courier New" w:cs="Courier New"/>
    </w:rPr>
  </w:style>
  <w:style w:type="character" w:customStyle="1" w:styleId="WW8Num15z2">
    <w:name w:val="WW8Num15z2"/>
    <w:rsid w:val="004C33F3"/>
    <w:rPr>
      <w:rFonts w:ascii="Wingdings" w:hAnsi="Wingdings" w:cs="Wingdings"/>
    </w:rPr>
  </w:style>
  <w:style w:type="character" w:customStyle="1" w:styleId="WW8Num16z0">
    <w:name w:val="WW8Num16z0"/>
    <w:rsid w:val="004C33F3"/>
    <w:rPr>
      <w:rFonts w:ascii="Symbol" w:hAnsi="Symbol" w:cs="Symbol"/>
    </w:rPr>
  </w:style>
  <w:style w:type="character" w:customStyle="1" w:styleId="WW8Num16z1">
    <w:name w:val="WW8Num16z1"/>
    <w:rsid w:val="004C33F3"/>
    <w:rPr>
      <w:rFonts w:ascii="Courier New" w:hAnsi="Courier New" w:cs="Courier New"/>
    </w:rPr>
  </w:style>
  <w:style w:type="character" w:customStyle="1" w:styleId="WW8Num16z2">
    <w:name w:val="WW8Num16z2"/>
    <w:rsid w:val="004C33F3"/>
    <w:rPr>
      <w:rFonts w:ascii="Wingdings" w:hAnsi="Wingdings" w:cs="Wingdings"/>
    </w:rPr>
  </w:style>
  <w:style w:type="character" w:customStyle="1" w:styleId="WW8Num17z0">
    <w:name w:val="WW8Num17z0"/>
    <w:rsid w:val="004C33F3"/>
    <w:rPr>
      <w:rFonts w:ascii="Symbol" w:hAnsi="Symbol" w:cs="Symbol"/>
    </w:rPr>
  </w:style>
  <w:style w:type="character" w:customStyle="1" w:styleId="WW8Num17z1">
    <w:name w:val="WW8Num17z1"/>
    <w:rsid w:val="004C33F3"/>
    <w:rPr>
      <w:rFonts w:ascii="Courier New" w:hAnsi="Courier New" w:cs="Courier New"/>
    </w:rPr>
  </w:style>
  <w:style w:type="character" w:customStyle="1" w:styleId="WW8Num17z2">
    <w:name w:val="WW8Num17z2"/>
    <w:rsid w:val="004C33F3"/>
    <w:rPr>
      <w:rFonts w:ascii="Wingdings" w:hAnsi="Wingdings" w:cs="Wingdings"/>
    </w:rPr>
  </w:style>
  <w:style w:type="character" w:customStyle="1" w:styleId="WW8Num18z0">
    <w:name w:val="WW8Num18z0"/>
    <w:rsid w:val="004C33F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C33F3"/>
    <w:rPr>
      <w:rFonts w:cs="Times New Roman"/>
    </w:rPr>
  </w:style>
  <w:style w:type="character" w:customStyle="1" w:styleId="WW8Num19z0">
    <w:name w:val="WW8Num19z0"/>
    <w:rsid w:val="004C33F3"/>
    <w:rPr>
      <w:rFonts w:ascii="Symbol" w:hAnsi="Symbol" w:cs="Symbol"/>
    </w:rPr>
  </w:style>
  <w:style w:type="character" w:customStyle="1" w:styleId="WW8Num19z1">
    <w:name w:val="WW8Num19z1"/>
    <w:rsid w:val="004C33F3"/>
    <w:rPr>
      <w:rFonts w:ascii="Courier New" w:hAnsi="Courier New" w:cs="Courier New"/>
    </w:rPr>
  </w:style>
  <w:style w:type="character" w:customStyle="1" w:styleId="WW8Num19z2">
    <w:name w:val="WW8Num19z2"/>
    <w:rsid w:val="004C33F3"/>
    <w:rPr>
      <w:rFonts w:ascii="Wingdings" w:hAnsi="Wingdings" w:cs="Wingdings"/>
    </w:rPr>
  </w:style>
  <w:style w:type="character" w:customStyle="1" w:styleId="WW8Num20z0">
    <w:name w:val="WW8Num20z0"/>
    <w:rsid w:val="004C33F3"/>
    <w:rPr>
      <w:rFonts w:cs="Times New Roman"/>
      <w:color w:val="auto"/>
    </w:rPr>
  </w:style>
  <w:style w:type="character" w:customStyle="1" w:styleId="WW8Num20z1">
    <w:name w:val="WW8Num20z1"/>
    <w:rsid w:val="004C33F3"/>
    <w:rPr>
      <w:rFonts w:cs="Times New Roman"/>
    </w:rPr>
  </w:style>
  <w:style w:type="character" w:customStyle="1" w:styleId="WW8Num21z0">
    <w:name w:val="WW8Num21z0"/>
    <w:rsid w:val="004C33F3"/>
    <w:rPr>
      <w:rFonts w:ascii="Symbol" w:hAnsi="Symbol" w:cs="Symbol"/>
    </w:rPr>
  </w:style>
  <w:style w:type="character" w:customStyle="1" w:styleId="WW8Num21z1">
    <w:name w:val="WW8Num21z1"/>
    <w:rsid w:val="004C33F3"/>
    <w:rPr>
      <w:rFonts w:ascii="Courier New" w:hAnsi="Courier New" w:cs="Courier New"/>
    </w:rPr>
  </w:style>
  <w:style w:type="character" w:customStyle="1" w:styleId="WW8Num21z2">
    <w:name w:val="WW8Num21z2"/>
    <w:rsid w:val="004C33F3"/>
    <w:rPr>
      <w:rFonts w:ascii="Wingdings" w:hAnsi="Wingdings" w:cs="Wingdings"/>
    </w:rPr>
  </w:style>
  <w:style w:type="character" w:customStyle="1" w:styleId="WW8Num22z0">
    <w:name w:val="WW8Num22z0"/>
    <w:rsid w:val="004C33F3"/>
    <w:rPr>
      <w:rFonts w:ascii="Symbol" w:hAnsi="Symbol" w:cs="Symbol"/>
    </w:rPr>
  </w:style>
  <w:style w:type="character" w:customStyle="1" w:styleId="WW8Num22z1">
    <w:name w:val="WW8Num22z1"/>
    <w:rsid w:val="004C33F3"/>
    <w:rPr>
      <w:rFonts w:ascii="Courier New" w:hAnsi="Courier New" w:cs="Courier New"/>
    </w:rPr>
  </w:style>
  <w:style w:type="character" w:customStyle="1" w:styleId="WW8Num22z2">
    <w:name w:val="WW8Num22z2"/>
    <w:rsid w:val="004C33F3"/>
    <w:rPr>
      <w:rFonts w:ascii="Wingdings" w:hAnsi="Wingdings" w:cs="Wingdings"/>
    </w:rPr>
  </w:style>
  <w:style w:type="character" w:customStyle="1" w:styleId="WW8Num23z0">
    <w:name w:val="WW8Num23z0"/>
    <w:rsid w:val="004C33F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C33F3"/>
    <w:rPr>
      <w:rFonts w:cs="Times New Roman"/>
    </w:rPr>
  </w:style>
  <w:style w:type="character" w:customStyle="1" w:styleId="WW8Num25z0">
    <w:name w:val="WW8Num25z0"/>
    <w:rsid w:val="004C33F3"/>
    <w:rPr>
      <w:rFonts w:cs="Times New Roman"/>
    </w:rPr>
  </w:style>
  <w:style w:type="character" w:customStyle="1" w:styleId="31">
    <w:name w:val="Основной шрифт абзаца3"/>
    <w:rsid w:val="004C33F3"/>
  </w:style>
  <w:style w:type="character" w:customStyle="1" w:styleId="22">
    <w:name w:val="Основной шрифт абзаца2"/>
    <w:rsid w:val="004C33F3"/>
  </w:style>
  <w:style w:type="character" w:customStyle="1" w:styleId="af6">
    <w:name w:val="Маркеры списка"/>
    <w:rsid w:val="004C33F3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4C33F3"/>
  </w:style>
  <w:style w:type="character" w:customStyle="1" w:styleId="af8">
    <w:name w:val="Нижний колонтитул Знак"/>
    <w:basedOn w:val="31"/>
    <w:uiPriority w:val="99"/>
    <w:rsid w:val="004C33F3"/>
    <w:rPr>
      <w:lang w:val="ru-RU" w:bidi="ar-SA"/>
    </w:rPr>
  </w:style>
  <w:style w:type="character" w:customStyle="1" w:styleId="HTML">
    <w:name w:val="Стандартный HTML Знак"/>
    <w:basedOn w:val="31"/>
    <w:rsid w:val="004C33F3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4C33F3"/>
  </w:style>
  <w:style w:type="character" w:styleId="af9">
    <w:name w:val="Strong"/>
    <w:basedOn w:val="31"/>
    <w:qFormat/>
    <w:rsid w:val="004C33F3"/>
    <w:rPr>
      <w:rFonts w:cs="Times New Roman"/>
      <w:b/>
      <w:bCs/>
    </w:rPr>
  </w:style>
  <w:style w:type="character" w:customStyle="1" w:styleId="23">
    <w:name w:val="Знак Знак2"/>
    <w:rsid w:val="004C33F3"/>
    <w:rPr>
      <w:rFonts w:ascii="Times New Roman" w:hAnsi="Times New Roman" w:cs="Times New Roman"/>
      <w:sz w:val="24"/>
    </w:rPr>
  </w:style>
  <w:style w:type="character" w:customStyle="1" w:styleId="17">
    <w:name w:val="Знак Знак1"/>
    <w:rsid w:val="004C33F3"/>
    <w:rPr>
      <w:rFonts w:ascii="Times New Roman" w:hAnsi="Times New Roman" w:cs="Times New Roman"/>
      <w:sz w:val="24"/>
    </w:rPr>
  </w:style>
  <w:style w:type="character" w:customStyle="1" w:styleId="afa">
    <w:name w:val="Текст примечания Знак"/>
    <w:basedOn w:val="31"/>
    <w:rsid w:val="004C33F3"/>
    <w:rPr>
      <w:lang w:val="ru-RU" w:bidi="ar-SA"/>
    </w:rPr>
  </w:style>
  <w:style w:type="paragraph" w:customStyle="1" w:styleId="18">
    <w:name w:val="Заголовок1"/>
    <w:basedOn w:val="a"/>
    <w:next w:val="a5"/>
    <w:rsid w:val="004C33F3"/>
    <w:pPr>
      <w:keepNext/>
      <w:spacing w:before="240" w:after="120"/>
    </w:pPr>
    <w:rPr>
      <w:rFonts w:ascii="Arial" w:eastAsia="Arial Unicode MS" w:hAnsi="Arial" w:cs="Mangal"/>
      <w:kern w:val="0"/>
      <w:sz w:val="28"/>
      <w:szCs w:val="28"/>
      <w:lang w:bidi="ar-SA"/>
    </w:rPr>
  </w:style>
  <w:style w:type="paragraph" w:customStyle="1" w:styleId="32">
    <w:name w:val="Указатель3"/>
    <w:basedOn w:val="a"/>
    <w:rsid w:val="004C33F3"/>
    <w:pPr>
      <w:suppressLineNumbers/>
    </w:pPr>
    <w:rPr>
      <w:rFonts w:ascii="Times New Roman" w:eastAsia="Times New Roman" w:hAnsi="Times New Roman" w:cs="Mangal"/>
      <w:kern w:val="0"/>
      <w:sz w:val="20"/>
      <w:szCs w:val="20"/>
      <w:lang w:bidi="ar-SA"/>
    </w:rPr>
  </w:style>
  <w:style w:type="paragraph" w:customStyle="1" w:styleId="24">
    <w:name w:val="Название2"/>
    <w:basedOn w:val="a"/>
    <w:rsid w:val="004C33F3"/>
    <w:pPr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bidi="ar-SA"/>
    </w:rPr>
  </w:style>
  <w:style w:type="paragraph" w:customStyle="1" w:styleId="25">
    <w:name w:val="Указатель2"/>
    <w:basedOn w:val="a"/>
    <w:rsid w:val="004C33F3"/>
    <w:pPr>
      <w:suppressLineNumbers/>
    </w:pPr>
    <w:rPr>
      <w:rFonts w:ascii="Times New Roman" w:eastAsia="Times New Roman" w:hAnsi="Times New Roman" w:cs="Mangal"/>
      <w:kern w:val="0"/>
      <w:sz w:val="20"/>
      <w:szCs w:val="20"/>
      <w:lang w:bidi="ar-SA"/>
    </w:rPr>
  </w:style>
  <w:style w:type="paragraph" w:customStyle="1" w:styleId="19">
    <w:name w:val="Название1"/>
    <w:basedOn w:val="a"/>
    <w:rsid w:val="004C33F3"/>
    <w:pPr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bidi="ar-SA"/>
    </w:rPr>
  </w:style>
  <w:style w:type="paragraph" w:styleId="afb">
    <w:name w:val="Body Text Indent"/>
    <w:basedOn w:val="a"/>
    <w:link w:val="afc"/>
    <w:rsid w:val="004C33F3"/>
    <w:pPr>
      <w:ind w:left="426" w:hanging="426"/>
      <w:jc w:val="both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rsid w:val="004C33F3"/>
    <w:rPr>
      <w:sz w:val="28"/>
      <w:lang w:eastAsia="zh-CN"/>
    </w:rPr>
  </w:style>
  <w:style w:type="paragraph" w:customStyle="1" w:styleId="afd">
    <w:name w:val="Знак Знак Знак Знак Знак Знак Знак"/>
    <w:basedOn w:val="a"/>
    <w:rsid w:val="004C33F3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afe">
    <w:name w:val="Знак"/>
    <w:basedOn w:val="a"/>
    <w:rsid w:val="004C33F3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ConsPlusCell">
    <w:name w:val="ConsPlusCell"/>
    <w:rsid w:val="004C33F3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f">
    <w:name w:val="footer"/>
    <w:basedOn w:val="a"/>
    <w:link w:val="1a"/>
    <w:uiPriority w:val="99"/>
    <w:rsid w:val="004C33F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1a">
    <w:name w:val="Нижний колонтитул Знак1"/>
    <w:basedOn w:val="a0"/>
    <w:link w:val="aff"/>
    <w:uiPriority w:val="99"/>
    <w:rsid w:val="004C33F3"/>
    <w:rPr>
      <w:lang w:eastAsia="zh-CN"/>
    </w:rPr>
  </w:style>
  <w:style w:type="paragraph" w:customStyle="1" w:styleId="ConsPlusNonformat">
    <w:name w:val="ConsPlusNonformat"/>
    <w:rsid w:val="004C33F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basedOn w:val="a0"/>
    <w:uiPriority w:val="99"/>
    <w:rsid w:val="004C33F3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4C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1">
    <w:name w:val="Стандартный HTML Знак1"/>
    <w:basedOn w:val="a0"/>
    <w:link w:val="HTML0"/>
    <w:rsid w:val="004C33F3"/>
    <w:rPr>
      <w:rFonts w:ascii="Courier New" w:hAnsi="Courier New" w:cs="Courier New"/>
      <w:lang w:eastAsia="zh-CN"/>
    </w:rPr>
  </w:style>
  <w:style w:type="paragraph" w:customStyle="1" w:styleId="dktexleft">
    <w:name w:val="dktexleft"/>
    <w:basedOn w:val="a"/>
    <w:rsid w:val="004C33F3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1c">
    <w:name w:val="Обычный (веб)1"/>
    <w:rsid w:val="004C33F3"/>
    <w:pPr>
      <w:widowControl w:val="0"/>
      <w:suppressAutoHyphens/>
    </w:pPr>
    <w:rPr>
      <w:kern w:val="1"/>
      <w:lang w:eastAsia="zh-CN"/>
    </w:rPr>
  </w:style>
  <w:style w:type="paragraph" w:customStyle="1" w:styleId="1d">
    <w:name w:val="Текст примечания1"/>
    <w:basedOn w:val="a"/>
    <w:rsid w:val="004C33F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CharChar">
    <w:name w:val="Char Char Знак Знак Знак Знак Знак Знак Знак Знак Знак Знак"/>
    <w:basedOn w:val="a"/>
    <w:rsid w:val="004C33F3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customStyle="1" w:styleId="aff0">
    <w:name w:val="Знак Знак Знак Знак"/>
    <w:basedOn w:val="a"/>
    <w:rsid w:val="004C33F3"/>
    <w:pPr>
      <w:suppressAutoHyphens w:val="0"/>
      <w:spacing w:before="280" w:after="280"/>
    </w:pPr>
    <w:rPr>
      <w:rFonts w:ascii="Tahoma" w:eastAsia="Times New Roman" w:hAnsi="Tahoma" w:cs="Tahoma"/>
      <w:kern w:val="0"/>
      <w:sz w:val="20"/>
      <w:szCs w:val="20"/>
      <w:lang w:val="en-US" w:bidi="ar-SA"/>
    </w:rPr>
  </w:style>
  <w:style w:type="paragraph" w:customStyle="1" w:styleId="1e">
    <w:name w:val="Знак Знак1 Знак Знак Знак Знак Знак Знак Знак Знак Знак Знак"/>
    <w:basedOn w:val="a"/>
    <w:rsid w:val="004C33F3"/>
    <w:pPr>
      <w:widowControl w:val="0"/>
      <w:suppressAutoHyphens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bidi="ar-SA"/>
    </w:rPr>
  </w:style>
  <w:style w:type="paragraph" w:customStyle="1" w:styleId="aff1">
    <w:name w:val="Содержимое врезки"/>
    <w:basedOn w:val="a5"/>
    <w:rsid w:val="004C33F3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formattext">
    <w:name w:val="formattext"/>
    <w:basedOn w:val="a"/>
    <w:rsid w:val="004C33F3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numbering" w:customStyle="1" w:styleId="110">
    <w:name w:val="Нет списка11"/>
    <w:next w:val="a2"/>
    <w:uiPriority w:val="99"/>
    <w:semiHidden/>
    <w:rsid w:val="004C33F3"/>
  </w:style>
  <w:style w:type="paragraph" w:customStyle="1" w:styleId="310">
    <w:name w:val="Основной текст с отступом 31"/>
    <w:basedOn w:val="a"/>
    <w:rsid w:val="004C33F3"/>
    <w:pPr>
      <w:ind w:firstLine="1134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numbering" w:customStyle="1" w:styleId="111">
    <w:name w:val="Нет списка111"/>
    <w:next w:val="a2"/>
    <w:uiPriority w:val="99"/>
    <w:semiHidden/>
    <w:rsid w:val="004C33F3"/>
  </w:style>
  <w:style w:type="numbering" w:customStyle="1" w:styleId="210">
    <w:name w:val="Нет списка21"/>
    <w:next w:val="a2"/>
    <w:uiPriority w:val="99"/>
    <w:semiHidden/>
    <w:unhideWhenUsed/>
    <w:rsid w:val="004C33F3"/>
  </w:style>
  <w:style w:type="table" w:customStyle="1" w:styleId="1f">
    <w:name w:val="Сетка таблицы1"/>
    <w:basedOn w:val="a1"/>
    <w:next w:val="ae"/>
    <w:uiPriority w:val="59"/>
    <w:rsid w:val="004C33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Plain Text"/>
    <w:basedOn w:val="a"/>
    <w:link w:val="aff3"/>
    <w:rsid w:val="004C33F3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4C33F3"/>
    <w:rPr>
      <w:rFonts w:ascii="Courier New" w:hAnsi="Courier New"/>
      <w:lang w:eastAsia="zh-CN"/>
    </w:rPr>
  </w:style>
  <w:style w:type="character" w:styleId="aff4">
    <w:name w:val="FollowedHyperlink"/>
    <w:uiPriority w:val="99"/>
    <w:semiHidden/>
    <w:unhideWhenUsed/>
    <w:rsid w:val="004C33F3"/>
    <w:rPr>
      <w:color w:val="800080"/>
      <w:u w:val="single"/>
    </w:rPr>
  </w:style>
  <w:style w:type="paragraph" w:customStyle="1" w:styleId="xl65">
    <w:name w:val="xl65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6">
    <w:name w:val="xl66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4C3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C33F3"/>
    <w:pP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C33F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numbering" w:customStyle="1" w:styleId="33">
    <w:name w:val="Нет списка3"/>
    <w:next w:val="a2"/>
    <w:uiPriority w:val="99"/>
    <w:semiHidden/>
    <w:unhideWhenUsed/>
    <w:rsid w:val="004C33F3"/>
  </w:style>
  <w:style w:type="table" w:customStyle="1" w:styleId="26">
    <w:name w:val="Сетка таблицы2"/>
    <w:basedOn w:val="a1"/>
    <w:next w:val="ae"/>
    <w:uiPriority w:val="59"/>
    <w:rsid w:val="004C33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0A7D-C16E-4F02-B67B-D67B65C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4913</Words>
  <Characters>28005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Римма Николаевна Назарова</cp:lastModifiedBy>
  <cp:revision>2</cp:revision>
  <cp:lastPrinted>2024-03-28T14:13:00Z</cp:lastPrinted>
  <dcterms:created xsi:type="dcterms:W3CDTF">2024-04-02T08:36:00Z</dcterms:created>
  <dcterms:modified xsi:type="dcterms:W3CDTF">2024-04-02T08:36:00Z</dcterms:modified>
</cp:coreProperties>
</file>