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BB" w:rsidRDefault="00A25EE0" w:rsidP="00611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212964">
        <w:rPr>
          <w:b/>
          <w:sz w:val="28"/>
          <w:szCs w:val="28"/>
        </w:rPr>
        <w:t>об использовании</w:t>
      </w:r>
    </w:p>
    <w:p w:rsidR="007C39BB" w:rsidRDefault="00212964" w:rsidP="00611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контрольно-счетной палатой </w:t>
      </w:r>
    </w:p>
    <w:p w:rsidR="007C39BB" w:rsidRDefault="00212964" w:rsidP="00611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 Алексин </w:t>
      </w:r>
    </w:p>
    <w:p w:rsidR="00DD5FEB" w:rsidRDefault="00212964" w:rsidP="00611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средств за 201</w:t>
      </w:r>
      <w:r w:rsidR="00CB28E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611579" w:rsidRDefault="00611579" w:rsidP="00611579">
      <w:pPr>
        <w:jc w:val="center"/>
        <w:rPr>
          <w:b/>
          <w:sz w:val="28"/>
          <w:szCs w:val="28"/>
        </w:rPr>
      </w:pPr>
    </w:p>
    <w:p w:rsidR="00212964" w:rsidRDefault="00212964" w:rsidP="00212964">
      <w:pPr>
        <w:shd w:val="clear" w:color="auto" w:fill="FFFFFF"/>
        <w:spacing w:line="317" w:lineRule="exact"/>
        <w:ind w:left="53" w:firstLine="51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Среднесписочный состав сотрудников по состоянию на 1 </w:t>
      </w:r>
      <w:r w:rsidR="005526BA">
        <w:rPr>
          <w:spacing w:val="-1"/>
          <w:sz w:val="28"/>
          <w:szCs w:val="28"/>
        </w:rPr>
        <w:t>января</w:t>
      </w:r>
      <w:r w:rsidR="00BE620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</w:t>
      </w:r>
      <w:r w:rsidR="003F4D34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года составляет 3 человека, в том числе </w:t>
      </w:r>
      <w:r w:rsidR="00BF1A98">
        <w:rPr>
          <w:spacing w:val="-1"/>
          <w:sz w:val="28"/>
          <w:szCs w:val="28"/>
        </w:rPr>
        <w:t>председатель – лицо, замещающее муниципальную должность</w:t>
      </w:r>
      <w:r>
        <w:rPr>
          <w:spacing w:val="-1"/>
          <w:sz w:val="28"/>
          <w:szCs w:val="28"/>
        </w:rPr>
        <w:t>.</w:t>
      </w:r>
      <w:r w:rsidRPr="00D76AA2">
        <w:rPr>
          <w:spacing w:val="-1"/>
          <w:sz w:val="28"/>
          <w:szCs w:val="28"/>
        </w:rPr>
        <w:t xml:space="preserve"> </w:t>
      </w:r>
    </w:p>
    <w:p w:rsidR="0070167C" w:rsidRDefault="00212964" w:rsidP="00212964">
      <w:pPr>
        <w:shd w:val="clear" w:color="auto" w:fill="FFFFFF"/>
        <w:spacing w:line="317" w:lineRule="exact"/>
        <w:ind w:left="53" w:firstLine="5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Смета расходов на 201</w:t>
      </w:r>
      <w:r w:rsidR="003F4D34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год утверждена в сумме </w:t>
      </w:r>
      <w:r w:rsidR="003F4D34">
        <w:rPr>
          <w:spacing w:val="-1"/>
          <w:sz w:val="28"/>
          <w:szCs w:val="28"/>
        </w:rPr>
        <w:t>2 142 300</w:t>
      </w:r>
      <w:r w:rsidR="000F314D">
        <w:rPr>
          <w:spacing w:val="-1"/>
          <w:sz w:val="28"/>
          <w:szCs w:val="28"/>
        </w:rPr>
        <w:t>,00</w:t>
      </w:r>
      <w:r>
        <w:rPr>
          <w:spacing w:val="-1"/>
          <w:sz w:val="28"/>
          <w:szCs w:val="28"/>
        </w:rPr>
        <w:t xml:space="preserve"> руб</w:t>
      </w:r>
      <w:r w:rsidR="0070167C">
        <w:rPr>
          <w:spacing w:val="-1"/>
          <w:sz w:val="28"/>
          <w:szCs w:val="28"/>
        </w:rPr>
        <w:t>лей</w:t>
      </w:r>
      <w:r>
        <w:rPr>
          <w:spacing w:val="-1"/>
          <w:sz w:val="28"/>
          <w:szCs w:val="28"/>
        </w:rPr>
        <w:t>, фактическ</w:t>
      </w:r>
      <w:r w:rsidR="0070167C">
        <w:rPr>
          <w:spacing w:val="-1"/>
          <w:sz w:val="28"/>
          <w:szCs w:val="28"/>
        </w:rPr>
        <w:t>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исполне</w:t>
      </w:r>
      <w:r w:rsidR="0070167C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="0070167C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>на 01.</w:t>
      </w:r>
      <w:r w:rsidR="005526BA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3F4D3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70167C">
        <w:rPr>
          <w:sz w:val="28"/>
          <w:szCs w:val="28"/>
        </w:rPr>
        <w:t>а составило</w:t>
      </w:r>
      <w:r>
        <w:rPr>
          <w:sz w:val="28"/>
          <w:szCs w:val="28"/>
        </w:rPr>
        <w:t xml:space="preserve"> </w:t>
      </w:r>
      <w:r w:rsidR="0070167C">
        <w:rPr>
          <w:sz w:val="28"/>
          <w:szCs w:val="28"/>
        </w:rPr>
        <w:t xml:space="preserve">          </w:t>
      </w:r>
      <w:r w:rsidR="003F4D34">
        <w:rPr>
          <w:sz w:val="28"/>
          <w:szCs w:val="28"/>
        </w:rPr>
        <w:t>2 140 994,57</w:t>
      </w:r>
      <w:r>
        <w:rPr>
          <w:sz w:val="28"/>
          <w:szCs w:val="28"/>
        </w:rPr>
        <w:t xml:space="preserve"> руб</w:t>
      </w:r>
      <w:r w:rsidR="0070167C">
        <w:rPr>
          <w:sz w:val="28"/>
          <w:szCs w:val="28"/>
        </w:rPr>
        <w:t>л</w:t>
      </w:r>
      <w:r w:rsidR="00202BC1">
        <w:rPr>
          <w:sz w:val="28"/>
          <w:szCs w:val="28"/>
        </w:rPr>
        <w:t>я</w:t>
      </w:r>
      <w:r>
        <w:rPr>
          <w:sz w:val="28"/>
          <w:szCs w:val="28"/>
        </w:rPr>
        <w:t xml:space="preserve"> или </w:t>
      </w:r>
      <w:r w:rsidR="000F314D">
        <w:rPr>
          <w:sz w:val="28"/>
          <w:szCs w:val="28"/>
        </w:rPr>
        <w:t>99,</w:t>
      </w:r>
      <w:r w:rsidR="003F4D34">
        <w:rPr>
          <w:sz w:val="28"/>
          <w:szCs w:val="28"/>
        </w:rPr>
        <w:t>9</w:t>
      </w:r>
      <w:r>
        <w:rPr>
          <w:sz w:val="28"/>
          <w:szCs w:val="28"/>
        </w:rPr>
        <w:t xml:space="preserve">%. </w:t>
      </w:r>
    </w:p>
    <w:p w:rsidR="00D82AA7" w:rsidRDefault="00D82AA7" w:rsidP="00D82AA7">
      <w:pPr>
        <w:shd w:val="clear" w:color="auto" w:fill="FFFFFF"/>
        <w:spacing w:line="317" w:lineRule="exact"/>
        <w:ind w:left="53" w:firstLine="5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Расходы бюджета </w:t>
      </w:r>
      <w:r w:rsidR="00754668">
        <w:rPr>
          <w:spacing w:val="-1"/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>на заработную плату и</w:t>
      </w:r>
      <w:r>
        <w:rPr>
          <w:sz w:val="28"/>
          <w:szCs w:val="28"/>
        </w:rPr>
        <w:t xml:space="preserve"> начисления на оплату труда </w:t>
      </w:r>
      <w:r w:rsidR="00A82DBF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фактически составили </w:t>
      </w:r>
      <w:r w:rsidR="003F4D34">
        <w:rPr>
          <w:spacing w:val="-1"/>
          <w:sz w:val="28"/>
          <w:szCs w:val="28"/>
        </w:rPr>
        <w:t>1 462 725,87</w:t>
      </w:r>
      <w:r>
        <w:rPr>
          <w:spacing w:val="-1"/>
          <w:sz w:val="28"/>
          <w:szCs w:val="28"/>
        </w:rPr>
        <w:t xml:space="preserve"> рубл</w:t>
      </w:r>
      <w:r w:rsidR="00966A1A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и </w:t>
      </w:r>
      <w:r w:rsidR="003F4D34">
        <w:rPr>
          <w:spacing w:val="-1"/>
          <w:sz w:val="28"/>
          <w:szCs w:val="28"/>
        </w:rPr>
        <w:t>438 119,21</w:t>
      </w:r>
      <w:r>
        <w:rPr>
          <w:spacing w:val="-1"/>
          <w:sz w:val="28"/>
          <w:szCs w:val="28"/>
        </w:rPr>
        <w:t xml:space="preserve"> рубл</w:t>
      </w:r>
      <w:r w:rsidR="00966A1A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соответственно</w:t>
      </w:r>
      <w:r w:rsidR="00754668">
        <w:rPr>
          <w:spacing w:val="-1"/>
          <w:sz w:val="28"/>
          <w:szCs w:val="28"/>
        </w:rPr>
        <w:t xml:space="preserve"> или</w:t>
      </w:r>
      <w:r>
        <w:rPr>
          <w:spacing w:val="-1"/>
          <w:sz w:val="28"/>
          <w:szCs w:val="28"/>
        </w:rPr>
        <w:t xml:space="preserve"> </w:t>
      </w:r>
      <w:r w:rsidR="0094207F">
        <w:rPr>
          <w:spacing w:val="-1"/>
          <w:sz w:val="28"/>
          <w:szCs w:val="28"/>
        </w:rPr>
        <w:t>99,9</w:t>
      </w:r>
      <w:r>
        <w:rPr>
          <w:spacing w:val="-1"/>
          <w:sz w:val="28"/>
          <w:szCs w:val="28"/>
        </w:rPr>
        <w:t>% от утвержденных годовых бюджетных назначений (</w:t>
      </w:r>
      <w:r w:rsidR="003F4D34">
        <w:rPr>
          <w:spacing w:val="-2"/>
          <w:sz w:val="28"/>
          <w:szCs w:val="28"/>
        </w:rPr>
        <w:t>1 462 880,79</w:t>
      </w:r>
      <w:r>
        <w:rPr>
          <w:spacing w:val="-2"/>
          <w:sz w:val="28"/>
          <w:szCs w:val="28"/>
        </w:rPr>
        <w:t xml:space="preserve"> руб</w:t>
      </w:r>
      <w:r>
        <w:rPr>
          <w:spacing w:val="-1"/>
          <w:sz w:val="28"/>
          <w:szCs w:val="28"/>
        </w:rPr>
        <w:t xml:space="preserve">лей и </w:t>
      </w:r>
      <w:r w:rsidR="003F4D34">
        <w:rPr>
          <w:spacing w:val="-1"/>
          <w:sz w:val="28"/>
          <w:szCs w:val="28"/>
        </w:rPr>
        <w:t xml:space="preserve">438 119,21 </w:t>
      </w:r>
      <w:r>
        <w:rPr>
          <w:spacing w:val="-1"/>
          <w:sz w:val="28"/>
          <w:szCs w:val="28"/>
        </w:rPr>
        <w:t>рубл</w:t>
      </w:r>
      <w:r w:rsidR="00AB2191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соответственно)</w:t>
      </w:r>
      <w:r w:rsidR="00BE6202">
        <w:rPr>
          <w:spacing w:val="-1"/>
          <w:sz w:val="28"/>
          <w:szCs w:val="28"/>
        </w:rPr>
        <w:t>.</w:t>
      </w:r>
    </w:p>
    <w:p w:rsidR="009E2DD5" w:rsidRDefault="009E2DD5" w:rsidP="00212964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6F31B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 оплату работ и </w:t>
      </w:r>
      <w:r w:rsidR="00212964">
        <w:rPr>
          <w:sz w:val="28"/>
          <w:szCs w:val="28"/>
        </w:rPr>
        <w:t>услуг по содержанию имущества</w:t>
      </w:r>
      <w:r>
        <w:rPr>
          <w:sz w:val="28"/>
          <w:szCs w:val="28"/>
        </w:rPr>
        <w:t xml:space="preserve"> </w:t>
      </w:r>
      <w:r w:rsidR="008B7D8E">
        <w:rPr>
          <w:sz w:val="28"/>
          <w:szCs w:val="28"/>
        </w:rPr>
        <w:t>исполнены</w:t>
      </w:r>
      <w:r w:rsidR="006F31B0">
        <w:rPr>
          <w:sz w:val="28"/>
          <w:szCs w:val="28"/>
        </w:rPr>
        <w:t xml:space="preserve"> в отчетном периоде</w:t>
      </w:r>
      <w:r w:rsidR="008B7D8E">
        <w:rPr>
          <w:sz w:val="28"/>
          <w:szCs w:val="28"/>
        </w:rPr>
        <w:t xml:space="preserve"> в полном объеме – </w:t>
      </w:r>
      <w:r w:rsidR="004E7328">
        <w:rPr>
          <w:sz w:val="28"/>
          <w:szCs w:val="28"/>
        </w:rPr>
        <w:t>8 250</w:t>
      </w:r>
      <w:r w:rsidR="00E7560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  <w:r w:rsidR="00212964">
        <w:rPr>
          <w:sz w:val="28"/>
          <w:szCs w:val="28"/>
        </w:rPr>
        <w:t xml:space="preserve"> </w:t>
      </w:r>
    </w:p>
    <w:p w:rsidR="00AA5533" w:rsidRDefault="00AA5533" w:rsidP="00212964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</w:t>
      </w:r>
      <w:r w:rsidR="00212964">
        <w:rPr>
          <w:sz w:val="28"/>
          <w:szCs w:val="28"/>
        </w:rPr>
        <w:t>рочи</w:t>
      </w:r>
      <w:r>
        <w:rPr>
          <w:sz w:val="28"/>
          <w:szCs w:val="28"/>
        </w:rPr>
        <w:t>м</w:t>
      </w:r>
      <w:r w:rsidR="0021296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ам</w:t>
      </w:r>
      <w:r w:rsidR="00212964">
        <w:rPr>
          <w:sz w:val="28"/>
          <w:szCs w:val="28"/>
        </w:rPr>
        <w:t>, услуг</w:t>
      </w:r>
      <w:r>
        <w:rPr>
          <w:sz w:val="28"/>
          <w:szCs w:val="28"/>
        </w:rPr>
        <w:t xml:space="preserve">ам составили </w:t>
      </w:r>
      <w:r w:rsidR="004E7328">
        <w:rPr>
          <w:spacing w:val="-2"/>
          <w:sz w:val="28"/>
          <w:szCs w:val="28"/>
        </w:rPr>
        <w:t>166 294,09</w:t>
      </w:r>
      <w:r>
        <w:rPr>
          <w:spacing w:val="-2"/>
          <w:sz w:val="28"/>
          <w:szCs w:val="28"/>
        </w:rPr>
        <w:t xml:space="preserve"> рубл</w:t>
      </w:r>
      <w:r w:rsidR="00A37F68"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или </w:t>
      </w:r>
      <w:r w:rsidR="004E7328">
        <w:rPr>
          <w:spacing w:val="-2"/>
          <w:sz w:val="28"/>
          <w:szCs w:val="28"/>
        </w:rPr>
        <w:t>99,9</w:t>
      </w:r>
      <w:r>
        <w:rPr>
          <w:spacing w:val="-2"/>
          <w:sz w:val="28"/>
          <w:szCs w:val="28"/>
        </w:rPr>
        <w:t>% от утвержденного годового показателя</w:t>
      </w:r>
      <w:r w:rsidR="004D105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="004E7328">
        <w:rPr>
          <w:spacing w:val="-1"/>
          <w:sz w:val="28"/>
          <w:szCs w:val="28"/>
        </w:rPr>
        <w:t>166 320,00</w:t>
      </w:r>
      <w:r>
        <w:rPr>
          <w:spacing w:val="-1"/>
          <w:sz w:val="28"/>
          <w:szCs w:val="28"/>
        </w:rPr>
        <w:t xml:space="preserve"> рублей)</w:t>
      </w:r>
      <w:r>
        <w:rPr>
          <w:sz w:val="28"/>
          <w:szCs w:val="28"/>
        </w:rPr>
        <w:t xml:space="preserve"> </w:t>
      </w:r>
    </w:p>
    <w:p w:rsidR="00212964" w:rsidRDefault="00DD3D7F" w:rsidP="00212964">
      <w:pPr>
        <w:shd w:val="clear" w:color="auto" w:fill="FFFFFF"/>
        <w:spacing w:line="322" w:lineRule="exact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Оплата коммунальных услуг </w:t>
      </w:r>
      <w:r w:rsidR="002056A2">
        <w:rPr>
          <w:sz w:val="28"/>
          <w:szCs w:val="28"/>
        </w:rPr>
        <w:t xml:space="preserve">по состоянию </w:t>
      </w:r>
      <w:r>
        <w:rPr>
          <w:spacing w:val="-1"/>
          <w:sz w:val="28"/>
          <w:szCs w:val="28"/>
        </w:rPr>
        <w:t>на 01.</w:t>
      </w:r>
      <w:r w:rsidR="000F7940">
        <w:rPr>
          <w:spacing w:val="-1"/>
          <w:sz w:val="28"/>
          <w:szCs w:val="28"/>
        </w:rPr>
        <w:t>01</w:t>
      </w:r>
      <w:r>
        <w:rPr>
          <w:spacing w:val="-1"/>
          <w:sz w:val="28"/>
          <w:szCs w:val="28"/>
        </w:rPr>
        <w:t>.</w:t>
      </w:r>
      <w:r>
        <w:rPr>
          <w:spacing w:val="-2"/>
          <w:sz w:val="28"/>
          <w:szCs w:val="28"/>
        </w:rPr>
        <w:t>20</w:t>
      </w:r>
      <w:r w:rsidR="004E7328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 xml:space="preserve"> года составила </w:t>
      </w:r>
      <w:r w:rsidR="004E7328">
        <w:rPr>
          <w:spacing w:val="-2"/>
          <w:sz w:val="28"/>
          <w:szCs w:val="28"/>
        </w:rPr>
        <w:t>34 487,40 рублей</w:t>
      </w:r>
      <w:r>
        <w:rPr>
          <w:spacing w:val="-2"/>
          <w:sz w:val="28"/>
          <w:szCs w:val="28"/>
        </w:rPr>
        <w:t xml:space="preserve"> – </w:t>
      </w:r>
      <w:r w:rsidR="006E709D">
        <w:rPr>
          <w:spacing w:val="-2"/>
          <w:sz w:val="28"/>
          <w:szCs w:val="28"/>
        </w:rPr>
        <w:t>98,2</w:t>
      </w:r>
      <w:r>
        <w:rPr>
          <w:spacing w:val="-2"/>
          <w:sz w:val="28"/>
          <w:szCs w:val="28"/>
        </w:rPr>
        <w:t>% от</w:t>
      </w:r>
      <w:r>
        <w:rPr>
          <w:sz w:val="28"/>
          <w:szCs w:val="28"/>
        </w:rPr>
        <w:t xml:space="preserve"> </w:t>
      </w:r>
      <w:r w:rsidR="00212964">
        <w:rPr>
          <w:sz w:val="28"/>
          <w:szCs w:val="28"/>
        </w:rPr>
        <w:t>утвержден</w:t>
      </w:r>
      <w:r>
        <w:rPr>
          <w:sz w:val="28"/>
          <w:szCs w:val="28"/>
        </w:rPr>
        <w:t>ных</w:t>
      </w:r>
      <w:r w:rsidR="00212964">
        <w:rPr>
          <w:sz w:val="28"/>
          <w:szCs w:val="28"/>
        </w:rPr>
        <w:t xml:space="preserve"> </w:t>
      </w:r>
      <w:r w:rsidR="00212964">
        <w:rPr>
          <w:spacing w:val="-1"/>
          <w:sz w:val="28"/>
          <w:szCs w:val="28"/>
        </w:rPr>
        <w:t xml:space="preserve">годовых бюджетных назначений </w:t>
      </w:r>
      <w:r>
        <w:rPr>
          <w:spacing w:val="-1"/>
          <w:sz w:val="28"/>
          <w:szCs w:val="28"/>
        </w:rPr>
        <w:t>в сумме</w:t>
      </w:r>
      <w:r w:rsidR="00EE4AB5">
        <w:rPr>
          <w:spacing w:val="-1"/>
          <w:sz w:val="28"/>
          <w:szCs w:val="28"/>
        </w:rPr>
        <w:t xml:space="preserve"> </w:t>
      </w:r>
      <w:r w:rsidR="006E709D">
        <w:rPr>
          <w:spacing w:val="-1"/>
          <w:sz w:val="28"/>
          <w:szCs w:val="28"/>
        </w:rPr>
        <w:t>35 130</w:t>
      </w:r>
      <w:r w:rsidR="00AC033F">
        <w:rPr>
          <w:spacing w:val="-1"/>
          <w:sz w:val="28"/>
          <w:szCs w:val="28"/>
        </w:rPr>
        <w:t>,00</w:t>
      </w:r>
      <w:r w:rsidR="00212964">
        <w:rPr>
          <w:spacing w:val="-1"/>
          <w:sz w:val="28"/>
          <w:szCs w:val="28"/>
        </w:rPr>
        <w:t xml:space="preserve"> руб</w:t>
      </w:r>
      <w:r>
        <w:rPr>
          <w:spacing w:val="-1"/>
          <w:sz w:val="28"/>
          <w:szCs w:val="28"/>
        </w:rPr>
        <w:t>лей</w:t>
      </w:r>
      <w:r w:rsidR="00212964">
        <w:rPr>
          <w:spacing w:val="-2"/>
          <w:sz w:val="28"/>
          <w:szCs w:val="28"/>
        </w:rPr>
        <w:t xml:space="preserve">. </w:t>
      </w:r>
    </w:p>
    <w:p w:rsidR="001E7910" w:rsidRDefault="001E7910" w:rsidP="001E7910">
      <w:pPr>
        <w:shd w:val="clear" w:color="auto" w:fill="FFFFFF"/>
        <w:spacing w:line="317" w:lineRule="exact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 w:rsidR="003D1D5B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="006E709D">
        <w:rPr>
          <w:sz w:val="28"/>
          <w:szCs w:val="28"/>
        </w:rPr>
        <w:t>основных средств</w:t>
      </w:r>
      <w:r>
        <w:rPr>
          <w:sz w:val="28"/>
          <w:szCs w:val="28"/>
        </w:rPr>
        <w:t xml:space="preserve"> за 201</w:t>
      </w:r>
      <w:r w:rsidR="006E709D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FC31D7">
        <w:rPr>
          <w:sz w:val="28"/>
          <w:szCs w:val="28"/>
        </w:rPr>
        <w:t>осуществлены в размере</w:t>
      </w:r>
      <w:r>
        <w:rPr>
          <w:sz w:val="28"/>
          <w:szCs w:val="28"/>
        </w:rPr>
        <w:t xml:space="preserve"> </w:t>
      </w:r>
      <w:r w:rsidR="006E709D">
        <w:rPr>
          <w:sz w:val="28"/>
          <w:szCs w:val="28"/>
        </w:rPr>
        <w:t>19 100,00</w:t>
      </w:r>
      <w:r w:rsidRPr="00F148F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– </w:t>
      </w:r>
      <w:r w:rsidR="00820F03">
        <w:rPr>
          <w:sz w:val="28"/>
          <w:szCs w:val="28"/>
        </w:rPr>
        <w:t>100,0</w:t>
      </w:r>
      <w:r>
        <w:rPr>
          <w:sz w:val="28"/>
          <w:szCs w:val="28"/>
        </w:rPr>
        <w:t>% от утвержденных годовых назначений</w:t>
      </w:r>
      <w:r w:rsidR="003D1D5B">
        <w:rPr>
          <w:sz w:val="28"/>
          <w:szCs w:val="28"/>
        </w:rPr>
        <w:t xml:space="preserve">; на увеличение стоимости материальных запасов фактически было израсходовано </w:t>
      </w:r>
      <w:r w:rsidR="00F40753">
        <w:rPr>
          <w:sz w:val="28"/>
          <w:szCs w:val="28"/>
        </w:rPr>
        <w:t>12 018,00</w:t>
      </w:r>
      <w:r w:rsidR="003D1D5B">
        <w:rPr>
          <w:sz w:val="28"/>
          <w:szCs w:val="28"/>
        </w:rPr>
        <w:t xml:space="preserve"> рублей</w:t>
      </w:r>
      <w:r w:rsidR="00F40753">
        <w:rPr>
          <w:sz w:val="28"/>
          <w:szCs w:val="28"/>
        </w:rPr>
        <w:t xml:space="preserve"> или 96,1% </w:t>
      </w:r>
      <w:r w:rsidR="007C39BB">
        <w:rPr>
          <w:sz w:val="28"/>
          <w:szCs w:val="28"/>
        </w:rPr>
        <w:t xml:space="preserve">от </w:t>
      </w:r>
      <w:r w:rsidR="00F40753">
        <w:rPr>
          <w:sz w:val="28"/>
          <w:szCs w:val="28"/>
        </w:rPr>
        <w:t>планового показателя в размере 12 500,00 рублей.</w:t>
      </w:r>
    </w:p>
    <w:p w:rsidR="00212964" w:rsidRDefault="00212964" w:rsidP="00212964">
      <w:pPr>
        <w:jc w:val="both"/>
        <w:rPr>
          <w:sz w:val="28"/>
          <w:szCs w:val="28"/>
        </w:rPr>
      </w:pPr>
    </w:p>
    <w:p w:rsidR="00212964" w:rsidRDefault="00212964" w:rsidP="00611579">
      <w:pPr>
        <w:jc w:val="center"/>
        <w:rPr>
          <w:b/>
          <w:sz w:val="28"/>
          <w:szCs w:val="28"/>
        </w:rPr>
      </w:pPr>
    </w:p>
    <w:sectPr w:rsidR="0021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D5FEB"/>
    <w:rsid w:val="000405CB"/>
    <w:rsid w:val="00070134"/>
    <w:rsid w:val="000748BF"/>
    <w:rsid w:val="00086F4D"/>
    <w:rsid w:val="000F314D"/>
    <w:rsid w:val="000F7940"/>
    <w:rsid w:val="0015777E"/>
    <w:rsid w:val="0017114D"/>
    <w:rsid w:val="001D1AA7"/>
    <w:rsid w:val="001E7910"/>
    <w:rsid w:val="002009AE"/>
    <w:rsid w:val="00202BC1"/>
    <w:rsid w:val="002056A2"/>
    <w:rsid w:val="00212964"/>
    <w:rsid w:val="002E4CC5"/>
    <w:rsid w:val="0034217A"/>
    <w:rsid w:val="0035281D"/>
    <w:rsid w:val="003D1D5B"/>
    <w:rsid w:val="003F4D34"/>
    <w:rsid w:val="00401E30"/>
    <w:rsid w:val="00421744"/>
    <w:rsid w:val="00452627"/>
    <w:rsid w:val="004914EC"/>
    <w:rsid w:val="004943B7"/>
    <w:rsid w:val="004A45A1"/>
    <w:rsid w:val="004D105A"/>
    <w:rsid w:val="004E7328"/>
    <w:rsid w:val="0052002A"/>
    <w:rsid w:val="005526BA"/>
    <w:rsid w:val="005E74D8"/>
    <w:rsid w:val="005F0ED5"/>
    <w:rsid w:val="00611579"/>
    <w:rsid w:val="006758C8"/>
    <w:rsid w:val="006956C2"/>
    <w:rsid w:val="006C4E49"/>
    <w:rsid w:val="006E709D"/>
    <w:rsid w:val="006F31B0"/>
    <w:rsid w:val="006F7372"/>
    <w:rsid w:val="0070167C"/>
    <w:rsid w:val="00754668"/>
    <w:rsid w:val="00795F8C"/>
    <w:rsid w:val="007C39BB"/>
    <w:rsid w:val="007E2A87"/>
    <w:rsid w:val="008062A8"/>
    <w:rsid w:val="0082000B"/>
    <w:rsid w:val="00820F03"/>
    <w:rsid w:val="008B7D8E"/>
    <w:rsid w:val="00902D08"/>
    <w:rsid w:val="00917350"/>
    <w:rsid w:val="0094207F"/>
    <w:rsid w:val="00966A1A"/>
    <w:rsid w:val="0098569E"/>
    <w:rsid w:val="009C747A"/>
    <w:rsid w:val="009E2DD5"/>
    <w:rsid w:val="00A17153"/>
    <w:rsid w:val="00A25EE0"/>
    <w:rsid w:val="00A37F68"/>
    <w:rsid w:val="00A51E59"/>
    <w:rsid w:val="00A82DBF"/>
    <w:rsid w:val="00AA3CD2"/>
    <w:rsid w:val="00AA5533"/>
    <w:rsid w:val="00AB2191"/>
    <w:rsid w:val="00AC033F"/>
    <w:rsid w:val="00AC7684"/>
    <w:rsid w:val="00B54D23"/>
    <w:rsid w:val="00BE6202"/>
    <w:rsid w:val="00BF1A98"/>
    <w:rsid w:val="00BF643D"/>
    <w:rsid w:val="00CB28E7"/>
    <w:rsid w:val="00D549AD"/>
    <w:rsid w:val="00D82AA7"/>
    <w:rsid w:val="00DD3D7F"/>
    <w:rsid w:val="00DD5FEB"/>
    <w:rsid w:val="00E02B05"/>
    <w:rsid w:val="00E45322"/>
    <w:rsid w:val="00E73183"/>
    <w:rsid w:val="00E7560F"/>
    <w:rsid w:val="00E94FC6"/>
    <w:rsid w:val="00EB09C7"/>
    <w:rsid w:val="00EB7260"/>
    <w:rsid w:val="00EE4AB5"/>
    <w:rsid w:val="00F174D3"/>
    <w:rsid w:val="00F40753"/>
    <w:rsid w:val="00F4181A"/>
    <w:rsid w:val="00F643CF"/>
    <w:rsid w:val="00F816E9"/>
    <w:rsid w:val="00FC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F73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поступления на муниципальную службу</vt:lpstr>
    </vt:vector>
  </TitlesOfParts>
  <Company>RePack by SPecialiST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поступления на муниципальную службу</dc:title>
  <dc:creator>Наталья</dc:creator>
  <cp:lastModifiedBy>Olecya</cp:lastModifiedBy>
  <cp:revision>2</cp:revision>
  <dcterms:created xsi:type="dcterms:W3CDTF">2022-09-05T14:23:00Z</dcterms:created>
  <dcterms:modified xsi:type="dcterms:W3CDTF">2022-09-05T14:23:00Z</dcterms:modified>
</cp:coreProperties>
</file>