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725421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144BE3" w:rsidRDefault="00466B50" w:rsidP="00466B50">
      <w:pPr>
        <w:jc w:val="center"/>
        <w:rPr>
          <w:sz w:val="26"/>
          <w:szCs w:val="26"/>
        </w:rPr>
      </w:pPr>
      <w:r w:rsidRPr="00144BE3">
        <w:rPr>
          <w:b/>
          <w:sz w:val="26"/>
          <w:szCs w:val="26"/>
        </w:rPr>
        <w:t>Тульская область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Муниципальное образование город Алексин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Контрольно-счетная палата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</w:p>
    <w:p w:rsidR="003C0642" w:rsidRPr="009F6B7A" w:rsidRDefault="003C0642" w:rsidP="003C0642">
      <w:pPr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Заключение №</w:t>
      </w:r>
      <w:r w:rsidR="005A7D0A">
        <w:rPr>
          <w:b/>
          <w:sz w:val="26"/>
          <w:szCs w:val="26"/>
        </w:rPr>
        <w:t>2</w:t>
      </w:r>
      <w:r w:rsidR="002730BA">
        <w:rPr>
          <w:b/>
          <w:sz w:val="26"/>
          <w:szCs w:val="26"/>
        </w:rPr>
        <w:t>9</w:t>
      </w:r>
      <w:r w:rsidRPr="009F6B7A">
        <w:rPr>
          <w:b/>
          <w:sz w:val="26"/>
          <w:szCs w:val="26"/>
        </w:rPr>
        <w:br/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муниципального образования город Алексин от</w:t>
      </w:r>
      <w:r w:rsidR="00224587">
        <w:rPr>
          <w:b/>
          <w:sz w:val="26"/>
          <w:szCs w:val="26"/>
        </w:rPr>
        <w:t xml:space="preserve"> 1</w:t>
      </w:r>
      <w:r w:rsidR="005F509C">
        <w:rPr>
          <w:b/>
          <w:sz w:val="26"/>
          <w:szCs w:val="26"/>
        </w:rPr>
        <w:t>8</w:t>
      </w:r>
      <w:r w:rsidR="00224587">
        <w:rPr>
          <w:b/>
          <w:sz w:val="26"/>
          <w:szCs w:val="26"/>
        </w:rPr>
        <w:t xml:space="preserve"> декабря 201</w:t>
      </w:r>
      <w:r w:rsidR="005F509C">
        <w:rPr>
          <w:b/>
          <w:sz w:val="26"/>
          <w:szCs w:val="26"/>
        </w:rPr>
        <w:t>9</w:t>
      </w:r>
      <w:r w:rsidR="00224587">
        <w:rPr>
          <w:b/>
          <w:sz w:val="26"/>
          <w:szCs w:val="26"/>
        </w:rPr>
        <w:t xml:space="preserve"> года</w:t>
      </w:r>
      <w:r w:rsidRPr="009F6B7A">
        <w:rPr>
          <w:b/>
          <w:sz w:val="26"/>
          <w:szCs w:val="26"/>
        </w:rPr>
        <w:t xml:space="preserve"> №</w:t>
      </w:r>
      <w:r w:rsidR="00B900DD" w:rsidRPr="00B900DD">
        <w:rPr>
          <w:b/>
          <w:sz w:val="26"/>
          <w:szCs w:val="26"/>
        </w:rPr>
        <w:t>5</w:t>
      </w:r>
      <w:r w:rsidRPr="00B900DD">
        <w:rPr>
          <w:b/>
          <w:sz w:val="26"/>
          <w:szCs w:val="26"/>
        </w:rPr>
        <w:t>(</w:t>
      </w:r>
      <w:r w:rsidR="007318B1" w:rsidRPr="00B900DD">
        <w:rPr>
          <w:b/>
          <w:sz w:val="26"/>
          <w:szCs w:val="26"/>
        </w:rPr>
        <w:t>5</w:t>
      </w:r>
      <w:r w:rsidRPr="00B900DD">
        <w:rPr>
          <w:b/>
          <w:sz w:val="26"/>
          <w:szCs w:val="26"/>
        </w:rPr>
        <w:t>).</w:t>
      </w:r>
      <w:r w:rsidR="00B900DD" w:rsidRPr="00B900DD">
        <w:rPr>
          <w:b/>
          <w:sz w:val="26"/>
          <w:szCs w:val="26"/>
        </w:rPr>
        <w:t>2</w:t>
      </w:r>
    </w:p>
    <w:p w:rsidR="00224587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 xml:space="preserve"> «О бюджете муниципального образования город Алексин на 20</w:t>
      </w:r>
      <w:r w:rsidR="005F509C">
        <w:rPr>
          <w:b/>
          <w:sz w:val="26"/>
          <w:szCs w:val="26"/>
        </w:rPr>
        <w:t>20</w:t>
      </w:r>
      <w:r w:rsidRPr="009F6B7A">
        <w:rPr>
          <w:b/>
          <w:sz w:val="26"/>
          <w:szCs w:val="26"/>
        </w:rPr>
        <w:t xml:space="preserve"> год </w:t>
      </w:r>
    </w:p>
    <w:p w:rsidR="003C0642" w:rsidRPr="009F6B7A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и на плановый период 20</w:t>
      </w:r>
      <w:r w:rsidR="007318B1">
        <w:rPr>
          <w:b/>
          <w:sz w:val="26"/>
          <w:szCs w:val="26"/>
        </w:rPr>
        <w:t>2</w:t>
      </w:r>
      <w:r w:rsidR="005F509C">
        <w:rPr>
          <w:b/>
          <w:sz w:val="26"/>
          <w:szCs w:val="26"/>
        </w:rPr>
        <w:t>1</w:t>
      </w:r>
      <w:r w:rsidRPr="009F6B7A">
        <w:rPr>
          <w:b/>
          <w:sz w:val="26"/>
          <w:szCs w:val="26"/>
        </w:rPr>
        <w:t>-202</w:t>
      </w:r>
      <w:r w:rsidR="005F509C">
        <w:rPr>
          <w:b/>
          <w:sz w:val="26"/>
          <w:szCs w:val="26"/>
        </w:rPr>
        <w:t>2</w:t>
      </w:r>
      <w:r w:rsidRPr="009F6B7A">
        <w:rPr>
          <w:b/>
          <w:sz w:val="26"/>
          <w:szCs w:val="26"/>
        </w:rPr>
        <w:t xml:space="preserve"> годов»</w:t>
      </w: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803CAE" w:rsidRDefault="003C0642" w:rsidP="003C0642">
      <w:pPr>
        <w:rPr>
          <w:sz w:val="26"/>
          <w:szCs w:val="26"/>
        </w:rPr>
      </w:pPr>
      <w:r w:rsidRPr="00D86C9B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 xml:space="preserve"> г. Алексин                                                                                         </w:t>
      </w:r>
      <w:r w:rsidR="002730BA">
        <w:rPr>
          <w:sz w:val="26"/>
          <w:szCs w:val="26"/>
        </w:rPr>
        <w:t xml:space="preserve">   </w:t>
      </w:r>
      <w:r w:rsidRPr="00803CAE">
        <w:rPr>
          <w:sz w:val="26"/>
          <w:szCs w:val="26"/>
        </w:rPr>
        <w:t xml:space="preserve">      </w:t>
      </w:r>
      <w:r w:rsidR="002730BA">
        <w:rPr>
          <w:sz w:val="26"/>
          <w:szCs w:val="26"/>
        </w:rPr>
        <w:t>29 июля</w:t>
      </w:r>
      <w:r w:rsidRPr="00B900DD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>20</w:t>
      </w:r>
      <w:r w:rsidR="005F509C">
        <w:rPr>
          <w:sz w:val="26"/>
          <w:szCs w:val="26"/>
        </w:rPr>
        <w:t>20</w:t>
      </w:r>
      <w:r w:rsidRPr="00803CAE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D86C9B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3C0642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</w:t>
      </w:r>
      <w:r w:rsidR="00B900DD">
        <w:rPr>
          <w:sz w:val="26"/>
          <w:szCs w:val="26"/>
        </w:rPr>
        <w:t>8</w:t>
      </w:r>
      <w:r w:rsidRPr="003C0642">
        <w:rPr>
          <w:sz w:val="26"/>
          <w:szCs w:val="26"/>
        </w:rPr>
        <w:t xml:space="preserve"> декабря 201</w:t>
      </w:r>
      <w:r w:rsidR="00B900DD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года №</w:t>
      </w:r>
      <w:r w:rsidR="00B900DD">
        <w:rPr>
          <w:sz w:val="26"/>
          <w:szCs w:val="26"/>
        </w:rPr>
        <w:t>5</w:t>
      </w:r>
      <w:r w:rsidRPr="003C0642">
        <w:rPr>
          <w:sz w:val="26"/>
          <w:szCs w:val="26"/>
        </w:rPr>
        <w:t>(</w:t>
      </w:r>
      <w:r w:rsidR="00886F41">
        <w:rPr>
          <w:sz w:val="26"/>
          <w:szCs w:val="26"/>
        </w:rPr>
        <w:t>5</w:t>
      </w:r>
      <w:r w:rsidRPr="003C0642">
        <w:rPr>
          <w:sz w:val="26"/>
          <w:szCs w:val="26"/>
        </w:rPr>
        <w:t>).</w:t>
      </w:r>
      <w:r w:rsidR="00B900DD"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</w:t>
      </w:r>
      <w:r w:rsidR="00B900DD">
        <w:rPr>
          <w:sz w:val="26"/>
          <w:szCs w:val="26"/>
        </w:rPr>
        <w:t>20</w:t>
      </w:r>
      <w:r w:rsidRPr="003C0642">
        <w:rPr>
          <w:sz w:val="26"/>
          <w:szCs w:val="26"/>
        </w:rPr>
        <w:t xml:space="preserve"> год и на плановый период 20</w:t>
      </w:r>
      <w:r w:rsidR="00886F41">
        <w:rPr>
          <w:sz w:val="26"/>
          <w:szCs w:val="26"/>
        </w:rPr>
        <w:t>2</w:t>
      </w:r>
      <w:r w:rsidR="00B900DD">
        <w:rPr>
          <w:sz w:val="26"/>
          <w:szCs w:val="26"/>
        </w:rPr>
        <w:t>1</w:t>
      </w:r>
      <w:r w:rsidRPr="003C0642">
        <w:rPr>
          <w:sz w:val="26"/>
          <w:szCs w:val="26"/>
        </w:rPr>
        <w:t>-202</w:t>
      </w:r>
      <w:r w:rsidR="00B900DD"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3C0642">
        <w:rPr>
          <w:color w:val="FF0000"/>
          <w:sz w:val="26"/>
          <w:szCs w:val="26"/>
        </w:rPr>
        <w:t xml:space="preserve"> </w:t>
      </w:r>
      <w:r w:rsidRPr="003C0642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3C064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FC2304" w:rsidRDefault="00FC2304" w:rsidP="00924FFD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</w:p>
    <w:p w:rsidR="00924FFD" w:rsidRPr="00EE49FD" w:rsidRDefault="00924FFD" w:rsidP="00924FFD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EE49FD">
        <w:rPr>
          <w:b/>
          <w:sz w:val="26"/>
          <w:szCs w:val="26"/>
        </w:rPr>
        <w:t>ДОХОДЫ</w:t>
      </w:r>
    </w:p>
    <w:p w:rsidR="00924FFD" w:rsidRPr="00E671DB" w:rsidRDefault="00924FFD" w:rsidP="00924FFD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E671DB">
        <w:rPr>
          <w:b/>
          <w:i/>
          <w:sz w:val="26"/>
          <w:szCs w:val="26"/>
          <w:u w:val="single"/>
        </w:rPr>
        <w:t xml:space="preserve">2020 год </w:t>
      </w:r>
    </w:p>
    <w:p w:rsidR="00924FFD" w:rsidRPr="00EE49FD" w:rsidRDefault="00924FFD" w:rsidP="00924FF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E49FD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Pr="00EE49FD">
        <w:rPr>
          <w:b/>
          <w:sz w:val="26"/>
          <w:szCs w:val="26"/>
        </w:rPr>
        <w:t>на 2020 год</w:t>
      </w:r>
      <w:r w:rsidRPr="00EE49FD">
        <w:rPr>
          <w:sz w:val="26"/>
          <w:szCs w:val="26"/>
        </w:rPr>
        <w:t xml:space="preserve"> в проекте Решения предлагается </w:t>
      </w:r>
      <w:r w:rsidRPr="00EE49FD">
        <w:rPr>
          <w:b/>
          <w:sz w:val="26"/>
          <w:szCs w:val="26"/>
        </w:rPr>
        <w:t xml:space="preserve">уменьшить </w:t>
      </w:r>
      <w:r w:rsidRPr="00EE49FD">
        <w:rPr>
          <w:sz w:val="26"/>
          <w:szCs w:val="26"/>
        </w:rPr>
        <w:t>доходы на</w:t>
      </w:r>
      <w:r w:rsidRPr="00EE49FD">
        <w:rPr>
          <w:b/>
          <w:sz w:val="26"/>
          <w:szCs w:val="26"/>
        </w:rPr>
        <w:t xml:space="preserve"> 58 354,5 тыс. рублей </w:t>
      </w:r>
      <w:r w:rsidRPr="00EE49FD">
        <w:rPr>
          <w:sz w:val="26"/>
          <w:szCs w:val="26"/>
        </w:rPr>
        <w:t>или</w:t>
      </w:r>
      <w:r w:rsidRPr="00EE49FD">
        <w:rPr>
          <w:b/>
          <w:sz w:val="26"/>
          <w:szCs w:val="26"/>
        </w:rPr>
        <w:t xml:space="preserve"> </w:t>
      </w:r>
      <w:r w:rsidRPr="00EE49FD">
        <w:rPr>
          <w:sz w:val="26"/>
          <w:szCs w:val="26"/>
        </w:rPr>
        <w:t xml:space="preserve">на </w:t>
      </w:r>
      <w:r w:rsidRPr="00EE49FD">
        <w:rPr>
          <w:b/>
          <w:sz w:val="26"/>
          <w:szCs w:val="26"/>
        </w:rPr>
        <w:t>3,8%</w:t>
      </w:r>
      <w:r w:rsidRPr="00EE49FD">
        <w:rPr>
          <w:sz w:val="26"/>
          <w:szCs w:val="26"/>
        </w:rPr>
        <w:t xml:space="preserve"> </w:t>
      </w:r>
      <w:r w:rsidR="00E671DB" w:rsidRPr="003C0642">
        <w:rPr>
          <w:sz w:val="26"/>
          <w:szCs w:val="26"/>
        </w:rPr>
        <w:t>к первоначально утвержденному плану на 20</w:t>
      </w:r>
      <w:r w:rsidR="00E671DB">
        <w:rPr>
          <w:sz w:val="26"/>
          <w:szCs w:val="26"/>
        </w:rPr>
        <w:t>20</w:t>
      </w:r>
      <w:r w:rsidR="00E671DB" w:rsidRPr="003C0642">
        <w:rPr>
          <w:sz w:val="26"/>
          <w:szCs w:val="26"/>
        </w:rPr>
        <w:t xml:space="preserve"> год</w:t>
      </w:r>
      <w:r w:rsidR="00E671DB">
        <w:rPr>
          <w:sz w:val="26"/>
          <w:szCs w:val="26"/>
        </w:rPr>
        <w:t xml:space="preserve"> </w:t>
      </w:r>
      <w:r w:rsidR="00E671DB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E671DB">
        <w:rPr>
          <w:sz w:val="26"/>
          <w:szCs w:val="26"/>
        </w:rPr>
        <w:t>28 февраля 2020</w:t>
      </w:r>
      <w:r w:rsidR="00E671DB" w:rsidRPr="00CB763F">
        <w:rPr>
          <w:sz w:val="26"/>
          <w:szCs w:val="26"/>
        </w:rPr>
        <w:t xml:space="preserve"> года </w:t>
      </w:r>
      <w:r w:rsidR="00E671DB" w:rsidRPr="00734BF3">
        <w:rPr>
          <w:sz w:val="26"/>
          <w:szCs w:val="26"/>
        </w:rPr>
        <w:t>№</w:t>
      </w:r>
      <w:r w:rsidR="00E671DB">
        <w:rPr>
          <w:sz w:val="26"/>
          <w:szCs w:val="26"/>
        </w:rPr>
        <w:t>2(8).2</w:t>
      </w:r>
      <w:r w:rsidR="00E671DB" w:rsidRPr="00CB763F">
        <w:rPr>
          <w:sz w:val="26"/>
          <w:szCs w:val="26"/>
        </w:rPr>
        <w:t>)</w:t>
      </w:r>
      <w:r w:rsidR="00E671DB">
        <w:rPr>
          <w:sz w:val="26"/>
          <w:szCs w:val="26"/>
        </w:rPr>
        <w:t xml:space="preserve"> </w:t>
      </w:r>
      <w:r w:rsidRPr="00EE49FD">
        <w:rPr>
          <w:sz w:val="26"/>
          <w:szCs w:val="26"/>
        </w:rPr>
        <w:t xml:space="preserve">за счет сокращения </w:t>
      </w:r>
      <w:r w:rsidRPr="00EE49FD">
        <w:rPr>
          <w:b/>
          <w:sz w:val="26"/>
          <w:szCs w:val="26"/>
        </w:rPr>
        <w:t>безвозмездных поступлений</w:t>
      </w:r>
      <w:r w:rsidRPr="00EE49FD">
        <w:rPr>
          <w:sz w:val="26"/>
          <w:szCs w:val="26"/>
        </w:rPr>
        <w:t>.</w:t>
      </w:r>
    </w:p>
    <w:p w:rsidR="00924FFD" w:rsidRPr="00EE49FD" w:rsidRDefault="00924FFD" w:rsidP="00B14DA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E49FD">
        <w:rPr>
          <w:sz w:val="26"/>
          <w:szCs w:val="26"/>
        </w:rPr>
        <w:t>Проектом Решения предусматривается:</w:t>
      </w:r>
    </w:p>
    <w:p w:rsidR="00924FFD" w:rsidRPr="00EE49FD" w:rsidRDefault="00924FFD" w:rsidP="00924FF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EE49FD">
        <w:rPr>
          <w:b/>
          <w:sz w:val="26"/>
          <w:szCs w:val="26"/>
        </w:rPr>
        <w:t>предоставление дотации</w:t>
      </w:r>
      <w:r w:rsidRPr="00EE49FD">
        <w:rPr>
          <w:sz w:val="26"/>
          <w:szCs w:val="26"/>
        </w:rPr>
        <w:t xml:space="preserve"> из бюджета Тульской области на стимулирование муниципальных районов и городских округов по улучшению качества управления муниципальными финансами в сумме </w:t>
      </w:r>
      <w:r w:rsidRPr="00EE49FD">
        <w:rPr>
          <w:b/>
          <w:sz w:val="26"/>
          <w:szCs w:val="26"/>
        </w:rPr>
        <w:t>1 300,0 тыс. рублей</w:t>
      </w:r>
      <w:r w:rsidRPr="00EE49FD">
        <w:rPr>
          <w:sz w:val="26"/>
          <w:szCs w:val="26"/>
        </w:rPr>
        <w:t>;</w:t>
      </w:r>
    </w:p>
    <w:p w:rsidR="00924FFD" w:rsidRPr="00A61900" w:rsidRDefault="00924FFD" w:rsidP="00924FFD">
      <w:pPr>
        <w:pStyle w:val="ListParagraph"/>
        <w:numPr>
          <w:ilvl w:val="0"/>
          <w:numId w:val="1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E49FD">
        <w:rPr>
          <w:b/>
          <w:sz w:val="26"/>
          <w:szCs w:val="26"/>
        </w:rPr>
        <w:t>снижение объема субсидий</w:t>
      </w:r>
      <w:r w:rsidRPr="00EE49FD">
        <w:rPr>
          <w:sz w:val="26"/>
          <w:szCs w:val="26"/>
        </w:rPr>
        <w:t xml:space="preserve"> из бюджета Тульской области в целом на </w:t>
      </w:r>
      <w:r w:rsidRPr="00EE49FD">
        <w:rPr>
          <w:b/>
          <w:sz w:val="26"/>
          <w:szCs w:val="26"/>
        </w:rPr>
        <w:t xml:space="preserve">18 821,4 </w:t>
      </w:r>
      <w:r w:rsidRPr="00A61900">
        <w:rPr>
          <w:b/>
          <w:sz w:val="26"/>
          <w:szCs w:val="26"/>
        </w:rPr>
        <w:t>тыс. рублей</w:t>
      </w:r>
      <w:r w:rsidRPr="00A61900">
        <w:rPr>
          <w:sz w:val="26"/>
          <w:szCs w:val="26"/>
        </w:rPr>
        <w:t xml:space="preserve">, сложившееся в результате: </w:t>
      </w:r>
    </w:p>
    <w:p w:rsidR="00924FFD" w:rsidRDefault="00924FFD" w:rsidP="00924F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1900">
        <w:rPr>
          <w:sz w:val="26"/>
          <w:szCs w:val="26"/>
        </w:rPr>
        <w:lastRenderedPageBreak/>
        <w:t xml:space="preserve">- сокращения размера субсидии на </w:t>
      </w:r>
      <w:r w:rsidRPr="00A61900">
        <w:rPr>
          <w:b/>
          <w:sz w:val="26"/>
          <w:szCs w:val="26"/>
        </w:rPr>
        <w:t>138,0 тыс. рублей</w:t>
      </w:r>
      <w:r w:rsidRPr="00A61900">
        <w:rPr>
          <w:sz w:val="26"/>
          <w:szCs w:val="26"/>
        </w:rPr>
        <w:t xml:space="preserve"> на оказание поддержки сельским старостам</w:t>
      </w:r>
      <w:r>
        <w:rPr>
          <w:sz w:val="26"/>
          <w:szCs w:val="26"/>
        </w:rPr>
        <w:t>, руководителям территориальных общественных самоуправлений</w:t>
      </w:r>
      <w:r w:rsidR="00592A5B">
        <w:rPr>
          <w:sz w:val="26"/>
          <w:szCs w:val="26"/>
        </w:rPr>
        <w:t xml:space="preserve"> за счет средств бюджета Тульской области</w:t>
      </w:r>
      <w:r>
        <w:rPr>
          <w:sz w:val="26"/>
          <w:szCs w:val="26"/>
        </w:rPr>
        <w:t>;</w:t>
      </w:r>
    </w:p>
    <w:p w:rsidR="00924FFD" w:rsidRPr="00A61900" w:rsidRDefault="00924FFD" w:rsidP="00924FF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1900">
        <w:rPr>
          <w:sz w:val="26"/>
          <w:szCs w:val="26"/>
        </w:rPr>
        <w:t>- уменьшения субсидии</w:t>
      </w:r>
      <w:r w:rsidR="00592A5B">
        <w:rPr>
          <w:sz w:val="26"/>
          <w:szCs w:val="26"/>
        </w:rPr>
        <w:t xml:space="preserve"> (средств</w:t>
      </w:r>
      <w:r w:rsidR="001F1428">
        <w:rPr>
          <w:sz w:val="26"/>
          <w:szCs w:val="26"/>
        </w:rPr>
        <w:t>а</w:t>
      </w:r>
      <w:r w:rsidR="00592A5B">
        <w:rPr>
          <w:sz w:val="26"/>
          <w:szCs w:val="26"/>
        </w:rPr>
        <w:t xml:space="preserve"> областного бюджета)</w:t>
      </w:r>
      <w:r w:rsidRPr="00A61900">
        <w:rPr>
          <w:sz w:val="26"/>
          <w:szCs w:val="26"/>
        </w:rPr>
        <w:t xml:space="preserve"> на </w:t>
      </w:r>
      <w:r w:rsidRPr="00A61900">
        <w:rPr>
          <w:b/>
          <w:sz w:val="26"/>
          <w:szCs w:val="26"/>
        </w:rPr>
        <w:t>9 043,9 тыс. рублей</w:t>
      </w:r>
      <w:r w:rsidRPr="00A61900">
        <w:rPr>
          <w:sz w:val="26"/>
          <w:szCs w:val="26"/>
        </w:rPr>
        <w:t xml:space="preserve"> на укрепление материально-технической базы муниципальных образовательных организаций в рамках подпрограммы «Развитие инфраструктуры образовательных организаций, расположенных на территории Тульской области» государственной программы Тульской области «Развитие образования Тульской области», утвержденной постановлением правительства Тульской области от 01.02.2019 года №39;</w:t>
      </w:r>
    </w:p>
    <w:p w:rsidR="00924FFD" w:rsidRPr="00A61900" w:rsidRDefault="00924FFD" w:rsidP="00924F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1900">
        <w:rPr>
          <w:sz w:val="26"/>
          <w:szCs w:val="26"/>
        </w:rPr>
        <w:t xml:space="preserve">- сокращения размера субсидии на </w:t>
      </w:r>
      <w:r w:rsidRPr="00A61900">
        <w:rPr>
          <w:b/>
          <w:sz w:val="26"/>
          <w:szCs w:val="26"/>
        </w:rPr>
        <w:t>369,9 тыс. рублей</w:t>
      </w:r>
      <w:r w:rsidRPr="00A61900">
        <w:rPr>
          <w:sz w:val="26"/>
          <w:szCs w:val="26"/>
        </w:rPr>
        <w:t xml:space="preserve"> на реализацию мероприятий по комплексной борьбе с борщевиком Сосновского в рамках подпрограммы «Устойчивое развитие сельских территорий» государственной программы Тульской области «Развитие сельского хозяйства Тульской области», утвержденной постановлением правительства Тульской области от 22.10.2013 года №571</w:t>
      </w:r>
      <w:r w:rsidR="00592A5B">
        <w:rPr>
          <w:sz w:val="26"/>
          <w:szCs w:val="26"/>
        </w:rPr>
        <w:t xml:space="preserve"> (средства регионального бюджета)</w:t>
      </w:r>
      <w:r w:rsidRPr="00A61900">
        <w:rPr>
          <w:sz w:val="26"/>
          <w:szCs w:val="26"/>
        </w:rPr>
        <w:t>;</w:t>
      </w:r>
    </w:p>
    <w:p w:rsidR="00924FFD" w:rsidRDefault="00924FFD" w:rsidP="00924F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1900">
        <w:rPr>
          <w:sz w:val="26"/>
          <w:szCs w:val="26"/>
        </w:rPr>
        <w:t xml:space="preserve">- снижения объема субсидии </w:t>
      </w:r>
      <w:r w:rsidR="00EF6EF4">
        <w:rPr>
          <w:sz w:val="26"/>
          <w:szCs w:val="26"/>
        </w:rPr>
        <w:t xml:space="preserve">за счет средств бюджета Тульской области </w:t>
      </w:r>
      <w:r w:rsidRPr="00A61900">
        <w:rPr>
          <w:sz w:val="26"/>
          <w:szCs w:val="26"/>
        </w:rPr>
        <w:t xml:space="preserve">на </w:t>
      </w:r>
      <w:r w:rsidRPr="00A61900">
        <w:rPr>
          <w:b/>
          <w:sz w:val="26"/>
          <w:szCs w:val="26"/>
        </w:rPr>
        <w:t>4 441,0 тыс. рублей</w:t>
      </w:r>
      <w:r w:rsidRPr="00A61900">
        <w:rPr>
          <w:sz w:val="26"/>
          <w:szCs w:val="26"/>
        </w:rPr>
        <w:t xml:space="preserve"> на проведение оздоровительной кампании детей в рамках подпрограммы «Организация отдыха и оздоровления детей в Тульской области» государственной программы Тульской области «Улучшение демографической ситуации и поддержка семей, воспитывающих детей, в Тульской области», утвержденной постановлением правительства Тульской области от 24.10.2013 года №575;</w:t>
      </w:r>
    </w:p>
    <w:p w:rsidR="00924FFD" w:rsidRDefault="00924FFD" w:rsidP="00924F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выделения </w:t>
      </w:r>
      <w:r w:rsidRPr="007431A1">
        <w:rPr>
          <w:sz w:val="26"/>
          <w:szCs w:val="26"/>
        </w:rPr>
        <w:t>субсидии из регионального бюджета</w:t>
      </w:r>
      <w:r w:rsidRPr="0008663B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Pr="00FA28EC">
        <w:rPr>
          <w:b/>
          <w:sz w:val="26"/>
          <w:szCs w:val="26"/>
        </w:rPr>
        <w:t>17 896,5 тыс. рублей</w:t>
      </w:r>
      <w:r>
        <w:rPr>
          <w:sz w:val="26"/>
          <w:szCs w:val="26"/>
        </w:rPr>
        <w:t xml:space="preserve"> на реализацию проекта «Народный бюджет» 2020 года;</w:t>
      </w:r>
    </w:p>
    <w:p w:rsidR="00924FFD" w:rsidRPr="00FA28EC" w:rsidRDefault="00924FFD" w:rsidP="00924FFD">
      <w:pPr>
        <w:pStyle w:val="a6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A28EC">
        <w:rPr>
          <w:sz w:val="26"/>
          <w:szCs w:val="26"/>
        </w:rPr>
        <w:t>сокращения</w:t>
      </w:r>
      <w:r w:rsidR="0097174D" w:rsidRPr="0097174D">
        <w:rPr>
          <w:sz w:val="26"/>
          <w:szCs w:val="26"/>
        </w:rPr>
        <w:t xml:space="preserve"> </w:t>
      </w:r>
      <w:r w:rsidR="0097174D" w:rsidRPr="00FA28EC">
        <w:rPr>
          <w:sz w:val="26"/>
          <w:szCs w:val="26"/>
        </w:rPr>
        <w:t>в полном объеме</w:t>
      </w:r>
      <w:r w:rsidRPr="00FA28EC">
        <w:rPr>
          <w:sz w:val="26"/>
          <w:szCs w:val="26"/>
        </w:rPr>
        <w:t xml:space="preserve"> субсидии</w:t>
      </w:r>
      <w:r w:rsidR="00EF6EF4">
        <w:rPr>
          <w:sz w:val="26"/>
          <w:szCs w:val="26"/>
        </w:rPr>
        <w:t xml:space="preserve"> из областного бюджета</w:t>
      </w:r>
      <w:r w:rsidRPr="00FA28EC">
        <w:rPr>
          <w:sz w:val="26"/>
          <w:szCs w:val="26"/>
        </w:rPr>
        <w:t xml:space="preserve"> </w:t>
      </w:r>
      <w:r w:rsidR="0097174D">
        <w:rPr>
          <w:sz w:val="26"/>
          <w:szCs w:val="26"/>
        </w:rPr>
        <w:t>в сумме</w:t>
      </w:r>
      <w:r w:rsidRPr="00FA28EC">
        <w:rPr>
          <w:sz w:val="26"/>
          <w:szCs w:val="26"/>
        </w:rPr>
        <w:t xml:space="preserve"> </w:t>
      </w:r>
      <w:r w:rsidRPr="00FA28EC">
        <w:rPr>
          <w:b/>
          <w:sz w:val="26"/>
          <w:szCs w:val="26"/>
        </w:rPr>
        <w:t>2 233,4 тыс. рублей</w:t>
      </w:r>
      <w:r w:rsidRPr="00FA28EC">
        <w:rPr>
          <w:sz w:val="26"/>
          <w:szCs w:val="26"/>
        </w:rPr>
        <w:t xml:space="preserve"> на приобретение коммунальной техники для жилищно-коммунального хозяйства в рамках основного мероприятия «</w:t>
      </w:r>
      <w:r w:rsidRPr="00FA28EC">
        <w:rPr>
          <w:bCs/>
          <w:sz w:val="26"/>
          <w:szCs w:val="26"/>
        </w:rPr>
        <w:t>Обновление парка специализированной техники Тульской области» государственной программы Тульской области «</w:t>
      </w:r>
      <w:r w:rsidRPr="00FA28EC">
        <w:rPr>
          <w:sz w:val="26"/>
          <w:szCs w:val="26"/>
        </w:rPr>
        <w:t>Модернизация и обновление специализированной техники в Тульской области», утвержденной постановлением правительства Тульской области от 29.12.2017 года №639;</w:t>
      </w:r>
    </w:p>
    <w:p w:rsidR="00924FFD" w:rsidRDefault="00924FFD" w:rsidP="00924FFD">
      <w:pPr>
        <w:pStyle w:val="a6"/>
        <w:spacing w:after="0"/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A28EC">
        <w:rPr>
          <w:sz w:val="26"/>
          <w:szCs w:val="26"/>
        </w:rPr>
        <w:t xml:space="preserve">уменьшения </w:t>
      </w:r>
      <w:r w:rsidR="00DB3365" w:rsidRPr="00FA28EC">
        <w:rPr>
          <w:sz w:val="26"/>
          <w:szCs w:val="26"/>
        </w:rPr>
        <w:t>в п</w:t>
      </w:r>
      <w:r w:rsidR="00DB3365">
        <w:rPr>
          <w:sz w:val="26"/>
          <w:szCs w:val="26"/>
        </w:rPr>
        <w:t>олном объеме</w:t>
      </w:r>
      <w:r w:rsidR="00DB3365" w:rsidRPr="00FA28EC">
        <w:rPr>
          <w:sz w:val="26"/>
          <w:szCs w:val="26"/>
        </w:rPr>
        <w:t xml:space="preserve"> </w:t>
      </w:r>
      <w:r w:rsidRPr="00FA28EC">
        <w:rPr>
          <w:sz w:val="26"/>
          <w:szCs w:val="26"/>
        </w:rPr>
        <w:t xml:space="preserve">субсидии из бюджета Тульской области </w:t>
      </w:r>
      <w:r w:rsidR="00DB3365">
        <w:rPr>
          <w:sz w:val="26"/>
          <w:szCs w:val="26"/>
        </w:rPr>
        <w:t>в сумме</w:t>
      </w:r>
      <w:r w:rsidRPr="00FA28EC">
        <w:rPr>
          <w:sz w:val="26"/>
          <w:szCs w:val="26"/>
        </w:rPr>
        <w:t xml:space="preserve"> </w:t>
      </w:r>
      <w:r w:rsidRPr="00FA28EC">
        <w:rPr>
          <w:b/>
          <w:sz w:val="26"/>
          <w:szCs w:val="26"/>
        </w:rPr>
        <w:t>28 239,2 тыс. рублей</w:t>
      </w:r>
      <w:r>
        <w:rPr>
          <w:sz w:val="26"/>
          <w:szCs w:val="26"/>
        </w:rPr>
        <w:t xml:space="preserve"> на строительство и (или) реконструкцию объектов инфраструктуры, необходимых для осуществления физическими или юридическими лицами инвестиционных проектов в моногородах; </w:t>
      </w:r>
    </w:p>
    <w:p w:rsidR="00924FFD" w:rsidRDefault="00924FFD" w:rsidP="00924FFD">
      <w:pPr>
        <w:pStyle w:val="a6"/>
        <w:spacing w:after="0"/>
        <w:ind w:left="0" w:firstLine="709"/>
        <w:jc w:val="both"/>
        <w:rPr>
          <w:color w:val="FF0000"/>
          <w:sz w:val="26"/>
          <w:szCs w:val="26"/>
        </w:rPr>
      </w:pPr>
      <w:r w:rsidRPr="00FA28EC">
        <w:rPr>
          <w:sz w:val="26"/>
          <w:szCs w:val="26"/>
        </w:rPr>
        <w:t>- выделения субсидии</w:t>
      </w:r>
      <w:r w:rsidR="00E6451A">
        <w:rPr>
          <w:sz w:val="26"/>
          <w:szCs w:val="26"/>
        </w:rPr>
        <w:t xml:space="preserve"> из регионального бюджета</w:t>
      </w:r>
      <w:r w:rsidRPr="00FA28EC">
        <w:rPr>
          <w:sz w:val="26"/>
          <w:szCs w:val="26"/>
        </w:rPr>
        <w:t xml:space="preserve"> в сумме </w:t>
      </w:r>
      <w:r w:rsidRPr="00FA28EC">
        <w:rPr>
          <w:b/>
          <w:sz w:val="26"/>
          <w:szCs w:val="26"/>
        </w:rPr>
        <w:t>3 316,4 тыс. рублей</w:t>
      </w:r>
      <w:r w:rsidRPr="00FA28EC">
        <w:rPr>
          <w:sz w:val="26"/>
          <w:szCs w:val="26"/>
        </w:rPr>
        <w:t xml:space="preserve"> в рамках реализации мероприятия «Чистая вода Тульской области»</w:t>
      </w:r>
      <w:r w:rsidRPr="00FA28EC">
        <w:rPr>
          <w:sz w:val="26"/>
          <w:szCs w:val="26"/>
          <w:shd w:val="clear" w:color="auto" w:fill="FFFFFF"/>
        </w:rPr>
        <w:t xml:space="preserve"> государственной программы Тульской области</w:t>
      </w:r>
      <w:r w:rsidRPr="00FA28EC">
        <w:rPr>
          <w:sz w:val="26"/>
          <w:szCs w:val="26"/>
        </w:rPr>
        <w:t xml:space="preserve"> государственной программы Тульской области</w:t>
      </w:r>
      <w:r w:rsidRPr="00875A7C">
        <w:rPr>
          <w:sz w:val="26"/>
          <w:szCs w:val="26"/>
        </w:rPr>
        <w:t xml:space="preserve"> «Обеспечение качественными услугами жилищно-коммунального хозяйства населения Тульской области»</w:t>
      </w:r>
      <w:r>
        <w:rPr>
          <w:sz w:val="26"/>
          <w:szCs w:val="26"/>
        </w:rPr>
        <w:t>,</w:t>
      </w:r>
      <w:r w:rsidRPr="00C97367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утвержденной постановлением правительства Тульской области от 30.01.2019 года №21</w:t>
      </w:r>
      <w:r w:rsidRPr="00CF0580">
        <w:rPr>
          <w:sz w:val="26"/>
          <w:szCs w:val="26"/>
        </w:rPr>
        <w:t>;</w:t>
      </w:r>
    </w:p>
    <w:p w:rsidR="00924FFD" w:rsidRPr="00404473" w:rsidRDefault="00924FFD" w:rsidP="00924FF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размера субсидии</w:t>
      </w:r>
      <w:r w:rsidR="00E6451A">
        <w:rPr>
          <w:sz w:val="26"/>
          <w:szCs w:val="26"/>
        </w:rPr>
        <w:t xml:space="preserve"> из бюджета Тульской области</w:t>
      </w:r>
      <w:r>
        <w:rPr>
          <w:sz w:val="26"/>
          <w:szCs w:val="26"/>
        </w:rPr>
        <w:t xml:space="preserve"> на </w:t>
      </w:r>
      <w:r w:rsidRPr="00CF3269">
        <w:rPr>
          <w:b/>
          <w:sz w:val="26"/>
          <w:szCs w:val="26"/>
        </w:rPr>
        <w:t>473,4 тыс. рублей</w:t>
      </w:r>
      <w:r w:rsidRPr="00404473">
        <w:rPr>
          <w:sz w:val="26"/>
          <w:szCs w:val="26"/>
        </w:rPr>
        <w:t xml:space="preserve"> на строительство внутрипоселковых распределительных газовых сетей в рамках реализации подпрограммы «Стимулирование программ газификации населенных пунктов муниципальных образований Тульской области»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№598;</w:t>
      </w:r>
    </w:p>
    <w:p w:rsidR="00924FFD" w:rsidRPr="00A037B7" w:rsidRDefault="00924FFD" w:rsidP="00924FF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дополнительного поступления субсидии </w:t>
      </w:r>
      <w:r w:rsidRPr="00AD3194">
        <w:rPr>
          <w:sz w:val="26"/>
          <w:szCs w:val="26"/>
        </w:rPr>
        <w:t xml:space="preserve">на реализацию </w:t>
      </w:r>
      <w:r w:rsidRPr="00AD3194">
        <w:rPr>
          <w:bCs/>
          <w:sz w:val="26"/>
          <w:szCs w:val="26"/>
        </w:rPr>
        <w:t xml:space="preserve">регионального проекта «Обеспечение устойчивого сокращения непригодного для проживания жилищного </w:t>
      </w:r>
      <w:r w:rsidRPr="00AD3194">
        <w:rPr>
          <w:bCs/>
          <w:sz w:val="26"/>
          <w:szCs w:val="26"/>
        </w:rPr>
        <w:lastRenderedPageBreak/>
        <w:t xml:space="preserve">фонда» в рамках </w:t>
      </w:r>
      <w:r w:rsidRPr="00404473">
        <w:rPr>
          <w:sz w:val="26"/>
          <w:szCs w:val="26"/>
        </w:rPr>
        <w:t xml:space="preserve">государственной программы Тульской области «Обеспечение доступным и </w:t>
      </w:r>
      <w:r w:rsidRPr="007431A1">
        <w:rPr>
          <w:sz w:val="26"/>
          <w:szCs w:val="26"/>
        </w:rPr>
        <w:t xml:space="preserve">комфортным жильем населения Тульской области» в общей сумме </w:t>
      </w:r>
      <w:r w:rsidRPr="007431A1">
        <w:rPr>
          <w:b/>
          <w:sz w:val="26"/>
          <w:szCs w:val="26"/>
        </w:rPr>
        <w:t>3 740,3 тыс. рублей</w:t>
      </w:r>
      <w:r w:rsidRPr="007431A1">
        <w:rPr>
          <w:sz w:val="26"/>
          <w:szCs w:val="26"/>
        </w:rPr>
        <w:t>, в том числе в сумме 3 590,7 тыс. рублей за счет средств Фонда содействия реформированию жилищно-коммунального хозяйства, в сумме 149,6 тыс. рублей за счет средств регионального бюджета</w:t>
      </w:r>
      <w:r w:rsidRPr="007431A1">
        <w:rPr>
          <w:bCs/>
          <w:sz w:val="26"/>
          <w:szCs w:val="26"/>
        </w:rPr>
        <w:t>;</w:t>
      </w:r>
    </w:p>
    <w:p w:rsidR="00924FFD" w:rsidRPr="00AD3194" w:rsidRDefault="00924FFD" w:rsidP="00924FF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37B7">
        <w:rPr>
          <w:sz w:val="26"/>
          <w:szCs w:val="26"/>
        </w:rPr>
        <w:t xml:space="preserve">- выделения дополнительных ассигнований в сумме </w:t>
      </w:r>
      <w:r w:rsidRPr="00A037B7">
        <w:rPr>
          <w:b/>
          <w:sz w:val="26"/>
          <w:szCs w:val="26"/>
        </w:rPr>
        <w:t xml:space="preserve">217,4 тыс. рублей </w:t>
      </w:r>
      <w:r w:rsidRPr="00A037B7">
        <w:rPr>
          <w:sz w:val="26"/>
          <w:szCs w:val="26"/>
        </w:rPr>
        <w:t>(в том числе 39,4 тыс. рублей за счет средств федерального</w:t>
      </w:r>
      <w:r w:rsidRPr="007431A1">
        <w:rPr>
          <w:sz w:val="26"/>
          <w:szCs w:val="26"/>
        </w:rPr>
        <w:t xml:space="preserve"> бюджета, 178,0 тыс. рублей за счет средств областного бюджета)</w:t>
      </w:r>
      <w:r w:rsidRPr="0008663B">
        <w:rPr>
          <w:color w:val="FF0000"/>
          <w:sz w:val="26"/>
          <w:szCs w:val="26"/>
        </w:rPr>
        <w:t xml:space="preserve"> </w:t>
      </w:r>
      <w:r w:rsidRPr="00AD3194">
        <w:rPr>
          <w:sz w:val="26"/>
          <w:szCs w:val="26"/>
        </w:rPr>
        <w:t xml:space="preserve">на реализацию мероприятий по обеспечению жильем молодых семей в рамках подпрограммы «Доступное жилье» </w:t>
      </w:r>
      <w:r w:rsidRPr="00404473">
        <w:rPr>
          <w:sz w:val="26"/>
          <w:szCs w:val="26"/>
        </w:rPr>
        <w:t>государственной программы Тульской области «Обеспечение доступным и комфортным жильем населения Тульской области»</w:t>
      </w:r>
      <w:r w:rsidRPr="00AD3194">
        <w:rPr>
          <w:bCs/>
          <w:sz w:val="26"/>
          <w:szCs w:val="26"/>
        </w:rPr>
        <w:t>;</w:t>
      </w:r>
    </w:p>
    <w:p w:rsidR="00924FFD" w:rsidRPr="00807D31" w:rsidRDefault="00924FFD" w:rsidP="00924FFD">
      <w:pPr>
        <w:numPr>
          <w:ilvl w:val="0"/>
          <w:numId w:val="41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сокраще</w:t>
      </w:r>
      <w:r w:rsidRPr="001C1663">
        <w:rPr>
          <w:b/>
          <w:sz w:val="26"/>
          <w:szCs w:val="26"/>
        </w:rPr>
        <w:t xml:space="preserve">ние </w:t>
      </w:r>
      <w:r w:rsidRPr="000B25E0">
        <w:rPr>
          <w:sz w:val="26"/>
          <w:szCs w:val="26"/>
        </w:rPr>
        <w:t>объема</w:t>
      </w:r>
      <w:r w:rsidRPr="001C1663">
        <w:rPr>
          <w:b/>
          <w:sz w:val="26"/>
          <w:szCs w:val="26"/>
        </w:rPr>
        <w:t xml:space="preserve"> </w:t>
      </w:r>
      <w:r w:rsidRPr="000B25E0">
        <w:rPr>
          <w:b/>
          <w:sz w:val="26"/>
          <w:szCs w:val="26"/>
        </w:rPr>
        <w:t>субвенций</w:t>
      </w:r>
      <w:r w:rsidRPr="001C1663">
        <w:rPr>
          <w:sz w:val="26"/>
          <w:szCs w:val="26"/>
        </w:rPr>
        <w:t xml:space="preserve"> из бюджета Тульской области в целом на</w:t>
      </w:r>
      <w:r w:rsidRPr="001C16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46 941,5</w:t>
      </w:r>
      <w:r w:rsidRPr="001C1663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  <w:r w:rsidRPr="001C1663">
        <w:rPr>
          <w:sz w:val="26"/>
          <w:szCs w:val="26"/>
        </w:rPr>
        <w:t xml:space="preserve"> </w:t>
      </w:r>
      <w:r>
        <w:rPr>
          <w:sz w:val="26"/>
          <w:szCs w:val="26"/>
        </w:rPr>
        <w:t>При этом запланировано:</w:t>
      </w:r>
    </w:p>
    <w:p w:rsidR="00924FFD" w:rsidRDefault="00924FFD" w:rsidP="00924FFD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CA167C">
        <w:rPr>
          <w:b/>
          <w:i/>
          <w:sz w:val="26"/>
          <w:szCs w:val="26"/>
        </w:rPr>
        <w:t>увеличение</w:t>
      </w:r>
      <w:r w:rsidRPr="00CA167C">
        <w:rPr>
          <w:i/>
          <w:sz w:val="26"/>
          <w:szCs w:val="26"/>
        </w:rPr>
        <w:t xml:space="preserve"> </w:t>
      </w:r>
      <w:r w:rsidRPr="00271EB9">
        <w:rPr>
          <w:i/>
          <w:sz w:val="26"/>
          <w:szCs w:val="26"/>
        </w:rPr>
        <w:t>размера следующих субвенций:</w:t>
      </w:r>
    </w:p>
    <w:p w:rsidR="00924FFD" w:rsidRDefault="00924FFD" w:rsidP="00924FFD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sz w:val="26"/>
          <w:szCs w:val="26"/>
        </w:rPr>
        <w:t>на реализацию Закона Тульской области</w:t>
      </w:r>
      <w:r>
        <w:rPr>
          <w:i/>
          <w:sz w:val="26"/>
          <w:szCs w:val="26"/>
        </w:rPr>
        <w:t xml:space="preserve"> </w:t>
      </w:r>
      <w:r w:rsidRPr="005A3BCF">
        <w:rPr>
          <w:sz w:val="26"/>
          <w:szCs w:val="26"/>
        </w:rPr>
        <w:t>от 07.12.2005 года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</w:t>
      </w:r>
      <w:r>
        <w:rPr>
          <w:sz w:val="26"/>
          <w:szCs w:val="26"/>
        </w:rPr>
        <w:t xml:space="preserve"> на </w:t>
      </w:r>
      <w:r w:rsidRPr="00776680">
        <w:rPr>
          <w:b/>
          <w:sz w:val="26"/>
          <w:szCs w:val="26"/>
        </w:rPr>
        <w:t>48,2 тыс. рублей</w:t>
      </w:r>
      <w:r>
        <w:rPr>
          <w:sz w:val="26"/>
          <w:szCs w:val="26"/>
        </w:rPr>
        <w:t>;</w:t>
      </w:r>
    </w:p>
    <w:p w:rsidR="00924FFD" w:rsidRDefault="00924FFD" w:rsidP="00924FF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76680">
        <w:rPr>
          <w:sz w:val="26"/>
          <w:szCs w:val="26"/>
        </w:rPr>
        <w:t>- на реализацию Закона Тульской области от 07.12.2005 года №657-ЗТО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</w:t>
      </w:r>
      <w:r>
        <w:rPr>
          <w:sz w:val="26"/>
          <w:szCs w:val="26"/>
        </w:rPr>
        <w:t xml:space="preserve"> на</w:t>
      </w:r>
      <w:r w:rsidRPr="00776680">
        <w:rPr>
          <w:sz w:val="26"/>
          <w:szCs w:val="26"/>
        </w:rPr>
        <w:t xml:space="preserve"> </w:t>
      </w:r>
      <w:r w:rsidRPr="00776680">
        <w:rPr>
          <w:b/>
          <w:sz w:val="26"/>
          <w:szCs w:val="26"/>
        </w:rPr>
        <w:t>51,1 тыс. рублей</w:t>
      </w:r>
      <w:r>
        <w:rPr>
          <w:sz w:val="26"/>
          <w:szCs w:val="26"/>
        </w:rPr>
        <w:t>;</w:t>
      </w:r>
    </w:p>
    <w:p w:rsidR="00924FFD" w:rsidRPr="00776680" w:rsidRDefault="00924FFD" w:rsidP="00924FF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рамках Закона Тульской области </w:t>
      </w:r>
      <w:r w:rsidRPr="008016E1">
        <w:rPr>
          <w:sz w:val="26"/>
          <w:szCs w:val="26"/>
        </w:rPr>
        <w:t>от 07.12.2005 года №656-ЗТО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</w:t>
      </w:r>
      <w:r w:rsidRPr="00081C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60,0</w:t>
      </w:r>
      <w:r w:rsidRPr="004A03F0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776680">
        <w:rPr>
          <w:sz w:val="26"/>
          <w:szCs w:val="26"/>
        </w:rPr>
        <w:t>за счет средств федерального бюджета;</w:t>
      </w:r>
    </w:p>
    <w:p w:rsidR="00924FFD" w:rsidRPr="00776680" w:rsidRDefault="00924FFD" w:rsidP="00924FFD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jc w:val="both"/>
        <w:rPr>
          <w:bCs/>
          <w:i/>
          <w:sz w:val="26"/>
          <w:szCs w:val="26"/>
        </w:rPr>
      </w:pPr>
      <w:r w:rsidRPr="00776680">
        <w:rPr>
          <w:sz w:val="26"/>
          <w:szCs w:val="26"/>
        </w:rPr>
        <w:t xml:space="preserve">              </w:t>
      </w:r>
      <w:r w:rsidRPr="00776680">
        <w:rPr>
          <w:b/>
          <w:i/>
          <w:sz w:val="26"/>
          <w:szCs w:val="26"/>
        </w:rPr>
        <w:t>сокращение</w:t>
      </w:r>
      <w:r w:rsidRPr="00776680">
        <w:rPr>
          <w:i/>
          <w:sz w:val="26"/>
          <w:szCs w:val="26"/>
        </w:rPr>
        <w:t xml:space="preserve"> размера следующих субвенций:</w:t>
      </w:r>
    </w:p>
    <w:p w:rsidR="00924FFD" w:rsidRDefault="00924FFD" w:rsidP="00924FFD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Закона Тульской области</w:t>
      </w:r>
      <w:r>
        <w:rPr>
          <w:bCs/>
          <w:sz w:val="26"/>
          <w:szCs w:val="26"/>
        </w:rPr>
        <w:t xml:space="preserve"> </w:t>
      </w:r>
      <w:r w:rsidRPr="00303C60">
        <w:rPr>
          <w:sz w:val="26"/>
          <w:szCs w:val="26"/>
        </w:rPr>
        <w:t>от 01.04.2011 года №1556-ЗТО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</w:r>
      <w:r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5 000,0</w:t>
      </w:r>
      <w:r w:rsidRPr="00A91E19">
        <w:rPr>
          <w:b/>
          <w:sz w:val="26"/>
          <w:szCs w:val="26"/>
        </w:rPr>
        <w:t xml:space="preserve"> тыс. рублей</w:t>
      </w:r>
      <w:r w:rsidRPr="0073564B">
        <w:rPr>
          <w:sz w:val="26"/>
          <w:szCs w:val="26"/>
        </w:rPr>
        <w:t>;</w:t>
      </w:r>
    </w:p>
    <w:p w:rsidR="00924FFD" w:rsidRDefault="00924FFD" w:rsidP="00924FFD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рамках Закона Тульской области </w:t>
      </w:r>
      <w:r w:rsidRPr="00B17392">
        <w:rPr>
          <w:sz w:val="26"/>
          <w:szCs w:val="26"/>
        </w:rPr>
        <w:t>от 25.10.2018 года №76-ЗТО «О наделении органов местного самоуправления отдельными государственным полномочием по осуществлению уведомительной регистрации коллективных договоров»</w:t>
      </w:r>
      <w:r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9,9</w:t>
      </w:r>
      <w:r w:rsidRPr="0092746B">
        <w:rPr>
          <w:b/>
          <w:sz w:val="26"/>
          <w:szCs w:val="26"/>
        </w:rPr>
        <w:t xml:space="preserve"> тыс. рублей</w:t>
      </w:r>
      <w:r w:rsidRPr="00AA1F68">
        <w:rPr>
          <w:sz w:val="26"/>
          <w:szCs w:val="26"/>
        </w:rPr>
        <w:t>;</w:t>
      </w:r>
    </w:p>
    <w:p w:rsidR="00924FFD" w:rsidRDefault="00924FFD" w:rsidP="00924FFD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E45F75">
        <w:rPr>
          <w:sz w:val="26"/>
          <w:szCs w:val="26"/>
        </w:rPr>
        <w:t>а реализацию Федерального закона от 29.12.2012 года №273-ФЗ «Об образовании в Российской Федерации» в рамках государственной программы Тульской области «Развитие образования Тульской области»</w:t>
      </w:r>
      <w:r>
        <w:rPr>
          <w:sz w:val="26"/>
          <w:szCs w:val="26"/>
        </w:rPr>
        <w:t xml:space="preserve"> на </w:t>
      </w:r>
      <w:r w:rsidRPr="000F2158">
        <w:rPr>
          <w:b/>
          <w:sz w:val="26"/>
          <w:szCs w:val="26"/>
        </w:rPr>
        <w:t>42 090,9 тыс. рублей</w:t>
      </w:r>
      <w:r>
        <w:rPr>
          <w:sz w:val="26"/>
          <w:szCs w:val="26"/>
        </w:rPr>
        <w:t>.</w:t>
      </w:r>
    </w:p>
    <w:p w:rsidR="00924FFD" w:rsidRPr="00477C0D" w:rsidRDefault="00924FFD" w:rsidP="00924FFD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477C0D">
        <w:rPr>
          <w:b/>
          <w:sz w:val="26"/>
          <w:szCs w:val="26"/>
        </w:rPr>
        <w:t>увеличение иных межбюджетных трансфертов</w:t>
      </w:r>
      <w:r w:rsidR="004201B7">
        <w:rPr>
          <w:b/>
          <w:sz w:val="26"/>
          <w:szCs w:val="26"/>
        </w:rPr>
        <w:t xml:space="preserve"> (далее – ИМТ)</w:t>
      </w:r>
      <w:r w:rsidRPr="00477C0D">
        <w:rPr>
          <w:b/>
          <w:sz w:val="26"/>
          <w:szCs w:val="26"/>
        </w:rPr>
        <w:t xml:space="preserve"> </w:t>
      </w:r>
      <w:r w:rsidRPr="00477C0D">
        <w:rPr>
          <w:sz w:val="26"/>
          <w:szCs w:val="26"/>
        </w:rPr>
        <w:t xml:space="preserve">на </w:t>
      </w:r>
      <w:r w:rsidRPr="00477C0D">
        <w:rPr>
          <w:b/>
          <w:sz w:val="26"/>
          <w:szCs w:val="26"/>
        </w:rPr>
        <w:t>5 575,0 тыс. рублей</w:t>
      </w:r>
      <w:r w:rsidRPr="00CA1785">
        <w:rPr>
          <w:sz w:val="26"/>
          <w:szCs w:val="26"/>
        </w:rPr>
        <w:t xml:space="preserve">, которое сложилось </w:t>
      </w:r>
      <w:r>
        <w:rPr>
          <w:sz w:val="26"/>
          <w:szCs w:val="26"/>
        </w:rPr>
        <w:t>в результате</w:t>
      </w:r>
      <w:r w:rsidRPr="00477C0D">
        <w:rPr>
          <w:sz w:val="26"/>
          <w:szCs w:val="26"/>
        </w:rPr>
        <w:t>:</w:t>
      </w:r>
    </w:p>
    <w:p w:rsidR="00924FFD" w:rsidRDefault="00924FFD" w:rsidP="00924FFD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1785">
        <w:rPr>
          <w:sz w:val="26"/>
          <w:szCs w:val="26"/>
        </w:rPr>
        <w:t xml:space="preserve">- поступления ИМТ в сумме </w:t>
      </w:r>
      <w:r w:rsidRPr="00FB1133">
        <w:rPr>
          <w:b/>
          <w:sz w:val="26"/>
          <w:szCs w:val="26"/>
        </w:rPr>
        <w:t>1 500,0 тыс. рублей</w:t>
      </w:r>
      <w:r w:rsidRPr="00CA1785">
        <w:rPr>
          <w:sz w:val="26"/>
          <w:szCs w:val="26"/>
        </w:rPr>
        <w:t xml:space="preserve"> на разработку проектно-сметной</w:t>
      </w:r>
      <w:r w:rsidRPr="000C3E96">
        <w:rPr>
          <w:sz w:val="26"/>
          <w:szCs w:val="26"/>
        </w:rPr>
        <w:t xml:space="preserve"> </w:t>
      </w:r>
      <w:r w:rsidRPr="007037BB">
        <w:rPr>
          <w:sz w:val="26"/>
          <w:szCs w:val="26"/>
        </w:rPr>
        <w:t>документации на строительство (реконструкцию), модернизацию и капитальный ремонт объектов водоснабжения и водоотведения в рамках мероприятия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области»;</w:t>
      </w:r>
    </w:p>
    <w:p w:rsidR="00924FFD" w:rsidRDefault="00924FFD" w:rsidP="00924FFD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FC2C7D">
        <w:rPr>
          <w:sz w:val="26"/>
          <w:szCs w:val="26"/>
        </w:rPr>
        <w:t xml:space="preserve">- поступления ИМТ в сумме </w:t>
      </w:r>
      <w:r w:rsidRPr="00FB1133">
        <w:rPr>
          <w:b/>
          <w:sz w:val="26"/>
          <w:szCs w:val="26"/>
        </w:rPr>
        <w:t>932,3 тыс. рублей</w:t>
      </w:r>
      <w:r w:rsidRPr="00FC2C7D">
        <w:rPr>
          <w:sz w:val="26"/>
          <w:szCs w:val="26"/>
        </w:rPr>
        <w:t xml:space="preserve"> на реализацию мероприятий по оплате стоимости дополнительной площади и оплат</w:t>
      </w:r>
      <w:r>
        <w:rPr>
          <w:sz w:val="26"/>
          <w:szCs w:val="26"/>
        </w:rPr>
        <w:t>у</w:t>
      </w:r>
      <w:r w:rsidRPr="00FC2C7D">
        <w:rPr>
          <w:sz w:val="26"/>
          <w:szCs w:val="26"/>
        </w:rPr>
        <w:t xml:space="preserve"> превышения стоимости одного квадратного метра общей площади приобретаемых жилых помещений </w:t>
      </w:r>
      <w:r>
        <w:rPr>
          <w:sz w:val="26"/>
          <w:szCs w:val="26"/>
        </w:rPr>
        <w:t>в целях реализации на территории Тульской области этапа 2019 года переселения граждан из непригодного для проживания жилищного фонд</w:t>
      </w:r>
      <w:r w:rsidRPr="00CA1785">
        <w:rPr>
          <w:sz w:val="26"/>
          <w:szCs w:val="26"/>
        </w:rPr>
        <w:t>а;</w:t>
      </w:r>
      <w:r>
        <w:rPr>
          <w:color w:val="FF0000"/>
          <w:sz w:val="26"/>
          <w:szCs w:val="26"/>
        </w:rPr>
        <w:t xml:space="preserve"> </w:t>
      </w:r>
    </w:p>
    <w:p w:rsidR="00924FFD" w:rsidRDefault="00924FFD" w:rsidP="00924FFD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FC2C7D">
        <w:rPr>
          <w:sz w:val="26"/>
          <w:szCs w:val="26"/>
        </w:rPr>
        <w:t>- поступления ИМТ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Pr="00AA0032">
        <w:rPr>
          <w:b/>
          <w:sz w:val="26"/>
          <w:szCs w:val="26"/>
        </w:rPr>
        <w:t>4 992,5 тыс. рублей</w:t>
      </w:r>
      <w:r>
        <w:rPr>
          <w:sz w:val="26"/>
          <w:szCs w:val="26"/>
        </w:rPr>
        <w:t xml:space="preserve"> на реализацию</w:t>
      </w:r>
      <w:r w:rsidRPr="000C3E96">
        <w:rPr>
          <w:sz w:val="26"/>
          <w:szCs w:val="26"/>
        </w:rPr>
        <w:t xml:space="preserve"> подпрограммы «Обращение с отходами, в том числе с твердыми коммунальными отходами, в Тульской области» государственной программы Тульской области «Охрана окружающей среды Тульской области»</w:t>
      </w:r>
      <w:r>
        <w:rPr>
          <w:sz w:val="26"/>
          <w:szCs w:val="26"/>
        </w:rPr>
        <w:t xml:space="preserve">, </w:t>
      </w:r>
      <w:r w:rsidRPr="00E32A81">
        <w:rPr>
          <w:sz w:val="26"/>
          <w:szCs w:val="26"/>
        </w:rPr>
        <w:t xml:space="preserve"> </w:t>
      </w:r>
      <w:r w:rsidRPr="000C3E96">
        <w:rPr>
          <w:sz w:val="26"/>
          <w:szCs w:val="26"/>
        </w:rPr>
        <w:t>утвержденной постановлением правительства Тульской области от 12.07.2019 года №267</w:t>
      </w:r>
      <w:r>
        <w:rPr>
          <w:sz w:val="26"/>
          <w:szCs w:val="26"/>
        </w:rPr>
        <w:t xml:space="preserve">; </w:t>
      </w:r>
    </w:p>
    <w:p w:rsidR="00924FFD" w:rsidRPr="00477C0D" w:rsidRDefault="00924FFD" w:rsidP="00924FFD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0058D0">
        <w:rPr>
          <w:sz w:val="26"/>
          <w:szCs w:val="26"/>
        </w:rPr>
        <w:t xml:space="preserve">- увеличения ИМТ на </w:t>
      </w:r>
      <w:r w:rsidRPr="00FB1133">
        <w:rPr>
          <w:b/>
          <w:sz w:val="26"/>
          <w:szCs w:val="26"/>
        </w:rPr>
        <w:t>2,2 тыс. рублей</w:t>
      </w:r>
      <w:r w:rsidRPr="000058D0">
        <w:rPr>
          <w:sz w:val="26"/>
          <w:szCs w:val="26"/>
        </w:rPr>
        <w:t xml:space="preserve"> на обеспечение развития рынка труда в соответствии с потребностями экономики Тульской области (финансирование временной занятости подростков</w:t>
      </w:r>
      <w:r w:rsidRPr="00A03B3D">
        <w:rPr>
          <w:sz w:val="26"/>
          <w:szCs w:val="26"/>
        </w:rPr>
        <w:t>) в рамках государственной программы Тульской области «Содействие занятости населения Тульской области», утвержденной постановлением правительства Тульской области от 01.02.2018 года №43;</w:t>
      </w:r>
      <w:r>
        <w:rPr>
          <w:color w:val="FF0000"/>
          <w:sz w:val="26"/>
          <w:szCs w:val="26"/>
        </w:rPr>
        <w:t xml:space="preserve"> </w:t>
      </w:r>
    </w:p>
    <w:p w:rsidR="00924FFD" w:rsidRPr="004B51F1" w:rsidRDefault="00924FFD" w:rsidP="00924FFD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B51F1">
        <w:rPr>
          <w:sz w:val="26"/>
          <w:szCs w:val="26"/>
        </w:rPr>
        <w:t xml:space="preserve">- сокращения </w:t>
      </w:r>
      <w:r w:rsidR="004201B7" w:rsidRPr="004B51F1">
        <w:rPr>
          <w:sz w:val="26"/>
          <w:szCs w:val="26"/>
        </w:rPr>
        <w:t xml:space="preserve">в полном объеме </w:t>
      </w:r>
      <w:r w:rsidRPr="004B51F1">
        <w:rPr>
          <w:sz w:val="26"/>
          <w:szCs w:val="26"/>
        </w:rPr>
        <w:t xml:space="preserve">ИМТ </w:t>
      </w:r>
      <w:r w:rsidR="004201B7">
        <w:rPr>
          <w:sz w:val="26"/>
          <w:szCs w:val="26"/>
        </w:rPr>
        <w:t>в сумме</w:t>
      </w:r>
      <w:r w:rsidRPr="00A037B7">
        <w:rPr>
          <w:sz w:val="26"/>
          <w:szCs w:val="26"/>
        </w:rPr>
        <w:t xml:space="preserve"> 1 852,0 тыс. рублей</w:t>
      </w:r>
      <w:r w:rsidR="000F3AA6">
        <w:rPr>
          <w:sz w:val="26"/>
          <w:szCs w:val="26"/>
        </w:rPr>
        <w:t xml:space="preserve"> (1 352,0 тыс. рублей – средства федерального бюджета, 500,0 тыс. рублей – средства бюджета Тульской области)</w:t>
      </w:r>
      <w:r w:rsidRPr="004B51F1">
        <w:rPr>
          <w:sz w:val="26"/>
          <w:szCs w:val="26"/>
        </w:rPr>
        <w:t>, предусмотренного ранее на организацию празднования 500-летия Тульского Кремля в рамках подпрограммы «Памятники истории и культуры Тульской области» государственной программы Тульской области «</w:t>
      </w:r>
      <w:r w:rsidRPr="004B51F1">
        <w:rPr>
          <w:bCs/>
          <w:sz w:val="26"/>
          <w:szCs w:val="26"/>
        </w:rPr>
        <w:t>Развитие культуры и туризма Тульской области»,</w:t>
      </w:r>
      <w:r w:rsidRPr="004B51F1">
        <w:rPr>
          <w:sz w:val="26"/>
          <w:szCs w:val="26"/>
        </w:rPr>
        <w:t xml:space="preserve"> утвержденной постановлением Правительства Тульской области от 05.11.2013 года №619</w:t>
      </w:r>
      <w:r w:rsidRPr="004B51F1">
        <w:rPr>
          <w:bCs/>
          <w:sz w:val="26"/>
          <w:szCs w:val="26"/>
        </w:rPr>
        <w:t>;</w:t>
      </w:r>
    </w:p>
    <w:p w:rsidR="00924FFD" w:rsidRPr="00913CBF" w:rsidRDefault="00924FFD" w:rsidP="00924FFD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913CBF">
        <w:rPr>
          <w:b/>
          <w:bCs/>
          <w:sz w:val="26"/>
          <w:szCs w:val="26"/>
        </w:rPr>
        <w:t>увеличение безвозмездных поступлений от государственных (муниципальных) организаций</w:t>
      </w:r>
      <w:r w:rsidRPr="00913CBF">
        <w:rPr>
          <w:sz w:val="26"/>
          <w:szCs w:val="26"/>
        </w:rPr>
        <w:t xml:space="preserve"> на </w:t>
      </w:r>
      <w:r w:rsidRPr="00913CBF">
        <w:rPr>
          <w:b/>
          <w:sz w:val="26"/>
          <w:szCs w:val="26"/>
        </w:rPr>
        <w:t xml:space="preserve">534,8 тыс. рублей </w:t>
      </w:r>
      <w:r w:rsidRPr="00913CBF">
        <w:rPr>
          <w:sz w:val="26"/>
          <w:szCs w:val="26"/>
        </w:rPr>
        <w:t>на софинансирование мероприятий в рамках регионального проекта «Народный бюджет» 2020 года;</w:t>
      </w:r>
    </w:p>
    <w:p w:rsidR="00924FFD" w:rsidRPr="00E006D5" w:rsidRDefault="00E006D5" w:rsidP="00924FFD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E006D5">
        <w:rPr>
          <w:b/>
          <w:bCs/>
          <w:sz w:val="26"/>
          <w:szCs w:val="26"/>
        </w:rPr>
        <w:t xml:space="preserve">дополнительные </w:t>
      </w:r>
      <w:r w:rsidR="00924FFD" w:rsidRPr="00E006D5">
        <w:rPr>
          <w:b/>
          <w:bCs/>
          <w:sz w:val="26"/>
          <w:szCs w:val="26"/>
        </w:rPr>
        <w:t xml:space="preserve">безвозмездные поступления от негосударственных организаций </w:t>
      </w:r>
      <w:r w:rsidR="00924FFD" w:rsidRPr="00E006D5">
        <w:rPr>
          <w:bCs/>
          <w:sz w:val="26"/>
          <w:szCs w:val="26"/>
        </w:rPr>
        <w:t>в сумме</w:t>
      </w:r>
      <w:r w:rsidR="00924FFD" w:rsidRPr="00E006D5">
        <w:rPr>
          <w:b/>
          <w:bCs/>
          <w:sz w:val="26"/>
          <w:szCs w:val="26"/>
        </w:rPr>
        <w:t xml:space="preserve"> 29,7 тыс. рублей</w:t>
      </w:r>
      <w:r w:rsidR="00924FFD" w:rsidRPr="00E006D5">
        <w:rPr>
          <w:bCs/>
          <w:sz w:val="26"/>
          <w:szCs w:val="26"/>
        </w:rPr>
        <w:t>, в том числе на</w:t>
      </w:r>
      <w:r w:rsidR="00924FFD" w:rsidRPr="00E006D5">
        <w:rPr>
          <w:sz w:val="26"/>
          <w:szCs w:val="26"/>
        </w:rPr>
        <w:t>:</w:t>
      </w:r>
    </w:p>
    <w:p w:rsidR="00924FFD" w:rsidRPr="00913CBF" w:rsidRDefault="00924FFD" w:rsidP="00924F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CBF">
        <w:rPr>
          <w:sz w:val="26"/>
          <w:szCs w:val="26"/>
        </w:rPr>
        <w:t xml:space="preserve">- софинансирование мероприятий в целях реализации регионального проекта «Народный бюджет» 2020 года в сумме 10,0 тыс. рублей; </w:t>
      </w:r>
    </w:p>
    <w:p w:rsidR="00924FFD" w:rsidRPr="00913CBF" w:rsidRDefault="00924FFD" w:rsidP="00924F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CBF">
        <w:rPr>
          <w:sz w:val="26"/>
          <w:szCs w:val="26"/>
        </w:rPr>
        <w:t>- софинансирование работ в рамках проекта «Формирование современной городской среды» в сумме 19,7 тыс. рублей;</w:t>
      </w:r>
    </w:p>
    <w:p w:rsidR="00924FFD" w:rsidRPr="00B30E8C" w:rsidRDefault="00924FFD" w:rsidP="00924FFD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B30E8C">
        <w:rPr>
          <w:b/>
          <w:bCs/>
          <w:sz w:val="26"/>
          <w:szCs w:val="26"/>
        </w:rPr>
        <w:t>сокращение прочих безвозмездных поступлений</w:t>
      </w:r>
      <w:r w:rsidRPr="00B30E8C">
        <w:rPr>
          <w:sz w:val="26"/>
          <w:szCs w:val="26"/>
        </w:rPr>
        <w:t xml:space="preserve"> в целом на </w:t>
      </w:r>
      <w:r w:rsidRPr="00B30E8C">
        <w:rPr>
          <w:b/>
          <w:sz w:val="26"/>
          <w:szCs w:val="26"/>
        </w:rPr>
        <w:t>1 499,0 тыс. рублей</w:t>
      </w:r>
      <w:r w:rsidRPr="00B30E8C">
        <w:rPr>
          <w:sz w:val="26"/>
          <w:szCs w:val="26"/>
        </w:rPr>
        <w:t>, сложившееся в результате:</w:t>
      </w:r>
    </w:p>
    <w:p w:rsidR="00924FFD" w:rsidRDefault="00924FFD" w:rsidP="00924F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B30E8C">
        <w:rPr>
          <w:sz w:val="26"/>
          <w:szCs w:val="26"/>
        </w:rPr>
        <w:t>- уменьшения плановых назначений</w:t>
      </w:r>
      <w:r w:rsidR="006F7C4F">
        <w:rPr>
          <w:sz w:val="26"/>
          <w:szCs w:val="26"/>
        </w:rPr>
        <w:t xml:space="preserve"> по поступлениям</w:t>
      </w:r>
      <w:r w:rsidRPr="00B30E8C">
        <w:rPr>
          <w:sz w:val="26"/>
          <w:szCs w:val="26"/>
        </w:rPr>
        <w:t xml:space="preserve"> </w:t>
      </w:r>
      <w:r w:rsidR="00277DE3">
        <w:rPr>
          <w:sz w:val="26"/>
          <w:szCs w:val="26"/>
        </w:rPr>
        <w:t>на реализацию</w:t>
      </w:r>
      <w:r w:rsidRPr="00B30E8C">
        <w:rPr>
          <w:sz w:val="26"/>
          <w:szCs w:val="26"/>
        </w:rPr>
        <w:t xml:space="preserve"> регионального проекта «Народный бюджет», предусмотренных за счет </w:t>
      </w:r>
      <w:r>
        <w:rPr>
          <w:sz w:val="26"/>
          <w:szCs w:val="26"/>
        </w:rPr>
        <w:t xml:space="preserve">средств </w:t>
      </w:r>
      <w:r w:rsidRPr="00B30E8C">
        <w:rPr>
          <w:sz w:val="26"/>
          <w:szCs w:val="26"/>
        </w:rPr>
        <w:t>населения и спонсоров,</w:t>
      </w:r>
      <w:r w:rsidRPr="0008663B">
        <w:rPr>
          <w:color w:val="FF0000"/>
          <w:sz w:val="26"/>
          <w:szCs w:val="26"/>
        </w:rPr>
        <w:t xml:space="preserve"> </w:t>
      </w:r>
      <w:r w:rsidRPr="00B30E8C">
        <w:rPr>
          <w:sz w:val="26"/>
          <w:szCs w:val="26"/>
        </w:rPr>
        <w:t xml:space="preserve">на </w:t>
      </w:r>
      <w:r w:rsidRPr="00B30E8C">
        <w:rPr>
          <w:b/>
          <w:sz w:val="26"/>
          <w:szCs w:val="26"/>
        </w:rPr>
        <w:t>284,3 тыс. рублей</w:t>
      </w:r>
      <w:r w:rsidRPr="00B30E8C">
        <w:rPr>
          <w:sz w:val="26"/>
          <w:szCs w:val="26"/>
        </w:rPr>
        <w:t>;</w:t>
      </w:r>
      <w:r w:rsidRPr="0008663B">
        <w:rPr>
          <w:color w:val="FF0000"/>
          <w:sz w:val="26"/>
          <w:szCs w:val="26"/>
        </w:rPr>
        <w:t xml:space="preserve"> </w:t>
      </w:r>
    </w:p>
    <w:p w:rsidR="00924FFD" w:rsidRDefault="00924FFD" w:rsidP="00924F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1C37C6">
        <w:rPr>
          <w:sz w:val="26"/>
          <w:szCs w:val="26"/>
        </w:rPr>
        <w:t>- снижения</w:t>
      </w:r>
      <w:r w:rsidRPr="00B30E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планируемого </w:t>
      </w:r>
      <w:r w:rsidRPr="00B30E8C">
        <w:rPr>
          <w:sz w:val="26"/>
          <w:szCs w:val="26"/>
        </w:rPr>
        <w:t xml:space="preserve">объема софинансирования работ по проекту «Формирование современной городской среды» за счет </w:t>
      </w:r>
      <w:r>
        <w:rPr>
          <w:sz w:val="26"/>
          <w:szCs w:val="26"/>
        </w:rPr>
        <w:t xml:space="preserve">средств </w:t>
      </w:r>
      <w:r w:rsidRPr="00B30E8C">
        <w:rPr>
          <w:sz w:val="26"/>
          <w:szCs w:val="26"/>
        </w:rPr>
        <w:t xml:space="preserve">населения и спонсоров на </w:t>
      </w:r>
      <w:r w:rsidRPr="00A44E0B">
        <w:rPr>
          <w:b/>
          <w:sz w:val="26"/>
          <w:szCs w:val="26"/>
        </w:rPr>
        <w:t>52,9 тыс. рублей</w:t>
      </w:r>
      <w:r w:rsidRPr="00B30E8C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24FFD" w:rsidRPr="00B30E8C" w:rsidRDefault="00924FFD" w:rsidP="00924FF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913CBF">
        <w:rPr>
          <w:sz w:val="26"/>
          <w:szCs w:val="26"/>
        </w:rPr>
        <w:t>-</w:t>
      </w:r>
      <w:r>
        <w:rPr>
          <w:color w:val="FF0000"/>
          <w:sz w:val="26"/>
          <w:szCs w:val="26"/>
        </w:rPr>
        <w:t xml:space="preserve"> </w:t>
      </w:r>
      <w:r w:rsidRPr="00B30E8C">
        <w:rPr>
          <w:sz w:val="26"/>
          <w:szCs w:val="26"/>
        </w:rPr>
        <w:t>сокращения</w:t>
      </w:r>
      <w:r>
        <w:rPr>
          <w:sz w:val="26"/>
          <w:szCs w:val="26"/>
        </w:rPr>
        <w:t xml:space="preserve"> (в полном объеме) </w:t>
      </w:r>
      <w:r w:rsidR="00A56EA8">
        <w:rPr>
          <w:sz w:val="26"/>
          <w:szCs w:val="26"/>
        </w:rPr>
        <w:t xml:space="preserve">плана по поступлениям родительских </w:t>
      </w:r>
      <w:r w:rsidRPr="00917B46">
        <w:rPr>
          <w:sz w:val="26"/>
          <w:szCs w:val="26"/>
        </w:rPr>
        <w:t xml:space="preserve">средств на </w:t>
      </w:r>
      <w:r w:rsidRPr="00917B46">
        <w:rPr>
          <w:spacing w:val="-4"/>
          <w:sz w:val="26"/>
          <w:szCs w:val="26"/>
        </w:rPr>
        <w:t>оплату путевок в детские оздоровительные лагери</w:t>
      </w:r>
      <w:r>
        <w:rPr>
          <w:spacing w:val="-4"/>
          <w:sz w:val="26"/>
          <w:szCs w:val="26"/>
        </w:rPr>
        <w:t xml:space="preserve"> на </w:t>
      </w:r>
      <w:r w:rsidRPr="00A44E0B">
        <w:rPr>
          <w:b/>
          <w:spacing w:val="-4"/>
          <w:sz w:val="26"/>
          <w:szCs w:val="26"/>
        </w:rPr>
        <w:t>1 387,1 тыс. рублей</w:t>
      </w:r>
      <w:r>
        <w:rPr>
          <w:spacing w:val="-4"/>
          <w:sz w:val="26"/>
          <w:szCs w:val="26"/>
        </w:rPr>
        <w:t>;</w:t>
      </w:r>
    </w:p>
    <w:p w:rsidR="00924FFD" w:rsidRPr="00B30E8C" w:rsidRDefault="00924FFD" w:rsidP="00924FFD">
      <w:pPr>
        <w:tabs>
          <w:tab w:val="left" w:pos="709"/>
          <w:tab w:val="left" w:pos="141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30E8C">
        <w:rPr>
          <w:sz w:val="26"/>
          <w:szCs w:val="26"/>
        </w:rPr>
        <w:tab/>
        <w:t>- дополнительн</w:t>
      </w:r>
      <w:r w:rsidR="006F7C4F">
        <w:rPr>
          <w:sz w:val="26"/>
          <w:szCs w:val="26"/>
        </w:rPr>
        <w:t>о</w:t>
      </w:r>
      <w:r w:rsidRPr="00B30E8C">
        <w:rPr>
          <w:sz w:val="26"/>
          <w:szCs w:val="26"/>
        </w:rPr>
        <w:t xml:space="preserve"> запланированных к поступлению средств населения на софинансирование </w:t>
      </w:r>
      <w:r w:rsidR="006F7C4F">
        <w:rPr>
          <w:sz w:val="26"/>
          <w:szCs w:val="26"/>
        </w:rPr>
        <w:t xml:space="preserve"> выполнения работ по </w:t>
      </w:r>
      <w:r w:rsidRPr="00B30E8C">
        <w:rPr>
          <w:sz w:val="26"/>
          <w:szCs w:val="26"/>
        </w:rPr>
        <w:t>ремонт</w:t>
      </w:r>
      <w:r w:rsidR="006F7C4F">
        <w:rPr>
          <w:sz w:val="26"/>
          <w:szCs w:val="26"/>
        </w:rPr>
        <w:t>у</w:t>
      </w:r>
      <w:r w:rsidRPr="00B30E8C">
        <w:rPr>
          <w:sz w:val="26"/>
          <w:szCs w:val="26"/>
        </w:rPr>
        <w:t xml:space="preserve"> (замен</w:t>
      </w:r>
      <w:r w:rsidR="006F7C4F">
        <w:rPr>
          <w:sz w:val="26"/>
          <w:szCs w:val="26"/>
        </w:rPr>
        <w:t>е</w:t>
      </w:r>
      <w:r w:rsidRPr="00B30E8C">
        <w:rPr>
          <w:sz w:val="26"/>
          <w:szCs w:val="26"/>
        </w:rPr>
        <w:t xml:space="preserve">) лифтов в многоквартирных домах в сумме </w:t>
      </w:r>
      <w:r w:rsidRPr="00B30E8C">
        <w:rPr>
          <w:b/>
          <w:sz w:val="26"/>
          <w:szCs w:val="26"/>
        </w:rPr>
        <w:t>225,3 тыс. рублей</w:t>
      </w:r>
      <w:r w:rsidRPr="00B30E8C">
        <w:rPr>
          <w:sz w:val="26"/>
          <w:szCs w:val="26"/>
        </w:rPr>
        <w:t>;</w:t>
      </w:r>
    </w:p>
    <w:p w:rsidR="00924FFD" w:rsidRPr="00913CBF" w:rsidRDefault="00924FFD" w:rsidP="00924FFD">
      <w:pPr>
        <w:numPr>
          <w:ilvl w:val="0"/>
          <w:numId w:val="18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6"/>
          <w:szCs w:val="26"/>
        </w:rPr>
      </w:pPr>
      <w:r w:rsidRPr="00913CBF">
        <w:rPr>
          <w:b/>
          <w:sz w:val="26"/>
          <w:szCs w:val="26"/>
        </w:rPr>
        <w:t xml:space="preserve">увеличение доходов от возврата бюджетными учреждениями остатков </w:t>
      </w:r>
      <w:r w:rsidRPr="00913CBF">
        <w:rPr>
          <w:sz w:val="26"/>
          <w:szCs w:val="26"/>
        </w:rPr>
        <w:t xml:space="preserve">субсидий прошлых лет на </w:t>
      </w:r>
      <w:r w:rsidRPr="00913CBF">
        <w:rPr>
          <w:b/>
          <w:sz w:val="26"/>
          <w:szCs w:val="26"/>
        </w:rPr>
        <w:t>29,9 тыс. рублей</w:t>
      </w:r>
      <w:r w:rsidRPr="00913CBF">
        <w:rPr>
          <w:sz w:val="26"/>
          <w:szCs w:val="26"/>
        </w:rPr>
        <w:t>;</w:t>
      </w:r>
    </w:p>
    <w:p w:rsidR="00924FFD" w:rsidRPr="00913CBF" w:rsidRDefault="00924FFD" w:rsidP="00924FFD">
      <w:pPr>
        <w:numPr>
          <w:ilvl w:val="0"/>
          <w:numId w:val="16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482F2B">
        <w:rPr>
          <w:b/>
          <w:sz w:val="26"/>
          <w:szCs w:val="26"/>
        </w:rPr>
        <w:t>увеличение</w:t>
      </w:r>
      <w:r w:rsidRPr="00913CBF">
        <w:rPr>
          <w:b/>
          <w:sz w:val="26"/>
          <w:szCs w:val="26"/>
        </w:rPr>
        <w:t xml:space="preserve"> поступлений от возврата остатков субсидий, субвенций и иных межбюджетных трансфертов, имеющих целевое назначение, прошлых лет</w:t>
      </w:r>
      <w:r w:rsidRPr="00913CBF">
        <w:rPr>
          <w:sz w:val="26"/>
          <w:szCs w:val="26"/>
        </w:rPr>
        <w:t xml:space="preserve"> на </w:t>
      </w:r>
      <w:r w:rsidRPr="00913CBF">
        <w:rPr>
          <w:b/>
          <w:sz w:val="26"/>
          <w:szCs w:val="26"/>
        </w:rPr>
        <w:t>1 438,0 тыс. рублей</w:t>
      </w:r>
      <w:r w:rsidRPr="00913CBF">
        <w:rPr>
          <w:sz w:val="26"/>
          <w:szCs w:val="26"/>
        </w:rPr>
        <w:t xml:space="preserve">. </w:t>
      </w:r>
    </w:p>
    <w:p w:rsidR="00924FFD" w:rsidRPr="00B74BAC" w:rsidRDefault="00924FFD" w:rsidP="00924FFD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74BAC">
        <w:rPr>
          <w:sz w:val="26"/>
          <w:szCs w:val="26"/>
        </w:rPr>
        <w:t xml:space="preserve">Таким образом, общая сумма утверждаемых на 2020 год доходов составит            </w:t>
      </w:r>
      <w:r w:rsidRPr="00B74BAC">
        <w:rPr>
          <w:b/>
          <w:sz w:val="26"/>
          <w:szCs w:val="26"/>
        </w:rPr>
        <w:t>1 458 519,8 тыс. рублей</w:t>
      </w:r>
      <w:r w:rsidRPr="00B74BAC">
        <w:rPr>
          <w:sz w:val="26"/>
          <w:szCs w:val="26"/>
        </w:rPr>
        <w:t>.</w:t>
      </w:r>
    </w:p>
    <w:p w:rsidR="00924FFD" w:rsidRPr="00C20E9D" w:rsidRDefault="00924FFD" w:rsidP="00924FFD">
      <w:pPr>
        <w:autoSpaceDE w:val="0"/>
        <w:autoSpaceDN w:val="0"/>
        <w:adjustRightInd w:val="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</w:p>
    <w:p w:rsidR="00924FFD" w:rsidRPr="00E671DB" w:rsidRDefault="00924FFD" w:rsidP="00924FFD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E671DB">
        <w:rPr>
          <w:b/>
          <w:i/>
          <w:sz w:val="26"/>
          <w:szCs w:val="26"/>
          <w:u w:val="single"/>
        </w:rPr>
        <w:t>Плановый период 2021</w:t>
      </w:r>
      <w:r w:rsidR="00277DE3" w:rsidRPr="00E671DB">
        <w:rPr>
          <w:b/>
          <w:i/>
          <w:sz w:val="26"/>
          <w:szCs w:val="26"/>
          <w:u w:val="single"/>
        </w:rPr>
        <w:t xml:space="preserve"> </w:t>
      </w:r>
      <w:r w:rsidRPr="00E671DB">
        <w:rPr>
          <w:b/>
          <w:i/>
          <w:sz w:val="26"/>
          <w:szCs w:val="26"/>
          <w:u w:val="single"/>
        </w:rPr>
        <w:t>-</w:t>
      </w:r>
      <w:r w:rsidR="00277DE3" w:rsidRPr="00E671DB">
        <w:rPr>
          <w:b/>
          <w:i/>
          <w:sz w:val="26"/>
          <w:szCs w:val="26"/>
          <w:u w:val="single"/>
        </w:rPr>
        <w:t xml:space="preserve"> </w:t>
      </w:r>
      <w:r w:rsidRPr="00E671DB">
        <w:rPr>
          <w:b/>
          <w:i/>
          <w:sz w:val="26"/>
          <w:szCs w:val="26"/>
          <w:u w:val="single"/>
        </w:rPr>
        <w:t>2022 годов</w:t>
      </w:r>
    </w:p>
    <w:p w:rsidR="00924FFD" w:rsidRPr="00250EAC" w:rsidRDefault="00924FFD" w:rsidP="00924FF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50EAC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в проекте Решения в 2021 и 2022 годах предлагается </w:t>
      </w:r>
      <w:r w:rsidRPr="00250EAC">
        <w:rPr>
          <w:b/>
          <w:sz w:val="26"/>
          <w:szCs w:val="26"/>
        </w:rPr>
        <w:t xml:space="preserve">увеличить </w:t>
      </w:r>
      <w:r w:rsidRPr="00250EAC">
        <w:rPr>
          <w:sz w:val="26"/>
          <w:szCs w:val="26"/>
        </w:rPr>
        <w:t xml:space="preserve">доходы на </w:t>
      </w:r>
      <w:r w:rsidRPr="00250EAC">
        <w:rPr>
          <w:b/>
          <w:sz w:val="26"/>
          <w:szCs w:val="26"/>
        </w:rPr>
        <w:t>155,3 тыс. рублей</w:t>
      </w:r>
      <w:r w:rsidRPr="00250EAC">
        <w:rPr>
          <w:sz w:val="26"/>
          <w:szCs w:val="26"/>
        </w:rPr>
        <w:t xml:space="preserve"> ежегодно или</w:t>
      </w:r>
      <w:r w:rsidRPr="00250EAC">
        <w:rPr>
          <w:b/>
          <w:sz w:val="26"/>
          <w:szCs w:val="26"/>
        </w:rPr>
        <w:t xml:space="preserve"> </w:t>
      </w:r>
      <w:r w:rsidRPr="00250EAC">
        <w:rPr>
          <w:sz w:val="26"/>
          <w:szCs w:val="26"/>
        </w:rPr>
        <w:t xml:space="preserve">менее чем на 0,1% </w:t>
      </w:r>
      <w:r w:rsidR="00E671DB" w:rsidRPr="003C0642">
        <w:rPr>
          <w:sz w:val="26"/>
          <w:szCs w:val="26"/>
        </w:rPr>
        <w:t xml:space="preserve">к первоначально утвержденному плану </w:t>
      </w:r>
      <w:r w:rsidR="00E671DB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E671DB">
        <w:rPr>
          <w:sz w:val="26"/>
          <w:szCs w:val="26"/>
        </w:rPr>
        <w:t>28 февраля 2020</w:t>
      </w:r>
      <w:r w:rsidR="00E671DB" w:rsidRPr="00CB763F">
        <w:rPr>
          <w:sz w:val="26"/>
          <w:szCs w:val="26"/>
        </w:rPr>
        <w:t xml:space="preserve"> года </w:t>
      </w:r>
      <w:r w:rsidR="00E671DB" w:rsidRPr="00734BF3">
        <w:rPr>
          <w:sz w:val="26"/>
          <w:szCs w:val="26"/>
        </w:rPr>
        <w:t>№</w:t>
      </w:r>
      <w:r w:rsidR="00E671DB">
        <w:rPr>
          <w:sz w:val="26"/>
          <w:szCs w:val="26"/>
        </w:rPr>
        <w:t>2(8).2</w:t>
      </w:r>
      <w:r w:rsidR="00E671DB" w:rsidRPr="00CB763F">
        <w:rPr>
          <w:sz w:val="26"/>
          <w:szCs w:val="26"/>
        </w:rPr>
        <w:t>)</w:t>
      </w:r>
      <w:r w:rsidR="00E671DB">
        <w:rPr>
          <w:sz w:val="26"/>
          <w:szCs w:val="26"/>
        </w:rPr>
        <w:t xml:space="preserve"> </w:t>
      </w:r>
      <w:r w:rsidRPr="00250EAC">
        <w:rPr>
          <w:sz w:val="26"/>
          <w:szCs w:val="26"/>
        </w:rPr>
        <w:t xml:space="preserve">за счет </w:t>
      </w:r>
      <w:r w:rsidRPr="00250EAC">
        <w:rPr>
          <w:b/>
          <w:sz w:val="26"/>
          <w:szCs w:val="26"/>
        </w:rPr>
        <w:t>увеличения объема субвенций</w:t>
      </w:r>
      <w:r w:rsidRPr="00250EAC">
        <w:rPr>
          <w:sz w:val="26"/>
          <w:szCs w:val="26"/>
        </w:rPr>
        <w:t xml:space="preserve"> из бюджета Тульской области, в том числе на реализацию:</w:t>
      </w:r>
    </w:p>
    <w:p w:rsidR="00924FFD" w:rsidRDefault="00924FFD" w:rsidP="00924FFD">
      <w:p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sz w:val="26"/>
          <w:szCs w:val="26"/>
        </w:rPr>
        <w:t>Закона Тульской области</w:t>
      </w:r>
      <w:r>
        <w:rPr>
          <w:i/>
          <w:sz w:val="26"/>
          <w:szCs w:val="26"/>
        </w:rPr>
        <w:t xml:space="preserve"> </w:t>
      </w:r>
      <w:r w:rsidRPr="005A3BCF">
        <w:rPr>
          <w:sz w:val="26"/>
          <w:szCs w:val="26"/>
        </w:rPr>
        <w:t>от 07.12.2005 года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</w:t>
      </w:r>
      <w:r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48,2</w:t>
      </w:r>
      <w:r w:rsidRPr="00776680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250EAC">
        <w:rPr>
          <w:sz w:val="26"/>
          <w:szCs w:val="26"/>
        </w:rPr>
        <w:t>ежегодно;</w:t>
      </w:r>
    </w:p>
    <w:p w:rsidR="00924FFD" w:rsidRDefault="00924FFD" w:rsidP="00924FF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76680">
        <w:rPr>
          <w:sz w:val="26"/>
          <w:szCs w:val="26"/>
        </w:rPr>
        <w:t>- Закона Тульской области от 07.12.2005 года №657-ЗТО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</w:t>
      </w:r>
      <w:r>
        <w:rPr>
          <w:sz w:val="26"/>
          <w:szCs w:val="26"/>
        </w:rPr>
        <w:t xml:space="preserve"> на</w:t>
      </w:r>
      <w:r w:rsidRPr="0077668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107,1</w:t>
      </w:r>
      <w:r w:rsidRPr="00776680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250EAC">
        <w:rPr>
          <w:sz w:val="26"/>
          <w:szCs w:val="26"/>
        </w:rPr>
        <w:t>ежегодно;</w:t>
      </w:r>
    </w:p>
    <w:p w:rsidR="00924FFD" w:rsidRPr="00250EAC" w:rsidRDefault="00924FFD" w:rsidP="00924FFD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250EAC">
        <w:rPr>
          <w:sz w:val="26"/>
          <w:szCs w:val="26"/>
        </w:rPr>
        <w:t>Общая сумма утверждаемых доходов</w:t>
      </w:r>
      <w:r w:rsidRPr="00250EAC">
        <w:rPr>
          <w:b/>
          <w:sz w:val="26"/>
          <w:szCs w:val="26"/>
        </w:rPr>
        <w:t xml:space="preserve"> на 2021 год </w:t>
      </w:r>
      <w:r w:rsidRPr="00250EAC">
        <w:rPr>
          <w:sz w:val="26"/>
          <w:szCs w:val="26"/>
        </w:rPr>
        <w:t xml:space="preserve">составит </w:t>
      </w:r>
      <w:r w:rsidRPr="00250EAC">
        <w:rPr>
          <w:b/>
          <w:sz w:val="26"/>
          <w:szCs w:val="26"/>
        </w:rPr>
        <w:t>1 538 966,6 тыс. рублей</w:t>
      </w:r>
      <w:r w:rsidRPr="00250EAC">
        <w:rPr>
          <w:sz w:val="26"/>
          <w:szCs w:val="26"/>
        </w:rPr>
        <w:t>, на</w:t>
      </w:r>
      <w:r w:rsidRPr="00250EAC">
        <w:rPr>
          <w:b/>
          <w:sz w:val="26"/>
          <w:szCs w:val="26"/>
        </w:rPr>
        <w:t xml:space="preserve"> 2022 год </w:t>
      </w:r>
      <w:r w:rsidRPr="00250EAC">
        <w:rPr>
          <w:sz w:val="26"/>
          <w:szCs w:val="26"/>
        </w:rPr>
        <w:t>–</w:t>
      </w:r>
      <w:r w:rsidRPr="00250EAC">
        <w:rPr>
          <w:b/>
          <w:sz w:val="26"/>
          <w:szCs w:val="26"/>
        </w:rPr>
        <w:t xml:space="preserve"> 1 661 842,0 тыс. рублей</w:t>
      </w:r>
      <w:r w:rsidRPr="00250EAC">
        <w:rPr>
          <w:sz w:val="26"/>
          <w:szCs w:val="26"/>
        </w:rPr>
        <w:t>.</w:t>
      </w:r>
    </w:p>
    <w:p w:rsidR="00924FFD" w:rsidRPr="00B07EDD" w:rsidRDefault="00924FFD" w:rsidP="00924FFD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902"/>
        <w:jc w:val="both"/>
        <w:rPr>
          <w:sz w:val="26"/>
          <w:szCs w:val="26"/>
        </w:rPr>
      </w:pPr>
      <w:r w:rsidRPr="00B07EDD">
        <w:rPr>
          <w:sz w:val="26"/>
          <w:szCs w:val="26"/>
        </w:rPr>
        <w:t xml:space="preserve">Кроме того, Проектом Решения предусматривается включение в Приложение 2 </w:t>
      </w:r>
      <w:r w:rsidRPr="00B07EDD">
        <w:rPr>
          <w:b/>
          <w:sz w:val="26"/>
          <w:szCs w:val="26"/>
        </w:rPr>
        <w:t>«Перечень главных администраторов доходов бюджета муниципального образования город Алексин»</w:t>
      </w:r>
      <w:r w:rsidRPr="00B07EDD">
        <w:rPr>
          <w:sz w:val="26"/>
          <w:szCs w:val="26"/>
        </w:rPr>
        <w:t xml:space="preserve"> дополнительного доходного источника. Перечень доходов, администрируемых администрацией муниципального образования город Алексин, дополняется следующим кодом доходов: 851 1 16 01204 01 0000 140 «Административные  штрафы, установленные главой 20 Кодекса Российской Федерации об административных правонарушениях, за административные правонарушения, посягающие  на общественный порядок и общественную безопасность, выявленные должностными лицами органов муниципального контроля».</w:t>
      </w:r>
    </w:p>
    <w:p w:rsidR="00924FFD" w:rsidRDefault="00924FFD" w:rsidP="00924FFD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</w:rPr>
      </w:pPr>
    </w:p>
    <w:p w:rsidR="00474348" w:rsidRDefault="00474348" w:rsidP="003C06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60925" w:rsidRPr="00300128" w:rsidRDefault="00300128" w:rsidP="003C06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300128">
        <w:rPr>
          <w:b/>
          <w:sz w:val="26"/>
          <w:szCs w:val="26"/>
        </w:rPr>
        <w:t>РАСХОДЫ</w:t>
      </w:r>
    </w:p>
    <w:p w:rsidR="00FC2304" w:rsidRDefault="00FC2304" w:rsidP="009223D7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</w:p>
    <w:p w:rsidR="00B900DD" w:rsidRPr="009223D7" w:rsidRDefault="009223D7" w:rsidP="009223D7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9223D7">
        <w:rPr>
          <w:b/>
          <w:i/>
          <w:sz w:val="26"/>
          <w:szCs w:val="26"/>
          <w:u w:val="single"/>
        </w:rPr>
        <w:t>2020 год</w:t>
      </w:r>
    </w:p>
    <w:p w:rsidR="00051E94" w:rsidRPr="00144BE3" w:rsidRDefault="00860925" w:rsidP="00051E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В проекте Решения предлагается утвердить расходы бюджета муниципального образования город Алексин </w:t>
      </w:r>
      <w:r w:rsidRPr="003C0642">
        <w:rPr>
          <w:b/>
          <w:sz w:val="26"/>
          <w:szCs w:val="26"/>
        </w:rPr>
        <w:t>на 20</w:t>
      </w:r>
      <w:r w:rsidR="009223D7">
        <w:rPr>
          <w:b/>
          <w:sz w:val="26"/>
          <w:szCs w:val="26"/>
        </w:rPr>
        <w:t>20</w:t>
      </w:r>
      <w:r w:rsidRPr="003C0642">
        <w:rPr>
          <w:b/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в сумме </w:t>
      </w:r>
      <w:r w:rsidR="00051E94">
        <w:rPr>
          <w:b/>
          <w:sz w:val="26"/>
          <w:szCs w:val="26"/>
        </w:rPr>
        <w:t xml:space="preserve">1 548 </w:t>
      </w:r>
      <w:r w:rsidR="000A0A54">
        <w:rPr>
          <w:b/>
          <w:sz w:val="26"/>
          <w:szCs w:val="26"/>
        </w:rPr>
        <w:t>1</w:t>
      </w:r>
      <w:r w:rsidR="00051E94">
        <w:rPr>
          <w:b/>
          <w:sz w:val="26"/>
          <w:szCs w:val="26"/>
        </w:rPr>
        <w:t>56,8</w:t>
      </w:r>
      <w:r w:rsidRPr="003C0642">
        <w:rPr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тыс. рублей</w:t>
      </w:r>
      <w:r w:rsidRPr="003C0642">
        <w:rPr>
          <w:sz w:val="26"/>
          <w:szCs w:val="26"/>
        </w:rPr>
        <w:t xml:space="preserve">, </w:t>
      </w:r>
      <w:r w:rsidR="00051E94">
        <w:rPr>
          <w:b/>
          <w:sz w:val="26"/>
          <w:szCs w:val="26"/>
        </w:rPr>
        <w:t>сократив</w:t>
      </w:r>
      <w:r w:rsidRPr="003C0642">
        <w:rPr>
          <w:b/>
          <w:sz w:val="26"/>
          <w:szCs w:val="26"/>
        </w:rPr>
        <w:t xml:space="preserve"> их на </w:t>
      </w:r>
      <w:r w:rsidR="00051E94">
        <w:rPr>
          <w:b/>
          <w:sz w:val="26"/>
          <w:szCs w:val="26"/>
        </w:rPr>
        <w:t>58 989,9</w:t>
      </w:r>
      <w:r w:rsidRPr="003C0642">
        <w:rPr>
          <w:b/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>или</w:t>
      </w:r>
      <w:r w:rsidRPr="003C0642">
        <w:rPr>
          <w:b/>
          <w:sz w:val="26"/>
          <w:szCs w:val="26"/>
        </w:rPr>
        <w:t xml:space="preserve"> на </w:t>
      </w:r>
      <w:r w:rsidR="00051E94">
        <w:rPr>
          <w:b/>
          <w:sz w:val="26"/>
          <w:szCs w:val="26"/>
        </w:rPr>
        <w:t>3,6</w:t>
      </w:r>
      <w:r w:rsidRPr="003C0642">
        <w:rPr>
          <w:b/>
          <w:sz w:val="26"/>
          <w:szCs w:val="26"/>
        </w:rPr>
        <w:t>%</w:t>
      </w:r>
      <w:r w:rsidRPr="003C0642">
        <w:rPr>
          <w:sz w:val="26"/>
          <w:szCs w:val="26"/>
        </w:rPr>
        <w:t xml:space="preserve"> к первоначально утвержденному плану на 20</w:t>
      </w:r>
      <w:r w:rsidR="009223D7">
        <w:rPr>
          <w:sz w:val="26"/>
          <w:szCs w:val="26"/>
        </w:rPr>
        <w:t>20</w:t>
      </w:r>
      <w:r w:rsidRPr="003C0642">
        <w:rPr>
          <w:sz w:val="26"/>
          <w:szCs w:val="26"/>
        </w:rPr>
        <w:t xml:space="preserve"> год</w:t>
      </w:r>
      <w:r w:rsidR="00051E94">
        <w:rPr>
          <w:sz w:val="26"/>
          <w:szCs w:val="26"/>
        </w:rPr>
        <w:t xml:space="preserve"> </w:t>
      </w:r>
      <w:r w:rsidR="00051E94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051E94">
        <w:rPr>
          <w:sz w:val="26"/>
          <w:szCs w:val="26"/>
        </w:rPr>
        <w:t>28 февраля 2020</w:t>
      </w:r>
      <w:r w:rsidR="00051E94" w:rsidRPr="00CB763F">
        <w:rPr>
          <w:sz w:val="26"/>
          <w:szCs w:val="26"/>
        </w:rPr>
        <w:t xml:space="preserve"> года </w:t>
      </w:r>
      <w:r w:rsidR="00051E94" w:rsidRPr="00734BF3">
        <w:rPr>
          <w:sz w:val="26"/>
          <w:szCs w:val="26"/>
        </w:rPr>
        <w:t>№</w:t>
      </w:r>
      <w:r w:rsidR="00051E94">
        <w:rPr>
          <w:sz w:val="26"/>
          <w:szCs w:val="26"/>
        </w:rPr>
        <w:t>2(8).2</w:t>
      </w:r>
      <w:r w:rsidR="00051E94" w:rsidRPr="00CB763F">
        <w:rPr>
          <w:sz w:val="26"/>
          <w:szCs w:val="26"/>
        </w:rPr>
        <w:t>)</w:t>
      </w:r>
      <w:r w:rsidR="00051E94" w:rsidRPr="00144BE3">
        <w:rPr>
          <w:sz w:val="26"/>
          <w:szCs w:val="26"/>
        </w:rPr>
        <w:t>.</w:t>
      </w:r>
    </w:p>
    <w:p w:rsidR="007435D6" w:rsidRDefault="007435D6" w:rsidP="0086092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860925" w:rsidRPr="003C0642" w:rsidRDefault="00860925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</w:t>
      </w:r>
      <w:r w:rsidR="00D72996">
        <w:rPr>
          <w:sz w:val="26"/>
          <w:szCs w:val="26"/>
        </w:rPr>
        <w:t xml:space="preserve"> на 2020 год</w:t>
      </w:r>
      <w:r w:rsidRPr="003C0642">
        <w:rPr>
          <w:sz w:val="26"/>
          <w:szCs w:val="26"/>
        </w:rPr>
        <w:t xml:space="preserve"> предусматривается </w:t>
      </w:r>
      <w:r w:rsidRPr="003C0642">
        <w:rPr>
          <w:b/>
          <w:sz w:val="26"/>
          <w:szCs w:val="26"/>
        </w:rPr>
        <w:t xml:space="preserve">увеличение </w:t>
      </w:r>
      <w:r w:rsidRPr="003C0642">
        <w:rPr>
          <w:sz w:val="26"/>
          <w:szCs w:val="26"/>
        </w:rPr>
        <w:t>по следующим разделам:</w:t>
      </w:r>
    </w:p>
    <w:p w:rsidR="00860925" w:rsidRPr="003C0642" w:rsidRDefault="00860925" w:rsidP="00860925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«Общегосударственные вопросы»</w:t>
      </w:r>
      <w:r w:rsidRPr="003C0642">
        <w:rPr>
          <w:sz w:val="26"/>
          <w:szCs w:val="26"/>
        </w:rPr>
        <w:t xml:space="preserve"> - на </w:t>
      </w:r>
      <w:r w:rsidR="007435D6">
        <w:rPr>
          <w:b/>
          <w:sz w:val="26"/>
          <w:szCs w:val="26"/>
        </w:rPr>
        <w:t>3 213,6</w:t>
      </w:r>
      <w:r w:rsidRPr="003C0642">
        <w:rPr>
          <w:b/>
          <w:sz w:val="26"/>
          <w:szCs w:val="26"/>
        </w:rPr>
        <w:t xml:space="preserve"> тыс. рублей</w:t>
      </w:r>
      <w:r w:rsidR="00417CE2" w:rsidRPr="003C0642">
        <w:rPr>
          <w:sz w:val="26"/>
          <w:szCs w:val="26"/>
        </w:rPr>
        <w:t xml:space="preserve">, </w:t>
      </w:r>
      <w:r w:rsidR="00D24C0C">
        <w:rPr>
          <w:sz w:val="26"/>
          <w:szCs w:val="26"/>
        </w:rPr>
        <w:t>сложившееся за счет</w:t>
      </w:r>
      <w:r w:rsidRPr="003C0642">
        <w:rPr>
          <w:sz w:val="26"/>
          <w:szCs w:val="26"/>
        </w:rPr>
        <w:t>:</w:t>
      </w:r>
    </w:p>
    <w:p w:rsidR="00E552AA" w:rsidRDefault="00B978DC" w:rsidP="00B978DC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непрограммных расходов </w:t>
      </w:r>
      <w:r w:rsidR="000A0A54"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 xml:space="preserve">местного бюджета </w:t>
      </w:r>
      <w:r w:rsidRPr="003C0642">
        <w:rPr>
          <w:sz w:val="26"/>
          <w:szCs w:val="26"/>
        </w:rPr>
        <w:t>по</w:t>
      </w:r>
      <w:r w:rsidRPr="003C0642">
        <w:rPr>
          <w:b/>
          <w:sz w:val="26"/>
          <w:szCs w:val="26"/>
        </w:rPr>
        <w:t xml:space="preserve"> подразделу 010</w:t>
      </w:r>
      <w:r>
        <w:rPr>
          <w:b/>
          <w:sz w:val="26"/>
          <w:szCs w:val="26"/>
        </w:rPr>
        <w:t>3</w:t>
      </w:r>
      <w:r w:rsidRPr="003C0642">
        <w:rPr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«Функционирование </w:t>
      </w:r>
      <w:r>
        <w:rPr>
          <w:sz w:val="26"/>
          <w:szCs w:val="26"/>
        </w:rPr>
        <w:t xml:space="preserve">законодательных  (представительных) органов государственной власти и представительных органов муниципальных образований» на </w:t>
      </w:r>
      <w:r>
        <w:rPr>
          <w:b/>
          <w:sz w:val="26"/>
          <w:szCs w:val="26"/>
        </w:rPr>
        <w:t>291,0</w:t>
      </w:r>
      <w:r w:rsidRPr="003F485F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на обеспечение деятельности Собрания депутатов муниципального образования</w:t>
      </w:r>
      <w:r w:rsidR="00E552AA">
        <w:rPr>
          <w:sz w:val="26"/>
          <w:szCs w:val="26"/>
        </w:rPr>
        <w:t xml:space="preserve"> </w:t>
      </w:r>
      <w:r w:rsidR="008A1831">
        <w:rPr>
          <w:sz w:val="26"/>
          <w:szCs w:val="26"/>
        </w:rPr>
        <w:t>в результате</w:t>
      </w:r>
      <w:r w:rsidR="00E552AA">
        <w:rPr>
          <w:sz w:val="26"/>
          <w:szCs w:val="26"/>
        </w:rPr>
        <w:t>:</w:t>
      </w:r>
    </w:p>
    <w:p w:rsidR="005E46E2" w:rsidRDefault="00E552AA" w:rsidP="00E552A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</w:t>
      </w:r>
      <w:r w:rsidR="005E46E2">
        <w:rPr>
          <w:sz w:val="26"/>
          <w:szCs w:val="26"/>
        </w:rPr>
        <w:t>х</w:t>
      </w:r>
      <w:r>
        <w:rPr>
          <w:sz w:val="26"/>
          <w:szCs w:val="26"/>
        </w:rPr>
        <w:t xml:space="preserve"> бюджетны</w:t>
      </w:r>
      <w:r w:rsidR="005E46E2">
        <w:rPr>
          <w:sz w:val="26"/>
          <w:szCs w:val="26"/>
        </w:rPr>
        <w:t>х</w:t>
      </w:r>
      <w:r>
        <w:rPr>
          <w:sz w:val="26"/>
          <w:szCs w:val="26"/>
        </w:rPr>
        <w:t xml:space="preserve"> ассигновани</w:t>
      </w:r>
      <w:r w:rsidR="005E46E2">
        <w:rPr>
          <w:sz w:val="26"/>
          <w:szCs w:val="26"/>
        </w:rPr>
        <w:t>й</w:t>
      </w:r>
      <w:r>
        <w:rPr>
          <w:sz w:val="26"/>
          <w:szCs w:val="26"/>
        </w:rPr>
        <w:t xml:space="preserve"> в сумме 300,0 тыс. рублей на оплату труда сотрудников аппарата в связи с увеличением штатной численности</w:t>
      </w:r>
      <w:r w:rsidR="00B978DC">
        <w:rPr>
          <w:sz w:val="26"/>
          <w:szCs w:val="26"/>
        </w:rPr>
        <w:t xml:space="preserve">; </w:t>
      </w:r>
    </w:p>
    <w:p w:rsidR="00B978DC" w:rsidRDefault="005E46E2" w:rsidP="00E552A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содержание аппарата</w:t>
      </w:r>
      <w:r w:rsidR="00B978DC"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Собрания депутатов городского округа на 9,0 тыс. рублей с целью их перераспределения на социальные выплаты по решениям представительного органа муниципального образования;</w:t>
      </w:r>
    </w:p>
    <w:p w:rsidR="007435D6" w:rsidRDefault="007435D6" w:rsidP="008A3942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дополнительных расходов</w:t>
      </w:r>
      <w:r w:rsidR="00B978DC">
        <w:rPr>
          <w:sz w:val="26"/>
          <w:szCs w:val="26"/>
        </w:rPr>
        <w:t xml:space="preserve"> </w:t>
      </w:r>
      <w:r w:rsidR="00B978DC" w:rsidRPr="003C0642">
        <w:rPr>
          <w:sz w:val="26"/>
          <w:szCs w:val="26"/>
        </w:rPr>
        <w:t>по</w:t>
      </w:r>
      <w:r w:rsidR="00B978DC" w:rsidRPr="003C0642">
        <w:rPr>
          <w:b/>
          <w:sz w:val="26"/>
          <w:szCs w:val="26"/>
        </w:rPr>
        <w:t xml:space="preserve"> подразделу 010</w:t>
      </w:r>
      <w:r w:rsidR="00B978DC">
        <w:rPr>
          <w:b/>
          <w:sz w:val="26"/>
          <w:szCs w:val="26"/>
        </w:rPr>
        <w:t>4</w:t>
      </w:r>
      <w:r w:rsidR="00B978DC" w:rsidRPr="003C0642">
        <w:rPr>
          <w:i/>
          <w:sz w:val="26"/>
          <w:szCs w:val="26"/>
        </w:rPr>
        <w:t xml:space="preserve"> </w:t>
      </w:r>
      <w:r w:rsidR="00B978DC" w:rsidRPr="003C0642">
        <w:rPr>
          <w:sz w:val="26"/>
          <w:szCs w:val="26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B978DC">
        <w:rPr>
          <w:sz w:val="26"/>
          <w:szCs w:val="26"/>
        </w:rPr>
        <w:t>в сумме</w:t>
      </w:r>
      <w:r w:rsidR="00B978DC" w:rsidRPr="003C0642">
        <w:rPr>
          <w:sz w:val="26"/>
          <w:szCs w:val="26"/>
        </w:rPr>
        <w:t xml:space="preserve"> </w:t>
      </w:r>
      <w:r w:rsidR="005E46E2">
        <w:rPr>
          <w:b/>
          <w:sz w:val="26"/>
          <w:szCs w:val="26"/>
        </w:rPr>
        <w:t>2 384,4</w:t>
      </w:r>
      <w:r w:rsidR="00B978DC" w:rsidRPr="003C0642">
        <w:rPr>
          <w:b/>
          <w:sz w:val="26"/>
          <w:szCs w:val="26"/>
        </w:rPr>
        <w:t xml:space="preserve"> тыс. рублей</w:t>
      </w:r>
      <w:r w:rsidR="00B978DC" w:rsidRPr="003C0642">
        <w:rPr>
          <w:sz w:val="26"/>
          <w:szCs w:val="26"/>
        </w:rPr>
        <w:t xml:space="preserve"> </w:t>
      </w:r>
      <w:r w:rsidR="00B978DC">
        <w:rPr>
          <w:sz w:val="26"/>
          <w:szCs w:val="26"/>
        </w:rPr>
        <w:t>за счет средств бюджета муниципального образования на обеспечение деятельности администрации городского округа в рамках непрограммной деятельности</w:t>
      </w:r>
      <w:r w:rsidR="0007396F">
        <w:rPr>
          <w:sz w:val="26"/>
          <w:szCs w:val="26"/>
        </w:rPr>
        <w:t xml:space="preserve">, сложившихся </w:t>
      </w:r>
      <w:r w:rsidR="008A1831">
        <w:rPr>
          <w:sz w:val="26"/>
          <w:szCs w:val="26"/>
        </w:rPr>
        <w:t>за счет</w:t>
      </w:r>
      <w:r w:rsidR="0007396F">
        <w:rPr>
          <w:sz w:val="26"/>
          <w:szCs w:val="26"/>
        </w:rPr>
        <w:t>:</w:t>
      </w:r>
    </w:p>
    <w:p w:rsidR="0007396F" w:rsidRDefault="0007396F" w:rsidP="0007396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бюджетных ассигнований на оплату труда сотрудников администрации на 2 499,4 тыс. рублей в связи с тем, что</w:t>
      </w:r>
      <w:r w:rsidR="005E5EFD">
        <w:rPr>
          <w:sz w:val="26"/>
          <w:szCs w:val="26"/>
        </w:rPr>
        <w:t xml:space="preserve"> первоначально расходы на данные цели были предусмотрены не в полном объеме;</w:t>
      </w:r>
    </w:p>
    <w:p w:rsidR="005E5EFD" w:rsidRDefault="005E5EFD" w:rsidP="0007396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обеспечение функционирования органа исполнительной власти в связи с проведенной оптимизацией  на 1</w:t>
      </w:r>
      <w:r w:rsidR="008A1831">
        <w:rPr>
          <w:sz w:val="26"/>
          <w:szCs w:val="26"/>
        </w:rPr>
        <w:t>1</w:t>
      </w:r>
      <w:r>
        <w:rPr>
          <w:sz w:val="26"/>
          <w:szCs w:val="26"/>
        </w:rPr>
        <w:t>5,0 тыс. рублей;</w:t>
      </w:r>
    </w:p>
    <w:p w:rsidR="0057451F" w:rsidRPr="0057451F" w:rsidRDefault="00A545CA" w:rsidP="008A3942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увеличения</w:t>
      </w:r>
      <w:r w:rsidR="00D24C0C">
        <w:rPr>
          <w:sz w:val="26"/>
          <w:szCs w:val="26"/>
        </w:rPr>
        <w:t xml:space="preserve"> расходов </w:t>
      </w:r>
      <w:r w:rsidR="00A53E59">
        <w:rPr>
          <w:sz w:val="26"/>
          <w:szCs w:val="26"/>
        </w:rPr>
        <w:t>по</w:t>
      </w:r>
      <w:r w:rsidR="007F784F" w:rsidRPr="003C0642">
        <w:rPr>
          <w:b/>
          <w:sz w:val="26"/>
          <w:szCs w:val="26"/>
        </w:rPr>
        <w:t xml:space="preserve"> подраздел</w:t>
      </w:r>
      <w:r w:rsidR="00A53E59">
        <w:rPr>
          <w:b/>
          <w:sz w:val="26"/>
          <w:szCs w:val="26"/>
        </w:rPr>
        <w:t>у</w:t>
      </w:r>
      <w:r w:rsidR="007F784F" w:rsidRPr="003C0642">
        <w:rPr>
          <w:b/>
          <w:sz w:val="26"/>
          <w:szCs w:val="26"/>
        </w:rPr>
        <w:t xml:space="preserve"> 0106</w:t>
      </w:r>
      <w:r w:rsidR="007F784F" w:rsidRPr="003C0642">
        <w:rPr>
          <w:i/>
          <w:sz w:val="26"/>
          <w:szCs w:val="26"/>
        </w:rPr>
        <w:t xml:space="preserve"> </w:t>
      </w:r>
      <w:r w:rsidR="007F784F" w:rsidRPr="003C0642">
        <w:rPr>
          <w:sz w:val="26"/>
          <w:szCs w:val="26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на </w:t>
      </w:r>
      <w:r>
        <w:rPr>
          <w:b/>
          <w:sz w:val="26"/>
          <w:szCs w:val="26"/>
        </w:rPr>
        <w:t>1 023,5</w:t>
      </w:r>
      <w:r w:rsidR="007F784F" w:rsidRPr="003C0642">
        <w:rPr>
          <w:b/>
          <w:sz w:val="26"/>
          <w:szCs w:val="26"/>
        </w:rPr>
        <w:t xml:space="preserve"> тыс. рублей</w:t>
      </w:r>
      <w:r w:rsidR="007F784F" w:rsidRPr="003C0642">
        <w:rPr>
          <w:sz w:val="26"/>
          <w:szCs w:val="26"/>
        </w:rPr>
        <w:t xml:space="preserve"> </w:t>
      </w:r>
      <w:r w:rsidR="009E2B36">
        <w:rPr>
          <w:sz w:val="26"/>
          <w:szCs w:val="26"/>
        </w:rPr>
        <w:t>в рамках непрограммной деятельности</w:t>
      </w:r>
      <w:r>
        <w:rPr>
          <w:sz w:val="26"/>
          <w:szCs w:val="26"/>
        </w:rPr>
        <w:t>.</w:t>
      </w:r>
      <w:r w:rsidR="009E2B36">
        <w:rPr>
          <w:sz w:val="26"/>
          <w:szCs w:val="26"/>
        </w:rPr>
        <w:t xml:space="preserve"> </w:t>
      </w:r>
      <w:r w:rsidR="008A1831">
        <w:rPr>
          <w:sz w:val="26"/>
          <w:szCs w:val="26"/>
        </w:rPr>
        <w:t>При этом проектом Решения запланировано</w:t>
      </w:r>
      <w:r w:rsidR="008F5158">
        <w:rPr>
          <w:sz w:val="26"/>
          <w:szCs w:val="26"/>
        </w:rPr>
        <w:t>:</w:t>
      </w:r>
    </w:p>
    <w:p w:rsidR="008F5158" w:rsidRDefault="008F5158" w:rsidP="008F515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</w:t>
      </w:r>
      <w:r w:rsidR="00C137E2">
        <w:rPr>
          <w:sz w:val="26"/>
          <w:szCs w:val="26"/>
        </w:rPr>
        <w:t>е</w:t>
      </w:r>
      <w:r>
        <w:rPr>
          <w:sz w:val="26"/>
          <w:szCs w:val="26"/>
        </w:rPr>
        <w:t xml:space="preserve"> бюджетных ассигнований</w:t>
      </w:r>
      <w:r w:rsidR="00C137E2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 xml:space="preserve"> на оплату труда работников управления по бюджету и финансам администрации муниципального образования на 673,0 тыс. рублей и контрольно-счетной палаты города Алексина на 100,0 тыс. рублей в связи с тем, что первоначально расходы на данные цели были предусмотрены не в полном объеме;</w:t>
      </w:r>
    </w:p>
    <w:p w:rsidR="00C137E2" w:rsidRDefault="00C137E2" w:rsidP="008F515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дополнительные расходы за счет средств дотации из бюджета Тульской области в сумме 1 300,0 тыс. рублей в целях улучшения качества управления муниципальными финансами, которые будут направлены на укрепление материально-технической базы</w:t>
      </w:r>
      <w:r w:rsidR="00A673B7">
        <w:rPr>
          <w:sz w:val="26"/>
          <w:szCs w:val="26"/>
        </w:rPr>
        <w:t xml:space="preserve"> и поощрение сотрудников</w:t>
      </w:r>
      <w:r w:rsidR="00A673B7" w:rsidRPr="00A673B7">
        <w:rPr>
          <w:sz w:val="26"/>
          <w:szCs w:val="26"/>
        </w:rPr>
        <w:t xml:space="preserve"> </w:t>
      </w:r>
      <w:r w:rsidR="00A673B7">
        <w:rPr>
          <w:sz w:val="26"/>
          <w:szCs w:val="26"/>
        </w:rPr>
        <w:t>управления по бюджету и финансам администрации;</w:t>
      </w:r>
    </w:p>
    <w:p w:rsidR="007F784F" w:rsidRPr="00AE6982" w:rsidRDefault="008A1831" w:rsidP="008A183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73B7">
        <w:rPr>
          <w:sz w:val="26"/>
          <w:szCs w:val="26"/>
        </w:rPr>
        <w:t xml:space="preserve">- </w:t>
      </w:r>
      <w:r w:rsidR="00A673B7" w:rsidRPr="00A673B7">
        <w:rPr>
          <w:sz w:val="26"/>
          <w:szCs w:val="26"/>
        </w:rPr>
        <w:t>сокращени</w:t>
      </w:r>
      <w:r w:rsidR="00CC100A">
        <w:rPr>
          <w:sz w:val="26"/>
          <w:szCs w:val="26"/>
        </w:rPr>
        <w:t>е</w:t>
      </w:r>
      <w:r w:rsidR="00A673B7" w:rsidRPr="00A673B7">
        <w:rPr>
          <w:sz w:val="26"/>
          <w:szCs w:val="26"/>
        </w:rPr>
        <w:t xml:space="preserve"> расходов </w:t>
      </w:r>
      <w:r w:rsidR="009E2B36" w:rsidRPr="00A673B7">
        <w:rPr>
          <w:sz w:val="26"/>
          <w:szCs w:val="26"/>
        </w:rPr>
        <w:t>на сопровождени</w:t>
      </w:r>
      <w:r w:rsidR="00A673B7" w:rsidRPr="00A673B7">
        <w:rPr>
          <w:sz w:val="26"/>
          <w:szCs w:val="26"/>
        </w:rPr>
        <w:t>е</w:t>
      </w:r>
      <w:r w:rsidR="009E2B36" w:rsidRPr="00A673B7">
        <w:rPr>
          <w:sz w:val="26"/>
          <w:szCs w:val="26"/>
        </w:rPr>
        <w:t xml:space="preserve"> программных продуктов, обеспечивающих составление и исполнение консолидированного бюджета Тульской области</w:t>
      </w:r>
      <w:r w:rsidR="00CC100A">
        <w:rPr>
          <w:sz w:val="26"/>
          <w:szCs w:val="26"/>
        </w:rPr>
        <w:t>,</w:t>
      </w:r>
      <w:r w:rsidR="00AE6982">
        <w:rPr>
          <w:sz w:val="26"/>
          <w:szCs w:val="26"/>
        </w:rPr>
        <w:t xml:space="preserve"> на 1 049,5 тыс. рублей</w:t>
      </w:r>
      <w:r w:rsidR="00A53E59" w:rsidRPr="00A673B7">
        <w:rPr>
          <w:sz w:val="26"/>
          <w:szCs w:val="26"/>
        </w:rPr>
        <w:t xml:space="preserve">. </w:t>
      </w:r>
      <w:r w:rsidR="00E62246" w:rsidRPr="00A673B7">
        <w:rPr>
          <w:sz w:val="26"/>
          <w:szCs w:val="26"/>
        </w:rPr>
        <w:t>Бюджетные ассигнования перераспределяются на</w:t>
      </w:r>
      <w:r w:rsidR="00A53E59" w:rsidRPr="00A673B7">
        <w:rPr>
          <w:sz w:val="26"/>
          <w:szCs w:val="26"/>
        </w:rPr>
        <w:t xml:space="preserve"> подраздел </w:t>
      </w:r>
      <w:r w:rsidR="00A53E59" w:rsidRPr="00774ECB">
        <w:rPr>
          <w:sz w:val="26"/>
          <w:szCs w:val="26"/>
        </w:rPr>
        <w:t>0410 «Связь и информатика»</w:t>
      </w:r>
      <w:r w:rsidR="00106C8A" w:rsidRPr="00774ECB">
        <w:rPr>
          <w:sz w:val="26"/>
          <w:szCs w:val="26"/>
        </w:rPr>
        <w:t xml:space="preserve"> на основании Соглашени</w:t>
      </w:r>
      <w:r w:rsidR="008E2A53" w:rsidRPr="00774ECB">
        <w:rPr>
          <w:sz w:val="26"/>
          <w:szCs w:val="26"/>
        </w:rPr>
        <w:t>я</w:t>
      </w:r>
      <w:r w:rsidR="00106C8A" w:rsidRPr="00774ECB">
        <w:rPr>
          <w:sz w:val="26"/>
          <w:szCs w:val="26"/>
        </w:rPr>
        <w:t xml:space="preserve"> №19-0</w:t>
      </w:r>
      <w:r w:rsidR="00774ECB" w:rsidRPr="00774ECB">
        <w:rPr>
          <w:sz w:val="26"/>
          <w:szCs w:val="26"/>
        </w:rPr>
        <w:t>4</w:t>
      </w:r>
      <w:r w:rsidR="00106C8A" w:rsidRPr="00774ECB">
        <w:rPr>
          <w:sz w:val="26"/>
          <w:szCs w:val="26"/>
        </w:rPr>
        <w:t>-</w:t>
      </w:r>
      <w:r w:rsidR="00774ECB" w:rsidRPr="00774ECB">
        <w:rPr>
          <w:sz w:val="26"/>
          <w:szCs w:val="26"/>
        </w:rPr>
        <w:t>02-01</w:t>
      </w:r>
      <w:r w:rsidR="00106C8A" w:rsidRPr="00774ECB">
        <w:rPr>
          <w:sz w:val="26"/>
          <w:szCs w:val="26"/>
        </w:rPr>
        <w:t>/2</w:t>
      </w:r>
      <w:r w:rsidR="00774ECB" w:rsidRPr="00774ECB">
        <w:rPr>
          <w:sz w:val="26"/>
          <w:szCs w:val="26"/>
        </w:rPr>
        <w:t>60</w:t>
      </w:r>
      <w:r w:rsidR="00106C8A" w:rsidRPr="00774ECB">
        <w:rPr>
          <w:sz w:val="26"/>
          <w:szCs w:val="26"/>
        </w:rPr>
        <w:t xml:space="preserve"> от </w:t>
      </w:r>
      <w:r w:rsidR="008E2A53" w:rsidRPr="00774ECB">
        <w:rPr>
          <w:sz w:val="26"/>
          <w:szCs w:val="26"/>
        </w:rPr>
        <w:t>17</w:t>
      </w:r>
      <w:r w:rsidR="00106C8A" w:rsidRPr="00774ECB">
        <w:rPr>
          <w:sz w:val="26"/>
          <w:szCs w:val="26"/>
        </w:rPr>
        <w:t>.01.20</w:t>
      </w:r>
      <w:r w:rsidR="008E2A53" w:rsidRPr="00774ECB">
        <w:rPr>
          <w:sz w:val="26"/>
          <w:szCs w:val="26"/>
        </w:rPr>
        <w:t>20</w:t>
      </w:r>
      <w:r w:rsidR="00106C8A" w:rsidRPr="00774ECB">
        <w:rPr>
          <w:sz w:val="26"/>
          <w:szCs w:val="26"/>
        </w:rPr>
        <w:t xml:space="preserve"> года «О</w:t>
      </w:r>
      <w:r w:rsidR="00106C8A" w:rsidRPr="00AE6982">
        <w:rPr>
          <w:sz w:val="26"/>
          <w:szCs w:val="26"/>
        </w:rPr>
        <w:t xml:space="preserve"> предоставлении в 20</w:t>
      </w:r>
      <w:r w:rsidR="00AE6982" w:rsidRPr="00AE6982">
        <w:rPr>
          <w:sz w:val="26"/>
          <w:szCs w:val="26"/>
        </w:rPr>
        <w:t>20</w:t>
      </w:r>
      <w:r w:rsidR="008E2A53">
        <w:rPr>
          <w:sz w:val="26"/>
          <w:szCs w:val="26"/>
        </w:rPr>
        <w:t xml:space="preserve"> </w:t>
      </w:r>
      <w:r w:rsidR="00106C8A" w:rsidRPr="00AE6982">
        <w:rPr>
          <w:sz w:val="26"/>
          <w:szCs w:val="26"/>
        </w:rPr>
        <w:t>году из бюджета Тульской области иных межбюджетных трансфертов бюджету муниципального образования город Алексин на финансовое обеспечение реализации мероприятий по</w:t>
      </w:r>
      <w:r w:rsidR="00106C8A" w:rsidRPr="00AE6982">
        <w:rPr>
          <w:spacing w:val="-4"/>
          <w:sz w:val="26"/>
          <w:szCs w:val="26"/>
        </w:rPr>
        <w:t xml:space="preserve"> сопровождению программных продуктов, обеспечивающих составление и исполнение консолидированного бюджета Тульской области»</w:t>
      </w:r>
      <w:r w:rsidR="00422640" w:rsidRPr="00AE6982">
        <w:rPr>
          <w:spacing w:val="-4"/>
          <w:sz w:val="26"/>
          <w:szCs w:val="26"/>
        </w:rPr>
        <w:t>,</w:t>
      </w:r>
      <w:r w:rsidR="00106C8A" w:rsidRPr="00AE6982">
        <w:rPr>
          <w:sz w:val="26"/>
          <w:szCs w:val="26"/>
        </w:rPr>
        <w:t xml:space="preserve"> изменяющего код бюджетной классификации расходов на данные цели</w:t>
      </w:r>
      <w:r w:rsidR="00E4597A" w:rsidRPr="00AE6982">
        <w:rPr>
          <w:sz w:val="26"/>
          <w:szCs w:val="26"/>
        </w:rPr>
        <w:t>;</w:t>
      </w:r>
    </w:p>
    <w:p w:rsidR="00AE6982" w:rsidRDefault="008302DC" w:rsidP="008A3942">
      <w:pPr>
        <w:numPr>
          <w:ilvl w:val="0"/>
          <w:numId w:val="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сокращения расходов в рамках</w:t>
      </w:r>
      <w:r w:rsidR="007F784F" w:rsidRPr="003C0642">
        <w:rPr>
          <w:b/>
          <w:sz w:val="26"/>
          <w:szCs w:val="26"/>
        </w:rPr>
        <w:t xml:space="preserve"> подраздел</w:t>
      </w:r>
      <w:r>
        <w:rPr>
          <w:b/>
          <w:sz w:val="26"/>
          <w:szCs w:val="26"/>
        </w:rPr>
        <w:t>а</w:t>
      </w:r>
      <w:r w:rsidR="007F784F" w:rsidRPr="003C0642">
        <w:rPr>
          <w:b/>
          <w:sz w:val="26"/>
          <w:szCs w:val="26"/>
        </w:rPr>
        <w:t xml:space="preserve"> 0111</w:t>
      </w:r>
      <w:r w:rsidR="007F784F" w:rsidRPr="003C0642">
        <w:rPr>
          <w:i/>
          <w:sz w:val="26"/>
          <w:szCs w:val="26"/>
        </w:rPr>
        <w:t xml:space="preserve"> </w:t>
      </w:r>
      <w:r w:rsidR="007F784F" w:rsidRPr="003C0642">
        <w:rPr>
          <w:sz w:val="26"/>
          <w:szCs w:val="26"/>
        </w:rPr>
        <w:t xml:space="preserve">«Резервные фонды» на </w:t>
      </w:r>
      <w:r w:rsidR="00AE6982">
        <w:rPr>
          <w:b/>
          <w:sz w:val="26"/>
          <w:szCs w:val="26"/>
        </w:rPr>
        <w:t>345,0</w:t>
      </w:r>
      <w:r w:rsidR="007F784F" w:rsidRPr="003C0642">
        <w:rPr>
          <w:b/>
          <w:sz w:val="26"/>
          <w:szCs w:val="26"/>
        </w:rPr>
        <w:t xml:space="preserve"> тыс. рублей</w:t>
      </w:r>
      <w:r w:rsidR="001755CE">
        <w:rPr>
          <w:sz w:val="26"/>
          <w:szCs w:val="26"/>
        </w:rPr>
        <w:t xml:space="preserve"> </w:t>
      </w:r>
      <w:r w:rsidR="001C4F5E">
        <w:rPr>
          <w:sz w:val="26"/>
          <w:szCs w:val="26"/>
        </w:rPr>
        <w:t xml:space="preserve">в связи с </w:t>
      </w:r>
      <w:r w:rsidR="00AA4BBB">
        <w:rPr>
          <w:sz w:val="26"/>
          <w:szCs w:val="26"/>
        </w:rPr>
        <w:t>перераспределен</w:t>
      </w:r>
      <w:r w:rsidR="004A2244">
        <w:rPr>
          <w:sz w:val="26"/>
          <w:szCs w:val="26"/>
        </w:rPr>
        <w:t>ием</w:t>
      </w:r>
      <w:r w:rsidR="00AA4BBB">
        <w:rPr>
          <w:sz w:val="26"/>
          <w:szCs w:val="26"/>
        </w:rPr>
        <w:t xml:space="preserve"> </w:t>
      </w:r>
      <w:r w:rsidR="007F784F" w:rsidRPr="003C0642">
        <w:rPr>
          <w:sz w:val="26"/>
          <w:szCs w:val="26"/>
        </w:rPr>
        <w:t>ассигновани</w:t>
      </w:r>
      <w:r w:rsidR="00AA4BBB">
        <w:rPr>
          <w:sz w:val="26"/>
          <w:szCs w:val="26"/>
        </w:rPr>
        <w:t>й</w:t>
      </w:r>
      <w:r w:rsidR="004A2244">
        <w:rPr>
          <w:sz w:val="26"/>
          <w:szCs w:val="26"/>
        </w:rPr>
        <w:t xml:space="preserve"> резервного фонда администрации городского округа</w:t>
      </w:r>
      <w:r w:rsidR="00AE6982">
        <w:rPr>
          <w:sz w:val="26"/>
          <w:szCs w:val="26"/>
        </w:rPr>
        <w:t>:</w:t>
      </w:r>
    </w:p>
    <w:p w:rsidR="007F784F" w:rsidRDefault="00AA4BBB" w:rsidP="00AE698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E6982">
        <w:rPr>
          <w:sz w:val="26"/>
          <w:szCs w:val="26"/>
        </w:rPr>
        <w:t xml:space="preserve">- </w:t>
      </w:r>
      <w:r w:rsidRPr="003C0642">
        <w:rPr>
          <w:sz w:val="26"/>
          <w:szCs w:val="26"/>
        </w:rPr>
        <w:t xml:space="preserve">на подраздел </w:t>
      </w:r>
      <w:r w:rsidR="007D3A25">
        <w:rPr>
          <w:sz w:val="26"/>
          <w:szCs w:val="26"/>
        </w:rPr>
        <w:t>050</w:t>
      </w:r>
      <w:r w:rsidR="00170DB5">
        <w:rPr>
          <w:sz w:val="26"/>
          <w:szCs w:val="26"/>
        </w:rPr>
        <w:t>1</w:t>
      </w:r>
      <w:r w:rsidRPr="003C0642">
        <w:rPr>
          <w:sz w:val="26"/>
          <w:szCs w:val="26"/>
        </w:rPr>
        <w:t xml:space="preserve"> «</w:t>
      </w:r>
      <w:r w:rsidR="00170DB5">
        <w:rPr>
          <w:sz w:val="26"/>
          <w:szCs w:val="26"/>
        </w:rPr>
        <w:t>Жилищное х</w:t>
      </w:r>
      <w:r w:rsidR="007D3A25">
        <w:rPr>
          <w:sz w:val="26"/>
          <w:szCs w:val="26"/>
        </w:rPr>
        <w:t>озяйство»</w:t>
      </w:r>
      <w:r w:rsidRPr="003C0642">
        <w:rPr>
          <w:sz w:val="26"/>
          <w:szCs w:val="26"/>
        </w:rPr>
        <w:t xml:space="preserve"> </w:t>
      </w:r>
      <w:r w:rsidR="00A206F8">
        <w:rPr>
          <w:sz w:val="26"/>
          <w:szCs w:val="26"/>
        </w:rPr>
        <w:t xml:space="preserve">в сумме 150,0 тыс. рублей </w:t>
      </w:r>
      <w:r w:rsidRPr="003C0642">
        <w:rPr>
          <w:sz w:val="26"/>
          <w:szCs w:val="26"/>
        </w:rPr>
        <w:t xml:space="preserve">в целях </w:t>
      </w:r>
      <w:r w:rsidR="001C4F5E">
        <w:rPr>
          <w:sz w:val="26"/>
          <w:szCs w:val="26"/>
        </w:rPr>
        <w:t>предупреждения возникновения</w:t>
      </w:r>
      <w:r w:rsidRPr="003C0642">
        <w:rPr>
          <w:sz w:val="26"/>
          <w:szCs w:val="26"/>
        </w:rPr>
        <w:t xml:space="preserve"> чрезвычайной ситуации </w:t>
      </w:r>
      <w:r w:rsidR="00114DD4" w:rsidRPr="003C0642">
        <w:rPr>
          <w:sz w:val="26"/>
          <w:szCs w:val="26"/>
        </w:rPr>
        <w:t xml:space="preserve">на основании распоряжения администрации муниципального образования город Алексин от </w:t>
      </w:r>
      <w:r w:rsidR="00170DB5">
        <w:rPr>
          <w:sz w:val="26"/>
          <w:szCs w:val="26"/>
        </w:rPr>
        <w:t>13</w:t>
      </w:r>
      <w:r w:rsidR="001C4F5E">
        <w:rPr>
          <w:sz w:val="26"/>
          <w:szCs w:val="26"/>
        </w:rPr>
        <w:t xml:space="preserve"> </w:t>
      </w:r>
      <w:r w:rsidR="00170DB5">
        <w:rPr>
          <w:sz w:val="26"/>
          <w:szCs w:val="26"/>
        </w:rPr>
        <w:t>февраля</w:t>
      </w:r>
      <w:r w:rsidR="00114DD4" w:rsidRPr="003C0642">
        <w:rPr>
          <w:sz w:val="26"/>
          <w:szCs w:val="26"/>
        </w:rPr>
        <w:t xml:space="preserve"> 20</w:t>
      </w:r>
      <w:r w:rsidR="001C4F5E">
        <w:rPr>
          <w:sz w:val="26"/>
          <w:szCs w:val="26"/>
        </w:rPr>
        <w:t>20</w:t>
      </w:r>
      <w:r w:rsidR="00114DD4" w:rsidRPr="003C0642">
        <w:rPr>
          <w:sz w:val="26"/>
          <w:szCs w:val="26"/>
        </w:rPr>
        <w:t xml:space="preserve"> года №</w:t>
      </w:r>
      <w:r w:rsidR="00170DB5">
        <w:rPr>
          <w:sz w:val="26"/>
          <w:szCs w:val="26"/>
        </w:rPr>
        <w:t>2</w:t>
      </w:r>
      <w:r w:rsidR="001C4F5E">
        <w:rPr>
          <w:sz w:val="26"/>
          <w:szCs w:val="26"/>
        </w:rPr>
        <w:t>4</w:t>
      </w:r>
      <w:r w:rsidR="00114DD4" w:rsidRPr="003C0642">
        <w:rPr>
          <w:sz w:val="26"/>
          <w:szCs w:val="26"/>
        </w:rPr>
        <w:t>-рп</w:t>
      </w:r>
      <w:r w:rsidR="0018066E" w:rsidRPr="003C0642">
        <w:rPr>
          <w:sz w:val="26"/>
          <w:szCs w:val="26"/>
        </w:rPr>
        <w:t>;</w:t>
      </w:r>
    </w:p>
    <w:p w:rsidR="009D32AF" w:rsidRPr="003C0642" w:rsidRDefault="00170DB5" w:rsidP="009D32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06F8">
        <w:rPr>
          <w:sz w:val="26"/>
          <w:szCs w:val="26"/>
        </w:rPr>
        <w:t>на подраздел 0309 «</w:t>
      </w:r>
      <w:r w:rsidR="009C18BD">
        <w:rPr>
          <w:sz w:val="26"/>
          <w:szCs w:val="26"/>
        </w:rPr>
        <w:t xml:space="preserve">Защита населения и территории от чрезвычайных ситуаций природного и техногенного характера, </w:t>
      </w:r>
      <w:r w:rsidR="009C18BD" w:rsidRPr="0010037C">
        <w:rPr>
          <w:sz w:val="26"/>
          <w:szCs w:val="26"/>
        </w:rPr>
        <w:t xml:space="preserve">гражданская оборона» на неотложные мероприятия по предупреждению распространения </w:t>
      </w:r>
      <w:r w:rsidR="009D32AF" w:rsidRPr="0010037C">
        <w:rPr>
          <w:sz w:val="26"/>
          <w:szCs w:val="26"/>
        </w:rPr>
        <w:t>коронавирусной инфекции (</w:t>
      </w:r>
      <w:r w:rsidR="009D32AF" w:rsidRPr="0010037C">
        <w:rPr>
          <w:sz w:val="26"/>
          <w:szCs w:val="26"/>
          <w:lang w:val="en-US"/>
        </w:rPr>
        <w:t>COVID</w:t>
      </w:r>
      <w:r w:rsidR="009D32AF" w:rsidRPr="0010037C">
        <w:rPr>
          <w:sz w:val="26"/>
          <w:szCs w:val="26"/>
        </w:rPr>
        <w:t xml:space="preserve"> 19) в сумме 100,0 тыс. рублей на основании распоряжения администрации муниципального образования город Алексин от 13 апреля 2020 года №61-рп, в сумме 50,0 тыс. рублей на основании распоряжения от 29 апреля 2020 года №</w:t>
      </w:r>
      <w:r w:rsidR="009D32AF">
        <w:rPr>
          <w:sz w:val="26"/>
          <w:szCs w:val="26"/>
        </w:rPr>
        <w:t>72</w:t>
      </w:r>
      <w:r w:rsidR="009D32AF" w:rsidRPr="003C0642">
        <w:rPr>
          <w:sz w:val="26"/>
          <w:szCs w:val="26"/>
        </w:rPr>
        <w:t>-рп</w:t>
      </w:r>
      <w:r w:rsidR="009D32AF">
        <w:rPr>
          <w:sz w:val="26"/>
          <w:szCs w:val="26"/>
        </w:rPr>
        <w:t>,</w:t>
      </w:r>
      <w:r w:rsidR="009D32AF" w:rsidRPr="009D32AF">
        <w:rPr>
          <w:sz w:val="26"/>
          <w:szCs w:val="26"/>
        </w:rPr>
        <w:t xml:space="preserve"> </w:t>
      </w:r>
      <w:r w:rsidR="009D32AF">
        <w:rPr>
          <w:sz w:val="26"/>
          <w:szCs w:val="26"/>
        </w:rPr>
        <w:t xml:space="preserve">в сумме </w:t>
      </w:r>
      <w:r w:rsidR="005107BA">
        <w:rPr>
          <w:sz w:val="26"/>
          <w:szCs w:val="26"/>
        </w:rPr>
        <w:t>45</w:t>
      </w:r>
      <w:r w:rsidR="009D32AF">
        <w:rPr>
          <w:sz w:val="26"/>
          <w:szCs w:val="26"/>
        </w:rPr>
        <w:t>,0 тыс. рублей</w:t>
      </w:r>
      <w:r w:rsidR="009D32AF" w:rsidRPr="009D32AF">
        <w:rPr>
          <w:sz w:val="26"/>
          <w:szCs w:val="26"/>
        </w:rPr>
        <w:t xml:space="preserve"> </w:t>
      </w:r>
      <w:r w:rsidR="009D32AF" w:rsidRPr="003C0642">
        <w:rPr>
          <w:sz w:val="26"/>
          <w:szCs w:val="26"/>
        </w:rPr>
        <w:t xml:space="preserve">на основании распоряжения от </w:t>
      </w:r>
      <w:r w:rsidR="009D32AF">
        <w:rPr>
          <w:sz w:val="26"/>
          <w:szCs w:val="26"/>
        </w:rPr>
        <w:t>2</w:t>
      </w:r>
      <w:r w:rsidR="005107BA">
        <w:rPr>
          <w:sz w:val="26"/>
          <w:szCs w:val="26"/>
        </w:rPr>
        <w:t>7</w:t>
      </w:r>
      <w:r w:rsidR="009D32AF">
        <w:rPr>
          <w:sz w:val="26"/>
          <w:szCs w:val="26"/>
        </w:rPr>
        <w:t xml:space="preserve"> </w:t>
      </w:r>
      <w:r w:rsidR="005107BA">
        <w:rPr>
          <w:sz w:val="26"/>
          <w:szCs w:val="26"/>
        </w:rPr>
        <w:t>мая</w:t>
      </w:r>
      <w:r w:rsidR="009D32AF" w:rsidRPr="003C0642">
        <w:rPr>
          <w:sz w:val="26"/>
          <w:szCs w:val="26"/>
        </w:rPr>
        <w:t xml:space="preserve"> 20</w:t>
      </w:r>
      <w:r w:rsidR="009D32AF">
        <w:rPr>
          <w:sz w:val="26"/>
          <w:szCs w:val="26"/>
        </w:rPr>
        <w:t>20</w:t>
      </w:r>
      <w:r w:rsidR="009D32AF" w:rsidRPr="003C0642">
        <w:rPr>
          <w:sz w:val="26"/>
          <w:szCs w:val="26"/>
        </w:rPr>
        <w:t xml:space="preserve"> года №</w:t>
      </w:r>
      <w:r w:rsidR="005107BA">
        <w:rPr>
          <w:sz w:val="26"/>
          <w:szCs w:val="26"/>
        </w:rPr>
        <w:t>98</w:t>
      </w:r>
      <w:r w:rsidR="009D32AF" w:rsidRPr="003C0642">
        <w:rPr>
          <w:sz w:val="26"/>
          <w:szCs w:val="26"/>
        </w:rPr>
        <w:t>-рп</w:t>
      </w:r>
      <w:r w:rsidR="005107BA">
        <w:rPr>
          <w:sz w:val="26"/>
          <w:szCs w:val="26"/>
        </w:rPr>
        <w:t>;</w:t>
      </w:r>
    </w:p>
    <w:p w:rsidR="00D97B8C" w:rsidRPr="003C0642" w:rsidRDefault="004F4D5D" w:rsidP="008A3942">
      <w:pPr>
        <w:numPr>
          <w:ilvl w:val="0"/>
          <w:numId w:val="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сокращения</w:t>
      </w:r>
      <w:r w:rsidR="004A2244">
        <w:rPr>
          <w:sz w:val="26"/>
          <w:szCs w:val="26"/>
        </w:rPr>
        <w:t xml:space="preserve"> расходов </w:t>
      </w:r>
      <w:r w:rsidR="00860925" w:rsidRPr="003C0642">
        <w:rPr>
          <w:sz w:val="26"/>
          <w:szCs w:val="26"/>
        </w:rPr>
        <w:t>по</w:t>
      </w:r>
      <w:r w:rsidR="00860925" w:rsidRPr="003C0642">
        <w:rPr>
          <w:b/>
          <w:sz w:val="26"/>
          <w:szCs w:val="26"/>
        </w:rPr>
        <w:t xml:space="preserve"> подразделу 0113 </w:t>
      </w:r>
      <w:r w:rsidR="00860925" w:rsidRPr="003C0642">
        <w:rPr>
          <w:sz w:val="26"/>
          <w:szCs w:val="26"/>
        </w:rPr>
        <w:t>«Другие общегосударственные вопросы»</w:t>
      </w:r>
      <w:r w:rsidR="00860925" w:rsidRPr="003C0642">
        <w:rPr>
          <w:color w:val="FF0000"/>
          <w:sz w:val="26"/>
          <w:szCs w:val="26"/>
        </w:rPr>
        <w:t xml:space="preserve"> </w:t>
      </w:r>
      <w:r w:rsidR="007D3A25">
        <w:rPr>
          <w:sz w:val="26"/>
          <w:szCs w:val="26"/>
        </w:rPr>
        <w:t>на</w:t>
      </w:r>
      <w:r w:rsidR="00860925" w:rsidRPr="003C0642">
        <w:rPr>
          <w:sz w:val="26"/>
          <w:szCs w:val="26"/>
        </w:rPr>
        <w:t xml:space="preserve"> </w:t>
      </w:r>
      <w:r w:rsidR="00AD454A">
        <w:rPr>
          <w:b/>
          <w:sz w:val="26"/>
          <w:szCs w:val="26"/>
        </w:rPr>
        <w:t>140,3</w:t>
      </w:r>
      <w:r w:rsidR="00860925" w:rsidRPr="003C0642">
        <w:rPr>
          <w:b/>
          <w:sz w:val="26"/>
          <w:szCs w:val="26"/>
        </w:rPr>
        <w:t xml:space="preserve"> тыс. рублей</w:t>
      </w:r>
      <w:r w:rsidR="00D97B8C" w:rsidRPr="003C0642">
        <w:rPr>
          <w:sz w:val="26"/>
          <w:szCs w:val="26"/>
        </w:rPr>
        <w:t xml:space="preserve">, </w:t>
      </w:r>
      <w:r w:rsidR="00AD454A">
        <w:rPr>
          <w:sz w:val="26"/>
          <w:szCs w:val="26"/>
        </w:rPr>
        <w:t>сложившегося в результате</w:t>
      </w:r>
      <w:r w:rsidR="00D97B8C" w:rsidRPr="003C0642">
        <w:rPr>
          <w:sz w:val="26"/>
          <w:szCs w:val="26"/>
        </w:rPr>
        <w:t>:</w:t>
      </w:r>
    </w:p>
    <w:p w:rsidR="003B4058" w:rsidRDefault="00F21A59" w:rsidP="00D97B8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05666B">
        <w:rPr>
          <w:sz w:val="26"/>
          <w:szCs w:val="26"/>
        </w:rPr>
        <w:t xml:space="preserve">уменьшения расходов </w:t>
      </w:r>
      <w:r w:rsidR="00A8771B">
        <w:rPr>
          <w:sz w:val="26"/>
          <w:szCs w:val="26"/>
        </w:rPr>
        <w:t xml:space="preserve">на </w:t>
      </w:r>
      <w:r w:rsidR="0005666B">
        <w:rPr>
          <w:sz w:val="26"/>
          <w:szCs w:val="26"/>
        </w:rPr>
        <w:t>700,0</w:t>
      </w:r>
      <w:r w:rsidRPr="00A8771B">
        <w:rPr>
          <w:sz w:val="26"/>
          <w:szCs w:val="26"/>
        </w:rPr>
        <w:t xml:space="preserve"> тыс. рублей</w:t>
      </w:r>
      <w:r w:rsidR="00203249">
        <w:rPr>
          <w:sz w:val="26"/>
          <w:szCs w:val="26"/>
        </w:rPr>
        <w:t xml:space="preserve"> за счет средств местного бюджета</w:t>
      </w:r>
      <w:r w:rsidRPr="003C0642">
        <w:rPr>
          <w:sz w:val="26"/>
          <w:szCs w:val="26"/>
        </w:rPr>
        <w:t xml:space="preserve"> </w:t>
      </w:r>
      <w:r w:rsidR="005D6030">
        <w:rPr>
          <w:sz w:val="26"/>
          <w:szCs w:val="26"/>
        </w:rPr>
        <w:t xml:space="preserve">в рамках </w:t>
      </w:r>
      <w:r w:rsidR="00716913">
        <w:rPr>
          <w:sz w:val="26"/>
          <w:szCs w:val="26"/>
        </w:rPr>
        <w:t xml:space="preserve">подпрограммы «Имущественные отношения» </w:t>
      </w:r>
      <w:r w:rsidR="005D6030">
        <w:rPr>
          <w:sz w:val="26"/>
          <w:szCs w:val="26"/>
        </w:rPr>
        <w:t xml:space="preserve">муниципальной программы </w:t>
      </w:r>
      <w:r w:rsidR="005D6030" w:rsidRPr="00DE79BB">
        <w:rPr>
          <w:i/>
          <w:sz w:val="26"/>
          <w:szCs w:val="26"/>
          <w:u w:val="single"/>
        </w:rPr>
        <w:t>«Управление муниципальным имуществом и земельными ресурсами муниципального образования город Алексин»</w:t>
      </w:r>
      <w:r w:rsidR="005D6030">
        <w:rPr>
          <w:sz w:val="26"/>
          <w:szCs w:val="26"/>
        </w:rPr>
        <w:t>, утвержденной</w:t>
      </w:r>
      <w:r w:rsidR="005D6030" w:rsidRPr="005D6030">
        <w:rPr>
          <w:i/>
          <w:sz w:val="26"/>
          <w:szCs w:val="26"/>
        </w:rPr>
        <w:t xml:space="preserve"> </w:t>
      </w:r>
      <w:r w:rsidR="005D6030" w:rsidRPr="005D6030">
        <w:rPr>
          <w:sz w:val="26"/>
          <w:szCs w:val="26"/>
        </w:rPr>
        <w:t>постановление</w:t>
      </w:r>
      <w:r w:rsidR="005D6030">
        <w:rPr>
          <w:sz w:val="26"/>
          <w:szCs w:val="26"/>
        </w:rPr>
        <w:t>м</w:t>
      </w:r>
      <w:r w:rsidR="005D6030" w:rsidRPr="005D6030">
        <w:rPr>
          <w:sz w:val="26"/>
          <w:szCs w:val="26"/>
        </w:rPr>
        <w:t xml:space="preserve"> администрации муниципального образования город Алексин от </w:t>
      </w:r>
      <w:r w:rsidR="008B73D9">
        <w:rPr>
          <w:sz w:val="26"/>
          <w:szCs w:val="26"/>
        </w:rPr>
        <w:t>27 декабря 2019</w:t>
      </w:r>
      <w:r w:rsidR="005D6030" w:rsidRPr="005D6030">
        <w:rPr>
          <w:sz w:val="26"/>
          <w:szCs w:val="26"/>
        </w:rPr>
        <w:t xml:space="preserve"> года №</w:t>
      </w:r>
      <w:r w:rsidR="008B73D9">
        <w:rPr>
          <w:sz w:val="26"/>
          <w:szCs w:val="26"/>
        </w:rPr>
        <w:t>2756</w:t>
      </w:r>
      <w:r w:rsidR="005D6030">
        <w:rPr>
          <w:sz w:val="26"/>
          <w:szCs w:val="26"/>
        </w:rPr>
        <w:t xml:space="preserve">. </w:t>
      </w:r>
      <w:r w:rsidR="00D46925">
        <w:rPr>
          <w:sz w:val="26"/>
          <w:szCs w:val="26"/>
        </w:rPr>
        <w:t>При этом запланировано:</w:t>
      </w:r>
    </w:p>
    <w:p w:rsidR="00B4242F" w:rsidRDefault="00B4242F" w:rsidP="00B4242F">
      <w:pPr>
        <w:tabs>
          <w:tab w:val="left" w:pos="72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сокращение расходов на 1 500,0 тыс. рублей на содержание и обслуживание имущества муниципальной казны </w:t>
      </w:r>
      <w:r w:rsidR="00681461">
        <w:rPr>
          <w:sz w:val="26"/>
          <w:szCs w:val="26"/>
        </w:rPr>
        <w:t>в</w:t>
      </w:r>
      <w:r>
        <w:rPr>
          <w:sz w:val="26"/>
          <w:szCs w:val="26"/>
        </w:rPr>
        <w:t xml:space="preserve"> связи с закреплением за муниципальным бюджетным учреждением «Спортивный центр «Возрождение» на праве оперативного управления здания Дома культуры в мкр. Горушки</w:t>
      </w:r>
      <w:r w:rsidR="00681461">
        <w:rPr>
          <w:sz w:val="26"/>
          <w:szCs w:val="26"/>
        </w:rPr>
        <w:t>. Р</w:t>
      </w:r>
      <w:r>
        <w:rPr>
          <w:sz w:val="26"/>
          <w:szCs w:val="26"/>
        </w:rPr>
        <w:t xml:space="preserve">асходы на его содержание перераспределяются на реализацию муниципальной программы </w:t>
      </w:r>
      <w:r w:rsidRPr="00B35084">
        <w:rPr>
          <w:sz w:val="26"/>
          <w:szCs w:val="26"/>
        </w:rPr>
        <w:t>«Физическая культура, спорт, молодежная политика и дополнительные меры социальной поддержки  в муниципальном образовании город Алексин»</w:t>
      </w:r>
      <w:r>
        <w:rPr>
          <w:sz w:val="26"/>
          <w:szCs w:val="26"/>
        </w:rPr>
        <w:t xml:space="preserve">, в рамках которой осуществляется финансирование деятельности </w:t>
      </w:r>
      <w:r w:rsidR="007E7B34">
        <w:rPr>
          <w:sz w:val="26"/>
          <w:szCs w:val="26"/>
        </w:rPr>
        <w:t>вышеуказанного бюджетного учреждения</w:t>
      </w:r>
      <w:r w:rsidR="00681461">
        <w:rPr>
          <w:sz w:val="26"/>
          <w:szCs w:val="26"/>
        </w:rPr>
        <w:t>;</w:t>
      </w:r>
    </w:p>
    <w:p w:rsidR="00681461" w:rsidRPr="00B35084" w:rsidRDefault="00681461" w:rsidP="00B4242F">
      <w:pPr>
        <w:tabs>
          <w:tab w:val="left" w:pos="72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</w:t>
      </w:r>
      <w:r w:rsidR="007E7B34">
        <w:rPr>
          <w:sz w:val="26"/>
          <w:szCs w:val="26"/>
        </w:rPr>
        <w:t>е</w:t>
      </w:r>
      <w:r>
        <w:rPr>
          <w:sz w:val="26"/>
          <w:szCs w:val="26"/>
        </w:rPr>
        <w:t xml:space="preserve"> расход</w:t>
      </w:r>
      <w:r w:rsidR="00FA6493">
        <w:rPr>
          <w:sz w:val="26"/>
          <w:szCs w:val="26"/>
        </w:rPr>
        <w:t>ы</w:t>
      </w:r>
      <w:r>
        <w:rPr>
          <w:sz w:val="26"/>
          <w:szCs w:val="26"/>
        </w:rPr>
        <w:t xml:space="preserve"> на содержание имущества муниципальной казны в сумме 800,0 тыс. рублей </w:t>
      </w:r>
      <w:r w:rsidR="00442809">
        <w:rPr>
          <w:sz w:val="26"/>
          <w:szCs w:val="26"/>
        </w:rPr>
        <w:t>за счет перераспределения ассигнований с подпрограммы «Земельные отношения»;</w:t>
      </w:r>
    </w:p>
    <w:p w:rsidR="00AD454A" w:rsidRPr="00841024" w:rsidRDefault="00442809" w:rsidP="00AD454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>
        <w:rPr>
          <w:sz w:val="26"/>
          <w:szCs w:val="26"/>
        </w:rPr>
        <w:t>сокращения бюджетных ассигнований на 276,0</w:t>
      </w:r>
      <w:r w:rsidRPr="00A8771B">
        <w:rPr>
          <w:sz w:val="26"/>
          <w:szCs w:val="26"/>
        </w:rPr>
        <w:t xml:space="preserve"> тыс. рублей</w:t>
      </w:r>
      <w:r w:rsidR="00762974">
        <w:rPr>
          <w:sz w:val="26"/>
          <w:szCs w:val="26"/>
        </w:rPr>
        <w:t xml:space="preserve"> (в том числе 138,0 тыс. рублей за счет средств областного бюджета, 138,0 тыс. рублей за счет средств бюджета муниципального образования)</w:t>
      </w:r>
      <w:r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подпрограммы «</w:t>
      </w:r>
      <w:r w:rsidR="00203249">
        <w:rPr>
          <w:sz w:val="26"/>
          <w:szCs w:val="26"/>
        </w:rPr>
        <w:t>Р</w:t>
      </w:r>
      <w:r>
        <w:rPr>
          <w:sz w:val="26"/>
          <w:szCs w:val="26"/>
        </w:rPr>
        <w:t>азвитие терри</w:t>
      </w:r>
      <w:r w:rsidR="00203249">
        <w:rPr>
          <w:sz w:val="26"/>
          <w:szCs w:val="26"/>
        </w:rPr>
        <w:t>ториального общественного самоуправления</w:t>
      </w:r>
      <w:r>
        <w:rPr>
          <w:sz w:val="26"/>
          <w:szCs w:val="26"/>
        </w:rPr>
        <w:t xml:space="preserve">» муниципальной программы </w:t>
      </w:r>
      <w:r w:rsidRPr="00DE79BB">
        <w:rPr>
          <w:i/>
          <w:sz w:val="26"/>
          <w:szCs w:val="26"/>
          <w:u w:val="single"/>
        </w:rPr>
        <w:t>«</w:t>
      </w:r>
      <w:r w:rsidR="00DE79BB" w:rsidRPr="00DE79BB">
        <w:rPr>
          <w:i/>
          <w:sz w:val="26"/>
          <w:szCs w:val="26"/>
          <w:u w:val="single"/>
        </w:rPr>
        <w:t>Р</w:t>
      </w:r>
      <w:r w:rsidR="00203249" w:rsidRPr="00DE79BB">
        <w:rPr>
          <w:i/>
          <w:sz w:val="26"/>
          <w:szCs w:val="26"/>
          <w:u w:val="single"/>
        </w:rPr>
        <w:t>азвитие местного самоуправления</w:t>
      </w:r>
      <w:r w:rsidRPr="00DE79BB">
        <w:rPr>
          <w:i/>
          <w:sz w:val="26"/>
          <w:szCs w:val="26"/>
          <w:u w:val="single"/>
        </w:rPr>
        <w:t xml:space="preserve"> муниципального образования город Алексин»</w:t>
      </w:r>
      <w:r>
        <w:rPr>
          <w:sz w:val="26"/>
          <w:szCs w:val="26"/>
        </w:rPr>
        <w:t>, утвержденной</w:t>
      </w:r>
      <w:r w:rsidRPr="005D6030">
        <w:rPr>
          <w:i/>
          <w:sz w:val="26"/>
          <w:szCs w:val="26"/>
        </w:rPr>
        <w:t xml:space="preserve"> </w:t>
      </w:r>
      <w:r w:rsidRPr="005D6030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5D6030">
        <w:rPr>
          <w:sz w:val="26"/>
          <w:szCs w:val="26"/>
        </w:rPr>
        <w:t xml:space="preserve"> администрации муниципального образования город Алексин от </w:t>
      </w:r>
      <w:r>
        <w:rPr>
          <w:sz w:val="26"/>
          <w:szCs w:val="26"/>
        </w:rPr>
        <w:t>27 декабря 201</w:t>
      </w:r>
      <w:r w:rsidR="00203249">
        <w:rPr>
          <w:sz w:val="26"/>
          <w:szCs w:val="26"/>
        </w:rPr>
        <w:t>8</w:t>
      </w:r>
      <w:r w:rsidRPr="005D6030">
        <w:rPr>
          <w:sz w:val="26"/>
          <w:szCs w:val="26"/>
        </w:rPr>
        <w:t xml:space="preserve"> года №</w:t>
      </w:r>
      <w:r w:rsidR="00203249">
        <w:rPr>
          <w:sz w:val="26"/>
          <w:szCs w:val="26"/>
        </w:rPr>
        <w:t>2905</w:t>
      </w:r>
      <w:r w:rsidRPr="00841024">
        <w:rPr>
          <w:sz w:val="26"/>
          <w:szCs w:val="26"/>
        </w:rPr>
        <w:t>.</w:t>
      </w:r>
      <w:r w:rsidR="00203249" w:rsidRPr="00841024">
        <w:rPr>
          <w:sz w:val="26"/>
          <w:szCs w:val="26"/>
        </w:rPr>
        <w:t xml:space="preserve"> Запланировано уменьшение </w:t>
      </w:r>
      <w:r w:rsidR="0099587E" w:rsidRPr="00841024">
        <w:rPr>
          <w:sz w:val="26"/>
          <w:szCs w:val="26"/>
        </w:rPr>
        <w:t xml:space="preserve">общего объема финансовой поддержки </w:t>
      </w:r>
      <w:r w:rsidR="00203249" w:rsidRPr="00841024">
        <w:rPr>
          <w:sz w:val="26"/>
          <w:szCs w:val="26"/>
        </w:rPr>
        <w:t>сельски</w:t>
      </w:r>
      <w:r w:rsidR="00841024" w:rsidRPr="00841024">
        <w:rPr>
          <w:sz w:val="26"/>
          <w:szCs w:val="26"/>
        </w:rPr>
        <w:t>х</w:t>
      </w:r>
      <w:r w:rsidR="00203249" w:rsidRPr="00841024">
        <w:rPr>
          <w:sz w:val="26"/>
          <w:szCs w:val="26"/>
        </w:rPr>
        <w:t xml:space="preserve"> старост</w:t>
      </w:r>
      <w:r w:rsidR="00841024" w:rsidRPr="00841024">
        <w:rPr>
          <w:sz w:val="26"/>
          <w:szCs w:val="26"/>
        </w:rPr>
        <w:t xml:space="preserve"> в текущем финансовом году</w:t>
      </w:r>
      <w:r w:rsidR="00101711" w:rsidRPr="00841024">
        <w:rPr>
          <w:sz w:val="26"/>
          <w:szCs w:val="26"/>
        </w:rPr>
        <w:t xml:space="preserve"> в связи</w:t>
      </w:r>
      <w:r w:rsidR="0099587E" w:rsidRPr="00841024">
        <w:rPr>
          <w:sz w:val="26"/>
          <w:szCs w:val="26"/>
        </w:rPr>
        <w:t xml:space="preserve"> </w:t>
      </w:r>
      <w:r w:rsidR="00841024" w:rsidRPr="00841024">
        <w:rPr>
          <w:sz w:val="26"/>
          <w:szCs w:val="26"/>
        </w:rPr>
        <w:t xml:space="preserve">с переносом части </w:t>
      </w:r>
      <w:r w:rsidR="0099587E" w:rsidRPr="00841024">
        <w:rPr>
          <w:sz w:val="26"/>
          <w:szCs w:val="26"/>
        </w:rPr>
        <w:t>социальных выплат</w:t>
      </w:r>
      <w:r w:rsidR="00841024" w:rsidRPr="00841024">
        <w:rPr>
          <w:sz w:val="26"/>
          <w:szCs w:val="26"/>
        </w:rPr>
        <w:t xml:space="preserve"> на 2021 год;</w:t>
      </w:r>
    </w:p>
    <w:p w:rsidR="00101711" w:rsidRDefault="00101711" w:rsidP="00AD454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711">
        <w:rPr>
          <w:sz w:val="26"/>
          <w:szCs w:val="26"/>
        </w:rPr>
        <w:t xml:space="preserve">- </w:t>
      </w:r>
      <w:r>
        <w:rPr>
          <w:sz w:val="26"/>
          <w:szCs w:val="26"/>
        </w:rPr>
        <w:t>уменьшения расходов местного бюджета на 850,0 тыс. рублей на выполнение ремонтных работ в муниципальных квартирах с целью переселения в них граждан из аварийного жилья в рамках подпрограммы «Переселение граждан из ав</w:t>
      </w:r>
      <w:r w:rsidR="009B6544">
        <w:rPr>
          <w:sz w:val="26"/>
          <w:szCs w:val="26"/>
        </w:rPr>
        <w:t>а</w:t>
      </w:r>
      <w:r>
        <w:rPr>
          <w:sz w:val="26"/>
          <w:szCs w:val="26"/>
        </w:rPr>
        <w:t xml:space="preserve">рийного жилищного фонда» муниципальной программы </w:t>
      </w:r>
      <w:r w:rsidRPr="00DE79BB">
        <w:rPr>
          <w:i/>
          <w:sz w:val="26"/>
          <w:szCs w:val="26"/>
          <w:u w:val="single"/>
        </w:rPr>
        <w:t>«Обеспечение качественным</w:t>
      </w:r>
      <w:r w:rsidR="009B6544" w:rsidRPr="00DE79BB">
        <w:rPr>
          <w:i/>
          <w:sz w:val="26"/>
          <w:szCs w:val="26"/>
          <w:u w:val="single"/>
        </w:rPr>
        <w:t xml:space="preserve"> жильем </w:t>
      </w:r>
      <w:r w:rsidR="00B4551A" w:rsidRPr="00DE79BB">
        <w:rPr>
          <w:i/>
          <w:sz w:val="26"/>
          <w:szCs w:val="26"/>
          <w:u w:val="single"/>
        </w:rPr>
        <w:t>населения в муниципальном образовании город Алексин»</w:t>
      </w:r>
      <w:r w:rsidR="00B4551A">
        <w:rPr>
          <w:sz w:val="26"/>
          <w:szCs w:val="26"/>
        </w:rPr>
        <w:t>,</w:t>
      </w:r>
      <w:r w:rsidR="00B4551A" w:rsidRPr="00B4551A">
        <w:rPr>
          <w:sz w:val="26"/>
          <w:szCs w:val="26"/>
        </w:rPr>
        <w:t xml:space="preserve"> </w:t>
      </w:r>
      <w:r w:rsidR="00B4551A" w:rsidRPr="003C0642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B4551A">
        <w:rPr>
          <w:sz w:val="26"/>
          <w:szCs w:val="26"/>
        </w:rPr>
        <w:t>30 декабря 2019</w:t>
      </w:r>
      <w:r w:rsidR="00B4551A" w:rsidRPr="003C0642">
        <w:rPr>
          <w:sz w:val="26"/>
          <w:szCs w:val="26"/>
        </w:rPr>
        <w:t xml:space="preserve"> года №</w:t>
      </w:r>
      <w:r w:rsidR="00B4551A">
        <w:rPr>
          <w:sz w:val="26"/>
          <w:szCs w:val="26"/>
        </w:rPr>
        <w:t>2796</w:t>
      </w:r>
      <w:r w:rsidR="00F27329">
        <w:rPr>
          <w:sz w:val="26"/>
          <w:szCs w:val="26"/>
        </w:rPr>
        <w:t>.</w:t>
      </w:r>
      <w:r w:rsidR="00B4551A">
        <w:rPr>
          <w:sz w:val="26"/>
          <w:szCs w:val="26"/>
        </w:rPr>
        <w:t xml:space="preserve"> </w:t>
      </w:r>
      <w:r w:rsidR="00F27329">
        <w:rPr>
          <w:sz w:val="26"/>
          <w:szCs w:val="26"/>
        </w:rPr>
        <w:t>Ассигнования в указанном объеме</w:t>
      </w:r>
      <w:r w:rsidR="00B4551A">
        <w:rPr>
          <w:sz w:val="26"/>
          <w:szCs w:val="26"/>
        </w:rPr>
        <w:t xml:space="preserve"> перераспреде</w:t>
      </w:r>
      <w:r w:rsidR="00F27329">
        <w:rPr>
          <w:sz w:val="26"/>
          <w:szCs w:val="26"/>
        </w:rPr>
        <w:t>ляются на</w:t>
      </w:r>
      <w:r w:rsidR="00B4551A">
        <w:rPr>
          <w:sz w:val="26"/>
          <w:szCs w:val="26"/>
        </w:rPr>
        <w:t xml:space="preserve"> реализацию других мероприятий подпрограммы;</w:t>
      </w:r>
    </w:p>
    <w:p w:rsidR="00A93FE2" w:rsidRPr="00A93FE2" w:rsidRDefault="00FB4434" w:rsidP="00A93FE2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3FE2">
        <w:rPr>
          <w:sz w:val="26"/>
          <w:szCs w:val="26"/>
        </w:rPr>
        <w:t xml:space="preserve">- сокращения бюджетных ассигнований за счет средств местного бюджета </w:t>
      </w:r>
      <w:r w:rsidR="00A93FE2" w:rsidRPr="00A93FE2">
        <w:rPr>
          <w:sz w:val="26"/>
          <w:szCs w:val="26"/>
        </w:rPr>
        <w:t>на</w:t>
      </w:r>
      <w:r w:rsidR="00BF03B6">
        <w:rPr>
          <w:sz w:val="26"/>
          <w:szCs w:val="26"/>
        </w:rPr>
        <w:t xml:space="preserve"> </w:t>
      </w:r>
      <w:r w:rsidR="00BF03B6" w:rsidRPr="00A93FE2">
        <w:rPr>
          <w:sz w:val="26"/>
          <w:szCs w:val="26"/>
        </w:rPr>
        <w:t>314,3 тыс. рублей</w:t>
      </w:r>
      <w:r w:rsidR="00A93FE2" w:rsidRPr="00A93FE2">
        <w:rPr>
          <w:sz w:val="26"/>
          <w:szCs w:val="26"/>
        </w:rPr>
        <w:t xml:space="preserve"> </w:t>
      </w:r>
      <w:r w:rsidR="00BF03B6">
        <w:rPr>
          <w:sz w:val="26"/>
          <w:szCs w:val="26"/>
        </w:rPr>
        <w:t xml:space="preserve">на </w:t>
      </w:r>
      <w:r w:rsidR="00A93FE2" w:rsidRPr="00A93FE2">
        <w:rPr>
          <w:sz w:val="26"/>
          <w:szCs w:val="26"/>
        </w:rPr>
        <w:t>охрану труда и специальную оценку условий труда в администрации городского округа</w:t>
      </w:r>
      <w:r w:rsidR="00BF03B6">
        <w:rPr>
          <w:sz w:val="26"/>
          <w:szCs w:val="26"/>
        </w:rPr>
        <w:t xml:space="preserve"> в рамках мероприятия «Формирование мотивации к труду и охране труда»</w:t>
      </w:r>
      <w:r w:rsidRPr="00A93FE2">
        <w:rPr>
          <w:sz w:val="26"/>
          <w:szCs w:val="26"/>
        </w:rPr>
        <w:t xml:space="preserve"> муниципальной программы </w:t>
      </w:r>
      <w:r w:rsidRPr="00F27329">
        <w:rPr>
          <w:i/>
          <w:sz w:val="26"/>
          <w:szCs w:val="26"/>
          <w:u w:val="single"/>
        </w:rPr>
        <w:t>«Экономическое развитие и формирование инвестиционной привлекательности муниципального образования город Алексин»</w:t>
      </w:r>
      <w:r w:rsidRPr="00A93FE2">
        <w:rPr>
          <w:sz w:val="26"/>
          <w:szCs w:val="26"/>
        </w:rPr>
        <w:t>,</w:t>
      </w:r>
      <w:r w:rsidR="00BF03B6">
        <w:rPr>
          <w:sz w:val="26"/>
          <w:szCs w:val="26"/>
        </w:rPr>
        <w:t xml:space="preserve"> у</w:t>
      </w:r>
      <w:r w:rsidRPr="00A93FE2">
        <w:rPr>
          <w:sz w:val="26"/>
          <w:szCs w:val="26"/>
        </w:rPr>
        <w:t xml:space="preserve">твержденной постановлением администрации муниципального образования город Алексин от </w:t>
      </w:r>
      <w:r w:rsidR="00A93FE2" w:rsidRPr="00A93FE2">
        <w:rPr>
          <w:sz w:val="26"/>
          <w:szCs w:val="26"/>
        </w:rPr>
        <w:t>18</w:t>
      </w:r>
      <w:r w:rsidRPr="00A93FE2">
        <w:rPr>
          <w:sz w:val="26"/>
          <w:szCs w:val="26"/>
        </w:rPr>
        <w:t xml:space="preserve"> декабря 201</w:t>
      </w:r>
      <w:r w:rsidR="00A93FE2" w:rsidRPr="00A93FE2">
        <w:rPr>
          <w:sz w:val="26"/>
          <w:szCs w:val="26"/>
        </w:rPr>
        <w:t>8</w:t>
      </w:r>
      <w:r w:rsidRPr="00A93FE2">
        <w:rPr>
          <w:sz w:val="26"/>
          <w:szCs w:val="26"/>
        </w:rPr>
        <w:t xml:space="preserve"> года №27</w:t>
      </w:r>
      <w:r w:rsidR="00A93FE2" w:rsidRPr="00A93FE2">
        <w:rPr>
          <w:sz w:val="26"/>
          <w:szCs w:val="26"/>
        </w:rPr>
        <w:t>58</w:t>
      </w:r>
      <w:r w:rsidR="00BF03B6">
        <w:rPr>
          <w:sz w:val="26"/>
          <w:szCs w:val="26"/>
        </w:rPr>
        <w:t>;</w:t>
      </w:r>
      <w:r w:rsidR="00A93FE2" w:rsidRPr="00A93FE2">
        <w:rPr>
          <w:sz w:val="26"/>
          <w:szCs w:val="26"/>
        </w:rPr>
        <w:t xml:space="preserve"> </w:t>
      </w:r>
    </w:p>
    <w:p w:rsidR="00C04E5E" w:rsidRPr="00FE54C1" w:rsidRDefault="00FE54C1" w:rsidP="00AD454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FE54C1">
        <w:rPr>
          <w:i/>
          <w:sz w:val="26"/>
          <w:szCs w:val="26"/>
          <w:u w:val="single"/>
        </w:rPr>
        <w:t>в рамках непрограммной деятельности</w:t>
      </w:r>
      <w:r w:rsidR="00C04E5E" w:rsidRPr="00FE54C1">
        <w:rPr>
          <w:i/>
          <w:sz w:val="26"/>
          <w:szCs w:val="26"/>
          <w:u w:val="single"/>
        </w:rPr>
        <w:t>:</w:t>
      </w:r>
    </w:p>
    <w:p w:rsidR="000012D3" w:rsidRDefault="00C27B18" w:rsidP="00AD454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72C6">
        <w:rPr>
          <w:sz w:val="26"/>
          <w:szCs w:val="26"/>
        </w:rPr>
        <w:t xml:space="preserve">- </w:t>
      </w:r>
      <w:r w:rsidR="000012D3">
        <w:rPr>
          <w:sz w:val="26"/>
          <w:szCs w:val="26"/>
        </w:rPr>
        <w:t xml:space="preserve">дополнительных расходов </w:t>
      </w:r>
      <w:r w:rsidRPr="000012D3">
        <w:rPr>
          <w:sz w:val="26"/>
          <w:szCs w:val="26"/>
        </w:rPr>
        <w:t>за счет субвенций из бюджета Тульской области на</w:t>
      </w:r>
      <w:r>
        <w:rPr>
          <w:sz w:val="26"/>
          <w:szCs w:val="26"/>
        </w:rPr>
        <w:t xml:space="preserve"> </w:t>
      </w:r>
      <w:r w:rsidRPr="003172C6">
        <w:rPr>
          <w:sz w:val="26"/>
          <w:szCs w:val="26"/>
        </w:rPr>
        <w:t>осуществление в соответствии с Законами Тульской области переданных государственных полномочий</w:t>
      </w:r>
      <w:r w:rsidR="000012D3" w:rsidRPr="000012D3">
        <w:rPr>
          <w:sz w:val="26"/>
          <w:szCs w:val="26"/>
        </w:rPr>
        <w:t xml:space="preserve"> </w:t>
      </w:r>
      <w:r w:rsidR="000012D3" w:rsidRPr="003172C6">
        <w:rPr>
          <w:sz w:val="26"/>
          <w:szCs w:val="26"/>
        </w:rPr>
        <w:t xml:space="preserve">в общей сумме </w:t>
      </w:r>
      <w:r w:rsidR="000012D3">
        <w:rPr>
          <w:sz w:val="26"/>
          <w:szCs w:val="26"/>
        </w:rPr>
        <w:t>89,4</w:t>
      </w:r>
      <w:r w:rsidR="000012D3" w:rsidRPr="003172C6">
        <w:rPr>
          <w:sz w:val="26"/>
          <w:szCs w:val="26"/>
        </w:rPr>
        <w:t xml:space="preserve"> тыс. рублей</w:t>
      </w:r>
      <w:r w:rsidR="00EF684C">
        <w:rPr>
          <w:sz w:val="26"/>
          <w:szCs w:val="26"/>
        </w:rPr>
        <w:t xml:space="preserve"> исходя из фактической потребности</w:t>
      </w:r>
      <w:r w:rsidR="000012D3">
        <w:rPr>
          <w:sz w:val="26"/>
          <w:szCs w:val="26"/>
        </w:rPr>
        <w:t>, сложившихся за счет:</w:t>
      </w:r>
    </w:p>
    <w:p w:rsidR="000012D3" w:rsidRDefault="00C27B18" w:rsidP="000012D3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3172C6">
        <w:rPr>
          <w:sz w:val="26"/>
          <w:szCs w:val="26"/>
        </w:rPr>
        <w:t xml:space="preserve"> </w:t>
      </w:r>
      <w:r w:rsidR="000012D3">
        <w:rPr>
          <w:sz w:val="26"/>
          <w:szCs w:val="26"/>
        </w:rPr>
        <w:t>- сокращения расходов на</w:t>
      </w:r>
      <w:r w:rsidR="000012D3" w:rsidRPr="000012D3">
        <w:rPr>
          <w:sz w:val="26"/>
          <w:szCs w:val="26"/>
        </w:rPr>
        <w:t xml:space="preserve"> </w:t>
      </w:r>
      <w:r w:rsidR="000012D3">
        <w:rPr>
          <w:sz w:val="26"/>
          <w:szCs w:val="26"/>
        </w:rPr>
        <w:t>осуществление уведомительной регистрации коллективных договоров</w:t>
      </w:r>
      <w:r w:rsidR="000012D3" w:rsidRPr="003C0642">
        <w:rPr>
          <w:sz w:val="26"/>
          <w:szCs w:val="26"/>
        </w:rPr>
        <w:t xml:space="preserve"> на </w:t>
      </w:r>
      <w:r w:rsidR="000012D3">
        <w:rPr>
          <w:sz w:val="26"/>
          <w:szCs w:val="26"/>
        </w:rPr>
        <w:t>9,9</w:t>
      </w:r>
      <w:r w:rsidR="000012D3" w:rsidRPr="00A8771B">
        <w:rPr>
          <w:sz w:val="26"/>
          <w:szCs w:val="26"/>
        </w:rPr>
        <w:t xml:space="preserve"> тыс. рублей</w:t>
      </w:r>
      <w:r w:rsidR="000012D3">
        <w:rPr>
          <w:sz w:val="26"/>
          <w:szCs w:val="26"/>
        </w:rPr>
        <w:t>;</w:t>
      </w:r>
    </w:p>
    <w:p w:rsidR="000D70D4" w:rsidRDefault="000D70D4" w:rsidP="000012D3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</w:t>
      </w:r>
      <w:r w:rsidR="000012D3">
        <w:rPr>
          <w:sz w:val="26"/>
          <w:szCs w:val="26"/>
        </w:rPr>
        <w:t xml:space="preserve"> </w:t>
      </w:r>
      <w:r w:rsidR="00EF684C">
        <w:rPr>
          <w:sz w:val="26"/>
          <w:szCs w:val="26"/>
        </w:rPr>
        <w:t xml:space="preserve">на </w:t>
      </w:r>
      <w:r>
        <w:rPr>
          <w:sz w:val="26"/>
          <w:szCs w:val="26"/>
        </w:rPr>
        <w:t>обеспечение деятельности</w:t>
      </w:r>
      <w:r w:rsidRPr="003172C6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ой</w:t>
      </w:r>
      <w:r w:rsidRPr="003172C6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 на 48,2 тыс. рублей</w:t>
      </w:r>
      <w:r w:rsidR="00EF684C">
        <w:rPr>
          <w:sz w:val="26"/>
          <w:szCs w:val="26"/>
        </w:rPr>
        <w:t>;</w:t>
      </w:r>
    </w:p>
    <w:p w:rsidR="00AD454A" w:rsidRDefault="00EF684C" w:rsidP="000012D3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на</w:t>
      </w:r>
      <w:r w:rsidR="00C27B18" w:rsidRPr="003172C6">
        <w:rPr>
          <w:sz w:val="26"/>
          <w:szCs w:val="26"/>
        </w:rPr>
        <w:t xml:space="preserve"> организаци</w:t>
      </w:r>
      <w:r w:rsidR="00FA6493">
        <w:rPr>
          <w:sz w:val="26"/>
          <w:szCs w:val="26"/>
        </w:rPr>
        <w:t>ю</w:t>
      </w:r>
      <w:r w:rsidR="00C27B18" w:rsidRPr="003172C6">
        <w:rPr>
          <w:sz w:val="26"/>
          <w:szCs w:val="26"/>
        </w:rPr>
        <w:t xml:space="preserve"> деятельности комисси</w:t>
      </w:r>
      <w:r>
        <w:rPr>
          <w:sz w:val="26"/>
          <w:szCs w:val="26"/>
        </w:rPr>
        <w:t>и</w:t>
      </w:r>
      <w:r w:rsidR="00C27B18" w:rsidRPr="003172C6">
        <w:rPr>
          <w:sz w:val="26"/>
          <w:szCs w:val="26"/>
        </w:rPr>
        <w:t xml:space="preserve"> по делам несовершеннолетних и защите их прав </w:t>
      </w:r>
      <w:r>
        <w:rPr>
          <w:sz w:val="26"/>
          <w:szCs w:val="26"/>
        </w:rPr>
        <w:t xml:space="preserve">на </w:t>
      </w:r>
      <w:r w:rsidR="0099587E">
        <w:rPr>
          <w:sz w:val="26"/>
          <w:szCs w:val="26"/>
        </w:rPr>
        <w:t>51,1</w:t>
      </w:r>
      <w:r>
        <w:rPr>
          <w:sz w:val="26"/>
          <w:szCs w:val="26"/>
        </w:rPr>
        <w:t xml:space="preserve"> тыс. рублей;</w:t>
      </w:r>
    </w:p>
    <w:p w:rsidR="00841024" w:rsidRDefault="00841024" w:rsidP="008410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72C6">
        <w:rPr>
          <w:sz w:val="26"/>
          <w:szCs w:val="26"/>
        </w:rPr>
        <w:t xml:space="preserve">- </w:t>
      </w:r>
      <w:r w:rsidR="00D023FC">
        <w:rPr>
          <w:sz w:val="26"/>
          <w:szCs w:val="26"/>
        </w:rPr>
        <w:t>роста</w:t>
      </w:r>
      <w:r>
        <w:rPr>
          <w:sz w:val="26"/>
          <w:szCs w:val="26"/>
        </w:rPr>
        <w:t xml:space="preserve"> расходов</w:t>
      </w:r>
      <w:r w:rsidR="00B90168">
        <w:rPr>
          <w:sz w:val="26"/>
          <w:szCs w:val="26"/>
        </w:rPr>
        <w:t xml:space="preserve"> </w:t>
      </w:r>
      <w:r w:rsidR="00D023FC">
        <w:rPr>
          <w:sz w:val="26"/>
          <w:szCs w:val="26"/>
        </w:rPr>
        <w:t xml:space="preserve">за счет средств </w:t>
      </w:r>
      <w:r w:rsidR="00B90168">
        <w:rPr>
          <w:sz w:val="26"/>
          <w:szCs w:val="26"/>
        </w:rPr>
        <w:t>местного бюджета</w:t>
      </w:r>
      <w:r>
        <w:rPr>
          <w:sz w:val="26"/>
          <w:szCs w:val="26"/>
        </w:rPr>
        <w:t xml:space="preserve"> на</w:t>
      </w:r>
      <w:r w:rsidRPr="000012D3">
        <w:rPr>
          <w:sz w:val="26"/>
          <w:szCs w:val="26"/>
        </w:rPr>
        <w:t xml:space="preserve"> </w:t>
      </w:r>
      <w:r w:rsidR="00C04E5E">
        <w:rPr>
          <w:sz w:val="26"/>
          <w:szCs w:val="26"/>
        </w:rPr>
        <w:t>2 457,6 тыс. рублей на осуществление выплат по исполнительным листам;</w:t>
      </w:r>
    </w:p>
    <w:p w:rsidR="00FE54C1" w:rsidRDefault="00FE54C1" w:rsidP="008410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обеспечение деятельности МКУ «Алексин Сервис» на 556,0 тыс. рублей</w:t>
      </w:r>
      <w:r w:rsidR="00B90168">
        <w:rPr>
          <w:sz w:val="26"/>
          <w:szCs w:val="26"/>
        </w:rPr>
        <w:t xml:space="preserve"> за счет средств бюджета муниципального образования</w:t>
      </w:r>
      <w:r w:rsidR="00B67005">
        <w:rPr>
          <w:sz w:val="26"/>
          <w:szCs w:val="26"/>
        </w:rPr>
        <w:t xml:space="preserve"> в связи с проведенной оптимизацией</w:t>
      </w:r>
      <w:r>
        <w:rPr>
          <w:sz w:val="26"/>
          <w:szCs w:val="26"/>
        </w:rPr>
        <w:t>;</w:t>
      </w:r>
    </w:p>
    <w:p w:rsidR="00C04E5E" w:rsidRPr="003C0642" w:rsidRDefault="00C04E5E" w:rsidP="0084102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90168">
        <w:rPr>
          <w:sz w:val="26"/>
          <w:szCs w:val="26"/>
        </w:rPr>
        <w:t xml:space="preserve"> дополнительных бюджетных ассигнований в сумме 9,0 тыс. рублей (средства местного бюджета) на поощрительные выплаты </w:t>
      </w:r>
      <w:r w:rsidR="002B20FB">
        <w:rPr>
          <w:sz w:val="26"/>
          <w:szCs w:val="26"/>
        </w:rPr>
        <w:t>в соответствии с решениями представительного органа местного самоуправления;</w:t>
      </w:r>
    </w:p>
    <w:p w:rsidR="00F67F31" w:rsidRPr="00F67F31" w:rsidRDefault="00F67F31" w:rsidP="00F67F31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26FC" w:rsidRDefault="00EC26FC" w:rsidP="00F67F31">
      <w:pPr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 xml:space="preserve">«Национальная </w:t>
      </w:r>
      <w:r>
        <w:rPr>
          <w:b/>
          <w:i/>
          <w:sz w:val="26"/>
          <w:szCs w:val="26"/>
        </w:rPr>
        <w:t>безопасность и правоохранительная деятельность</w:t>
      </w:r>
      <w:r w:rsidRPr="003C0642">
        <w:rPr>
          <w:b/>
          <w:i/>
          <w:sz w:val="26"/>
          <w:szCs w:val="26"/>
        </w:rPr>
        <w:t>»</w:t>
      </w:r>
      <w:r w:rsidRPr="003C0642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255,0</w:t>
      </w:r>
      <w:r w:rsidRPr="003C0642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EC26FC">
        <w:rPr>
          <w:sz w:val="26"/>
          <w:szCs w:val="26"/>
        </w:rPr>
        <w:t>в рамках непрограммной деятельности</w:t>
      </w:r>
      <w:r w:rsidRPr="002946E9">
        <w:rPr>
          <w:sz w:val="26"/>
          <w:szCs w:val="26"/>
        </w:rPr>
        <w:t>, в том числе:</w:t>
      </w:r>
    </w:p>
    <w:p w:rsidR="00683733" w:rsidRDefault="00EC26FC" w:rsidP="00030B62">
      <w:pPr>
        <w:numPr>
          <w:ilvl w:val="0"/>
          <w:numId w:val="2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47295B">
        <w:rPr>
          <w:b/>
          <w:sz w:val="26"/>
          <w:szCs w:val="26"/>
        </w:rPr>
        <w:t xml:space="preserve">подразделу </w:t>
      </w:r>
      <w:r w:rsidR="00683733">
        <w:rPr>
          <w:b/>
          <w:sz w:val="26"/>
          <w:szCs w:val="26"/>
        </w:rPr>
        <w:t xml:space="preserve">0304 </w:t>
      </w:r>
      <w:r>
        <w:rPr>
          <w:sz w:val="26"/>
          <w:szCs w:val="26"/>
        </w:rPr>
        <w:t>«</w:t>
      </w:r>
      <w:r w:rsidR="00683733">
        <w:rPr>
          <w:sz w:val="26"/>
          <w:szCs w:val="26"/>
        </w:rPr>
        <w:t>Органы юстиции</w:t>
      </w:r>
      <w:r>
        <w:rPr>
          <w:sz w:val="26"/>
          <w:szCs w:val="26"/>
        </w:rPr>
        <w:t xml:space="preserve">» на </w:t>
      </w:r>
      <w:r w:rsidR="00683733">
        <w:rPr>
          <w:b/>
          <w:sz w:val="26"/>
          <w:szCs w:val="26"/>
        </w:rPr>
        <w:t>60,0</w:t>
      </w:r>
      <w:r w:rsidRPr="0047295B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683733">
        <w:rPr>
          <w:sz w:val="26"/>
          <w:szCs w:val="26"/>
        </w:rPr>
        <w:t xml:space="preserve">за счет средств федерального бюджета </w:t>
      </w:r>
      <w:r w:rsidR="00683733" w:rsidRPr="003172C6">
        <w:rPr>
          <w:sz w:val="26"/>
          <w:szCs w:val="26"/>
        </w:rPr>
        <w:t xml:space="preserve">на реализацию </w:t>
      </w:r>
      <w:r w:rsidR="00030B62">
        <w:rPr>
          <w:sz w:val="26"/>
          <w:szCs w:val="26"/>
        </w:rPr>
        <w:t>переданных</w:t>
      </w:r>
      <w:r w:rsidR="00683733" w:rsidRPr="003172C6">
        <w:rPr>
          <w:sz w:val="26"/>
          <w:szCs w:val="26"/>
        </w:rPr>
        <w:t xml:space="preserve"> государственны</w:t>
      </w:r>
      <w:r w:rsidR="00030B62">
        <w:rPr>
          <w:sz w:val="26"/>
          <w:szCs w:val="26"/>
        </w:rPr>
        <w:t>х</w:t>
      </w:r>
      <w:r w:rsidR="00683733" w:rsidRPr="003172C6">
        <w:rPr>
          <w:sz w:val="26"/>
          <w:szCs w:val="26"/>
        </w:rPr>
        <w:t xml:space="preserve"> полномочи</w:t>
      </w:r>
      <w:r w:rsidR="00030B62">
        <w:rPr>
          <w:sz w:val="26"/>
          <w:szCs w:val="26"/>
        </w:rPr>
        <w:t>й</w:t>
      </w:r>
      <w:r w:rsidR="00683733" w:rsidRPr="003172C6">
        <w:rPr>
          <w:sz w:val="26"/>
          <w:szCs w:val="26"/>
        </w:rPr>
        <w:t xml:space="preserve"> </w:t>
      </w:r>
      <w:r w:rsidR="00030B62">
        <w:rPr>
          <w:sz w:val="26"/>
          <w:szCs w:val="26"/>
        </w:rPr>
        <w:t>по</w:t>
      </w:r>
      <w:r w:rsidR="00683733" w:rsidRPr="003172C6">
        <w:rPr>
          <w:sz w:val="26"/>
          <w:szCs w:val="26"/>
        </w:rPr>
        <w:t xml:space="preserve"> государственн</w:t>
      </w:r>
      <w:r w:rsidR="00030B62">
        <w:rPr>
          <w:sz w:val="26"/>
          <w:szCs w:val="26"/>
        </w:rPr>
        <w:t>ой</w:t>
      </w:r>
      <w:r w:rsidR="00683733" w:rsidRPr="003172C6">
        <w:rPr>
          <w:sz w:val="26"/>
          <w:szCs w:val="26"/>
        </w:rPr>
        <w:t xml:space="preserve"> регистраци</w:t>
      </w:r>
      <w:r w:rsidR="00030B62">
        <w:rPr>
          <w:sz w:val="26"/>
          <w:szCs w:val="26"/>
        </w:rPr>
        <w:t>и</w:t>
      </w:r>
      <w:r w:rsidR="00683733" w:rsidRPr="003172C6">
        <w:rPr>
          <w:sz w:val="26"/>
          <w:szCs w:val="26"/>
        </w:rPr>
        <w:t xml:space="preserve"> актов гражданского состояния</w:t>
      </w:r>
      <w:r w:rsidR="00683733">
        <w:rPr>
          <w:sz w:val="26"/>
          <w:szCs w:val="26"/>
        </w:rPr>
        <w:t xml:space="preserve"> </w:t>
      </w:r>
      <w:r w:rsidR="00683733" w:rsidRPr="00B06F21">
        <w:rPr>
          <w:sz w:val="26"/>
          <w:szCs w:val="26"/>
        </w:rPr>
        <w:t>–</w:t>
      </w:r>
      <w:r w:rsidR="00683733">
        <w:rPr>
          <w:sz w:val="26"/>
          <w:szCs w:val="26"/>
        </w:rPr>
        <w:t xml:space="preserve"> на содержание и обеспечение деятельности отдела записи актов гражданского состояния администрации муниципального образования город Алексин</w:t>
      </w:r>
      <w:r w:rsidR="00A97D43">
        <w:rPr>
          <w:sz w:val="26"/>
          <w:szCs w:val="26"/>
        </w:rPr>
        <w:t>;</w:t>
      </w:r>
      <w:r w:rsidR="00683733" w:rsidRPr="00FD3D02">
        <w:rPr>
          <w:sz w:val="26"/>
          <w:szCs w:val="26"/>
        </w:rPr>
        <w:t xml:space="preserve"> </w:t>
      </w:r>
    </w:p>
    <w:p w:rsidR="002F08E4" w:rsidRPr="002148CD" w:rsidRDefault="00A97D43" w:rsidP="002148CD">
      <w:pPr>
        <w:numPr>
          <w:ilvl w:val="1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i/>
          <w:sz w:val="26"/>
          <w:szCs w:val="26"/>
        </w:rPr>
      </w:pPr>
      <w:r w:rsidRPr="002148CD">
        <w:rPr>
          <w:sz w:val="26"/>
          <w:szCs w:val="26"/>
        </w:rPr>
        <w:t xml:space="preserve">по </w:t>
      </w:r>
      <w:r w:rsidRPr="002148CD">
        <w:rPr>
          <w:b/>
          <w:sz w:val="26"/>
          <w:szCs w:val="26"/>
        </w:rPr>
        <w:t>подразделу 0309</w:t>
      </w:r>
      <w:r w:rsidRPr="002148CD">
        <w:rPr>
          <w:sz w:val="26"/>
          <w:szCs w:val="26"/>
        </w:rPr>
        <w:t xml:space="preserve"> «Защита населения и территории от чрезвычайных ситуаций природного и техногенного характера, гражданская оборона» на </w:t>
      </w:r>
      <w:r w:rsidRPr="002148CD">
        <w:rPr>
          <w:b/>
          <w:sz w:val="26"/>
          <w:szCs w:val="26"/>
        </w:rPr>
        <w:t>195,0 тыс. рублей</w:t>
      </w:r>
      <w:r w:rsidRPr="002148CD">
        <w:rPr>
          <w:sz w:val="26"/>
          <w:szCs w:val="26"/>
        </w:rPr>
        <w:t xml:space="preserve">. Расходы местного бюджета за счет средств резервного фонда администрации муниципального образования </w:t>
      </w:r>
      <w:r w:rsidR="002148CD" w:rsidRPr="002148CD">
        <w:rPr>
          <w:sz w:val="26"/>
          <w:szCs w:val="26"/>
        </w:rPr>
        <w:t>предусмотрены</w:t>
      </w:r>
      <w:r w:rsidRPr="002148CD">
        <w:rPr>
          <w:sz w:val="26"/>
          <w:szCs w:val="26"/>
        </w:rPr>
        <w:t xml:space="preserve"> на </w:t>
      </w:r>
      <w:r w:rsidR="001417DB" w:rsidRPr="002148CD">
        <w:rPr>
          <w:sz w:val="26"/>
          <w:szCs w:val="26"/>
        </w:rPr>
        <w:t>приобретение защитных лицевых масок</w:t>
      </w:r>
      <w:r w:rsidR="00375C9B" w:rsidRPr="002148CD">
        <w:rPr>
          <w:sz w:val="26"/>
          <w:szCs w:val="26"/>
        </w:rPr>
        <w:t xml:space="preserve"> для работников муниципальных учреждений</w:t>
      </w:r>
      <w:r w:rsidR="001417DB" w:rsidRPr="002148CD">
        <w:rPr>
          <w:sz w:val="26"/>
          <w:szCs w:val="26"/>
        </w:rPr>
        <w:t xml:space="preserve"> в целях предупреждения распространения коронавирусной инфекции (</w:t>
      </w:r>
      <w:r w:rsidR="001417DB" w:rsidRPr="002148CD">
        <w:rPr>
          <w:sz w:val="26"/>
          <w:szCs w:val="26"/>
          <w:lang w:val="en-US"/>
        </w:rPr>
        <w:t>COVID</w:t>
      </w:r>
      <w:r w:rsidR="001417DB" w:rsidRPr="002148CD">
        <w:rPr>
          <w:sz w:val="26"/>
          <w:szCs w:val="26"/>
        </w:rPr>
        <w:t xml:space="preserve"> 19)</w:t>
      </w:r>
      <w:r w:rsidR="000A4EB9" w:rsidRPr="002148CD">
        <w:rPr>
          <w:sz w:val="26"/>
          <w:szCs w:val="26"/>
        </w:rPr>
        <w:t xml:space="preserve"> на основании Указа Губернатора Тульской области от 16 марта 2020 года №12 «О дополнительных мерах</w:t>
      </w:r>
      <w:r w:rsidR="00D023FC">
        <w:rPr>
          <w:sz w:val="26"/>
          <w:szCs w:val="26"/>
        </w:rPr>
        <w:t>,</w:t>
      </w:r>
      <w:r w:rsidR="000A4EB9" w:rsidRPr="002148CD">
        <w:rPr>
          <w:sz w:val="26"/>
          <w:szCs w:val="26"/>
        </w:rPr>
        <w:t xml:space="preserve"> принимаемых в связи с введением</w:t>
      </w:r>
      <w:r w:rsidR="00375C9B" w:rsidRPr="002148CD">
        <w:rPr>
          <w:sz w:val="26"/>
          <w:szCs w:val="26"/>
        </w:rPr>
        <w:t xml:space="preserve"> режима повышенной готовности на территории Тульской области».</w:t>
      </w:r>
      <w:r w:rsidR="00D72996" w:rsidRPr="002148CD">
        <w:rPr>
          <w:b/>
          <w:i/>
          <w:sz w:val="26"/>
          <w:szCs w:val="26"/>
        </w:rPr>
        <w:t xml:space="preserve"> </w:t>
      </w:r>
    </w:p>
    <w:p w:rsidR="00630BAC" w:rsidRPr="00630BAC" w:rsidRDefault="00630BAC" w:rsidP="00630BAC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0925" w:rsidRPr="003C0642" w:rsidRDefault="00860925" w:rsidP="00630BAC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«Жилищно-коммунальное хозяйство»</w:t>
      </w:r>
      <w:r w:rsidRPr="003C0642">
        <w:rPr>
          <w:sz w:val="26"/>
          <w:szCs w:val="26"/>
        </w:rPr>
        <w:t xml:space="preserve"> - на </w:t>
      </w:r>
      <w:r w:rsidR="00E97F81">
        <w:rPr>
          <w:b/>
          <w:sz w:val="26"/>
          <w:szCs w:val="26"/>
        </w:rPr>
        <w:t>7 672,8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 xml:space="preserve">, </w:t>
      </w:r>
      <w:r w:rsidR="00E97F81">
        <w:rPr>
          <w:sz w:val="26"/>
          <w:szCs w:val="26"/>
        </w:rPr>
        <w:t>сложившееся за счет</w:t>
      </w:r>
      <w:r w:rsidRPr="003C0642">
        <w:rPr>
          <w:sz w:val="26"/>
          <w:szCs w:val="26"/>
        </w:rPr>
        <w:t>:</w:t>
      </w:r>
    </w:p>
    <w:p w:rsidR="006A37DA" w:rsidRPr="00D44912" w:rsidRDefault="00E97F81" w:rsidP="006A37DA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D44912">
        <w:rPr>
          <w:sz w:val="26"/>
          <w:szCs w:val="26"/>
        </w:rPr>
        <w:t xml:space="preserve">увеличения расходов </w:t>
      </w:r>
      <w:r w:rsidR="006A37DA" w:rsidRPr="00D44912">
        <w:rPr>
          <w:sz w:val="26"/>
          <w:szCs w:val="26"/>
        </w:rPr>
        <w:t xml:space="preserve">по </w:t>
      </w:r>
      <w:r w:rsidR="006A37DA" w:rsidRPr="00D44912">
        <w:rPr>
          <w:b/>
          <w:sz w:val="26"/>
          <w:szCs w:val="26"/>
        </w:rPr>
        <w:t>подразделу 0501</w:t>
      </w:r>
      <w:r w:rsidR="006A37DA" w:rsidRPr="00D44912">
        <w:rPr>
          <w:sz w:val="26"/>
          <w:szCs w:val="26"/>
        </w:rPr>
        <w:t xml:space="preserve"> «</w:t>
      </w:r>
      <w:r w:rsidR="00C02F0E" w:rsidRPr="00D44912">
        <w:rPr>
          <w:sz w:val="26"/>
          <w:szCs w:val="26"/>
        </w:rPr>
        <w:t>Жилищное хозяйство</w:t>
      </w:r>
      <w:r w:rsidR="006A37DA" w:rsidRPr="00D44912">
        <w:rPr>
          <w:sz w:val="26"/>
          <w:szCs w:val="26"/>
        </w:rPr>
        <w:t xml:space="preserve">» - на </w:t>
      </w:r>
      <w:r w:rsidRPr="00D44912">
        <w:rPr>
          <w:b/>
          <w:sz w:val="26"/>
          <w:szCs w:val="26"/>
        </w:rPr>
        <w:t>8 815,2</w:t>
      </w:r>
      <w:r w:rsidR="006A37DA" w:rsidRPr="00D44912">
        <w:rPr>
          <w:b/>
          <w:sz w:val="26"/>
          <w:szCs w:val="26"/>
        </w:rPr>
        <w:t xml:space="preserve"> тыс. рублей</w:t>
      </w:r>
      <w:r w:rsidR="00D44912" w:rsidRPr="00D44912">
        <w:rPr>
          <w:b/>
          <w:sz w:val="26"/>
          <w:szCs w:val="26"/>
        </w:rPr>
        <w:t xml:space="preserve"> </w:t>
      </w:r>
      <w:r w:rsidR="00D44912" w:rsidRPr="00D44912">
        <w:rPr>
          <w:sz w:val="26"/>
          <w:szCs w:val="26"/>
        </w:rPr>
        <w:t>в рамках:</w:t>
      </w:r>
    </w:p>
    <w:p w:rsidR="006A37DA" w:rsidRPr="003C0642" w:rsidRDefault="00D44912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A7192" w:rsidRPr="003C0642">
        <w:rPr>
          <w:sz w:val="26"/>
          <w:szCs w:val="26"/>
        </w:rPr>
        <w:t xml:space="preserve"> п</w:t>
      </w:r>
      <w:r w:rsidR="006A37DA" w:rsidRPr="003C0642">
        <w:rPr>
          <w:sz w:val="26"/>
          <w:szCs w:val="26"/>
        </w:rPr>
        <w:t xml:space="preserve">одпрограммы </w:t>
      </w:r>
      <w:r w:rsidR="006A37DA" w:rsidRPr="002037B8">
        <w:rPr>
          <w:sz w:val="26"/>
          <w:szCs w:val="26"/>
        </w:rPr>
        <w:t xml:space="preserve">«Обеспечение </w:t>
      </w:r>
      <w:r w:rsidR="00C02F0E" w:rsidRPr="002037B8">
        <w:rPr>
          <w:sz w:val="26"/>
          <w:szCs w:val="26"/>
        </w:rPr>
        <w:t>качественным жильем населения муниципального образования</w:t>
      </w:r>
      <w:r w:rsidR="006A37DA" w:rsidRPr="002037B8">
        <w:rPr>
          <w:sz w:val="26"/>
          <w:szCs w:val="26"/>
        </w:rPr>
        <w:t>»</w:t>
      </w:r>
      <w:r w:rsidR="006A37DA" w:rsidRPr="003C0642">
        <w:rPr>
          <w:sz w:val="26"/>
          <w:szCs w:val="26"/>
        </w:rPr>
        <w:t xml:space="preserve"> муниципальной программы </w:t>
      </w:r>
      <w:r w:rsidR="006A37DA" w:rsidRPr="00A64E9B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="006A37DA" w:rsidRPr="003C0642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</w:t>
      </w:r>
      <w:r w:rsidR="00BD15DC">
        <w:rPr>
          <w:sz w:val="26"/>
          <w:szCs w:val="26"/>
        </w:rPr>
        <w:t>30 декабря 2019</w:t>
      </w:r>
      <w:r w:rsidR="006A37DA" w:rsidRPr="003C0642">
        <w:rPr>
          <w:sz w:val="26"/>
          <w:szCs w:val="26"/>
        </w:rPr>
        <w:t xml:space="preserve"> года №</w:t>
      </w:r>
      <w:r w:rsidR="00BD15DC">
        <w:rPr>
          <w:sz w:val="26"/>
          <w:szCs w:val="26"/>
        </w:rPr>
        <w:t>2803</w:t>
      </w:r>
      <w:r w:rsidR="00920A0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20A06">
        <w:rPr>
          <w:sz w:val="26"/>
          <w:szCs w:val="26"/>
        </w:rPr>
        <w:t>Дополнительные бюджетные ассигнования</w:t>
      </w:r>
      <w:r w:rsidR="002507FF">
        <w:rPr>
          <w:sz w:val="26"/>
          <w:szCs w:val="26"/>
        </w:rPr>
        <w:t xml:space="preserve"> в сумме 3 142,6 тыс. рублей</w:t>
      </w:r>
      <w:r w:rsidR="00920A06">
        <w:rPr>
          <w:sz w:val="26"/>
          <w:szCs w:val="26"/>
        </w:rPr>
        <w:t xml:space="preserve"> предусматриваются</w:t>
      </w:r>
      <w:r w:rsidR="00245B1B">
        <w:rPr>
          <w:sz w:val="26"/>
          <w:szCs w:val="26"/>
        </w:rPr>
        <w:t xml:space="preserve"> на</w:t>
      </w:r>
      <w:r w:rsidR="006A37DA" w:rsidRPr="003C0642">
        <w:rPr>
          <w:sz w:val="26"/>
          <w:szCs w:val="26"/>
        </w:rPr>
        <w:t>:</w:t>
      </w:r>
    </w:p>
    <w:p w:rsidR="001422F6" w:rsidRDefault="001422F6" w:rsidP="00920A06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CD3B9F">
        <w:rPr>
          <w:sz w:val="26"/>
          <w:szCs w:val="26"/>
        </w:rPr>
        <w:t xml:space="preserve">капитальный ремонт </w:t>
      </w:r>
      <w:r w:rsidR="00193AF4">
        <w:rPr>
          <w:sz w:val="26"/>
          <w:szCs w:val="26"/>
        </w:rPr>
        <w:t>лифтов в жилых домах</w:t>
      </w:r>
      <w:r w:rsidR="00CD3B9F">
        <w:rPr>
          <w:sz w:val="26"/>
          <w:szCs w:val="26"/>
        </w:rPr>
        <w:t xml:space="preserve"> муниципального образования</w:t>
      </w:r>
      <w:r w:rsidR="00264A3F" w:rsidRPr="003C0642">
        <w:rPr>
          <w:sz w:val="26"/>
          <w:szCs w:val="26"/>
        </w:rPr>
        <w:t xml:space="preserve"> </w:t>
      </w:r>
      <w:r w:rsidR="00245B1B">
        <w:rPr>
          <w:sz w:val="26"/>
          <w:szCs w:val="26"/>
        </w:rPr>
        <w:t xml:space="preserve">в сумме 112,6 тыс. рублей </w:t>
      </w:r>
      <w:r w:rsidR="00675FDE">
        <w:rPr>
          <w:sz w:val="26"/>
          <w:szCs w:val="26"/>
        </w:rPr>
        <w:t>за счет средств местного бюджета</w:t>
      </w:r>
      <w:r w:rsidR="009B5216">
        <w:rPr>
          <w:sz w:val="26"/>
          <w:szCs w:val="26"/>
        </w:rPr>
        <w:t xml:space="preserve"> на условиях последующего софинансирования из вышестоящих бюджетов</w:t>
      </w:r>
      <w:r w:rsidR="007D17CC" w:rsidRPr="003C0642">
        <w:rPr>
          <w:sz w:val="26"/>
          <w:szCs w:val="26"/>
        </w:rPr>
        <w:t>;</w:t>
      </w:r>
    </w:p>
    <w:p w:rsidR="008E1C4A" w:rsidRDefault="008E1C4A" w:rsidP="00920A06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реализацию регионального проекта «Народный бюджет» 2020 года в сумме 2 807,2 тыс. рублей. При этом из бюджета </w:t>
      </w:r>
      <w:r w:rsidR="00245B1B">
        <w:rPr>
          <w:sz w:val="26"/>
          <w:szCs w:val="26"/>
        </w:rPr>
        <w:t>Т</w:t>
      </w:r>
      <w:r>
        <w:rPr>
          <w:sz w:val="26"/>
          <w:szCs w:val="26"/>
        </w:rPr>
        <w:t>ульской области выделяются ассигнования в сумме 2 701,3 тыс. рублей, а средства местного бюджета и населения увеличиваются соответственно на 101,1 тыс. рублей и 4,8 тыс. рублей в связи с корректировкой сметной стоимости;</w:t>
      </w:r>
    </w:p>
    <w:p w:rsidR="00506D4B" w:rsidRDefault="008E1C4A" w:rsidP="008E1C4A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5B1B">
        <w:rPr>
          <w:sz w:val="26"/>
          <w:szCs w:val="26"/>
        </w:rPr>
        <w:t xml:space="preserve">финансирование выполненных в 2019 году работ в рамках проекта «Народный бюджет» </w:t>
      </w:r>
      <w:r w:rsidR="004144EA">
        <w:rPr>
          <w:sz w:val="26"/>
          <w:szCs w:val="26"/>
        </w:rPr>
        <w:t>в сумме 222,8 тыс. рублей за счет средств бюджета Тульской области</w:t>
      </w:r>
      <w:r w:rsidR="00506D4B">
        <w:rPr>
          <w:sz w:val="26"/>
          <w:szCs w:val="26"/>
        </w:rPr>
        <w:t>;</w:t>
      </w:r>
    </w:p>
    <w:p w:rsidR="00392E94" w:rsidRDefault="00506D4B" w:rsidP="00392E94">
      <w:pPr>
        <w:tabs>
          <w:tab w:val="left" w:pos="18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0642">
        <w:rPr>
          <w:sz w:val="26"/>
          <w:szCs w:val="26"/>
        </w:rPr>
        <w:t xml:space="preserve"> подпрограммы </w:t>
      </w:r>
      <w:r w:rsidRPr="002037B8">
        <w:rPr>
          <w:sz w:val="26"/>
          <w:szCs w:val="26"/>
        </w:rPr>
        <w:t>«</w:t>
      </w:r>
      <w:r>
        <w:rPr>
          <w:sz w:val="26"/>
          <w:szCs w:val="26"/>
        </w:rPr>
        <w:t>Переселение граждан из аварийного жилищного фонда</w:t>
      </w:r>
      <w:r w:rsidRPr="002037B8">
        <w:rPr>
          <w:sz w:val="26"/>
          <w:szCs w:val="26"/>
        </w:rPr>
        <w:t>»</w:t>
      </w:r>
      <w:r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программы </w:t>
      </w:r>
      <w:r w:rsidRPr="00A64E9B">
        <w:rPr>
          <w:i/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Алексин»</w:t>
      </w:r>
      <w:r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5 522,6 тыс. рублей. </w:t>
      </w:r>
      <w:r w:rsidR="00392E94">
        <w:rPr>
          <w:sz w:val="26"/>
          <w:szCs w:val="26"/>
        </w:rPr>
        <w:t xml:space="preserve">Бюджетные ассигнования предусматриваются </w:t>
      </w:r>
      <w:r w:rsidR="00392E94" w:rsidRPr="005C0C14">
        <w:rPr>
          <w:sz w:val="26"/>
          <w:szCs w:val="26"/>
        </w:rPr>
        <w:t xml:space="preserve">на приобретение жилых помещений для переселения в них граждан из аварийного жилья в целях реализации Федерального закона от 21.07.2007 года №185-ФЗ «О Фонде </w:t>
      </w:r>
      <w:r w:rsidR="00392E94" w:rsidRPr="009C44A7">
        <w:rPr>
          <w:sz w:val="26"/>
          <w:szCs w:val="26"/>
        </w:rPr>
        <w:t>содействия реформированию жилищно-коммунального хозяйства</w:t>
      </w:r>
      <w:r w:rsidR="00392E94" w:rsidRPr="005C0C14">
        <w:rPr>
          <w:sz w:val="26"/>
          <w:szCs w:val="26"/>
        </w:rPr>
        <w:t>»</w:t>
      </w:r>
      <w:r w:rsidR="00392E94">
        <w:rPr>
          <w:sz w:val="26"/>
          <w:szCs w:val="26"/>
        </w:rPr>
        <w:t>. При этом:</w:t>
      </w:r>
    </w:p>
    <w:p w:rsidR="00392E94" w:rsidRDefault="00392E94" w:rsidP="0010037C">
      <w:pPr>
        <w:tabs>
          <w:tab w:val="left" w:pos="720"/>
        </w:tabs>
        <w:autoSpaceDE w:val="0"/>
        <w:autoSpaceDN w:val="0"/>
        <w:adjustRightInd w:val="0"/>
        <w:ind w:left="720" w:hanging="191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52F89">
        <w:rPr>
          <w:sz w:val="26"/>
          <w:szCs w:val="26"/>
        </w:rPr>
        <w:t>-</w:t>
      </w:r>
      <w:r w:rsidRPr="00252F8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рамках регионального проекта «Обеспечение устойчивого сокращения непригодного для проживания жилищного фонда» расходы увеличиваются на 4 590,3 тыс. рублей, в том числе на 3 590,7 тыс. рублей за счет средств </w:t>
      </w:r>
      <w:r w:rsidRPr="009C44A7">
        <w:rPr>
          <w:sz w:val="26"/>
          <w:szCs w:val="26"/>
        </w:rPr>
        <w:t>Фонда содействия реформированию жилищно-коммунального хозяйства</w:t>
      </w:r>
      <w:r>
        <w:rPr>
          <w:sz w:val="26"/>
          <w:szCs w:val="26"/>
        </w:rPr>
        <w:t>, на 149,6 тыс. рублей за счет средств бюджета Тульской области и на 850,0 тыс. рублей за счет средств бюджета городского округа</w:t>
      </w:r>
      <w:r w:rsidRPr="00252F89">
        <w:rPr>
          <w:bCs/>
          <w:sz w:val="26"/>
          <w:szCs w:val="26"/>
        </w:rPr>
        <w:t>;</w:t>
      </w:r>
    </w:p>
    <w:p w:rsidR="00A64E9B" w:rsidRDefault="00392E94" w:rsidP="0010037C">
      <w:pPr>
        <w:tabs>
          <w:tab w:val="left" w:pos="720"/>
        </w:tabs>
        <w:autoSpaceDE w:val="0"/>
        <w:autoSpaceDN w:val="0"/>
        <w:adjustRightInd w:val="0"/>
        <w:ind w:left="72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дополнительно выделяются межбюджетные трансферты из бюджета Тульской области в сумме 932,3 тыс. рублей на оплату стоимости дополнительной площади и оплату превышения стоимости одного квадратного метра общей площади приобретаемых жилых помещений;</w:t>
      </w:r>
    </w:p>
    <w:p w:rsidR="007D17CC" w:rsidRPr="003C0642" w:rsidRDefault="00A64E9B" w:rsidP="00A64E9B">
      <w:pPr>
        <w:tabs>
          <w:tab w:val="left" w:pos="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C0642">
        <w:rPr>
          <w:sz w:val="26"/>
          <w:szCs w:val="26"/>
        </w:rPr>
        <w:t xml:space="preserve"> </w:t>
      </w:r>
      <w:r w:rsidRPr="005E314D">
        <w:rPr>
          <w:i/>
          <w:sz w:val="26"/>
          <w:szCs w:val="26"/>
          <w:u w:val="single"/>
        </w:rPr>
        <w:t>непрограммной деятельности</w:t>
      </w:r>
      <w:r>
        <w:rPr>
          <w:sz w:val="26"/>
          <w:szCs w:val="26"/>
        </w:rPr>
        <w:t xml:space="preserve"> за счет средств резервного фонда администрации муниципального образования на 150,0 тыс. рублей. </w:t>
      </w:r>
      <w:r w:rsidR="003B62A9">
        <w:rPr>
          <w:sz w:val="26"/>
          <w:szCs w:val="26"/>
        </w:rPr>
        <w:t xml:space="preserve">В целях предупреждения чрезвычайной ситуации, связанной с частичным обрушением конструкций потолка в квартире №4 (комната 22) многоквартирного жилого дома №1/16 по ул. 2 проезд Строителей, г. Алексин, </w:t>
      </w:r>
      <w:r w:rsidR="0062359B">
        <w:rPr>
          <w:sz w:val="26"/>
          <w:szCs w:val="26"/>
        </w:rPr>
        <w:t>бюджетные ассигнования предусматриваются на проведение визуального осмотра и инструментального обследования технического состояния несущих конструкций дома.</w:t>
      </w:r>
      <w:r w:rsidR="00392E94">
        <w:rPr>
          <w:bCs/>
          <w:sz w:val="26"/>
          <w:szCs w:val="26"/>
        </w:rPr>
        <w:tab/>
      </w:r>
    </w:p>
    <w:p w:rsidR="00860925" w:rsidRPr="003C0642" w:rsidRDefault="001719E4" w:rsidP="00860925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="00860925" w:rsidRPr="003C0642">
        <w:rPr>
          <w:sz w:val="26"/>
          <w:szCs w:val="26"/>
        </w:rPr>
        <w:t xml:space="preserve">по </w:t>
      </w:r>
      <w:r w:rsidR="00860925" w:rsidRPr="003C0642">
        <w:rPr>
          <w:b/>
          <w:sz w:val="26"/>
          <w:szCs w:val="26"/>
        </w:rPr>
        <w:t>подразделу 0502</w:t>
      </w:r>
      <w:r w:rsidR="00860925" w:rsidRPr="003C0642">
        <w:rPr>
          <w:sz w:val="26"/>
          <w:szCs w:val="26"/>
        </w:rPr>
        <w:t xml:space="preserve"> «Коммунальное хозяйство» - на </w:t>
      </w:r>
      <w:r>
        <w:rPr>
          <w:b/>
          <w:sz w:val="26"/>
          <w:szCs w:val="26"/>
        </w:rPr>
        <w:t>47,4</w:t>
      </w:r>
      <w:r w:rsidR="00860925" w:rsidRPr="003C0642">
        <w:rPr>
          <w:b/>
          <w:sz w:val="26"/>
          <w:szCs w:val="26"/>
        </w:rPr>
        <w:t xml:space="preserve"> тыс. рублей</w:t>
      </w:r>
      <w:r w:rsidR="00496A3F" w:rsidRPr="00496A3F">
        <w:rPr>
          <w:sz w:val="26"/>
          <w:szCs w:val="26"/>
        </w:rPr>
        <w:t xml:space="preserve"> </w:t>
      </w:r>
      <w:r w:rsidR="00496A3F" w:rsidRPr="003C0642">
        <w:rPr>
          <w:sz w:val="26"/>
          <w:szCs w:val="26"/>
        </w:rPr>
        <w:t xml:space="preserve">в рамках подпрограммы </w:t>
      </w:r>
      <w:r w:rsidR="00496A3F" w:rsidRPr="002037B8">
        <w:rPr>
          <w:sz w:val="26"/>
          <w:szCs w:val="26"/>
        </w:rPr>
        <w:t>«Обеспечение коммунальными услугами населения муниципального образования»</w:t>
      </w:r>
      <w:r w:rsidR="00496A3F" w:rsidRPr="003C0642">
        <w:rPr>
          <w:sz w:val="26"/>
          <w:szCs w:val="26"/>
        </w:rPr>
        <w:t xml:space="preserve"> </w:t>
      </w:r>
      <w:r w:rsidR="00DE79BB" w:rsidRPr="003C0642">
        <w:rPr>
          <w:sz w:val="26"/>
          <w:szCs w:val="26"/>
        </w:rPr>
        <w:t xml:space="preserve">муниципальной программы </w:t>
      </w:r>
      <w:r w:rsidR="00DE79BB" w:rsidRPr="00A64E9B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Pr="001719E4">
        <w:rPr>
          <w:sz w:val="26"/>
          <w:szCs w:val="26"/>
        </w:rPr>
        <w:t>,</w:t>
      </w:r>
      <w:r w:rsidR="002D054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сложившегося в результате:</w:t>
      </w:r>
    </w:p>
    <w:p w:rsidR="00A8106B" w:rsidRDefault="00A8106B" w:rsidP="00A810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247E">
        <w:rPr>
          <w:sz w:val="26"/>
          <w:szCs w:val="26"/>
        </w:rPr>
        <w:t xml:space="preserve">дополнительно запланированных расходов </w:t>
      </w:r>
      <w:r>
        <w:rPr>
          <w:sz w:val="26"/>
          <w:szCs w:val="26"/>
        </w:rPr>
        <w:t xml:space="preserve">в сумме </w:t>
      </w:r>
      <w:r w:rsidR="0067601D">
        <w:rPr>
          <w:sz w:val="26"/>
          <w:szCs w:val="26"/>
        </w:rPr>
        <w:t>8 617,9</w:t>
      </w:r>
      <w:r>
        <w:rPr>
          <w:sz w:val="26"/>
          <w:szCs w:val="26"/>
        </w:rPr>
        <w:t xml:space="preserve"> тыс. рублей за счет средств местного бюджета на строительство модульной котельной;</w:t>
      </w:r>
    </w:p>
    <w:p w:rsidR="004641E2" w:rsidRDefault="004641E2" w:rsidP="004641E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ранее </w:t>
      </w:r>
      <w:r w:rsidR="00B204BD">
        <w:rPr>
          <w:sz w:val="26"/>
          <w:szCs w:val="26"/>
        </w:rPr>
        <w:t>предусмотренных</w:t>
      </w:r>
      <w:r>
        <w:rPr>
          <w:sz w:val="26"/>
          <w:szCs w:val="26"/>
        </w:rPr>
        <w:t xml:space="preserve"> расходов за счет средств местного бюджета на </w:t>
      </w:r>
      <w:r w:rsidRPr="00EA7764">
        <w:rPr>
          <w:sz w:val="26"/>
          <w:szCs w:val="26"/>
          <w:shd w:val="clear" w:color="auto" w:fill="FFFFFF"/>
        </w:rPr>
        <w:t>реализаци</w:t>
      </w:r>
      <w:r>
        <w:rPr>
          <w:sz w:val="26"/>
          <w:szCs w:val="26"/>
          <w:shd w:val="clear" w:color="auto" w:fill="FFFFFF"/>
        </w:rPr>
        <w:t>ю</w:t>
      </w:r>
      <w:r w:rsidRPr="00EA7764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регионального проекта «Чистая вода» </w:t>
      </w:r>
      <w:r w:rsidRPr="00EA7764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Pr="003E2F56">
        <w:rPr>
          <w:sz w:val="26"/>
          <w:szCs w:val="26"/>
        </w:rPr>
        <w:t xml:space="preserve"> </w:t>
      </w:r>
      <w:r w:rsidRPr="00875A7C">
        <w:rPr>
          <w:sz w:val="26"/>
          <w:szCs w:val="26"/>
        </w:rPr>
        <w:t>государственной программы Тульской области «Обеспечение качественными услугами жилищно-коммунального хозяйства населения Тульской области»</w:t>
      </w:r>
      <w:r w:rsidR="00F12CA2">
        <w:rPr>
          <w:sz w:val="26"/>
          <w:szCs w:val="26"/>
        </w:rPr>
        <w:t xml:space="preserve"> </w:t>
      </w:r>
      <w:r>
        <w:rPr>
          <w:sz w:val="26"/>
          <w:szCs w:val="26"/>
        </w:rPr>
        <w:t>в целом на 1 569,0 тыс. рублей в целях перераспределения ассигнований на осуществление мероприятий по газификации сельских населенных пунктов;</w:t>
      </w:r>
    </w:p>
    <w:p w:rsidR="00AE4B9B" w:rsidRPr="00EA7764" w:rsidRDefault="00AE4B9B" w:rsidP="00AE4B9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в сумме 1 500,0 тыс. рублей за счет средств бюджета Тульской области на разработку проектно-сметной документации</w:t>
      </w:r>
      <w:r w:rsidRPr="00EA7764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 w:rsidRPr="00EA7764">
        <w:rPr>
          <w:sz w:val="26"/>
          <w:szCs w:val="26"/>
          <w:shd w:val="clear" w:color="auto" w:fill="FFFFFF"/>
        </w:rPr>
        <w:t>по объекту: «Строительство резервного участка водопроводной сети Д-</w:t>
      </w:r>
      <w:smartTag w:uri="urn:schemas-microsoft-com:office:smarttags" w:element="metricconverter">
        <w:smartTagPr>
          <w:attr w:name="ProductID" w:val="300 мм"/>
        </w:smartTagPr>
        <w:r w:rsidRPr="00EA7764">
          <w:rPr>
            <w:sz w:val="26"/>
            <w:szCs w:val="26"/>
            <w:shd w:val="clear" w:color="auto" w:fill="FFFFFF"/>
          </w:rPr>
          <w:t>300 мм</w:t>
        </w:r>
      </w:smartTag>
      <w:r w:rsidRPr="00EA7764">
        <w:rPr>
          <w:sz w:val="26"/>
          <w:szCs w:val="26"/>
          <w:shd w:val="clear" w:color="auto" w:fill="FFFFFF"/>
        </w:rPr>
        <w:t xml:space="preserve"> от насосной станции 2-го подъема до насосной станции 3-го подъема в микрорайоне «Петровское» с выносом из оползневой зоны» в рамках</w:t>
      </w:r>
      <w:r>
        <w:rPr>
          <w:sz w:val="26"/>
          <w:szCs w:val="26"/>
          <w:shd w:val="clear" w:color="auto" w:fill="FFFFFF"/>
        </w:rPr>
        <w:t xml:space="preserve"> вышеуказанного регионального проекта</w:t>
      </w:r>
      <w:r>
        <w:rPr>
          <w:sz w:val="26"/>
          <w:szCs w:val="26"/>
        </w:rPr>
        <w:t>;</w:t>
      </w:r>
      <w:r w:rsidRPr="00EA7764">
        <w:rPr>
          <w:sz w:val="26"/>
          <w:szCs w:val="26"/>
          <w:shd w:val="clear" w:color="auto" w:fill="FFFFFF"/>
        </w:rPr>
        <w:t xml:space="preserve">  </w:t>
      </w:r>
    </w:p>
    <w:p w:rsidR="00A8106B" w:rsidRDefault="00A8106B" w:rsidP="00A8106B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F0580">
        <w:rPr>
          <w:sz w:val="26"/>
          <w:szCs w:val="26"/>
        </w:rPr>
        <w:t xml:space="preserve">- </w:t>
      </w:r>
      <w:r w:rsidR="0072247E">
        <w:rPr>
          <w:sz w:val="26"/>
          <w:szCs w:val="26"/>
        </w:rPr>
        <w:t xml:space="preserve">дополнительных расходов </w:t>
      </w:r>
      <w:r>
        <w:rPr>
          <w:sz w:val="26"/>
          <w:szCs w:val="26"/>
        </w:rPr>
        <w:t xml:space="preserve">в сумме </w:t>
      </w:r>
      <w:r w:rsidRPr="00CF0580">
        <w:rPr>
          <w:sz w:val="26"/>
          <w:szCs w:val="26"/>
        </w:rPr>
        <w:t xml:space="preserve">3 987,0 тыс. рублей (из них 3 316,4 тыс. рублей за счет средств областного бюджета, 670,6 тыс. рублей за счет </w:t>
      </w:r>
      <w:r>
        <w:rPr>
          <w:sz w:val="26"/>
          <w:szCs w:val="26"/>
        </w:rPr>
        <w:t xml:space="preserve">средств местного </w:t>
      </w:r>
      <w:r w:rsidRPr="00CF0580">
        <w:rPr>
          <w:sz w:val="26"/>
          <w:szCs w:val="26"/>
        </w:rPr>
        <w:t xml:space="preserve">бюджета) на </w:t>
      </w:r>
      <w:r>
        <w:rPr>
          <w:sz w:val="26"/>
          <w:szCs w:val="26"/>
        </w:rPr>
        <w:t>замену</w:t>
      </w:r>
      <w:r w:rsidRPr="00CF0580">
        <w:rPr>
          <w:sz w:val="26"/>
          <w:szCs w:val="26"/>
        </w:rPr>
        <w:t xml:space="preserve"> дрена</w:t>
      </w:r>
      <w:r>
        <w:rPr>
          <w:sz w:val="26"/>
          <w:szCs w:val="26"/>
        </w:rPr>
        <w:t>жной системы и загрузку</w:t>
      </w:r>
      <w:r w:rsidRPr="00CF0580">
        <w:rPr>
          <w:sz w:val="26"/>
          <w:szCs w:val="26"/>
        </w:rPr>
        <w:t xml:space="preserve"> 3-х фильтров на станции обезжелезивания </w:t>
      </w:r>
      <w:r>
        <w:rPr>
          <w:sz w:val="26"/>
          <w:szCs w:val="26"/>
        </w:rPr>
        <w:t>водозаборной станции</w:t>
      </w:r>
      <w:r w:rsidRPr="00CF0580">
        <w:rPr>
          <w:sz w:val="26"/>
          <w:szCs w:val="26"/>
        </w:rPr>
        <w:t xml:space="preserve"> «Мышега» в рамках реализации мероприятия «Чистая вода Тульской области»</w:t>
      </w:r>
      <w:r w:rsidRPr="00341888">
        <w:rPr>
          <w:sz w:val="26"/>
          <w:szCs w:val="26"/>
          <w:shd w:val="clear" w:color="auto" w:fill="FFFFFF"/>
        </w:rPr>
        <w:t xml:space="preserve"> </w:t>
      </w:r>
      <w:r w:rsidRPr="00875A7C">
        <w:rPr>
          <w:sz w:val="26"/>
          <w:szCs w:val="26"/>
        </w:rPr>
        <w:t>государственной программы Тульской области «Обеспечение качественными услугами жилищно-коммунального хозяйства населения Тульской области»</w:t>
      </w:r>
      <w:r w:rsidRPr="00CF0580">
        <w:rPr>
          <w:sz w:val="26"/>
          <w:szCs w:val="26"/>
        </w:rPr>
        <w:t xml:space="preserve">; </w:t>
      </w:r>
    </w:p>
    <w:p w:rsidR="0067601D" w:rsidRPr="00CF0580" w:rsidRDefault="0067601D" w:rsidP="00A8106B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519D">
        <w:rPr>
          <w:sz w:val="26"/>
          <w:szCs w:val="26"/>
        </w:rPr>
        <w:t>дополнительных ассигнований</w:t>
      </w:r>
      <w:r w:rsidR="0072247E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184,3 тыс. рублей (средства бюджета муниципального образования) на выполнение дополнительных работ</w:t>
      </w:r>
      <w:r w:rsidRPr="0067601D">
        <w:rPr>
          <w:sz w:val="26"/>
          <w:szCs w:val="26"/>
        </w:rPr>
        <w:t xml:space="preserve"> </w:t>
      </w:r>
      <w:r w:rsidRPr="00CF0580">
        <w:rPr>
          <w:sz w:val="26"/>
          <w:szCs w:val="26"/>
        </w:rPr>
        <w:t xml:space="preserve">на станции обезжелезивания </w:t>
      </w:r>
      <w:r>
        <w:rPr>
          <w:sz w:val="26"/>
          <w:szCs w:val="26"/>
        </w:rPr>
        <w:t>водозаборной станции</w:t>
      </w:r>
      <w:r w:rsidRPr="00CF0580">
        <w:rPr>
          <w:sz w:val="26"/>
          <w:szCs w:val="26"/>
        </w:rPr>
        <w:t xml:space="preserve"> «Мышега»</w:t>
      </w:r>
      <w:r>
        <w:rPr>
          <w:sz w:val="26"/>
          <w:szCs w:val="26"/>
        </w:rPr>
        <w:t>;</w:t>
      </w:r>
    </w:p>
    <w:p w:rsidR="00A8106B" w:rsidRDefault="00A8106B" w:rsidP="00A810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22CB0">
        <w:rPr>
          <w:sz w:val="26"/>
          <w:szCs w:val="26"/>
        </w:rPr>
        <w:t xml:space="preserve">сокращения бюджетных ассигнований за счет средств местного бюджета </w:t>
      </w:r>
      <w:r>
        <w:rPr>
          <w:sz w:val="26"/>
          <w:szCs w:val="26"/>
        </w:rPr>
        <w:t xml:space="preserve">на </w:t>
      </w:r>
      <w:r w:rsidR="004641E2">
        <w:rPr>
          <w:sz w:val="26"/>
          <w:szCs w:val="26"/>
        </w:rPr>
        <w:t>710,3</w:t>
      </w:r>
      <w:r>
        <w:rPr>
          <w:sz w:val="26"/>
          <w:szCs w:val="26"/>
        </w:rPr>
        <w:t xml:space="preserve"> тыс. рублей на </w:t>
      </w:r>
      <w:r w:rsidRPr="00EA7764">
        <w:rPr>
          <w:sz w:val="26"/>
          <w:szCs w:val="26"/>
          <w:shd w:val="clear" w:color="auto" w:fill="FFFFFF"/>
        </w:rPr>
        <w:t>реализаци</w:t>
      </w:r>
      <w:r>
        <w:rPr>
          <w:sz w:val="26"/>
          <w:szCs w:val="26"/>
          <w:shd w:val="clear" w:color="auto" w:fill="FFFFFF"/>
        </w:rPr>
        <w:t>ю</w:t>
      </w:r>
      <w:r w:rsidRPr="00EA7764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мероприятий по поддержке жилищно-коммунального хозяйства</w:t>
      </w:r>
      <w:r w:rsidRPr="004E0594">
        <w:rPr>
          <w:sz w:val="26"/>
          <w:szCs w:val="26"/>
        </w:rPr>
        <w:t>;</w:t>
      </w:r>
    </w:p>
    <w:p w:rsidR="006139CE" w:rsidRDefault="006139CE" w:rsidP="00A810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на реализацию регионального проекта «Народный бюджет» на 150,4 тыс. рублей. При этом из бюджета Тульской области выделяются ассигнования в сумме 166,5 тыс. рублей, а средства местного бюджета и населения сокращаются соответственно на 11,3 тыс. рублей и 4,8 тыс. рублей в связи с корректировкой сметной стоимости выполнения работ;</w:t>
      </w:r>
    </w:p>
    <w:p w:rsidR="00222CB0" w:rsidRDefault="00A8106B" w:rsidP="00222CB0">
      <w:pPr>
        <w:pStyle w:val="af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5933">
        <w:rPr>
          <w:sz w:val="26"/>
          <w:szCs w:val="26"/>
        </w:rPr>
        <w:t>исключения</w:t>
      </w:r>
      <w:r w:rsidR="00750D29">
        <w:rPr>
          <w:sz w:val="26"/>
          <w:szCs w:val="26"/>
        </w:rPr>
        <w:t xml:space="preserve"> </w:t>
      </w:r>
      <w:r w:rsidR="006139CE">
        <w:rPr>
          <w:sz w:val="26"/>
          <w:szCs w:val="26"/>
        </w:rPr>
        <w:t xml:space="preserve">ранее запланированных расходов на </w:t>
      </w:r>
      <w:r w:rsidR="00222CB0">
        <w:rPr>
          <w:sz w:val="26"/>
          <w:szCs w:val="26"/>
        </w:rPr>
        <w:t>развитие инфраструктуры монопрофильных городов в сумме 10 200,0 тыс. рублей</w:t>
      </w:r>
      <w:r w:rsidR="006139CE">
        <w:rPr>
          <w:sz w:val="26"/>
          <w:szCs w:val="26"/>
        </w:rPr>
        <w:t xml:space="preserve">, в том числе </w:t>
      </w:r>
      <w:r w:rsidR="00222CB0">
        <w:rPr>
          <w:sz w:val="26"/>
          <w:szCs w:val="26"/>
        </w:rPr>
        <w:t>9 413,1 тыс. рублей за счет средств бюджета Тульской области, 786,9 тыс. рублей за счет средств бюджета городского округа;</w:t>
      </w:r>
    </w:p>
    <w:p w:rsidR="006D0794" w:rsidRPr="006D0794" w:rsidRDefault="0000682D" w:rsidP="00E211D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- </w:t>
      </w:r>
      <w:r w:rsidR="006D0794" w:rsidRPr="006D0794">
        <w:rPr>
          <w:i/>
          <w:sz w:val="26"/>
          <w:szCs w:val="26"/>
          <w:u w:val="single"/>
        </w:rPr>
        <w:t>дополнительны</w:t>
      </w:r>
      <w:r w:rsidR="006D0794">
        <w:rPr>
          <w:i/>
          <w:sz w:val="26"/>
          <w:szCs w:val="26"/>
          <w:u w:val="single"/>
        </w:rPr>
        <w:t>х</w:t>
      </w:r>
      <w:r w:rsidR="006D0794" w:rsidRPr="006D0794">
        <w:rPr>
          <w:i/>
          <w:sz w:val="26"/>
          <w:szCs w:val="26"/>
          <w:u w:val="single"/>
        </w:rPr>
        <w:t xml:space="preserve"> расход</w:t>
      </w:r>
      <w:r w:rsidR="000C50A2">
        <w:rPr>
          <w:i/>
          <w:sz w:val="26"/>
          <w:szCs w:val="26"/>
          <w:u w:val="single"/>
        </w:rPr>
        <w:t>ов</w:t>
      </w:r>
      <w:r w:rsidR="006D0794" w:rsidRPr="006D0794">
        <w:rPr>
          <w:i/>
          <w:sz w:val="26"/>
          <w:szCs w:val="26"/>
          <w:u w:val="single"/>
        </w:rPr>
        <w:t xml:space="preserve"> на газификацию населенных пунктов:</w:t>
      </w:r>
    </w:p>
    <w:p w:rsidR="00E211D5" w:rsidRDefault="00E211D5" w:rsidP="00E211D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6D0794">
        <w:rPr>
          <w:sz w:val="26"/>
          <w:szCs w:val="26"/>
        </w:rPr>
        <w:t>в сумме 1 380,7 тыс. рублей на</w:t>
      </w:r>
      <w:r>
        <w:rPr>
          <w:sz w:val="26"/>
          <w:szCs w:val="26"/>
        </w:rPr>
        <w:t xml:space="preserve"> газификацию н.п. Новое Клейменово</w:t>
      </w:r>
      <w:r w:rsidR="006D0794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>;</w:t>
      </w:r>
    </w:p>
    <w:p w:rsidR="006D0794" w:rsidRDefault="006D0794" w:rsidP="006D0794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87E4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</w:t>
      </w:r>
      <w:r w:rsidRPr="00087E4E">
        <w:rPr>
          <w:sz w:val="26"/>
          <w:szCs w:val="26"/>
        </w:rPr>
        <w:t>сумме 6 827,7 тыс. рублей за счет средств бюджета</w:t>
      </w:r>
      <w:r>
        <w:rPr>
          <w:sz w:val="26"/>
          <w:szCs w:val="26"/>
        </w:rPr>
        <w:t xml:space="preserve"> Тульской области</w:t>
      </w:r>
      <w:r w:rsidRPr="00087E4E">
        <w:rPr>
          <w:sz w:val="26"/>
          <w:szCs w:val="26"/>
        </w:rPr>
        <w:t xml:space="preserve"> на газификацию н.п. Новое Клейменово;</w:t>
      </w:r>
    </w:p>
    <w:p w:rsidR="00E211D5" w:rsidRDefault="00E211D5" w:rsidP="00E211D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07F5">
        <w:rPr>
          <w:sz w:val="26"/>
          <w:szCs w:val="26"/>
        </w:rPr>
        <w:t>в сумме 188,3 тыс. рублей за счет средств местного бюджета на</w:t>
      </w:r>
      <w:r>
        <w:rPr>
          <w:sz w:val="26"/>
          <w:szCs w:val="26"/>
        </w:rPr>
        <w:t xml:space="preserve"> авторский и технический надзор за строительством газопровода в</w:t>
      </w:r>
      <w:r w:rsidRPr="00E86755">
        <w:rPr>
          <w:sz w:val="26"/>
          <w:szCs w:val="26"/>
        </w:rPr>
        <w:t xml:space="preserve"> </w:t>
      </w:r>
      <w:r>
        <w:rPr>
          <w:sz w:val="26"/>
          <w:szCs w:val="26"/>
        </w:rPr>
        <w:t>н.п. Новое Клейменово;</w:t>
      </w:r>
    </w:p>
    <w:p w:rsidR="001607F5" w:rsidRPr="001607F5" w:rsidRDefault="0000682D" w:rsidP="00E211D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- </w:t>
      </w:r>
      <w:r w:rsidR="001607F5" w:rsidRPr="001607F5">
        <w:rPr>
          <w:i/>
          <w:sz w:val="26"/>
          <w:szCs w:val="26"/>
          <w:u w:val="single"/>
        </w:rPr>
        <w:t>сокращения расходов на газификацию:</w:t>
      </w:r>
    </w:p>
    <w:p w:rsidR="001607F5" w:rsidRDefault="001607F5" w:rsidP="008F302A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754D6A">
        <w:rPr>
          <w:sz w:val="26"/>
          <w:szCs w:val="26"/>
        </w:rPr>
        <w:t>10</w:t>
      </w:r>
      <w:r>
        <w:rPr>
          <w:sz w:val="26"/>
          <w:szCs w:val="26"/>
        </w:rPr>
        <w:t xml:space="preserve"> 354,3 тыс. </w:t>
      </w:r>
      <w:r w:rsidR="00376B90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на газификацию н.п. Сычево</w:t>
      </w:r>
      <w:r w:rsidR="00376B90">
        <w:rPr>
          <w:sz w:val="26"/>
          <w:szCs w:val="26"/>
        </w:rPr>
        <w:t>, в том числе 6 354,3 тыс. рублей за счет средств бюджета Тульской области, 4 000,0 тыс. рублей за счет средств местного бюджета</w:t>
      </w:r>
      <w:r w:rsidR="00A73BB2">
        <w:rPr>
          <w:sz w:val="26"/>
          <w:szCs w:val="26"/>
        </w:rPr>
        <w:t xml:space="preserve"> (перенос срока строительства на 2021 год)</w:t>
      </w:r>
      <w:r>
        <w:rPr>
          <w:sz w:val="26"/>
          <w:szCs w:val="26"/>
        </w:rPr>
        <w:t xml:space="preserve">; </w:t>
      </w:r>
    </w:p>
    <w:p w:rsidR="008F302A" w:rsidRPr="001D0448" w:rsidRDefault="008F302A" w:rsidP="008F30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6B90">
        <w:rPr>
          <w:sz w:val="26"/>
          <w:szCs w:val="26"/>
        </w:rPr>
        <w:t>на</w:t>
      </w:r>
      <w:r w:rsidRPr="001D0448">
        <w:rPr>
          <w:sz w:val="26"/>
          <w:szCs w:val="26"/>
        </w:rPr>
        <w:t xml:space="preserve"> 50,1 тыс. рублей на техническое обслуживание бесхозяйного имущества (газопроводов) в связи с передачей его в собственность муниципального образования.</w:t>
      </w:r>
    </w:p>
    <w:p w:rsidR="00514C2D" w:rsidRDefault="00A05ADF" w:rsidP="00514C2D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514C2D" w:rsidRPr="00BB2979">
        <w:rPr>
          <w:sz w:val="26"/>
          <w:szCs w:val="26"/>
        </w:rPr>
        <w:t xml:space="preserve">по </w:t>
      </w:r>
      <w:r w:rsidR="00514C2D" w:rsidRPr="00BB2979">
        <w:rPr>
          <w:b/>
          <w:sz w:val="26"/>
          <w:szCs w:val="26"/>
        </w:rPr>
        <w:t>подразделу 0503</w:t>
      </w:r>
      <w:r w:rsidR="00514C2D" w:rsidRPr="00BB2979">
        <w:rPr>
          <w:sz w:val="26"/>
          <w:szCs w:val="26"/>
        </w:rPr>
        <w:t xml:space="preserve"> «Благоустройство» - на </w:t>
      </w:r>
      <w:r>
        <w:rPr>
          <w:b/>
          <w:sz w:val="26"/>
          <w:szCs w:val="26"/>
        </w:rPr>
        <w:t>2 353,7</w:t>
      </w:r>
      <w:r w:rsidR="00514C2D" w:rsidRPr="003C0642">
        <w:rPr>
          <w:b/>
          <w:sz w:val="26"/>
          <w:szCs w:val="26"/>
        </w:rPr>
        <w:t xml:space="preserve"> тыс. рублей</w:t>
      </w:r>
      <w:r w:rsidR="00514C2D">
        <w:rPr>
          <w:b/>
          <w:sz w:val="26"/>
          <w:szCs w:val="26"/>
        </w:rPr>
        <w:t xml:space="preserve"> </w:t>
      </w:r>
      <w:r w:rsidR="00514C2D">
        <w:rPr>
          <w:sz w:val="26"/>
          <w:szCs w:val="26"/>
        </w:rPr>
        <w:t>в</w:t>
      </w:r>
      <w:r w:rsidR="00514C2D" w:rsidRPr="003C0642">
        <w:rPr>
          <w:sz w:val="26"/>
          <w:szCs w:val="26"/>
        </w:rPr>
        <w:t xml:space="preserve"> рамках муниципальной программы </w:t>
      </w:r>
      <w:r w:rsidR="00514C2D" w:rsidRPr="0072519D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514C2D">
        <w:rPr>
          <w:sz w:val="26"/>
          <w:szCs w:val="26"/>
        </w:rPr>
        <w:t xml:space="preserve"> </w:t>
      </w:r>
      <w:r w:rsidR="0000682D">
        <w:rPr>
          <w:sz w:val="26"/>
          <w:szCs w:val="26"/>
        </w:rPr>
        <w:t>за счет</w:t>
      </w:r>
      <w:r w:rsidR="00514C2D">
        <w:rPr>
          <w:sz w:val="26"/>
          <w:szCs w:val="26"/>
        </w:rPr>
        <w:t>:</w:t>
      </w:r>
    </w:p>
    <w:p w:rsidR="00514C2D" w:rsidRDefault="00514C2D" w:rsidP="00F90D32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05ADF">
        <w:rPr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</w:t>
      </w:r>
      <w:r w:rsidR="00A037E4" w:rsidRPr="00A037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подпрограммы </w:t>
      </w:r>
      <w:r w:rsidRPr="00097D50">
        <w:rPr>
          <w:sz w:val="26"/>
          <w:szCs w:val="26"/>
          <w:u w:val="single"/>
        </w:rPr>
        <w:t>«Организация комплексного благоустройства и озеленения»</w:t>
      </w:r>
      <w:r>
        <w:rPr>
          <w:sz w:val="26"/>
          <w:szCs w:val="26"/>
        </w:rPr>
        <w:t xml:space="preserve"> на </w:t>
      </w:r>
      <w:r w:rsidR="00A05ADF">
        <w:rPr>
          <w:sz w:val="26"/>
          <w:szCs w:val="26"/>
        </w:rPr>
        <w:t>4 043,8</w:t>
      </w:r>
      <w:r w:rsidRPr="008F396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="00840402">
        <w:rPr>
          <w:sz w:val="26"/>
          <w:szCs w:val="26"/>
        </w:rPr>
        <w:t xml:space="preserve">сложившегося </w:t>
      </w:r>
      <w:r w:rsidR="0000682D">
        <w:rPr>
          <w:sz w:val="26"/>
          <w:szCs w:val="26"/>
        </w:rPr>
        <w:t>в результате</w:t>
      </w:r>
      <w:r>
        <w:rPr>
          <w:sz w:val="26"/>
          <w:szCs w:val="26"/>
        </w:rPr>
        <w:t>:</w:t>
      </w:r>
    </w:p>
    <w:p w:rsidR="00394C21" w:rsidRPr="00394C21" w:rsidRDefault="00394C21" w:rsidP="0095165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394C21">
        <w:rPr>
          <w:i/>
          <w:sz w:val="26"/>
          <w:szCs w:val="26"/>
          <w:u w:val="single"/>
        </w:rPr>
        <w:t>за счет средств местного бюджета:</w:t>
      </w:r>
    </w:p>
    <w:p w:rsidR="00951658" w:rsidRDefault="00951658" w:rsidP="0095165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</w:t>
      </w:r>
      <w:r w:rsidR="00E60288">
        <w:rPr>
          <w:sz w:val="26"/>
          <w:szCs w:val="26"/>
        </w:rPr>
        <w:t xml:space="preserve">на </w:t>
      </w:r>
      <w:r w:rsidR="00E60288" w:rsidRPr="004F5378">
        <w:rPr>
          <w:sz w:val="26"/>
          <w:szCs w:val="26"/>
        </w:rPr>
        <w:t>1 </w:t>
      </w:r>
      <w:r w:rsidR="00E60288">
        <w:rPr>
          <w:sz w:val="26"/>
          <w:szCs w:val="26"/>
        </w:rPr>
        <w:t>5</w:t>
      </w:r>
      <w:r w:rsidR="00E60288" w:rsidRPr="004F5378">
        <w:rPr>
          <w:sz w:val="26"/>
          <w:szCs w:val="26"/>
        </w:rPr>
        <w:t>50,0 тыс. рублей</w:t>
      </w:r>
      <w:r w:rsidR="00E60288">
        <w:rPr>
          <w:sz w:val="26"/>
          <w:szCs w:val="26"/>
        </w:rPr>
        <w:t xml:space="preserve"> </w:t>
      </w:r>
      <w:r>
        <w:rPr>
          <w:sz w:val="26"/>
          <w:szCs w:val="26"/>
        </w:rPr>
        <w:t>на мероприятия по благоустройству территории муниципального образования</w:t>
      </w:r>
      <w:r w:rsidRPr="004F5378">
        <w:rPr>
          <w:sz w:val="26"/>
          <w:szCs w:val="26"/>
        </w:rPr>
        <w:t>;</w:t>
      </w:r>
    </w:p>
    <w:p w:rsidR="00951658" w:rsidRDefault="00951658" w:rsidP="0095165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3CB9">
        <w:rPr>
          <w:sz w:val="26"/>
          <w:szCs w:val="26"/>
        </w:rPr>
        <w:t>увеличения расходо</w:t>
      </w:r>
      <w:r w:rsidR="00BB500E">
        <w:rPr>
          <w:sz w:val="26"/>
          <w:szCs w:val="26"/>
        </w:rPr>
        <w:t xml:space="preserve">в на </w:t>
      </w:r>
      <w:r>
        <w:rPr>
          <w:sz w:val="26"/>
          <w:szCs w:val="26"/>
        </w:rPr>
        <w:t xml:space="preserve">организацию уличного освещения на </w:t>
      </w:r>
      <w:r w:rsidR="00BB500E">
        <w:rPr>
          <w:sz w:val="26"/>
          <w:szCs w:val="26"/>
        </w:rPr>
        <w:t>601,3</w:t>
      </w:r>
      <w:r w:rsidRPr="004F5378">
        <w:rPr>
          <w:sz w:val="26"/>
          <w:szCs w:val="26"/>
        </w:rPr>
        <w:t xml:space="preserve"> тыс. рублей;</w:t>
      </w:r>
    </w:p>
    <w:p w:rsidR="00394C21" w:rsidRDefault="00394C21" w:rsidP="0095165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на мероприятия по озеленению в сумме 300,0  тыс. рублей</w:t>
      </w:r>
    </w:p>
    <w:p w:rsidR="00951658" w:rsidRDefault="00951658" w:rsidP="0095165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44D1">
        <w:rPr>
          <w:sz w:val="26"/>
          <w:szCs w:val="26"/>
        </w:rPr>
        <w:t xml:space="preserve">сокращения расходов на </w:t>
      </w:r>
      <w:r>
        <w:rPr>
          <w:sz w:val="26"/>
          <w:szCs w:val="26"/>
        </w:rPr>
        <w:t>о</w:t>
      </w:r>
      <w:r w:rsidRPr="004F5378">
        <w:rPr>
          <w:sz w:val="26"/>
          <w:szCs w:val="26"/>
        </w:rPr>
        <w:t>рганизаци</w:t>
      </w:r>
      <w:r>
        <w:rPr>
          <w:sz w:val="26"/>
          <w:szCs w:val="26"/>
        </w:rPr>
        <w:t>ю</w:t>
      </w:r>
      <w:r w:rsidRPr="004F5378">
        <w:rPr>
          <w:sz w:val="26"/>
          <w:szCs w:val="26"/>
        </w:rPr>
        <w:t xml:space="preserve"> ритуальных услуг и содержание мест захоронения</w:t>
      </w:r>
      <w:r>
        <w:rPr>
          <w:sz w:val="26"/>
          <w:szCs w:val="26"/>
        </w:rPr>
        <w:t xml:space="preserve"> </w:t>
      </w:r>
      <w:r w:rsidRPr="004F5378">
        <w:rPr>
          <w:sz w:val="26"/>
          <w:szCs w:val="26"/>
        </w:rPr>
        <w:t>на 300,0 тыс. рублей</w:t>
      </w:r>
      <w:r w:rsidR="002F44D1">
        <w:rPr>
          <w:sz w:val="26"/>
          <w:szCs w:val="26"/>
        </w:rPr>
        <w:t>;</w:t>
      </w:r>
    </w:p>
    <w:p w:rsidR="002F44D1" w:rsidRPr="002F44D1" w:rsidRDefault="002F44D1" w:rsidP="0095165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2F44D1">
        <w:rPr>
          <w:i/>
          <w:sz w:val="26"/>
          <w:szCs w:val="26"/>
          <w:u w:val="single"/>
        </w:rPr>
        <w:t>за счет средств бюджета Тульской области:</w:t>
      </w:r>
    </w:p>
    <w:p w:rsidR="002F44D1" w:rsidRPr="00E60288" w:rsidRDefault="002F44D1" w:rsidP="002F44D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0288">
        <w:rPr>
          <w:sz w:val="26"/>
          <w:szCs w:val="26"/>
        </w:rPr>
        <w:t>- дополнительных расходов в сумме 4 379,5 тыс. рублей на устройство контейнерных площадок на территории городского округа;</w:t>
      </w:r>
    </w:p>
    <w:p w:rsidR="002F44D1" w:rsidRPr="004F5378" w:rsidRDefault="002F44D1" w:rsidP="002F44D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в сумме</w:t>
      </w:r>
      <w:r w:rsidRPr="004F5378">
        <w:rPr>
          <w:sz w:val="26"/>
          <w:szCs w:val="26"/>
        </w:rPr>
        <w:t xml:space="preserve"> 613,0 тыс. рублей на уборку несанкционированной свалки на улице Арматурная, г. Алексин</w:t>
      </w:r>
      <w:r w:rsidR="00505B8F">
        <w:rPr>
          <w:sz w:val="26"/>
          <w:szCs w:val="26"/>
        </w:rPr>
        <w:t>;</w:t>
      </w:r>
    </w:p>
    <w:p w:rsidR="00514C2D" w:rsidRDefault="00514C2D" w:rsidP="00514C2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0D32">
        <w:rPr>
          <w:sz w:val="26"/>
          <w:szCs w:val="26"/>
        </w:rPr>
        <w:t>сокращения</w:t>
      </w:r>
      <w:r w:rsidR="003C287D">
        <w:rPr>
          <w:sz w:val="26"/>
          <w:szCs w:val="26"/>
        </w:rPr>
        <w:t xml:space="preserve"> бюджетных ассигнований</w:t>
      </w:r>
      <w:r>
        <w:rPr>
          <w:sz w:val="26"/>
          <w:szCs w:val="26"/>
        </w:rPr>
        <w:t xml:space="preserve"> в рамках подпрограммы </w:t>
      </w:r>
      <w:r w:rsidRPr="00097D50">
        <w:rPr>
          <w:sz w:val="26"/>
          <w:szCs w:val="26"/>
          <w:u w:val="single"/>
        </w:rPr>
        <w:t>«Формирование современной городской среды»</w:t>
      </w:r>
      <w:r>
        <w:rPr>
          <w:sz w:val="26"/>
          <w:szCs w:val="26"/>
        </w:rPr>
        <w:t xml:space="preserve"> </w:t>
      </w:r>
      <w:r w:rsidR="00F90D32">
        <w:rPr>
          <w:sz w:val="26"/>
          <w:szCs w:val="26"/>
        </w:rPr>
        <w:t>в целом на</w:t>
      </w:r>
      <w:r>
        <w:rPr>
          <w:sz w:val="26"/>
          <w:szCs w:val="26"/>
        </w:rPr>
        <w:t xml:space="preserve"> </w:t>
      </w:r>
      <w:r w:rsidR="00F90D32">
        <w:rPr>
          <w:sz w:val="26"/>
          <w:szCs w:val="26"/>
        </w:rPr>
        <w:t>1 118,9</w:t>
      </w:r>
      <w:r w:rsidRPr="008F3964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F62D70">
        <w:rPr>
          <w:sz w:val="26"/>
          <w:szCs w:val="26"/>
        </w:rPr>
        <w:t xml:space="preserve">на </w:t>
      </w:r>
      <w:r w:rsidR="002B5673" w:rsidRPr="00F62D70">
        <w:rPr>
          <w:sz w:val="26"/>
          <w:szCs w:val="26"/>
        </w:rPr>
        <w:t>организацию культурно-досуговой</w:t>
      </w:r>
      <w:r w:rsidR="00DF6A12" w:rsidRPr="00F62D70">
        <w:rPr>
          <w:sz w:val="26"/>
          <w:szCs w:val="26"/>
        </w:rPr>
        <w:t xml:space="preserve"> и спортивной </w:t>
      </w:r>
      <w:r w:rsidR="002B5673" w:rsidRPr="00F62D70">
        <w:rPr>
          <w:sz w:val="26"/>
          <w:szCs w:val="26"/>
        </w:rPr>
        <w:t>зон</w:t>
      </w:r>
      <w:r w:rsidRPr="00F62D70">
        <w:rPr>
          <w:sz w:val="26"/>
          <w:szCs w:val="26"/>
        </w:rPr>
        <w:t xml:space="preserve"> </w:t>
      </w:r>
      <w:r w:rsidR="002B5673" w:rsidRPr="00F62D70">
        <w:rPr>
          <w:sz w:val="26"/>
          <w:szCs w:val="26"/>
        </w:rPr>
        <w:t xml:space="preserve">на </w:t>
      </w:r>
      <w:r w:rsidRPr="00F62D70">
        <w:rPr>
          <w:sz w:val="26"/>
          <w:szCs w:val="26"/>
        </w:rPr>
        <w:t>территории парка «Химик» по ул. Мира, г. Алексин. При этом объем финансирования за счет средств федеральног</w:t>
      </w:r>
      <w:r w:rsidR="005C0B62" w:rsidRPr="00F62D70">
        <w:rPr>
          <w:sz w:val="26"/>
          <w:szCs w:val="26"/>
        </w:rPr>
        <w:t>о и областного</w:t>
      </w:r>
      <w:r w:rsidRPr="00F62D70">
        <w:rPr>
          <w:sz w:val="26"/>
          <w:szCs w:val="26"/>
        </w:rPr>
        <w:t xml:space="preserve"> бюджет</w:t>
      </w:r>
      <w:r w:rsidR="005C0B62" w:rsidRPr="00F62D70">
        <w:rPr>
          <w:sz w:val="26"/>
          <w:szCs w:val="26"/>
        </w:rPr>
        <w:t>ов</w:t>
      </w:r>
      <w:r w:rsidRPr="00F62D70">
        <w:rPr>
          <w:sz w:val="26"/>
          <w:szCs w:val="26"/>
        </w:rPr>
        <w:t xml:space="preserve"> </w:t>
      </w:r>
      <w:r w:rsidR="005C0B62" w:rsidRPr="00F62D70">
        <w:rPr>
          <w:sz w:val="26"/>
          <w:szCs w:val="26"/>
        </w:rPr>
        <w:t>со</w:t>
      </w:r>
      <w:r w:rsidR="005C0B62">
        <w:rPr>
          <w:sz w:val="26"/>
          <w:szCs w:val="26"/>
        </w:rPr>
        <w:t>кращается в целом 1 029,8 на</w:t>
      </w:r>
      <w:r>
        <w:rPr>
          <w:sz w:val="26"/>
          <w:szCs w:val="26"/>
        </w:rPr>
        <w:t xml:space="preserve"> тыс. рублей, средства бюджета муниципального образования </w:t>
      </w:r>
      <w:r w:rsidR="00F62D70">
        <w:rPr>
          <w:sz w:val="26"/>
          <w:szCs w:val="26"/>
        </w:rPr>
        <w:t>уменьшаются на 76,1</w:t>
      </w:r>
      <w:r>
        <w:rPr>
          <w:sz w:val="26"/>
          <w:szCs w:val="26"/>
        </w:rPr>
        <w:t xml:space="preserve"> тыс. рублей</w:t>
      </w:r>
      <w:r w:rsidR="003736E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748B7">
        <w:rPr>
          <w:sz w:val="26"/>
          <w:szCs w:val="26"/>
        </w:rPr>
        <w:t xml:space="preserve">а </w:t>
      </w:r>
      <w:r w:rsidR="003736EF">
        <w:rPr>
          <w:sz w:val="26"/>
          <w:szCs w:val="26"/>
        </w:rPr>
        <w:t xml:space="preserve">средства населения и спонсоров </w:t>
      </w:r>
      <w:r w:rsidR="00E22710">
        <w:rPr>
          <w:sz w:val="26"/>
          <w:szCs w:val="26"/>
        </w:rPr>
        <w:t>–</w:t>
      </w:r>
      <w:r w:rsidR="003736EF">
        <w:rPr>
          <w:sz w:val="26"/>
          <w:szCs w:val="26"/>
        </w:rPr>
        <w:t xml:space="preserve"> </w:t>
      </w:r>
      <w:r w:rsidR="00F62D70">
        <w:rPr>
          <w:sz w:val="26"/>
          <w:szCs w:val="26"/>
        </w:rPr>
        <w:t xml:space="preserve">на </w:t>
      </w:r>
      <w:r w:rsidR="00E22710">
        <w:rPr>
          <w:sz w:val="26"/>
          <w:szCs w:val="26"/>
        </w:rPr>
        <w:t>13,0</w:t>
      </w:r>
      <w:r w:rsidR="003736E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  <w:r w:rsidR="003736EF">
        <w:rPr>
          <w:sz w:val="26"/>
          <w:szCs w:val="26"/>
        </w:rPr>
        <w:t xml:space="preserve"> </w:t>
      </w:r>
      <w:r w:rsidR="007E588E">
        <w:rPr>
          <w:sz w:val="26"/>
          <w:szCs w:val="26"/>
        </w:rPr>
        <w:t>Следует отметить, что бюджетные ассигнования федерального и регионального бюджетов перераспределяются на мероприятия по благоустройству дворовых территорий на подраздел 0409 в рамках данной подпрограммы;</w:t>
      </w:r>
    </w:p>
    <w:p w:rsidR="00101147" w:rsidRDefault="00101147" w:rsidP="00514C2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</w:t>
      </w:r>
      <w:r w:rsidR="008D456E">
        <w:rPr>
          <w:sz w:val="26"/>
          <w:szCs w:val="26"/>
        </w:rPr>
        <w:t xml:space="preserve">в рамках подпрограммы </w:t>
      </w:r>
      <w:r w:rsidR="008D456E" w:rsidRPr="008F3964">
        <w:rPr>
          <w:sz w:val="26"/>
          <w:szCs w:val="26"/>
          <w:u w:val="single"/>
        </w:rPr>
        <w:t>«Благоустройство земель на территории МО г. Алексин»</w:t>
      </w:r>
      <w:r w:rsidR="008D456E">
        <w:rPr>
          <w:sz w:val="26"/>
          <w:szCs w:val="26"/>
        </w:rPr>
        <w:t xml:space="preserve"> на </w:t>
      </w:r>
      <w:r w:rsidR="007E588E">
        <w:rPr>
          <w:sz w:val="26"/>
          <w:szCs w:val="26"/>
        </w:rPr>
        <w:t>571</w:t>
      </w:r>
      <w:r w:rsidR="00A9084A">
        <w:rPr>
          <w:sz w:val="26"/>
          <w:szCs w:val="26"/>
        </w:rPr>
        <w:t>,</w:t>
      </w:r>
      <w:r w:rsidR="007E588E">
        <w:rPr>
          <w:sz w:val="26"/>
          <w:szCs w:val="26"/>
        </w:rPr>
        <w:t>2</w:t>
      </w:r>
      <w:r w:rsidR="008D456E">
        <w:rPr>
          <w:sz w:val="26"/>
          <w:szCs w:val="26"/>
        </w:rPr>
        <w:t xml:space="preserve"> тыс. рублей </w:t>
      </w:r>
      <w:r w:rsidR="00234A9C">
        <w:rPr>
          <w:sz w:val="26"/>
          <w:szCs w:val="26"/>
        </w:rPr>
        <w:t>на мероприятия по комплексной борьбе с борщевиком Сосновского</w:t>
      </w:r>
      <w:r w:rsidR="00A9084A">
        <w:rPr>
          <w:sz w:val="26"/>
          <w:szCs w:val="26"/>
        </w:rPr>
        <w:t>, в том числе 369,9 тыс. рублей</w:t>
      </w:r>
      <w:r w:rsidR="00234A9C">
        <w:rPr>
          <w:sz w:val="26"/>
          <w:szCs w:val="26"/>
        </w:rPr>
        <w:t xml:space="preserve"> </w:t>
      </w:r>
      <w:r w:rsidR="00A9084A">
        <w:rPr>
          <w:sz w:val="26"/>
          <w:szCs w:val="26"/>
        </w:rPr>
        <w:t>за счет средств бюджета Тульской области, 201,3 тыс. рублей за счет средств местного бюджета</w:t>
      </w:r>
      <w:r w:rsidR="00AD294A">
        <w:rPr>
          <w:sz w:val="26"/>
          <w:szCs w:val="26"/>
        </w:rPr>
        <w:t>.</w:t>
      </w:r>
    </w:p>
    <w:p w:rsidR="00A9084A" w:rsidRPr="00A9084A" w:rsidRDefault="006F603E" w:rsidP="00A9084A">
      <w:pPr>
        <w:numPr>
          <w:ilvl w:val="2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исключения</w:t>
      </w:r>
      <w:r w:rsidR="00A9084A">
        <w:rPr>
          <w:sz w:val="26"/>
          <w:szCs w:val="26"/>
        </w:rPr>
        <w:t xml:space="preserve"> расходов </w:t>
      </w:r>
      <w:r w:rsidR="00AD294A" w:rsidRPr="00BB2979">
        <w:rPr>
          <w:sz w:val="26"/>
          <w:szCs w:val="26"/>
        </w:rPr>
        <w:t xml:space="preserve">по </w:t>
      </w:r>
      <w:r w:rsidR="00AD294A" w:rsidRPr="00BB2979">
        <w:rPr>
          <w:b/>
          <w:sz w:val="26"/>
          <w:szCs w:val="26"/>
        </w:rPr>
        <w:t>подразделу 050</w:t>
      </w:r>
      <w:r w:rsidR="00AD294A">
        <w:rPr>
          <w:b/>
          <w:sz w:val="26"/>
          <w:szCs w:val="26"/>
        </w:rPr>
        <w:t>5</w:t>
      </w:r>
      <w:r w:rsidR="00AD294A" w:rsidRPr="00BB2979">
        <w:rPr>
          <w:sz w:val="26"/>
          <w:szCs w:val="26"/>
        </w:rPr>
        <w:t xml:space="preserve"> «</w:t>
      </w:r>
      <w:r w:rsidR="00AE0F9D">
        <w:rPr>
          <w:sz w:val="26"/>
          <w:szCs w:val="26"/>
        </w:rPr>
        <w:t>Д</w:t>
      </w:r>
      <w:r w:rsidR="00AD294A">
        <w:rPr>
          <w:sz w:val="26"/>
          <w:szCs w:val="26"/>
        </w:rPr>
        <w:t>ругие вопросы в области жилищно-коммунального хозяйства</w:t>
      </w:r>
      <w:r w:rsidR="00AD294A" w:rsidRPr="00BB2979">
        <w:rPr>
          <w:sz w:val="26"/>
          <w:szCs w:val="26"/>
        </w:rPr>
        <w:t xml:space="preserve">» </w:t>
      </w:r>
      <w:r>
        <w:rPr>
          <w:sz w:val="26"/>
          <w:szCs w:val="26"/>
        </w:rPr>
        <w:t>в сумме</w:t>
      </w:r>
      <w:r w:rsidR="00AD294A" w:rsidRPr="00BB2979">
        <w:rPr>
          <w:sz w:val="26"/>
          <w:szCs w:val="26"/>
        </w:rPr>
        <w:t xml:space="preserve"> </w:t>
      </w:r>
      <w:r w:rsidR="00AD294A">
        <w:rPr>
          <w:b/>
          <w:sz w:val="26"/>
          <w:szCs w:val="26"/>
        </w:rPr>
        <w:t>3 448,7</w:t>
      </w:r>
      <w:r w:rsidR="00AD294A" w:rsidRPr="003C0642">
        <w:rPr>
          <w:b/>
          <w:sz w:val="26"/>
          <w:szCs w:val="26"/>
        </w:rPr>
        <w:t xml:space="preserve"> тыс. рублей</w:t>
      </w:r>
      <w:r w:rsidR="00AD294A">
        <w:rPr>
          <w:b/>
          <w:sz w:val="26"/>
          <w:szCs w:val="26"/>
        </w:rPr>
        <w:t xml:space="preserve"> </w:t>
      </w:r>
      <w:r w:rsidR="00AD294A">
        <w:rPr>
          <w:sz w:val="26"/>
          <w:szCs w:val="26"/>
        </w:rPr>
        <w:t>в</w:t>
      </w:r>
      <w:r w:rsidR="00AD294A" w:rsidRPr="003C0642">
        <w:rPr>
          <w:sz w:val="26"/>
          <w:szCs w:val="26"/>
        </w:rPr>
        <w:t xml:space="preserve"> рамках </w:t>
      </w:r>
      <w:r w:rsidR="00AE0F9D">
        <w:rPr>
          <w:sz w:val="26"/>
          <w:szCs w:val="26"/>
        </w:rPr>
        <w:t xml:space="preserve">подпрограммы «Обновление специализированной техники» </w:t>
      </w:r>
      <w:r w:rsidR="00AD294A" w:rsidRPr="003C0642">
        <w:rPr>
          <w:sz w:val="26"/>
          <w:szCs w:val="26"/>
        </w:rPr>
        <w:t xml:space="preserve">муниципальной программы </w:t>
      </w:r>
      <w:r w:rsidR="00AE0F9D" w:rsidRPr="00DC658E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AE0F9D">
        <w:rPr>
          <w:sz w:val="26"/>
          <w:szCs w:val="26"/>
        </w:rPr>
        <w:t xml:space="preserve">, в том числе 2 233,4 тыс. рублей за счет средств областного бюджета, 1 215,3 тыс. рублей за счет средств местного бюджета. </w:t>
      </w:r>
      <w:r>
        <w:rPr>
          <w:sz w:val="26"/>
          <w:szCs w:val="26"/>
        </w:rPr>
        <w:t xml:space="preserve">В целях оптимизации расходования бюджетных средств </w:t>
      </w:r>
      <w:r w:rsidR="00630BAC">
        <w:rPr>
          <w:sz w:val="26"/>
          <w:szCs w:val="26"/>
        </w:rPr>
        <w:t>не состоится запланированное ранее приобретение</w:t>
      </w:r>
      <w:r w:rsidR="00630BAC" w:rsidRPr="00630BAC">
        <w:rPr>
          <w:sz w:val="26"/>
          <w:szCs w:val="26"/>
        </w:rPr>
        <w:t xml:space="preserve"> </w:t>
      </w:r>
      <w:r w:rsidR="00630BAC">
        <w:rPr>
          <w:sz w:val="26"/>
          <w:szCs w:val="26"/>
        </w:rPr>
        <w:t>уборочной коммунальной техники</w:t>
      </w:r>
      <w:r w:rsidR="00113B21">
        <w:rPr>
          <w:sz w:val="26"/>
          <w:szCs w:val="26"/>
        </w:rPr>
        <w:t>.</w:t>
      </w:r>
    </w:p>
    <w:p w:rsidR="00BC5A9F" w:rsidRDefault="00BC5A9F" w:rsidP="00BC5A9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6736" w:rsidRDefault="00BC5A9F" w:rsidP="00AF6736">
      <w:pPr>
        <w:numPr>
          <w:ilvl w:val="3"/>
          <w:numId w:val="32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14366">
        <w:rPr>
          <w:b/>
          <w:i/>
          <w:sz w:val="26"/>
          <w:szCs w:val="26"/>
        </w:rPr>
        <w:t>«Физическая культура и спорт»</w:t>
      </w:r>
      <w:r>
        <w:rPr>
          <w:sz w:val="26"/>
          <w:szCs w:val="26"/>
        </w:rPr>
        <w:t xml:space="preserve"> </w:t>
      </w:r>
      <w:r w:rsidR="00D1436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</w:t>
      </w:r>
      <w:r w:rsidR="00D14366">
        <w:rPr>
          <w:b/>
          <w:sz w:val="26"/>
          <w:szCs w:val="26"/>
        </w:rPr>
        <w:t>1 511,0</w:t>
      </w:r>
      <w:r w:rsidRPr="00067A2D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за счет средств местного бюджета</w:t>
      </w:r>
      <w:r w:rsidR="00AF6736">
        <w:rPr>
          <w:sz w:val="26"/>
          <w:szCs w:val="26"/>
        </w:rPr>
        <w:t xml:space="preserve"> в рамках подпрограммы «Развитие физической культуры и спорта, приобщение к здоровому образу жизни»</w:t>
      </w:r>
      <w:r w:rsidR="00AF6736" w:rsidRPr="00695E56">
        <w:rPr>
          <w:sz w:val="26"/>
          <w:szCs w:val="26"/>
        </w:rPr>
        <w:t xml:space="preserve"> </w:t>
      </w:r>
      <w:r w:rsidR="00AF6736" w:rsidRPr="008E28F5">
        <w:rPr>
          <w:sz w:val="26"/>
          <w:szCs w:val="26"/>
        </w:rPr>
        <w:t>муниципальной программ</w:t>
      </w:r>
      <w:r w:rsidR="00AF6736">
        <w:rPr>
          <w:sz w:val="26"/>
          <w:szCs w:val="26"/>
        </w:rPr>
        <w:t>ы</w:t>
      </w:r>
      <w:r w:rsidR="00AF6736" w:rsidRPr="008E28F5">
        <w:rPr>
          <w:sz w:val="26"/>
          <w:szCs w:val="26"/>
        </w:rPr>
        <w:t xml:space="preserve"> </w:t>
      </w:r>
      <w:r w:rsidR="00AF6736" w:rsidRPr="00515E9D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515E9D">
        <w:rPr>
          <w:sz w:val="26"/>
          <w:szCs w:val="26"/>
        </w:rPr>
        <w:t>,</w:t>
      </w:r>
      <w:r w:rsidR="00515E9D" w:rsidRPr="00515E9D">
        <w:rPr>
          <w:sz w:val="26"/>
          <w:szCs w:val="26"/>
        </w:rPr>
        <w:t xml:space="preserve"> </w:t>
      </w:r>
      <w:r w:rsidR="00515E9D" w:rsidRPr="003C0642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515E9D">
        <w:rPr>
          <w:sz w:val="26"/>
          <w:szCs w:val="26"/>
        </w:rPr>
        <w:t>30 декабря 2019</w:t>
      </w:r>
      <w:r w:rsidR="00515E9D" w:rsidRPr="003C0642">
        <w:rPr>
          <w:sz w:val="26"/>
          <w:szCs w:val="26"/>
        </w:rPr>
        <w:t xml:space="preserve"> года №</w:t>
      </w:r>
      <w:r w:rsidR="00515E9D">
        <w:rPr>
          <w:sz w:val="26"/>
          <w:szCs w:val="26"/>
        </w:rPr>
        <w:t>2794, в том числе:</w:t>
      </w:r>
    </w:p>
    <w:p w:rsidR="00515E9D" w:rsidRDefault="00515E9D" w:rsidP="00515E9D">
      <w:pPr>
        <w:numPr>
          <w:ilvl w:val="4"/>
          <w:numId w:val="3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E42E99">
        <w:rPr>
          <w:b/>
          <w:sz w:val="26"/>
          <w:szCs w:val="26"/>
        </w:rPr>
        <w:t>подразделу 1101</w:t>
      </w:r>
      <w:r w:rsidR="004F28D3">
        <w:rPr>
          <w:sz w:val="26"/>
          <w:szCs w:val="26"/>
        </w:rPr>
        <w:t xml:space="preserve"> «Физическая культура» на </w:t>
      </w:r>
      <w:r w:rsidR="004F28D3" w:rsidRPr="00E42E99">
        <w:rPr>
          <w:b/>
          <w:sz w:val="26"/>
          <w:szCs w:val="26"/>
        </w:rPr>
        <w:t>11,0 тыс. рублей</w:t>
      </w:r>
      <w:r w:rsidR="00397515">
        <w:rPr>
          <w:sz w:val="26"/>
          <w:szCs w:val="26"/>
        </w:rPr>
        <w:t>, сложившееся за счет:</w:t>
      </w:r>
    </w:p>
    <w:p w:rsidR="00397515" w:rsidRDefault="00397515" w:rsidP="0039751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7DBD">
        <w:rPr>
          <w:sz w:val="26"/>
          <w:szCs w:val="26"/>
        </w:rPr>
        <w:t xml:space="preserve">дополнительных расходов в сумме 11,0 тыс. рублей </w:t>
      </w:r>
      <w:r w:rsidR="00A50F7D" w:rsidRPr="00A00949">
        <w:rPr>
          <w:sz w:val="26"/>
          <w:szCs w:val="26"/>
        </w:rPr>
        <w:t>на оказание услуг по сбору и вывозу твердых коммунальных отходов</w:t>
      </w:r>
      <w:r w:rsidR="00A50F7D" w:rsidRPr="00A00949">
        <w:rPr>
          <w:bCs/>
          <w:sz w:val="26"/>
          <w:szCs w:val="26"/>
        </w:rPr>
        <w:t xml:space="preserve"> </w:t>
      </w:r>
      <w:r w:rsidR="00A50F7D" w:rsidRPr="00A00949">
        <w:rPr>
          <w:sz w:val="26"/>
          <w:szCs w:val="26"/>
        </w:rPr>
        <w:t xml:space="preserve">МКУ для молодежи «Комплексный центр для молодежи «Чайка» </w:t>
      </w:r>
      <w:r w:rsidR="000F7DBD">
        <w:rPr>
          <w:sz w:val="26"/>
          <w:szCs w:val="26"/>
        </w:rPr>
        <w:t xml:space="preserve">(по месту нахождения физкультурно-оздоровительного комплекса) </w:t>
      </w:r>
      <w:r w:rsidR="00A50F7D" w:rsidRPr="00A00949">
        <w:rPr>
          <w:sz w:val="26"/>
          <w:szCs w:val="26"/>
        </w:rPr>
        <w:t>в связи с увеличением их стоимости по отношению к предыдущему году на основании расчета, произведенного исполнителем</w:t>
      </w:r>
      <w:r w:rsidR="000F7DBD">
        <w:rPr>
          <w:sz w:val="26"/>
          <w:szCs w:val="26"/>
        </w:rPr>
        <w:t>;</w:t>
      </w:r>
    </w:p>
    <w:p w:rsidR="00E42E99" w:rsidRDefault="000F7DBD" w:rsidP="0039751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на 15,0 тыс. рублей на оплату труда работников физкультурно-оздоровительного комплекса</w:t>
      </w:r>
      <w:r w:rsidR="00E42E99">
        <w:rPr>
          <w:sz w:val="26"/>
          <w:szCs w:val="26"/>
        </w:rPr>
        <w:t xml:space="preserve"> в связи с фактической экономией и</w:t>
      </w:r>
      <w:r>
        <w:rPr>
          <w:sz w:val="26"/>
          <w:szCs w:val="26"/>
        </w:rPr>
        <w:t xml:space="preserve"> в целях перераспределения ассигнований</w:t>
      </w:r>
      <w:r w:rsidR="00E42E99">
        <w:rPr>
          <w:sz w:val="26"/>
          <w:szCs w:val="26"/>
        </w:rPr>
        <w:t>;</w:t>
      </w:r>
    </w:p>
    <w:p w:rsidR="000F7DBD" w:rsidRDefault="00E42E99" w:rsidP="0039751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в сумме 15,0 тыс. рублей на приобретение преобразователя тепловой энергии;</w:t>
      </w:r>
      <w:r w:rsidR="000F7DBD">
        <w:rPr>
          <w:sz w:val="26"/>
          <w:szCs w:val="26"/>
        </w:rPr>
        <w:t xml:space="preserve"> </w:t>
      </w:r>
    </w:p>
    <w:p w:rsidR="00D72996" w:rsidRDefault="00BC5A9F" w:rsidP="00164BF7">
      <w:pPr>
        <w:numPr>
          <w:ilvl w:val="4"/>
          <w:numId w:val="3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067A2D">
        <w:rPr>
          <w:b/>
          <w:sz w:val="26"/>
          <w:szCs w:val="26"/>
        </w:rPr>
        <w:t>подразделу 1102</w:t>
      </w:r>
      <w:r>
        <w:rPr>
          <w:sz w:val="26"/>
          <w:szCs w:val="26"/>
        </w:rPr>
        <w:t xml:space="preserve"> «Массовый спорт» </w:t>
      </w:r>
      <w:r w:rsidR="00E42E99">
        <w:rPr>
          <w:sz w:val="26"/>
          <w:szCs w:val="26"/>
        </w:rPr>
        <w:t xml:space="preserve">на </w:t>
      </w:r>
      <w:r w:rsidR="00E42E99" w:rsidRPr="00E42E99">
        <w:rPr>
          <w:b/>
          <w:sz w:val="26"/>
          <w:szCs w:val="26"/>
        </w:rPr>
        <w:t>1 500,0 тыс. рублей</w:t>
      </w:r>
      <w:r w:rsidR="00164BF7" w:rsidRPr="00164BF7">
        <w:rPr>
          <w:sz w:val="26"/>
          <w:szCs w:val="26"/>
        </w:rPr>
        <w:t xml:space="preserve"> </w:t>
      </w:r>
      <w:r w:rsidR="00164BF7">
        <w:rPr>
          <w:sz w:val="26"/>
          <w:szCs w:val="26"/>
        </w:rPr>
        <w:t>на содержание МБУ «СЦ «Возрождение»</w:t>
      </w:r>
      <w:r w:rsidR="00F57184" w:rsidRPr="00F57184">
        <w:rPr>
          <w:sz w:val="26"/>
          <w:szCs w:val="26"/>
        </w:rPr>
        <w:t xml:space="preserve"> </w:t>
      </w:r>
      <w:r w:rsidR="00F57184">
        <w:rPr>
          <w:sz w:val="26"/>
          <w:szCs w:val="26"/>
        </w:rPr>
        <w:t>в связи с закреплением за учреждением на праве оперативного управления здания Дома культуры в мкр. Горушки</w:t>
      </w:r>
      <w:r w:rsidR="00ED11DE">
        <w:rPr>
          <w:sz w:val="26"/>
          <w:szCs w:val="26"/>
        </w:rPr>
        <w:t>.</w:t>
      </w:r>
      <w:r w:rsidR="00164BF7">
        <w:rPr>
          <w:sz w:val="26"/>
          <w:szCs w:val="26"/>
        </w:rPr>
        <w:t xml:space="preserve"> </w:t>
      </w:r>
      <w:r w:rsidR="00ED11DE">
        <w:rPr>
          <w:sz w:val="26"/>
          <w:szCs w:val="26"/>
        </w:rPr>
        <w:t>Ассигнования в сумме 1 380,0 тыс. рублей</w:t>
      </w:r>
      <w:r w:rsidR="00164BF7">
        <w:rPr>
          <w:sz w:val="26"/>
          <w:szCs w:val="26"/>
        </w:rPr>
        <w:t xml:space="preserve"> </w:t>
      </w:r>
      <w:r w:rsidR="00ED11DE">
        <w:rPr>
          <w:sz w:val="26"/>
          <w:szCs w:val="26"/>
        </w:rPr>
        <w:t xml:space="preserve">предусматриваются </w:t>
      </w:r>
      <w:r w:rsidR="00164BF7">
        <w:rPr>
          <w:sz w:val="26"/>
          <w:szCs w:val="26"/>
        </w:rPr>
        <w:t xml:space="preserve">на оплату коммунальных услуг, </w:t>
      </w:r>
      <w:r w:rsidR="00ED11DE">
        <w:rPr>
          <w:sz w:val="26"/>
          <w:szCs w:val="26"/>
        </w:rPr>
        <w:t xml:space="preserve">в сумме 120,0 тыс. рублей – </w:t>
      </w:r>
      <w:r w:rsidR="00164BF7">
        <w:rPr>
          <w:sz w:val="26"/>
          <w:szCs w:val="26"/>
        </w:rPr>
        <w:t>на приобретение генератора.</w:t>
      </w:r>
    </w:p>
    <w:p w:rsidR="00164BF7" w:rsidRDefault="00164BF7" w:rsidP="00DA415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A4155" w:rsidRPr="003C0642" w:rsidRDefault="00D72996" w:rsidP="00DA41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на 2020 год</w:t>
      </w:r>
      <w:r w:rsidRPr="003C0642">
        <w:rPr>
          <w:sz w:val="26"/>
          <w:szCs w:val="26"/>
        </w:rPr>
        <w:t xml:space="preserve"> предусматривается </w:t>
      </w:r>
      <w:r>
        <w:rPr>
          <w:b/>
          <w:sz w:val="26"/>
          <w:szCs w:val="26"/>
        </w:rPr>
        <w:t>сокращение</w:t>
      </w:r>
      <w:r w:rsidRPr="003C0642">
        <w:rPr>
          <w:b/>
          <w:sz w:val="26"/>
          <w:szCs w:val="26"/>
        </w:rPr>
        <w:t xml:space="preserve"> </w:t>
      </w:r>
      <w:r w:rsidR="00DA4155" w:rsidRPr="003C0642">
        <w:rPr>
          <w:sz w:val="26"/>
          <w:szCs w:val="26"/>
        </w:rPr>
        <w:t>по следующим разделам:</w:t>
      </w:r>
    </w:p>
    <w:p w:rsidR="00DA4155" w:rsidRPr="002946E9" w:rsidRDefault="00A36DAC" w:rsidP="00DA4155">
      <w:pPr>
        <w:numPr>
          <w:ilvl w:val="0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="00DA4155" w:rsidRPr="003C0642">
        <w:rPr>
          <w:b/>
          <w:i/>
          <w:sz w:val="26"/>
          <w:szCs w:val="26"/>
        </w:rPr>
        <w:t>Национальная экономика»</w:t>
      </w:r>
      <w:r w:rsidR="00DA4155" w:rsidRPr="003C0642">
        <w:rPr>
          <w:sz w:val="26"/>
          <w:szCs w:val="26"/>
        </w:rPr>
        <w:t xml:space="preserve"> на </w:t>
      </w:r>
      <w:r w:rsidR="00DA4155">
        <w:rPr>
          <w:b/>
          <w:sz w:val="26"/>
          <w:szCs w:val="26"/>
        </w:rPr>
        <w:t>8 092,1</w:t>
      </w:r>
      <w:r w:rsidR="00DA4155" w:rsidRPr="003C0642">
        <w:rPr>
          <w:b/>
          <w:sz w:val="26"/>
          <w:szCs w:val="26"/>
        </w:rPr>
        <w:t xml:space="preserve"> тыс. рублей</w:t>
      </w:r>
      <w:r w:rsidR="00DA4155" w:rsidRPr="002946E9">
        <w:rPr>
          <w:sz w:val="26"/>
          <w:szCs w:val="26"/>
        </w:rPr>
        <w:t xml:space="preserve">, </w:t>
      </w:r>
      <w:r w:rsidR="00DA4155">
        <w:rPr>
          <w:sz w:val="26"/>
          <w:szCs w:val="26"/>
        </w:rPr>
        <w:t>сложившееся в результате</w:t>
      </w:r>
      <w:r w:rsidR="00DA4155" w:rsidRPr="002946E9">
        <w:rPr>
          <w:sz w:val="26"/>
          <w:szCs w:val="26"/>
        </w:rPr>
        <w:t>:</w:t>
      </w:r>
    </w:p>
    <w:p w:rsidR="00DA4155" w:rsidRPr="00886FA2" w:rsidRDefault="00DA4155" w:rsidP="00DA4155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дополнительных расходов по </w:t>
      </w:r>
      <w:r w:rsidRPr="0047295B">
        <w:rPr>
          <w:b/>
          <w:sz w:val="26"/>
          <w:szCs w:val="26"/>
        </w:rPr>
        <w:t>подразделу 040</w:t>
      </w:r>
      <w:r w:rsidR="003711A3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«</w:t>
      </w:r>
      <w:r w:rsidR="003711A3">
        <w:rPr>
          <w:sz w:val="26"/>
          <w:szCs w:val="26"/>
        </w:rPr>
        <w:t>Общеэкономические вопросы</w:t>
      </w:r>
      <w:r>
        <w:rPr>
          <w:sz w:val="26"/>
          <w:szCs w:val="26"/>
        </w:rPr>
        <w:t xml:space="preserve">» </w:t>
      </w:r>
      <w:r w:rsidR="003711A3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</w:t>
      </w:r>
      <w:r w:rsidR="003711A3">
        <w:rPr>
          <w:b/>
          <w:sz w:val="26"/>
          <w:szCs w:val="26"/>
        </w:rPr>
        <w:t>2,2</w:t>
      </w:r>
      <w:r w:rsidRPr="0047295B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за счет средств бюджета Тульской области в рамках </w:t>
      </w:r>
      <w:r w:rsidR="00A17050">
        <w:rPr>
          <w:sz w:val="26"/>
          <w:szCs w:val="26"/>
        </w:rPr>
        <w:t>непрограммной деятельности на финансирование мероприятий по организации временной занятости подростков</w:t>
      </w:r>
      <w:r>
        <w:rPr>
          <w:sz w:val="26"/>
          <w:szCs w:val="26"/>
        </w:rPr>
        <w:t>;</w:t>
      </w:r>
    </w:p>
    <w:p w:rsidR="00DA4155" w:rsidRDefault="00F02ECE" w:rsidP="00CA1937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сокращения расходов </w:t>
      </w:r>
      <w:r w:rsidR="00DA4155" w:rsidRPr="003C0642">
        <w:rPr>
          <w:sz w:val="26"/>
          <w:szCs w:val="26"/>
        </w:rPr>
        <w:t xml:space="preserve">по </w:t>
      </w:r>
      <w:r w:rsidR="00DA4155" w:rsidRPr="003C0642">
        <w:rPr>
          <w:b/>
          <w:sz w:val="26"/>
          <w:szCs w:val="26"/>
        </w:rPr>
        <w:t>подразделу 0409</w:t>
      </w:r>
      <w:r w:rsidR="00DA4155" w:rsidRPr="003C0642">
        <w:rPr>
          <w:b/>
          <w:i/>
          <w:sz w:val="26"/>
          <w:szCs w:val="26"/>
        </w:rPr>
        <w:t xml:space="preserve"> </w:t>
      </w:r>
      <w:r w:rsidR="00DA4155" w:rsidRPr="003C0642">
        <w:rPr>
          <w:sz w:val="26"/>
          <w:szCs w:val="26"/>
        </w:rPr>
        <w:t>«Дорожное хозяйство (дорожные фонды)»</w:t>
      </w:r>
      <w:r w:rsidR="00DA4155" w:rsidRPr="00FD3A88">
        <w:rPr>
          <w:sz w:val="26"/>
          <w:szCs w:val="26"/>
        </w:rPr>
        <w:t xml:space="preserve"> </w:t>
      </w:r>
      <w:r w:rsidR="00DA415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8 095,</w:t>
      </w:r>
      <w:r w:rsidR="00DA4155">
        <w:rPr>
          <w:b/>
          <w:sz w:val="26"/>
          <w:szCs w:val="26"/>
        </w:rPr>
        <w:t>2</w:t>
      </w:r>
      <w:r w:rsidR="00DA4155" w:rsidRPr="0047295B">
        <w:rPr>
          <w:b/>
          <w:sz w:val="26"/>
          <w:szCs w:val="26"/>
        </w:rPr>
        <w:t xml:space="preserve"> тыс. рублей</w:t>
      </w:r>
      <w:r w:rsidR="00CA1937">
        <w:rPr>
          <w:b/>
          <w:sz w:val="26"/>
          <w:szCs w:val="26"/>
        </w:rPr>
        <w:t xml:space="preserve"> </w:t>
      </w:r>
      <w:r w:rsidR="00CA1937">
        <w:rPr>
          <w:sz w:val="26"/>
          <w:szCs w:val="26"/>
        </w:rPr>
        <w:t>в</w:t>
      </w:r>
      <w:r w:rsidR="00DA4155" w:rsidRPr="003C0642">
        <w:rPr>
          <w:sz w:val="26"/>
          <w:szCs w:val="26"/>
        </w:rPr>
        <w:t xml:space="preserve"> рамках муниципальной программы </w:t>
      </w:r>
      <w:r w:rsidR="00DA4155" w:rsidRPr="00D761CB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5B43E6" w:rsidRPr="005B43E6">
        <w:rPr>
          <w:sz w:val="26"/>
          <w:szCs w:val="26"/>
          <w:u w:val="single"/>
        </w:rPr>
        <w:t>.</w:t>
      </w:r>
      <w:r w:rsidR="00DA4155" w:rsidRPr="003C0642">
        <w:rPr>
          <w:sz w:val="26"/>
          <w:szCs w:val="26"/>
        </w:rPr>
        <w:t xml:space="preserve"> </w:t>
      </w:r>
      <w:r w:rsidR="005B43E6">
        <w:rPr>
          <w:sz w:val="26"/>
          <w:szCs w:val="26"/>
        </w:rPr>
        <w:t>Проектом решения предусматривается</w:t>
      </w:r>
      <w:r w:rsidR="00DA4155">
        <w:rPr>
          <w:sz w:val="26"/>
          <w:szCs w:val="26"/>
        </w:rPr>
        <w:t>:</w:t>
      </w:r>
    </w:p>
    <w:p w:rsidR="00DA4155" w:rsidRDefault="00DA4155" w:rsidP="00DE473C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E473C">
        <w:rPr>
          <w:sz w:val="26"/>
          <w:szCs w:val="26"/>
        </w:rPr>
        <w:t>уменьшение</w:t>
      </w:r>
      <w:r w:rsidR="005B43E6">
        <w:rPr>
          <w:sz w:val="26"/>
          <w:szCs w:val="26"/>
        </w:rPr>
        <w:t xml:space="preserve"> бюджетных ассигнований на реализацию подпрограммы </w:t>
      </w:r>
      <w:r w:rsidRPr="00D761CB">
        <w:rPr>
          <w:sz w:val="26"/>
          <w:szCs w:val="26"/>
          <w:u w:val="single"/>
        </w:rPr>
        <w:t>«Дорожная деятельность в отношении автомобильных дорог»</w:t>
      </w:r>
      <w:r w:rsidRPr="008E7A9C">
        <w:rPr>
          <w:sz w:val="26"/>
          <w:szCs w:val="26"/>
        </w:rPr>
        <w:t xml:space="preserve"> </w:t>
      </w:r>
      <w:r w:rsidR="005B43E6">
        <w:rPr>
          <w:sz w:val="26"/>
          <w:szCs w:val="26"/>
        </w:rPr>
        <w:t>на</w:t>
      </w:r>
      <w:r w:rsidRPr="008E7A9C">
        <w:rPr>
          <w:sz w:val="26"/>
          <w:szCs w:val="26"/>
        </w:rPr>
        <w:t xml:space="preserve"> </w:t>
      </w:r>
      <w:r w:rsidR="00CA1937">
        <w:rPr>
          <w:sz w:val="26"/>
          <w:szCs w:val="26"/>
        </w:rPr>
        <w:t>9 472,1</w:t>
      </w:r>
      <w:r w:rsidRPr="008E7A9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. Общее </w:t>
      </w:r>
      <w:r w:rsidR="00CA1937">
        <w:rPr>
          <w:sz w:val="26"/>
          <w:szCs w:val="26"/>
        </w:rPr>
        <w:t xml:space="preserve">сокращение </w:t>
      </w:r>
      <w:r>
        <w:rPr>
          <w:sz w:val="26"/>
          <w:szCs w:val="26"/>
        </w:rPr>
        <w:t>расходных обязательств сложилось в результате:</w:t>
      </w:r>
    </w:p>
    <w:p w:rsidR="00DA4155" w:rsidRDefault="00DA4155" w:rsidP="00DA4155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24FA">
        <w:rPr>
          <w:sz w:val="26"/>
          <w:szCs w:val="26"/>
        </w:rPr>
        <w:t>уменьшения</w:t>
      </w:r>
      <w:r>
        <w:rPr>
          <w:sz w:val="26"/>
          <w:szCs w:val="26"/>
        </w:rPr>
        <w:t xml:space="preserve"> </w:t>
      </w:r>
      <w:r w:rsidR="006D24FA">
        <w:rPr>
          <w:sz w:val="26"/>
          <w:szCs w:val="26"/>
        </w:rPr>
        <w:t xml:space="preserve">планируемых </w:t>
      </w:r>
      <w:r>
        <w:rPr>
          <w:sz w:val="26"/>
          <w:szCs w:val="26"/>
        </w:rPr>
        <w:t xml:space="preserve">расходов </w:t>
      </w:r>
      <w:r w:rsidR="006D24F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6D24FA">
        <w:rPr>
          <w:sz w:val="26"/>
          <w:szCs w:val="26"/>
        </w:rPr>
        <w:t>9 588,1</w:t>
      </w:r>
      <w:r>
        <w:rPr>
          <w:sz w:val="26"/>
          <w:szCs w:val="26"/>
        </w:rPr>
        <w:t xml:space="preserve"> тыс. рублей за счет средств муниципального Дорожного фонда на ремонт автомобильных дорог;</w:t>
      </w:r>
    </w:p>
    <w:p w:rsidR="00DA4155" w:rsidRPr="001B11D4" w:rsidRDefault="00DA4155" w:rsidP="00DC4695">
      <w:pPr>
        <w:pStyle w:val="af7"/>
        <w:ind w:left="720" w:firstLine="540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6D24FA">
        <w:rPr>
          <w:sz w:val="26"/>
          <w:szCs w:val="26"/>
        </w:rPr>
        <w:t>дополнительных</w:t>
      </w:r>
      <w:r>
        <w:rPr>
          <w:sz w:val="26"/>
          <w:szCs w:val="26"/>
        </w:rPr>
        <w:t xml:space="preserve"> расходов </w:t>
      </w:r>
      <w:r w:rsidR="006D24FA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</w:t>
      </w:r>
      <w:r w:rsidR="006D24FA">
        <w:rPr>
          <w:sz w:val="26"/>
          <w:szCs w:val="26"/>
        </w:rPr>
        <w:t>12 116,0</w:t>
      </w:r>
      <w:r>
        <w:rPr>
          <w:sz w:val="26"/>
          <w:szCs w:val="26"/>
        </w:rPr>
        <w:t xml:space="preserve"> тыс. рублей на реализацию регионального проекта «Народный бюджет» </w:t>
      </w:r>
      <w:r w:rsidR="006D24FA">
        <w:rPr>
          <w:sz w:val="26"/>
          <w:szCs w:val="26"/>
        </w:rPr>
        <w:t>за счет</w:t>
      </w:r>
      <w:r>
        <w:rPr>
          <w:sz w:val="26"/>
          <w:szCs w:val="26"/>
        </w:rPr>
        <w:t xml:space="preserve"> </w:t>
      </w:r>
      <w:r w:rsidR="001310B5">
        <w:rPr>
          <w:sz w:val="26"/>
          <w:szCs w:val="26"/>
        </w:rPr>
        <w:t xml:space="preserve">выделения ассигнований из бюджета Тульской области в сумме 11 108,2 тыс. рублей, а также увеличения расходов за счет средств местного бюджета на 873,1 тыс. рублей и за счет населения и спонсоров на 134,7 тыс. рублей </w:t>
      </w:r>
      <w:r>
        <w:rPr>
          <w:sz w:val="26"/>
          <w:szCs w:val="26"/>
        </w:rPr>
        <w:t xml:space="preserve">в связи с </w:t>
      </w:r>
      <w:r w:rsidR="001310B5">
        <w:rPr>
          <w:sz w:val="26"/>
          <w:szCs w:val="26"/>
        </w:rPr>
        <w:t>корректировкой сметной стоимости</w:t>
      </w:r>
      <w:r>
        <w:rPr>
          <w:sz w:val="26"/>
          <w:szCs w:val="26"/>
        </w:rPr>
        <w:t xml:space="preserve"> объектов</w:t>
      </w:r>
      <w:r w:rsidR="00DC4695">
        <w:rPr>
          <w:sz w:val="26"/>
          <w:szCs w:val="26"/>
        </w:rPr>
        <w:t>;</w:t>
      </w:r>
    </w:p>
    <w:p w:rsidR="00DA4155" w:rsidRDefault="00DA4155" w:rsidP="00DA4155">
      <w:pPr>
        <w:pStyle w:val="af7"/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- увеличения расходов </w:t>
      </w:r>
      <w:r w:rsidR="00DC4695">
        <w:rPr>
          <w:sz w:val="26"/>
          <w:szCs w:val="26"/>
        </w:rPr>
        <w:t xml:space="preserve">за счет средств муниципального Дорожного фонда на ремонт дворовых территорий </w:t>
      </w:r>
      <w:r>
        <w:rPr>
          <w:sz w:val="26"/>
          <w:szCs w:val="26"/>
        </w:rPr>
        <w:t xml:space="preserve">на </w:t>
      </w:r>
      <w:r w:rsidR="00DC4695">
        <w:rPr>
          <w:sz w:val="26"/>
          <w:szCs w:val="26"/>
        </w:rPr>
        <w:t>1 000,0</w:t>
      </w:r>
      <w:r>
        <w:rPr>
          <w:sz w:val="26"/>
          <w:szCs w:val="26"/>
        </w:rPr>
        <w:t xml:space="preserve"> тыс. рублей</w:t>
      </w:r>
      <w:r w:rsidR="00DC4695">
        <w:rPr>
          <w:sz w:val="26"/>
          <w:szCs w:val="26"/>
        </w:rPr>
        <w:t xml:space="preserve"> и на ремонт тротуаров на 7 400,0 тыс. рублей</w:t>
      </w:r>
      <w:r>
        <w:rPr>
          <w:sz w:val="26"/>
          <w:szCs w:val="26"/>
        </w:rPr>
        <w:t>;</w:t>
      </w:r>
    </w:p>
    <w:p w:rsidR="00DA4155" w:rsidRDefault="00DA4155" w:rsidP="00DA4155">
      <w:pPr>
        <w:pStyle w:val="af7"/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79BB">
        <w:rPr>
          <w:sz w:val="26"/>
          <w:szCs w:val="26"/>
        </w:rPr>
        <w:t>исключения ранее планируемых</w:t>
      </w:r>
      <w:r>
        <w:rPr>
          <w:sz w:val="26"/>
          <w:szCs w:val="26"/>
        </w:rPr>
        <w:t xml:space="preserve"> расходов </w:t>
      </w:r>
      <w:r w:rsidR="001179BB">
        <w:rPr>
          <w:sz w:val="26"/>
          <w:szCs w:val="26"/>
        </w:rPr>
        <w:t>на развитие инфраструктуры монопрофильных городов в сумме 20 400,0 тыс. рублей, в том числе 18 826,1 тыс. рублей за счет средств бюджета Тульской области, 1 573,9 тыс. рублей за счет Дорожного фонда;</w:t>
      </w:r>
    </w:p>
    <w:p w:rsidR="00DA4155" w:rsidRDefault="00DA4155" w:rsidP="00DA415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B43E6" w:rsidRPr="005B43E6">
        <w:rPr>
          <w:sz w:val="26"/>
          <w:szCs w:val="26"/>
        </w:rPr>
        <w:t xml:space="preserve"> </w:t>
      </w:r>
      <w:r w:rsidR="005B43E6">
        <w:rPr>
          <w:sz w:val="26"/>
          <w:szCs w:val="26"/>
        </w:rPr>
        <w:t>увеличение бюджетных ассигнований на реализацию подпрограммы</w:t>
      </w:r>
      <w:r>
        <w:rPr>
          <w:sz w:val="26"/>
          <w:szCs w:val="26"/>
        </w:rPr>
        <w:t xml:space="preserve"> </w:t>
      </w:r>
      <w:r w:rsidRPr="008E7A9C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Формирование современной городской среды</w:t>
      </w:r>
      <w:r w:rsidRPr="008E7A9C">
        <w:rPr>
          <w:sz w:val="26"/>
          <w:szCs w:val="26"/>
          <w:u w:val="single"/>
        </w:rPr>
        <w:t>»</w:t>
      </w:r>
      <w:r w:rsidRPr="008E7A9C">
        <w:rPr>
          <w:sz w:val="26"/>
          <w:szCs w:val="26"/>
        </w:rPr>
        <w:t xml:space="preserve"> </w:t>
      </w:r>
      <w:r w:rsidR="005B43E6">
        <w:rPr>
          <w:sz w:val="26"/>
          <w:szCs w:val="26"/>
        </w:rPr>
        <w:t>на</w:t>
      </w:r>
      <w:r w:rsidRPr="008E7A9C">
        <w:rPr>
          <w:sz w:val="26"/>
          <w:szCs w:val="26"/>
        </w:rPr>
        <w:t xml:space="preserve"> </w:t>
      </w:r>
      <w:r w:rsidR="005B43E6">
        <w:rPr>
          <w:sz w:val="26"/>
          <w:szCs w:val="26"/>
        </w:rPr>
        <w:t>1 376,9</w:t>
      </w:r>
      <w:r w:rsidRPr="004740FD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 Дополнительные бюджетные ассигнования предусматриваются на ремонт и благоустройство дворовых территорий многоквартирных домов на условиях софинансирования: средства федерального</w:t>
      </w:r>
      <w:r w:rsidR="00720958">
        <w:rPr>
          <w:sz w:val="26"/>
          <w:szCs w:val="26"/>
        </w:rPr>
        <w:t xml:space="preserve"> и областного</w:t>
      </w:r>
      <w:r>
        <w:rPr>
          <w:sz w:val="26"/>
          <w:szCs w:val="26"/>
        </w:rPr>
        <w:t xml:space="preserve"> бюджет</w:t>
      </w:r>
      <w:r w:rsidR="00720958">
        <w:rPr>
          <w:sz w:val="26"/>
          <w:szCs w:val="26"/>
        </w:rPr>
        <w:t>ов</w:t>
      </w:r>
      <w:r>
        <w:rPr>
          <w:sz w:val="26"/>
          <w:szCs w:val="26"/>
        </w:rPr>
        <w:t xml:space="preserve"> составят </w:t>
      </w:r>
      <w:r w:rsidR="00720958">
        <w:rPr>
          <w:sz w:val="26"/>
          <w:szCs w:val="26"/>
        </w:rPr>
        <w:t>1 029,8</w:t>
      </w:r>
      <w:r>
        <w:rPr>
          <w:sz w:val="26"/>
          <w:szCs w:val="26"/>
        </w:rPr>
        <w:t xml:space="preserve"> тыс. рублей</w:t>
      </w:r>
      <w:r w:rsidR="009E0D49">
        <w:rPr>
          <w:sz w:val="26"/>
          <w:szCs w:val="26"/>
        </w:rPr>
        <w:t xml:space="preserve"> (за счет перераспределения с подраздела 0503)</w:t>
      </w:r>
      <w:r>
        <w:rPr>
          <w:sz w:val="26"/>
          <w:szCs w:val="26"/>
        </w:rPr>
        <w:t xml:space="preserve">, средства муниципального Дорожного фонда – </w:t>
      </w:r>
      <w:r w:rsidR="00720958">
        <w:rPr>
          <w:sz w:val="26"/>
          <w:szCs w:val="26"/>
        </w:rPr>
        <w:t>315,0</w:t>
      </w:r>
      <w:r>
        <w:rPr>
          <w:sz w:val="26"/>
          <w:szCs w:val="26"/>
        </w:rPr>
        <w:t xml:space="preserve"> тыс. рублей, населения и спонсоров – </w:t>
      </w:r>
      <w:r w:rsidR="00AB1E75">
        <w:rPr>
          <w:sz w:val="26"/>
          <w:szCs w:val="26"/>
        </w:rPr>
        <w:t>32,1</w:t>
      </w:r>
      <w:r>
        <w:rPr>
          <w:sz w:val="26"/>
          <w:szCs w:val="26"/>
        </w:rPr>
        <w:t xml:space="preserve"> тыс. рублей.</w:t>
      </w:r>
    </w:p>
    <w:p w:rsidR="00DA4155" w:rsidRPr="00C542B5" w:rsidRDefault="000756E1" w:rsidP="00DA4155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дополнительных расходов </w:t>
      </w:r>
      <w:r w:rsidR="00DA4155" w:rsidRPr="003C0642">
        <w:rPr>
          <w:sz w:val="26"/>
          <w:szCs w:val="26"/>
        </w:rPr>
        <w:t xml:space="preserve">по </w:t>
      </w:r>
      <w:r w:rsidR="00DA4155" w:rsidRPr="003C0642">
        <w:rPr>
          <w:b/>
          <w:sz w:val="26"/>
          <w:szCs w:val="26"/>
        </w:rPr>
        <w:t>подразделу 04</w:t>
      </w:r>
      <w:r w:rsidR="00DA4155">
        <w:rPr>
          <w:b/>
          <w:sz w:val="26"/>
          <w:szCs w:val="26"/>
        </w:rPr>
        <w:t>10</w:t>
      </w:r>
      <w:r w:rsidR="00DA4155" w:rsidRPr="003C0642">
        <w:rPr>
          <w:b/>
          <w:i/>
          <w:sz w:val="26"/>
          <w:szCs w:val="26"/>
        </w:rPr>
        <w:t xml:space="preserve"> </w:t>
      </w:r>
      <w:r w:rsidR="00DA4155" w:rsidRPr="003C0642">
        <w:rPr>
          <w:sz w:val="26"/>
          <w:szCs w:val="26"/>
        </w:rPr>
        <w:t>«</w:t>
      </w:r>
      <w:r w:rsidR="00DA4155">
        <w:rPr>
          <w:sz w:val="26"/>
          <w:szCs w:val="26"/>
        </w:rPr>
        <w:t>Связь и информатика</w:t>
      </w:r>
      <w:r w:rsidR="00DA4155" w:rsidRPr="003C0642">
        <w:rPr>
          <w:sz w:val="26"/>
          <w:szCs w:val="26"/>
        </w:rPr>
        <w:t>»</w:t>
      </w:r>
      <w:r w:rsidR="00DA4155" w:rsidRPr="00FD3A88">
        <w:rPr>
          <w:sz w:val="26"/>
          <w:szCs w:val="26"/>
        </w:rPr>
        <w:t xml:space="preserve"> </w:t>
      </w:r>
      <w:r w:rsidR="00655E6C">
        <w:rPr>
          <w:sz w:val="26"/>
          <w:szCs w:val="26"/>
        </w:rPr>
        <w:t>в сумме</w:t>
      </w:r>
      <w:r w:rsidR="00DA415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1 049,5</w:t>
      </w:r>
      <w:r w:rsidR="00DA4155" w:rsidRPr="0047295B">
        <w:rPr>
          <w:b/>
          <w:sz w:val="26"/>
          <w:szCs w:val="26"/>
        </w:rPr>
        <w:t xml:space="preserve"> тыс. рублей</w:t>
      </w:r>
      <w:r w:rsidR="00DA4155" w:rsidRPr="002946E9">
        <w:rPr>
          <w:sz w:val="26"/>
          <w:szCs w:val="26"/>
        </w:rPr>
        <w:t xml:space="preserve"> </w:t>
      </w:r>
      <w:r w:rsidR="00DA4155" w:rsidRPr="000E3370">
        <w:rPr>
          <w:sz w:val="26"/>
          <w:szCs w:val="26"/>
        </w:rPr>
        <w:t>за счет средств бюджета</w:t>
      </w:r>
      <w:r w:rsidR="00DA4155">
        <w:rPr>
          <w:i/>
          <w:sz w:val="26"/>
          <w:szCs w:val="26"/>
        </w:rPr>
        <w:t xml:space="preserve"> </w:t>
      </w:r>
      <w:r w:rsidR="00DA4155">
        <w:rPr>
          <w:sz w:val="26"/>
          <w:szCs w:val="26"/>
        </w:rPr>
        <w:t>Тульской области в рамках непрограммной деятельности</w:t>
      </w:r>
      <w:r w:rsidR="00DA4155" w:rsidRPr="00C00200">
        <w:rPr>
          <w:spacing w:val="-4"/>
          <w:sz w:val="26"/>
          <w:szCs w:val="26"/>
        </w:rPr>
        <w:t xml:space="preserve"> </w:t>
      </w:r>
      <w:r w:rsidR="00DA4155">
        <w:rPr>
          <w:spacing w:val="-4"/>
          <w:sz w:val="26"/>
          <w:szCs w:val="26"/>
        </w:rPr>
        <w:t xml:space="preserve">на сопровождение программных продуктов, обеспечивающих составление и исполнение консолидированного бюджета Тульской области (расходы перераспределяются с подраздела 0106). </w:t>
      </w:r>
      <w:r w:rsidR="00DA4155" w:rsidRPr="003C0642">
        <w:rPr>
          <w:i/>
          <w:sz w:val="26"/>
          <w:szCs w:val="26"/>
        </w:rPr>
        <w:t xml:space="preserve"> </w:t>
      </w:r>
    </w:p>
    <w:p w:rsidR="000756E1" w:rsidRDefault="000756E1" w:rsidP="000756E1">
      <w:pPr>
        <w:pStyle w:val="af7"/>
        <w:numPr>
          <w:ilvl w:val="0"/>
          <w:numId w:val="8"/>
        </w:numPr>
        <w:tabs>
          <w:tab w:val="left" w:pos="1080"/>
        </w:tabs>
        <w:spacing w:before="120"/>
        <w:ind w:left="0" w:firstLine="720"/>
        <w:rPr>
          <w:sz w:val="26"/>
          <w:szCs w:val="26"/>
        </w:rPr>
      </w:pPr>
      <w:r>
        <w:rPr>
          <w:sz w:val="26"/>
          <w:szCs w:val="26"/>
        </w:rPr>
        <w:t>сокращения расходов</w:t>
      </w:r>
      <w:r w:rsidR="00DA4155">
        <w:rPr>
          <w:sz w:val="26"/>
          <w:szCs w:val="26"/>
        </w:rPr>
        <w:t xml:space="preserve"> в</w:t>
      </w:r>
      <w:r w:rsidR="00DA4155" w:rsidRPr="003C0642">
        <w:rPr>
          <w:sz w:val="26"/>
          <w:szCs w:val="26"/>
        </w:rPr>
        <w:t xml:space="preserve"> рамках</w:t>
      </w:r>
      <w:r w:rsidR="00DA4155">
        <w:rPr>
          <w:sz w:val="26"/>
          <w:szCs w:val="26"/>
        </w:rPr>
        <w:t xml:space="preserve"> </w:t>
      </w:r>
      <w:r w:rsidR="00DA4155" w:rsidRPr="00037BA5">
        <w:rPr>
          <w:b/>
          <w:sz w:val="26"/>
          <w:szCs w:val="26"/>
        </w:rPr>
        <w:t>подраздела 0412</w:t>
      </w:r>
      <w:r w:rsidR="00DA4155">
        <w:rPr>
          <w:sz w:val="26"/>
          <w:szCs w:val="26"/>
        </w:rPr>
        <w:t xml:space="preserve"> «Другие вопросы в области национальной экономики»</w:t>
      </w:r>
      <w:r w:rsidR="00DA4155" w:rsidRPr="003C0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233F20">
        <w:rPr>
          <w:b/>
          <w:sz w:val="26"/>
          <w:szCs w:val="26"/>
        </w:rPr>
        <w:t>1 048,6 тыс. рублей</w:t>
      </w:r>
      <w:r>
        <w:rPr>
          <w:sz w:val="26"/>
          <w:szCs w:val="26"/>
        </w:rPr>
        <w:t xml:space="preserve"> за счет средств местного бюджета, в том числе:</w:t>
      </w:r>
    </w:p>
    <w:p w:rsidR="008465D6" w:rsidRDefault="008465D6" w:rsidP="00233F20">
      <w:pPr>
        <w:pStyle w:val="af7"/>
        <w:tabs>
          <w:tab w:val="left" w:pos="108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-</w:t>
      </w:r>
      <w:r w:rsidR="00233F20">
        <w:rPr>
          <w:sz w:val="26"/>
          <w:szCs w:val="26"/>
        </w:rPr>
        <w:t xml:space="preserve"> в рамках подпрограммы</w:t>
      </w:r>
      <w:r w:rsidR="00EB135F">
        <w:rPr>
          <w:sz w:val="26"/>
          <w:szCs w:val="26"/>
        </w:rPr>
        <w:t xml:space="preserve"> «Земельные отношения» муниципальной программы </w:t>
      </w:r>
      <w:r w:rsidR="00EB135F" w:rsidRPr="00917E2F">
        <w:rPr>
          <w:i/>
          <w:sz w:val="26"/>
          <w:szCs w:val="26"/>
          <w:u w:val="single"/>
        </w:rPr>
        <w:t xml:space="preserve">«Управление муниципальным имуществом и земельными ресурсами </w:t>
      </w:r>
      <w:r w:rsidR="004D005C" w:rsidRPr="00917E2F">
        <w:rPr>
          <w:i/>
          <w:sz w:val="26"/>
          <w:szCs w:val="26"/>
          <w:u w:val="single"/>
        </w:rPr>
        <w:t>муниципального образования город Алексин»</w:t>
      </w:r>
      <w:r w:rsidR="004D005C">
        <w:rPr>
          <w:sz w:val="26"/>
          <w:szCs w:val="26"/>
        </w:rPr>
        <w:t xml:space="preserve"> на 800,0 тыс. рублей на проведение кадастровых работ и оценку земельных участков с целью перераспределения данных ассигнований на реализацию подпрограммы «Имущественные отношения»;</w:t>
      </w:r>
    </w:p>
    <w:p w:rsidR="00812535" w:rsidRDefault="004D005C" w:rsidP="00680A1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376D">
        <w:rPr>
          <w:sz w:val="26"/>
          <w:szCs w:val="26"/>
        </w:rPr>
        <w:t xml:space="preserve">в рамках муниципальной программы </w:t>
      </w:r>
      <w:r w:rsidR="001C376D" w:rsidRPr="00917E2F">
        <w:rPr>
          <w:i/>
          <w:sz w:val="26"/>
          <w:szCs w:val="26"/>
          <w:u w:val="single"/>
        </w:rPr>
        <w:t>«Экономическое развитие и формирование инвестиционной привлекательности муниципального образования город Алексин»</w:t>
      </w:r>
      <w:r w:rsidR="001C376D">
        <w:rPr>
          <w:sz w:val="26"/>
          <w:szCs w:val="26"/>
        </w:rPr>
        <w:t xml:space="preserve"> на 248,6 тыс. рублей</w:t>
      </w:r>
      <w:r w:rsidR="0057697C">
        <w:rPr>
          <w:sz w:val="26"/>
          <w:szCs w:val="26"/>
        </w:rPr>
        <w:t>.</w:t>
      </w:r>
      <w:r w:rsidR="0057697C" w:rsidRPr="0057697C">
        <w:rPr>
          <w:sz w:val="28"/>
          <w:szCs w:val="28"/>
        </w:rPr>
        <w:t xml:space="preserve"> </w:t>
      </w:r>
      <w:r w:rsidR="0057697C" w:rsidRPr="0057697C">
        <w:rPr>
          <w:sz w:val="26"/>
          <w:szCs w:val="26"/>
        </w:rPr>
        <w:t>Сокращение бюджетных ассигнований на исполнение программных мероприятий связано с необходимостью перераспределения расходов на решение вопросов местного значения в рамках других муниципальных программ в условиях острого дефицита бюджета, вызванного последствиями пандемии коронавирусной инфекции (</w:t>
      </w:r>
      <w:r w:rsidR="0057697C" w:rsidRPr="0057697C">
        <w:rPr>
          <w:sz w:val="26"/>
          <w:szCs w:val="26"/>
          <w:lang w:val="en-US"/>
        </w:rPr>
        <w:t>COVID</w:t>
      </w:r>
      <w:r w:rsidR="0057697C" w:rsidRPr="0057697C">
        <w:rPr>
          <w:sz w:val="26"/>
          <w:szCs w:val="26"/>
        </w:rPr>
        <w:t xml:space="preserve"> 19). </w:t>
      </w:r>
      <w:r w:rsidR="006B4021">
        <w:rPr>
          <w:sz w:val="26"/>
          <w:szCs w:val="26"/>
        </w:rPr>
        <w:t>В соответствии с проектом Решения</w:t>
      </w:r>
      <w:r w:rsidR="00812535">
        <w:rPr>
          <w:sz w:val="26"/>
          <w:szCs w:val="26"/>
        </w:rPr>
        <w:t>:</w:t>
      </w:r>
    </w:p>
    <w:p w:rsidR="00812535" w:rsidRDefault="006B4021" w:rsidP="00812535">
      <w:pPr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12535">
        <w:rPr>
          <w:sz w:val="26"/>
          <w:szCs w:val="26"/>
        </w:rPr>
        <w:t xml:space="preserve">- </w:t>
      </w:r>
      <w:r>
        <w:rPr>
          <w:sz w:val="26"/>
          <w:szCs w:val="26"/>
        </w:rPr>
        <w:t>и</w:t>
      </w:r>
      <w:r w:rsidRPr="0057697C">
        <w:rPr>
          <w:sz w:val="26"/>
          <w:szCs w:val="26"/>
        </w:rPr>
        <w:t>сключаются расходы в сумме 80,0 тыс. рублей на</w:t>
      </w:r>
      <w:r w:rsidRPr="0057697C">
        <w:rPr>
          <w:color w:val="FF0000"/>
          <w:sz w:val="26"/>
          <w:szCs w:val="26"/>
        </w:rPr>
        <w:t xml:space="preserve"> </w:t>
      </w:r>
      <w:r w:rsidRPr="0057697C">
        <w:rPr>
          <w:sz w:val="26"/>
          <w:szCs w:val="26"/>
        </w:rPr>
        <w:t xml:space="preserve">субсидирование части затрат субъектов малого и среднего предпринимательства, осуществляющих социально ориентированную деятельность, </w:t>
      </w:r>
      <w:r w:rsidR="00812535">
        <w:rPr>
          <w:sz w:val="26"/>
          <w:szCs w:val="26"/>
        </w:rPr>
        <w:t xml:space="preserve">в рамках мероприятия </w:t>
      </w:r>
      <w:r w:rsidR="00812535" w:rsidRPr="00812535">
        <w:rPr>
          <w:sz w:val="26"/>
          <w:szCs w:val="26"/>
        </w:rPr>
        <w:t>«</w:t>
      </w:r>
      <w:r w:rsidR="0057697C" w:rsidRPr="00812535">
        <w:rPr>
          <w:sz w:val="26"/>
          <w:szCs w:val="26"/>
        </w:rPr>
        <w:t>Развитие малого и среднего и среднего предпринимательства»</w:t>
      </w:r>
      <w:r w:rsidR="00812535">
        <w:rPr>
          <w:sz w:val="26"/>
          <w:szCs w:val="26"/>
        </w:rPr>
        <w:t>;</w:t>
      </w:r>
    </w:p>
    <w:p w:rsidR="00E34CEC" w:rsidRDefault="00812535" w:rsidP="00E34CEC">
      <w:pPr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697C" w:rsidRPr="00812535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исключаются ранее запланированные расходы</w:t>
      </w:r>
      <w:r w:rsidRPr="00812535">
        <w:rPr>
          <w:sz w:val="26"/>
          <w:szCs w:val="26"/>
        </w:rPr>
        <w:t xml:space="preserve"> </w:t>
      </w:r>
      <w:r w:rsidRPr="0057697C">
        <w:rPr>
          <w:sz w:val="26"/>
          <w:szCs w:val="26"/>
        </w:rPr>
        <w:t xml:space="preserve">на организацию мероприятий по формированию мотивации к труду и охране труда в муниципальном образовании </w:t>
      </w:r>
      <w:r w:rsidR="00E34CEC">
        <w:rPr>
          <w:sz w:val="26"/>
          <w:szCs w:val="26"/>
        </w:rPr>
        <w:t>в сумме</w:t>
      </w:r>
      <w:r w:rsidRPr="0057697C">
        <w:rPr>
          <w:sz w:val="26"/>
          <w:szCs w:val="26"/>
        </w:rPr>
        <w:t xml:space="preserve"> 14,2 тыс. рублей</w:t>
      </w:r>
      <w:r w:rsidR="00E34CEC">
        <w:rPr>
          <w:sz w:val="26"/>
          <w:szCs w:val="26"/>
        </w:rPr>
        <w:t xml:space="preserve"> в рамках мероприятия</w:t>
      </w:r>
      <w:r w:rsidR="0057697C" w:rsidRPr="0057697C">
        <w:rPr>
          <w:b/>
          <w:i/>
          <w:sz w:val="26"/>
          <w:szCs w:val="26"/>
        </w:rPr>
        <w:t xml:space="preserve"> </w:t>
      </w:r>
      <w:r w:rsidR="0057697C" w:rsidRPr="00E34CEC">
        <w:rPr>
          <w:sz w:val="26"/>
          <w:szCs w:val="26"/>
        </w:rPr>
        <w:t>«Формирование мотивации к труду и охране труда»</w:t>
      </w:r>
      <w:r w:rsidR="00E34CEC">
        <w:rPr>
          <w:sz w:val="26"/>
          <w:szCs w:val="26"/>
        </w:rPr>
        <w:t>;</w:t>
      </w:r>
    </w:p>
    <w:p w:rsidR="0057697C" w:rsidRDefault="00E34CEC" w:rsidP="00E34CEC">
      <w:pPr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сокраща</w:t>
      </w:r>
      <w:r w:rsidR="00917E2F">
        <w:rPr>
          <w:sz w:val="26"/>
          <w:szCs w:val="26"/>
        </w:rPr>
        <w:t>е</w:t>
      </w:r>
      <w:r>
        <w:rPr>
          <w:sz w:val="26"/>
          <w:szCs w:val="26"/>
        </w:rPr>
        <w:t xml:space="preserve">тся </w:t>
      </w:r>
      <w:r w:rsidR="0015591A">
        <w:rPr>
          <w:sz w:val="26"/>
          <w:szCs w:val="26"/>
        </w:rPr>
        <w:t>объем выделенных ассигнований</w:t>
      </w:r>
      <w:r w:rsidR="0057697C" w:rsidRPr="00E34CEC">
        <w:rPr>
          <w:sz w:val="26"/>
          <w:szCs w:val="26"/>
        </w:rPr>
        <w:t xml:space="preserve"> </w:t>
      </w:r>
      <w:r w:rsidRPr="0057697C">
        <w:rPr>
          <w:sz w:val="26"/>
          <w:szCs w:val="26"/>
        </w:rPr>
        <w:t>на 154,4 тыс. рублей на обновление инвестиционного паспорта муниципального образования, разработку и изготовление информационных материалов и буклетов</w:t>
      </w:r>
      <w:r>
        <w:rPr>
          <w:sz w:val="26"/>
          <w:szCs w:val="26"/>
        </w:rPr>
        <w:t xml:space="preserve"> в соответствии с мероприятием</w:t>
      </w:r>
      <w:r w:rsidR="0057697C" w:rsidRPr="0057697C">
        <w:rPr>
          <w:b/>
          <w:i/>
          <w:sz w:val="26"/>
          <w:szCs w:val="26"/>
        </w:rPr>
        <w:t xml:space="preserve"> </w:t>
      </w:r>
      <w:r w:rsidR="0057697C" w:rsidRPr="00E34CEC">
        <w:rPr>
          <w:sz w:val="26"/>
          <w:szCs w:val="26"/>
        </w:rPr>
        <w:t xml:space="preserve">«Формирование благоприятной среды для реализации инвестиционных проектов». </w:t>
      </w:r>
    </w:p>
    <w:p w:rsidR="00A607E5" w:rsidRDefault="00A607E5" w:rsidP="00E34CEC">
      <w:pPr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</w:p>
    <w:p w:rsidR="00924FFD" w:rsidRPr="00E92D30" w:rsidRDefault="00924FFD" w:rsidP="00782A1F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92D30">
        <w:rPr>
          <w:b/>
          <w:i/>
          <w:sz w:val="26"/>
          <w:szCs w:val="26"/>
        </w:rPr>
        <w:t xml:space="preserve">«Образование» </w:t>
      </w:r>
      <w:r w:rsidRPr="00E92D30">
        <w:rPr>
          <w:sz w:val="26"/>
          <w:szCs w:val="26"/>
        </w:rPr>
        <w:t>-</w:t>
      </w:r>
      <w:r w:rsidRPr="00E92D30">
        <w:rPr>
          <w:i/>
          <w:sz w:val="26"/>
          <w:szCs w:val="26"/>
        </w:rPr>
        <w:t xml:space="preserve"> </w:t>
      </w:r>
      <w:r w:rsidRPr="00E92D30">
        <w:rPr>
          <w:sz w:val="26"/>
          <w:szCs w:val="26"/>
        </w:rPr>
        <w:t>на</w:t>
      </w:r>
      <w:r w:rsidRPr="00E92D30">
        <w:rPr>
          <w:b/>
          <w:sz w:val="26"/>
          <w:szCs w:val="26"/>
        </w:rPr>
        <w:t xml:space="preserve"> 58 798,3 тыс. рублей</w:t>
      </w:r>
      <w:r w:rsidRPr="00E92D30">
        <w:rPr>
          <w:sz w:val="26"/>
          <w:szCs w:val="26"/>
        </w:rPr>
        <w:t>,</w:t>
      </w:r>
      <w:r w:rsidRPr="00E92D30">
        <w:rPr>
          <w:b/>
          <w:sz w:val="26"/>
          <w:szCs w:val="26"/>
        </w:rPr>
        <w:t xml:space="preserve"> </w:t>
      </w:r>
      <w:r w:rsidRPr="00E92D30">
        <w:rPr>
          <w:sz w:val="26"/>
          <w:szCs w:val="26"/>
        </w:rPr>
        <w:t>сложившееся в результате:</w:t>
      </w:r>
    </w:p>
    <w:p w:rsidR="00924FFD" w:rsidRPr="00E92D30" w:rsidRDefault="00924FFD" w:rsidP="00924FFD">
      <w:pPr>
        <w:numPr>
          <w:ilvl w:val="0"/>
          <w:numId w:val="21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E92D30">
        <w:rPr>
          <w:b/>
          <w:sz w:val="26"/>
          <w:szCs w:val="26"/>
        </w:rPr>
        <w:t>сокращения</w:t>
      </w:r>
      <w:r w:rsidRPr="00E92D30">
        <w:rPr>
          <w:sz w:val="26"/>
          <w:szCs w:val="26"/>
        </w:rPr>
        <w:t xml:space="preserve"> расходов по</w:t>
      </w:r>
      <w:r w:rsidRPr="00E92D30">
        <w:rPr>
          <w:b/>
          <w:sz w:val="26"/>
          <w:szCs w:val="26"/>
        </w:rPr>
        <w:t xml:space="preserve"> подразделу 0701</w:t>
      </w:r>
      <w:r w:rsidRPr="00E92D30">
        <w:rPr>
          <w:i/>
          <w:sz w:val="26"/>
          <w:szCs w:val="26"/>
        </w:rPr>
        <w:t xml:space="preserve"> </w:t>
      </w:r>
      <w:r w:rsidRPr="00E92D30">
        <w:rPr>
          <w:sz w:val="26"/>
          <w:szCs w:val="26"/>
        </w:rPr>
        <w:t>«Дошкольное образование»</w:t>
      </w:r>
      <w:r w:rsidRPr="00E92D30">
        <w:rPr>
          <w:i/>
          <w:sz w:val="26"/>
          <w:szCs w:val="26"/>
        </w:rPr>
        <w:t xml:space="preserve"> </w:t>
      </w:r>
      <w:r w:rsidRPr="00E92D30">
        <w:rPr>
          <w:sz w:val="26"/>
          <w:szCs w:val="26"/>
        </w:rPr>
        <w:t xml:space="preserve">на </w:t>
      </w:r>
      <w:r w:rsidRPr="00E92D30">
        <w:rPr>
          <w:b/>
          <w:sz w:val="26"/>
          <w:szCs w:val="26"/>
        </w:rPr>
        <w:t>17 870,7 тыс. рублей</w:t>
      </w:r>
      <w:r w:rsidRPr="00E92D30">
        <w:rPr>
          <w:sz w:val="26"/>
          <w:szCs w:val="26"/>
        </w:rPr>
        <w:t xml:space="preserve">. При этом проектом Решения в рамках реализации муниципальной программы </w:t>
      </w:r>
      <w:r w:rsidRPr="00B574AC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E92D30">
        <w:rPr>
          <w:sz w:val="26"/>
          <w:szCs w:val="26"/>
        </w:rPr>
        <w:t>, утвержденной постановлением администрации муниципального образования город Алексин от 29 декабря 2018 года №2959, запланировано:</w:t>
      </w:r>
    </w:p>
    <w:p w:rsidR="00924FFD" w:rsidRPr="00A60503" w:rsidRDefault="00924FFD" w:rsidP="00924FFD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EB4627">
        <w:rPr>
          <w:color w:val="FF0000"/>
          <w:sz w:val="26"/>
          <w:szCs w:val="26"/>
        </w:rPr>
        <w:tab/>
      </w:r>
      <w:r w:rsidRPr="00A60503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снижение расходов </w:t>
      </w:r>
      <w:r w:rsidRPr="00A60503">
        <w:rPr>
          <w:sz w:val="26"/>
          <w:szCs w:val="26"/>
        </w:rPr>
        <w:t xml:space="preserve">по </w:t>
      </w:r>
      <w:r w:rsidRPr="00EB1775">
        <w:rPr>
          <w:sz w:val="26"/>
          <w:szCs w:val="26"/>
        </w:rPr>
        <w:t xml:space="preserve">подпрограмме </w:t>
      </w:r>
      <w:r w:rsidRPr="00A60503">
        <w:rPr>
          <w:sz w:val="26"/>
          <w:szCs w:val="26"/>
          <w:u w:val="single"/>
        </w:rPr>
        <w:t>«Развитие дошкольного образования»</w:t>
      </w:r>
      <w:r w:rsidRPr="00A60503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18 185,4</w:t>
      </w:r>
      <w:r w:rsidRPr="00FF27E2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, в том числе за счет:</w:t>
      </w:r>
    </w:p>
    <w:p w:rsidR="00924FFD" w:rsidRPr="009E570F" w:rsidRDefault="00924FFD" w:rsidP="00B574AC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 w:rsidRPr="00985F86">
        <w:rPr>
          <w:sz w:val="26"/>
          <w:szCs w:val="26"/>
        </w:rPr>
        <w:t xml:space="preserve">- сокращения </w:t>
      </w:r>
      <w:r w:rsidR="00E006D5" w:rsidRPr="00985F86">
        <w:rPr>
          <w:sz w:val="26"/>
          <w:szCs w:val="26"/>
        </w:rPr>
        <w:t>расходов за счет средств</w:t>
      </w:r>
      <w:r w:rsidRPr="00985F86">
        <w:rPr>
          <w:sz w:val="26"/>
          <w:szCs w:val="26"/>
        </w:rPr>
        <w:t xml:space="preserve"> бюджета Тульской области на 16 970,8 тыс.</w:t>
      </w:r>
      <w:r w:rsidRPr="009E570F">
        <w:rPr>
          <w:sz w:val="26"/>
          <w:szCs w:val="26"/>
        </w:rPr>
        <w:t xml:space="preserve"> рублей на оплату труда, приобретение учебников, учебных пособий, средств обучения, игр и игрушек;</w:t>
      </w:r>
    </w:p>
    <w:p w:rsidR="00924FFD" w:rsidRDefault="00924FFD" w:rsidP="00B574AC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за счет средств местного бюджета на 1 572,1 тыс. рублей на обеспечение деятельности муниципальных дошкольных образовательных учреждений</w:t>
      </w:r>
      <w:r w:rsidR="00EE1091">
        <w:rPr>
          <w:sz w:val="26"/>
          <w:szCs w:val="26"/>
        </w:rPr>
        <w:t>, в том числе на 1 000,0 тыс. рублей на оплату труда технического персонала, в связи с тем, что первоначально расходы на данные цели были предусмотрены не в полном объеме</w:t>
      </w:r>
      <w:r>
        <w:rPr>
          <w:sz w:val="26"/>
          <w:szCs w:val="26"/>
        </w:rPr>
        <w:t>;</w:t>
      </w:r>
    </w:p>
    <w:p w:rsidR="00924FFD" w:rsidRDefault="00924FFD" w:rsidP="00B574AC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за счет средств городского округа на 811,4 тыс. рублей на осуществление ремонтных работ в муниципальных дошкольных образовательных учреждениях;</w:t>
      </w:r>
    </w:p>
    <w:p w:rsidR="00924FFD" w:rsidRPr="00E92D30" w:rsidRDefault="00924FFD" w:rsidP="00B574AC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 w:rsidRPr="00E92D30">
        <w:rPr>
          <w:sz w:val="26"/>
          <w:szCs w:val="26"/>
        </w:rPr>
        <w:t>- увеличения расходов за счет средств регионального бюджета на 688,9 тыс. рублей на финансирование работ по замене оконных блоков в МБДОУ «ЦРР-ДС №15» в рамках реализации регионального проекта «Народный бюджет» 2020 года;</w:t>
      </w:r>
    </w:p>
    <w:p w:rsidR="00924FFD" w:rsidRPr="008D7094" w:rsidRDefault="00924FFD" w:rsidP="00B574AC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 w:rsidRPr="00E92D30">
        <w:rPr>
          <w:sz w:val="26"/>
          <w:szCs w:val="26"/>
        </w:rPr>
        <w:t>-</w:t>
      </w:r>
      <w:r w:rsidRPr="008D7094">
        <w:rPr>
          <w:sz w:val="26"/>
          <w:szCs w:val="26"/>
        </w:rPr>
        <w:t xml:space="preserve"> уменьшения расходов на общую сумму 4 287,0 тыс. рублей, в том числе на 2 765,5 тыс. рублей за счет средств бюджета Тульской области, на 1 521,5 тыс. рублей за счет средств местного бюджета, ранее предусмотренных на </w:t>
      </w:r>
      <w:r>
        <w:rPr>
          <w:sz w:val="26"/>
          <w:szCs w:val="26"/>
        </w:rPr>
        <w:t>реализацию</w:t>
      </w:r>
      <w:r w:rsidRPr="008D7094">
        <w:rPr>
          <w:sz w:val="26"/>
          <w:szCs w:val="26"/>
        </w:rPr>
        <w:t xml:space="preserve"> мероприятий по модернизации пожарных сигнализаций, а также по установке систем контроля и управления доступом (металлических дверей и домофонов) в муниципальных дошкольных образовательных учреждениях;</w:t>
      </w:r>
    </w:p>
    <w:p w:rsidR="00924FFD" w:rsidRPr="00C57098" w:rsidRDefault="00924FFD" w:rsidP="00924FFD">
      <w:pPr>
        <w:tabs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i/>
          <w:sz w:val="26"/>
          <w:szCs w:val="26"/>
        </w:rPr>
      </w:pPr>
      <w:r w:rsidRPr="00C57098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увеличение расходов </w:t>
      </w:r>
      <w:r w:rsidRPr="00C57098">
        <w:rPr>
          <w:sz w:val="26"/>
          <w:szCs w:val="26"/>
        </w:rPr>
        <w:t xml:space="preserve">по </w:t>
      </w:r>
      <w:r w:rsidRPr="00C9529A">
        <w:rPr>
          <w:sz w:val="26"/>
          <w:szCs w:val="26"/>
        </w:rPr>
        <w:t xml:space="preserve">основному мероприятию </w:t>
      </w:r>
      <w:r w:rsidRPr="00C57098">
        <w:rPr>
          <w:sz w:val="26"/>
          <w:szCs w:val="26"/>
          <w:u w:val="single"/>
        </w:rPr>
        <w:t>«Обеспечение реализации муниципальной программы»</w:t>
      </w:r>
      <w:r w:rsidRPr="00C57098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314,7</w:t>
      </w:r>
      <w:r w:rsidRPr="00FF27E2">
        <w:rPr>
          <w:b/>
          <w:sz w:val="26"/>
          <w:szCs w:val="26"/>
        </w:rPr>
        <w:t xml:space="preserve"> тыс. рублей</w:t>
      </w:r>
      <w:r w:rsidRPr="00C57098">
        <w:rPr>
          <w:b/>
          <w:sz w:val="26"/>
          <w:szCs w:val="26"/>
        </w:rPr>
        <w:t xml:space="preserve"> </w:t>
      </w:r>
      <w:r w:rsidRPr="00C57098">
        <w:rPr>
          <w:sz w:val="26"/>
          <w:szCs w:val="26"/>
        </w:rPr>
        <w:t xml:space="preserve">за счет средств местного бюджета на проведение аварийно-восстановительных работ в </w:t>
      </w:r>
      <w:r w:rsidRPr="008D7094">
        <w:rPr>
          <w:sz w:val="26"/>
          <w:szCs w:val="26"/>
        </w:rPr>
        <w:t>муниципальных дошкольных образовательных учреждениях</w:t>
      </w:r>
      <w:r w:rsidRPr="00C57098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24FFD" w:rsidRPr="0088489D" w:rsidRDefault="00924FFD" w:rsidP="00924FFD">
      <w:pPr>
        <w:numPr>
          <w:ilvl w:val="0"/>
          <w:numId w:val="19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8489D">
        <w:rPr>
          <w:b/>
          <w:sz w:val="26"/>
          <w:szCs w:val="26"/>
        </w:rPr>
        <w:t>сокращения</w:t>
      </w:r>
      <w:r w:rsidRPr="0088489D">
        <w:rPr>
          <w:sz w:val="26"/>
          <w:szCs w:val="26"/>
        </w:rPr>
        <w:t xml:space="preserve"> расходов по</w:t>
      </w:r>
      <w:r w:rsidRPr="0088489D">
        <w:rPr>
          <w:b/>
          <w:sz w:val="26"/>
          <w:szCs w:val="26"/>
        </w:rPr>
        <w:t xml:space="preserve"> подразделу 0702</w:t>
      </w:r>
      <w:r w:rsidRPr="0088489D">
        <w:rPr>
          <w:sz w:val="26"/>
          <w:szCs w:val="26"/>
        </w:rPr>
        <w:t xml:space="preserve"> «Общее образование» на </w:t>
      </w:r>
      <w:r w:rsidRPr="0088489D">
        <w:rPr>
          <w:b/>
          <w:sz w:val="26"/>
          <w:szCs w:val="26"/>
        </w:rPr>
        <w:t>32 803,5 тыс. рублей</w:t>
      </w:r>
      <w:r w:rsidRPr="0088489D">
        <w:rPr>
          <w:sz w:val="26"/>
          <w:szCs w:val="26"/>
        </w:rPr>
        <w:t xml:space="preserve">. При этом проектом Решения в рамках реализации муниципальной программы </w:t>
      </w:r>
      <w:r w:rsidRPr="00DE1F20">
        <w:rPr>
          <w:i/>
          <w:sz w:val="26"/>
          <w:szCs w:val="26"/>
          <w:u w:val="single"/>
        </w:rPr>
        <w:t xml:space="preserve">«Образование в муниципальном образовании город Алексин» </w:t>
      </w:r>
      <w:r w:rsidRPr="0088489D">
        <w:rPr>
          <w:sz w:val="26"/>
          <w:szCs w:val="26"/>
        </w:rPr>
        <w:t xml:space="preserve">предусматривается: </w:t>
      </w:r>
    </w:p>
    <w:p w:rsidR="00924FFD" w:rsidRPr="009E570F" w:rsidRDefault="00924FFD" w:rsidP="00924F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570F">
        <w:rPr>
          <w:sz w:val="26"/>
          <w:szCs w:val="26"/>
        </w:rPr>
        <w:t xml:space="preserve">- снижение расходов по подпрограмме </w:t>
      </w:r>
      <w:r w:rsidRPr="00B95B73">
        <w:rPr>
          <w:sz w:val="26"/>
          <w:szCs w:val="26"/>
          <w:u w:val="single"/>
        </w:rPr>
        <w:t>«Развитие общего образования»</w:t>
      </w:r>
      <w:r w:rsidRPr="009E570F">
        <w:rPr>
          <w:sz w:val="26"/>
          <w:szCs w:val="26"/>
        </w:rPr>
        <w:t xml:space="preserve"> -  на </w:t>
      </w:r>
      <w:r w:rsidRPr="009E570F">
        <w:rPr>
          <w:b/>
          <w:sz w:val="26"/>
          <w:szCs w:val="26"/>
        </w:rPr>
        <w:t>32 832,0 тыс. рублей</w:t>
      </w:r>
      <w:r w:rsidR="00985F86">
        <w:rPr>
          <w:b/>
          <w:sz w:val="26"/>
          <w:szCs w:val="26"/>
        </w:rPr>
        <w:t xml:space="preserve"> </w:t>
      </w:r>
      <w:r w:rsidR="00985F86" w:rsidRPr="00985F86">
        <w:rPr>
          <w:sz w:val="26"/>
          <w:szCs w:val="26"/>
        </w:rPr>
        <w:t>в результате</w:t>
      </w:r>
      <w:r w:rsidRPr="009E570F">
        <w:rPr>
          <w:sz w:val="26"/>
          <w:szCs w:val="26"/>
        </w:rPr>
        <w:t>:</w:t>
      </w:r>
    </w:p>
    <w:p w:rsidR="00924FFD" w:rsidRPr="009E570F" w:rsidRDefault="00924FFD" w:rsidP="0014548B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 w:rsidRPr="00985F86">
        <w:rPr>
          <w:sz w:val="26"/>
          <w:szCs w:val="26"/>
        </w:rPr>
        <w:t xml:space="preserve">- сокращения </w:t>
      </w:r>
      <w:r w:rsidR="00985F86" w:rsidRPr="00985F86">
        <w:rPr>
          <w:sz w:val="26"/>
          <w:szCs w:val="26"/>
        </w:rPr>
        <w:t>объема ассигнований</w:t>
      </w:r>
      <w:r w:rsidRPr="00985F86">
        <w:rPr>
          <w:sz w:val="26"/>
          <w:szCs w:val="26"/>
        </w:rPr>
        <w:t xml:space="preserve"> из бюджета Тульской области на 23 890,8 тыс. рублей на оплату труда педагогических работников, приобретение учебников, учебных пособий и средств обучения</w:t>
      </w:r>
      <w:r w:rsidRPr="009E570F">
        <w:rPr>
          <w:sz w:val="26"/>
          <w:szCs w:val="26"/>
        </w:rPr>
        <w:t>;</w:t>
      </w:r>
    </w:p>
    <w:p w:rsidR="00924FFD" w:rsidRDefault="00924FFD" w:rsidP="0014548B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уменьшения расходов за счет средств местного бюджета на 138,2 тыс. рублей на </w:t>
      </w:r>
      <w:r w:rsidRPr="00943D21">
        <w:rPr>
          <w:sz w:val="26"/>
          <w:szCs w:val="26"/>
        </w:rPr>
        <w:t>оплату коммунальных услуг</w:t>
      </w:r>
      <w:r>
        <w:rPr>
          <w:sz w:val="26"/>
          <w:szCs w:val="26"/>
        </w:rPr>
        <w:t xml:space="preserve"> муниципальных общеобразовательных учреждений в связи с фактической потребностью;</w:t>
      </w:r>
    </w:p>
    <w:p w:rsidR="00924FFD" w:rsidRPr="00782A1F" w:rsidRDefault="00924FFD" w:rsidP="0014548B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расходов за счет средств </w:t>
      </w:r>
      <w:r w:rsidR="0014548B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муниципального образования город Алексин на 2 565,8 тыс. </w:t>
      </w:r>
      <w:r w:rsidRPr="009E570F">
        <w:rPr>
          <w:sz w:val="26"/>
          <w:szCs w:val="26"/>
        </w:rPr>
        <w:t xml:space="preserve">рублей, </w:t>
      </w:r>
      <w:r>
        <w:rPr>
          <w:sz w:val="26"/>
          <w:szCs w:val="26"/>
        </w:rPr>
        <w:t>предусмотренн</w:t>
      </w:r>
      <w:r w:rsidRPr="009E570F">
        <w:rPr>
          <w:sz w:val="26"/>
          <w:szCs w:val="26"/>
        </w:rPr>
        <w:t>ых на проведение ремонтных работ в муниципальных общеобразовательных учреждениях, приобретение</w:t>
      </w:r>
      <w:r>
        <w:rPr>
          <w:sz w:val="26"/>
          <w:szCs w:val="26"/>
        </w:rPr>
        <w:t xml:space="preserve"> оборудования и материальных запасов </w:t>
      </w:r>
      <w:r w:rsidRPr="00782A1F">
        <w:rPr>
          <w:sz w:val="26"/>
          <w:szCs w:val="26"/>
        </w:rPr>
        <w:t>для организации лагерей дневного пребывания при общеобразовательных учреждениях в период школьных каникул;</w:t>
      </w:r>
    </w:p>
    <w:p w:rsidR="00924FFD" w:rsidRDefault="00924FFD" w:rsidP="0014548B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 w:rsidRPr="00214E3F">
        <w:rPr>
          <w:sz w:val="26"/>
          <w:szCs w:val="26"/>
        </w:rPr>
        <w:t>- направления средств бюджета Тульской области в сумме 599,9 тыс</w:t>
      </w:r>
      <w:r>
        <w:rPr>
          <w:sz w:val="26"/>
          <w:szCs w:val="26"/>
        </w:rPr>
        <w:t>. рублей на финансирование выполненных в 2019 году в рамках регионального проекта «Народный бюджет» работ по ремонту спортивного зала и раздевалок в МБОУ «Гимназия №18»;</w:t>
      </w:r>
    </w:p>
    <w:p w:rsidR="00924FFD" w:rsidRDefault="00924FFD" w:rsidP="0014548B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 w:rsidRPr="005D2A0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увеличения расходов </w:t>
      </w:r>
      <w:r w:rsidRPr="005D2A06">
        <w:rPr>
          <w:sz w:val="26"/>
          <w:szCs w:val="26"/>
        </w:rPr>
        <w:t>на реализацию регионального проекта «Народный бюджет» 2020 года</w:t>
      </w:r>
      <w:r>
        <w:rPr>
          <w:sz w:val="26"/>
          <w:szCs w:val="26"/>
        </w:rPr>
        <w:t>, в том числе:</w:t>
      </w:r>
    </w:p>
    <w:p w:rsidR="00924FFD" w:rsidRDefault="00924FFD" w:rsidP="00924FFD">
      <w:pPr>
        <w:tabs>
          <w:tab w:val="left" w:pos="-567"/>
        </w:tabs>
        <w:autoSpaceDE w:val="0"/>
        <w:autoSpaceDN w:val="0"/>
        <w:adjustRightInd w:val="0"/>
        <w:ind w:left="993" w:firstLine="283"/>
        <w:jc w:val="both"/>
        <w:rPr>
          <w:sz w:val="26"/>
          <w:szCs w:val="26"/>
        </w:rPr>
      </w:pPr>
      <w:r w:rsidRPr="00E37041">
        <w:rPr>
          <w:i/>
          <w:sz w:val="26"/>
          <w:szCs w:val="26"/>
        </w:rPr>
        <w:t xml:space="preserve">- </w:t>
      </w:r>
      <w:r w:rsidRPr="00DF5ED3">
        <w:rPr>
          <w:i/>
          <w:sz w:val="26"/>
          <w:szCs w:val="26"/>
          <w:u w:val="single"/>
        </w:rPr>
        <w:t>за счет средств бюджета Тульской области</w:t>
      </w:r>
      <w:r w:rsidRPr="00E37041">
        <w:rPr>
          <w:sz w:val="26"/>
          <w:szCs w:val="26"/>
        </w:rPr>
        <w:t xml:space="preserve"> на 2 741,2 тыс. рублей на финансирование работ по замене оконных блоков в МБОУ «СОШ №11», МБОУ «Авангардская СОШ №7» и работ по ремонту спортивного зала МБОУ «СОШ №1»;</w:t>
      </w:r>
    </w:p>
    <w:p w:rsidR="00924FFD" w:rsidRPr="00CC5E6F" w:rsidRDefault="00924FFD" w:rsidP="00924FFD">
      <w:pPr>
        <w:tabs>
          <w:tab w:val="left" w:pos="1080"/>
        </w:tabs>
        <w:autoSpaceDE w:val="0"/>
        <w:autoSpaceDN w:val="0"/>
        <w:adjustRightInd w:val="0"/>
        <w:ind w:left="993" w:firstLine="283"/>
        <w:jc w:val="both"/>
        <w:rPr>
          <w:color w:val="FF0000"/>
          <w:sz w:val="26"/>
          <w:szCs w:val="26"/>
        </w:rPr>
      </w:pPr>
      <w:r w:rsidRPr="00E37041">
        <w:rPr>
          <w:sz w:val="26"/>
          <w:szCs w:val="26"/>
        </w:rPr>
        <w:t xml:space="preserve">- </w:t>
      </w:r>
      <w:r w:rsidRPr="00DF5ED3">
        <w:rPr>
          <w:i/>
          <w:sz w:val="26"/>
          <w:szCs w:val="26"/>
          <w:u w:val="single"/>
        </w:rPr>
        <w:t>за счет средств бюджета городского округа</w:t>
      </w:r>
      <w:r w:rsidRPr="00E37041">
        <w:rPr>
          <w:sz w:val="26"/>
          <w:szCs w:val="26"/>
        </w:rPr>
        <w:t xml:space="preserve"> на 0,1 тыс. рублей в целях приведения плановых назначений в соответствие со сводной бюджетной росписью расходов;</w:t>
      </w:r>
    </w:p>
    <w:p w:rsidR="00924FFD" w:rsidRDefault="00924FFD" w:rsidP="0014548B">
      <w:pPr>
        <w:tabs>
          <w:tab w:val="left" w:pos="709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 w:rsidRPr="008D7094">
        <w:rPr>
          <w:sz w:val="26"/>
          <w:szCs w:val="26"/>
        </w:rPr>
        <w:t xml:space="preserve">- </w:t>
      </w:r>
      <w:r>
        <w:rPr>
          <w:sz w:val="26"/>
          <w:szCs w:val="26"/>
        </w:rPr>
        <w:t>сокраще</w:t>
      </w:r>
      <w:r w:rsidRPr="008D7094">
        <w:rPr>
          <w:sz w:val="26"/>
          <w:szCs w:val="26"/>
        </w:rPr>
        <w:t xml:space="preserve">ния расходов на 9 693,9 тыс. рублей, в том числе на 6 278,4 тыс. рублей за счет средств бюджета Тульской области, на 3 415,5 тыс. рублей за счет средств местного бюджета на финансирование мероприятий по укреплению материально-технической базы муниципальных общеобразовательных учреждений; </w:t>
      </w:r>
    </w:p>
    <w:p w:rsidR="00924FFD" w:rsidRPr="00B95B73" w:rsidRDefault="00924FFD" w:rsidP="0014548B">
      <w:pPr>
        <w:tabs>
          <w:tab w:val="left" w:pos="709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за счет средств регионального </w:t>
      </w:r>
      <w:r w:rsidRPr="00B95B73">
        <w:rPr>
          <w:sz w:val="26"/>
          <w:szCs w:val="26"/>
        </w:rPr>
        <w:t>бюджета на 5 000,0 тыс. рублей на социальную поддержку педагогических и иных работников</w:t>
      </w:r>
      <w:r>
        <w:rPr>
          <w:sz w:val="26"/>
          <w:szCs w:val="26"/>
        </w:rPr>
        <w:t>, а также за счет средств бюджета муниципального образования на 16,0 тыс. рублей на поддержку молоды</w:t>
      </w:r>
      <w:r w:rsidR="009B4D9C">
        <w:rPr>
          <w:sz w:val="26"/>
          <w:szCs w:val="26"/>
        </w:rPr>
        <w:t>х</w:t>
      </w:r>
      <w:r>
        <w:rPr>
          <w:sz w:val="26"/>
          <w:szCs w:val="26"/>
        </w:rPr>
        <w:t xml:space="preserve"> специалист</w:t>
      </w:r>
      <w:r w:rsidR="009B4D9C">
        <w:rPr>
          <w:sz w:val="26"/>
          <w:szCs w:val="26"/>
        </w:rPr>
        <w:t>ов</w:t>
      </w:r>
      <w:r w:rsidRPr="00B95B73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24FFD" w:rsidRPr="00B95B73" w:rsidRDefault="00924FFD" w:rsidP="0014548B">
      <w:pPr>
        <w:tabs>
          <w:tab w:val="left" w:pos="709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 w:rsidRPr="00B95B73">
        <w:rPr>
          <w:sz w:val="26"/>
          <w:szCs w:val="26"/>
        </w:rPr>
        <w:t>- уменьшения расходов на 0,1 тыс. рублей за счет средств местного бюджета на реализацию регионального проекта «Современная школа» на базе МБОУ «Поповская СОШ №19» в целях приведения плановых назначений в соответствие со сводной бюджетной росписью расходов;</w:t>
      </w:r>
    </w:p>
    <w:p w:rsidR="00924FFD" w:rsidRPr="001F31C8" w:rsidRDefault="00924FFD" w:rsidP="00924FFD">
      <w:pPr>
        <w:tabs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i/>
          <w:color w:val="FF0000"/>
          <w:sz w:val="26"/>
          <w:szCs w:val="26"/>
        </w:rPr>
      </w:pPr>
      <w:r w:rsidRPr="00C57098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увеличение расходов </w:t>
      </w:r>
      <w:r w:rsidRPr="00C57098">
        <w:rPr>
          <w:sz w:val="26"/>
          <w:szCs w:val="26"/>
        </w:rPr>
        <w:t xml:space="preserve">по </w:t>
      </w:r>
      <w:r w:rsidRPr="00C9529A">
        <w:rPr>
          <w:sz w:val="26"/>
          <w:szCs w:val="26"/>
        </w:rPr>
        <w:t xml:space="preserve">основному мероприятию </w:t>
      </w:r>
      <w:r w:rsidRPr="00C57098">
        <w:rPr>
          <w:sz w:val="26"/>
          <w:szCs w:val="26"/>
          <w:u w:val="single"/>
        </w:rPr>
        <w:t>«Обеспечение реализации муниципальной программы»</w:t>
      </w:r>
      <w:r w:rsidRPr="00C57098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>28,5</w:t>
      </w:r>
      <w:r w:rsidRPr="00FF27E2">
        <w:rPr>
          <w:b/>
          <w:sz w:val="26"/>
          <w:szCs w:val="26"/>
        </w:rPr>
        <w:t xml:space="preserve"> тыс. рублей</w:t>
      </w:r>
      <w:r w:rsidRPr="00C57098">
        <w:rPr>
          <w:b/>
          <w:sz w:val="26"/>
          <w:szCs w:val="26"/>
        </w:rPr>
        <w:t xml:space="preserve"> </w:t>
      </w:r>
      <w:r w:rsidRPr="00C57098">
        <w:rPr>
          <w:sz w:val="26"/>
          <w:szCs w:val="26"/>
        </w:rPr>
        <w:t xml:space="preserve">за счет средств местного бюджета на проведение аварийно-восстановительных </w:t>
      </w:r>
      <w:r w:rsidRPr="005B4361">
        <w:rPr>
          <w:sz w:val="26"/>
          <w:szCs w:val="26"/>
        </w:rPr>
        <w:t xml:space="preserve">работ в </w:t>
      </w:r>
      <w:r>
        <w:rPr>
          <w:sz w:val="26"/>
          <w:szCs w:val="26"/>
        </w:rPr>
        <w:t>МБОУ «Гимназия №13» и МБОУ «Гимназия №18»</w:t>
      </w:r>
      <w:r w:rsidRPr="005B4361">
        <w:rPr>
          <w:sz w:val="26"/>
          <w:szCs w:val="26"/>
        </w:rPr>
        <w:t>;</w:t>
      </w:r>
    </w:p>
    <w:p w:rsidR="00924FFD" w:rsidRPr="00D861B3" w:rsidRDefault="00924FFD" w:rsidP="00924FFD">
      <w:pPr>
        <w:numPr>
          <w:ilvl w:val="0"/>
          <w:numId w:val="19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426A9D">
        <w:rPr>
          <w:b/>
          <w:sz w:val="26"/>
          <w:szCs w:val="26"/>
        </w:rPr>
        <w:t>увеличения</w:t>
      </w:r>
      <w:r w:rsidRPr="00426A9D">
        <w:rPr>
          <w:sz w:val="26"/>
          <w:szCs w:val="26"/>
        </w:rPr>
        <w:t xml:space="preserve"> расходов по</w:t>
      </w:r>
      <w:r w:rsidRPr="00426A9D">
        <w:rPr>
          <w:b/>
          <w:sz w:val="26"/>
          <w:szCs w:val="26"/>
        </w:rPr>
        <w:t xml:space="preserve"> подразделу 0703</w:t>
      </w:r>
      <w:r w:rsidRPr="00426A9D">
        <w:rPr>
          <w:i/>
          <w:sz w:val="26"/>
          <w:szCs w:val="26"/>
        </w:rPr>
        <w:t xml:space="preserve"> </w:t>
      </w:r>
      <w:r w:rsidRPr="00426A9D">
        <w:rPr>
          <w:sz w:val="26"/>
          <w:szCs w:val="26"/>
        </w:rPr>
        <w:t>«Дополнительное образование детей»</w:t>
      </w:r>
      <w:r w:rsidRPr="00426A9D">
        <w:rPr>
          <w:i/>
          <w:sz w:val="26"/>
          <w:szCs w:val="26"/>
        </w:rPr>
        <w:t xml:space="preserve"> </w:t>
      </w:r>
      <w:r w:rsidRPr="00426A9D">
        <w:rPr>
          <w:sz w:val="26"/>
          <w:szCs w:val="26"/>
        </w:rPr>
        <w:t xml:space="preserve">на </w:t>
      </w:r>
      <w:r w:rsidRPr="00426A9D">
        <w:rPr>
          <w:b/>
          <w:sz w:val="26"/>
          <w:szCs w:val="26"/>
        </w:rPr>
        <w:t>2 257,1 тыс. рублей</w:t>
      </w:r>
      <w:r w:rsidRPr="0044405B">
        <w:rPr>
          <w:sz w:val="26"/>
          <w:szCs w:val="26"/>
        </w:rPr>
        <w:t>, сложившегося</w:t>
      </w:r>
      <w:r>
        <w:rPr>
          <w:b/>
          <w:sz w:val="26"/>
          <w:szCs w:val="26"/>
        </w:rPr>
        <w:t xml:space="preserve"> </w:t>
      </w:r>
      <w:r w:rsidRPr="00426A9D">
        <w:rPr>
          <w:sz w:val="26"/>
          <w:szCs w:val="26"/>
        </w:rPr>
        <w:t>в рамках реализации</w:t>
      </w:r>
      <w:r w:rsidRPr="00426A9D">
        <w:rPr>
          <w:b/>
          <w:sz w:val="26"/>
          <w:szCs w:val="26"/>
        </w:rPr>
        <w:t xml:space="preserve"> </w:t>
      </w:r>
      <w:r w:rsidRPr="00426A9D">
        <w:rPr>
          <w:sz w:val="26"/>
          <w:szCs w:val="26"/>
        </w:rPr>
        <w:t xml:space="preserve">муниципальной программы </w:t>
      </w:r>
      <w:r w:rsidRPr="004B3F9E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D861B3">
        <w:rPr>
          <w:sz w:val="26"/>
          <w:szCs w:val="26"/>
        </w:rPr>
        <w:t xml:space="preserve"> в результате:</w:t>
      </w:r>
    </w:p>
    <w:p w:rsidR="00924FFD" w:rsidRPr="00D861B3" w:rsidRDefault="00924FFD" w:rsidP="00924FFD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61B3">
        <w:rPr>
          <w:sz w:val="26"/>
          <w:szCs w:val="26"/>
        </w:rPr>
        <w:t xml:space="preserve">- сокращения </w:t>
      </w:r>
      <w:r w:rsidR="00985F86">
        <w:rPr>
          <w:sz w:val="26"/>
          <w:szCs w:val="26"/>
        </w:rPr>
        <w:t>расходов за счет средств</w:t>
      </w:r>
      <w:r w:rsidRPr="00D861B3">
        <w:rPr>
          <w:sz w:val="26"/>
          <w:szCs w:val="26"/>
        </w:rPr>
        <w:t xml:space="preserve"> бюджета Тульской области на </w:t>
      </w:r>
      <w:r w:rsidRPr="00D861B3">
        <w:rPr>
          <w:b/>
          <w:sz w:val="26"/>
          <w:szCs w:val="26"/>
        </w:rPr>
        <w:t>1 229,3 тыс. рублей</w:t>
      </w:r>
      <w:r w:rsidRPr="00D861B3">
        <w:rPr>
          <w:sz w:val="26"/>
          <w:szCs w:val="26"/>
        </w:rPr>
        <w:t xml:space="preserve"> на оплату труда педагогов общеобразовательных учреждений, осуществляющих дополнительную образовательную деятельность, приобретение учебных пособий и средств обучения </w:t>
      </w:r>
      <w:r w:rsidR="00B62A4E">
        <w:rPr>
          <w:sz w:val="26"/>
          <w:szCs w:val="26"/>
        </w:rPr>
        <w:t>в соответствии с</w:t>
      </w:r>
      <w:r w:rsidRPr="00D861B3">
        <w:rPr>
          <w:sz w:val="26"/>
          <w:szCs w:val="26"/>
        </w:rPr>
        <w:t xml:space="preserve"> </w:t>
      </w:r>
      <w:r w:rsidRPr="00B62A4E">
        <w:rPr>
          <w:sz w:val="26"/>
          <w:szCs w:val="26"/>
        </w:rPr>
        <w:t>подпрограмм</w:t>
      </w:r>
      <w:r w:rsidR="00B62A4E" w:rsidRPr="00B62A4E">
        <w:rPr>
          <w:sz w:val="26"/>
          <w:szCs w:val="26"/>
        </w:rPr>
        <w:t>ой</w:t>
      </w:r>
      <w:r w:rsidRPr="00D861B3">
        <w:rPr>
          <w:sz w:val="26"/>
          <w:szCs w:val="26"/>
          <w:u w:val="single"/>
        </w:rPr>
        <w:t xml:space="preserve"> «Развитие общего образования»</w:t>
      </w:r>
      <w:r w:rsidRPr="00D861B3">
        <w:rPr>
          <w:sz w:val="26"/>
          <w:szCs w:val="26"/>
        </w:rPr>
        <w:t>;</w:t>
      </w:r>
    </w:p>
    <w:p w:rsidR="00924FFD" w:rsidRPr="00DD1A7F" w:rsidRDefault="00924FFD" w:rsidP="00924FFD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1A7F">
        <w:rPr>
          <w:sz w:val="26"/>
          <w:szCs w:val="26"/>
        </w:rPr>
        <w:t>увеличени</w:t>
      </w:r>
      <w:r>
        <w:rPr>
          <w:sz w:val="26"/>
          <w:szCs w:val="26"/>
        </w:rPr>
        <w:t>я</w:t>
      </w:r>
      <w:r w:rsidRPr="00DD1A7F">
        <w:rPr>
          <w:sz w:val="26"/>
          <w:szCs w:val="26"/>
        </w:rPr>
        <w:t xml:space="preserve"> расходов на </w:t>
      </w:r>
      <w:r w:rsidRPr="00B54D03">
        <w:rPr>
          <w:b/>
          <w:sz w:val="26"/>
          <w:szCs w:val="26"/>
        </w:rPr>
        <w:t>3 486,4 тыс. рублей</w:t>
      </w:r>
      <w:r w:rsidRPr="003966E2">
        <w:rPr>
          <w:sz w:val="26"/>
          <w:szCs w:val="26"/>
        </w:rPr>
        <w:t xml:space="preserve"> </w:t>
      </w:r>
      <w:r w:rsidR="0078445E">
        <w:rPr>
          <w:sz w:val="26"/>
          <w:szCs w:val="26"/>
        </w:rPr>
        <w:t>в рамках</w:t>
      </w:r>
      <w:r w:rsidRPr="003966E2">
        <w:rPr>
          <w:sz w:val="26"/>
          <w:szCs w:val="26"/>
        </w:rPr>
        <w:t xml:space="preserve"> </w:t>
      </w:r>
      <w:r w:rsidRPr="00B62A4E">
        <w:rPr>
          <w:sz w:val="26"/>
          <w:szCs w:val="26"/>
        </w:rPr>
        <w:t>подпрограмм</w:t>
      </w:r>
      <w:r w:rsidR="0078445E">
        <w:rPr>
          <w:sz w:val="26"/>
          <w:szCs w:val="26"/>
        </w:rPr>
        <w:t>ы</w:t>
      </w:r>
      <w:r w:rsidRPr="00B62A4E">
        <w:rPr>
          <w:sz w:val="26"/>
          <w:szCs w:val="26"/>
        </w:rPr>
        <w:t xml:space="preserve"> </w:t>
      </w:r>
      <w:r w:rsidRPr="00B54D03">
        <w:rPr>
          <w:sz w:val="26"/>
          <w:szCs w:val="26"/>
          <w:u w:val="single"/>
        </w:rPr>
        <w:t>«Развитие дополнительного образования»</w:t>
      </w:r>
      <w:r w:rsidRPr="00DD1A7F">
        <w:rPr>
          <w:sz w:val="26"/>
          <w:szCs w:val="26"/>
        </w:rPr>
        <w:t>, в том числе на:</w:t>
      </w:r>
    </w:p>
    <w:p w:rsidR="00924FFD" w:rsidRDefault="00924FFD" w:rsidP="004B3F9E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445E">
        <w:rPr>
          <w:sz w:val="26"/>
          <w:szCs w:val="26"/>
        </w:rPr>
        <w:t xml:space="preserve">оплату коммунальных услуг и оплату труда работников муниципальных учреждений дополнительного образования в сумме </w:t>
      </w:r>
      <w:r>
        <w:rPr>
          <w:sz w:val="26"/>
          <w:szCs w:val="26"/>
        </w:rPr>
        <w:t>2 980,0 тыс. рублей за счет средств местного бюджета</w:t>
      </w:r>
      <w:r w:rsidR="009B4D9C">
        <w:rPr>
          <w:sz w:val="26"/>
          <w:szCs w:val="26"/>
        </w:rPr>
        <w:t xml:space="preserve">, в том числе 2 590,0 тыс. рублей предусматривается на </w:t>
      </w:r>
      <w:r w:rsidR="00656380">
        <w:rPr>
          <w:sz w:val="26"/>
          <w:szCs w:val="26"/>
        </w:rPr>
        <w:t>заработную плату</w:t>
      </w:r>
      <w:r w:rsidR="009B4D9C">
        <w:rPr>
          <w:sz w:val="26"/>
          <w:szCs w:val="26"/>
        </w:rPr>
        <w:t xml:space="preserve"> в связи с тем, что первоначально расходы на данные цели были предусмотрены не в полном объеме</w:t>
      </w:r>
      <w:r>
        <w:rPr>
          <w:sz w:val="26"/>
          <w:szCs w:val="26"/>
        </w:rPr>
        <w:t>;</w:t>
      </w:r>
    </w:p>
    <w:p w:rsidR="00924FFD" w:rsidRDefault="00924FFD" w:rsidP="004B3F9E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445E">
        <w:rPr>
          <w:sz w:val="26"/>
          <w:szCs w:val="26"/>
        </w:rPr>
        <w:t xml:space="preserve">финансирование работ по замене </w:t>
      </w:r>
      <w:r w:rsidR="0078445E" w:rsidRPr="00B37DF1">
        <w:rPr>
          <w:sz w:val="26"/>
          <w:szCs w:val="26"/>
        </w:rPr>
        <w:t>оконных блоков в МБУ ДО «Дом детского творчества» в рамках реализации регионального проекта «Народный бюджет»</w:t>
      </w:r>
      <w:r w:rsidR="0078445E">
        <w:rPr>
          <w:sz w:val="26"/>
          <w:szCs w:val="26"/>
        </w:rPr>
        <w:t xml:space="preserve"> 2020 года в сумме </w:t>
      </w:r>
      <w:r>
        <w:rPr>
          <w:sz w:val="26"/>
          <w:szCs w:val="26"/>
        </w:rPr>
        <w:t>490,4 тыс. рублей за счет средств бюджета Тульской области;</w:t>
      </w:r>
    </w:p>
    <w:p w:rsidR="00924FFD" w:rsidRDefault="00924FFD" w:rsidP="004B3F9E">
      <w:pPr>
        <w:tabs>
          <w:tab w:val="left" w:pos="-567"/>
        </w:tabs>
        <w:autoSpaceDE w:val="0"/>
        <w:autoSpaceDN w:val="0"/>
        <w:adjustRightInd w:val="0"/>
        <w:ind w:left="7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445E">
        <w:rPr>
          <w:sz w:val="26"/>
          <w:szCs w:val="26"/>
        </w:rPr>
        <w:t xml:space="preserve">предоставление мер поддержки молодым специалистам муниципальных учреждений дополнительного образования в сумме </w:t>
      </w:r>
      <w:r>
        <w:rPr>
          <w:sz w:val="26"/>
          <w:szCs w:val="26"/>
        </w:rPr>
        <w:t>16,0 тыс. рублей за счет средств бюджета городского округа;</w:t>
      </w:r>
    </w:p>
    <w:p w:rsidR="00924FFD" w:rsidRPr="00FE09C2" w:rsidRDefault="00924FFD" w:rsidP="00924FFD">
      <w:pPr>
        <w:numPr>
          <w:ilvl w:val="0"/>
          <w:numId w:val="22"/>
        </w:numPr>
        <w:tabs>
          <w:tab w:val="clear" w:pos="360"/>
          <w:tab w:val="num" w:pos="0"/>
          <w:tab w:val="num" w:pos="90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E09C2">
        <w:rPr>
          <w:b/>
          <w:sz w:val="26"/>
          <w:szCs w:val="26"/>
        </w:rPr>
        <w:t>сокращения</w:t>
      </w:r>
      <w:r w:rsidRPr="00FE09C2">
        <w:rPr>
          <w:sz w:val="26"/>
          <w:szCs w:val="26"/>
        </w:rPr>
        <w:t xml:space="preserve"> расходов по</w:t>
      </w:r>
      <w:r w:rsidRPr="00FE09C2">
        <w:rPr>
          <w:b/>
          <w:sz w:val="26"/>
          <w:szCs w:val="26"/>
        </w:rPr>
        <w:t xml:space="preserve"> подразделу 0707</w:t>
      </w:r>
      <w:r w:rsidRPr="00FE09C2">
        <w:rPr>
          <w:i/>
          <w:sz w:val="26"/>
          <w:szCs w:val="26"/>
        </w:rPr>
        <w:t xml:space="preserve"> </w:t>
      </w:r>
      <w:r w:rsidRPr="00FE09C2">
        <w:rPr>
          <w:sz w:val="26"/>
          <w:szCs w:val="26"/>
        </w:rPr>
        <w:t>«Молодежная политика»</w:t>
      </w:r>
      <w:r w:rsidRPr="00FE09C2">
        <w:rPr>
          <w:i/>
          <w:sz w:val="26"/>
          <w:szCs w:val="26"/>
        </w:rPr>
        <w:t xml:space="preserve"> </w:t>
      </w:r>
      <w:r w:rsidRPr="00FE09C2">
        <w:rPr>
          <w:sz w:val="26"/>
          <w:szCs w:val="26"/>
        </w:rPr>
        <w:t xml:space="preserve">на </w:t>
      </w:r>
      <w:r w:rsidRPr="00FE09C2">
        <w:rPr>
          <w:b/>
          <w:sz w:val="26"/>
          <w:szCs w:val="26"/>
        </w:rPr>
        <w:t xml:space="preserve">10 207,9 тыс. рублей </w:t>
      </w:r>
      <w:r w:rsidRPr="00FE09C2">
        <w:rPr>
          <w:sz w:val="26"/>
          <w:szCs w:val="26"/>
        </w:rPr>
        <w:t>на реализацию</w:t>
      </w:r>
      <w:r w:rsidRPr="00FE09C2">
        <w:rPr>
          <w:b/>
          <w:sz w:val="26"/>
          <w:szCs w:val="26"/>
        </w:rPr>
        <w:t xml:space="preserve"> </w:t>
      </w:r>
      <w:r w:rsidRPr="00FE09C2">
        <w:rPr>
          <w:sz w:val="26"/>
          <w:szCs w:val="26"/>
        </w:rPr>
        <w:t xml:space="preserve">муниципальной программы </w:t>
      </w:r>
      <w:r w:rsidRPr="00633CB0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</w:t>
      </w:r>
      <w:r w:rsidR="00633CB0" w:rsidRPr="00633CB0">
        <w:rPr>
          <w:i/>
          <w:sz w:val="26"/>
          <w:szCs w:val="26"/>
          <w:u w:val="single"/>
        </w:rPr>
        <w:t>ород Алексин»</w:t>
      </w:r>
      <w:r w:rsidRPr="00FE09C2">
        <w:rPr>
          <w:sz w:val="26"/>
          <w:szCs w:val="26"/>
        </w:rPr>
        <w:t>. При этом проектом Решения запланировано:</w:t>
      </w:r>
    </w:p>
    <w:p w:rsidR="00924FFD" w:rsidRPr="00FE09C2" w:rsidRDefault="00924FFD" w:rsidP="00924FFD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 w:rsidRPr="00FE09C2">
        <w:rPr>
          <w:sz w:val="26"/>
          <w:szCs w:val="26"/>
        </w:rPr>
        <w:t xml:space="preserve">- в рамках подпрограммы </w:t>
      </w:r>
      <w:r w:rsidRPr="00FE09C2">
        <w:rPr>
          <w:sz w:val="26"/>
          <w:szCs w:val="26"/>
          <w:u w:val="single"/>
        </w:rPr>
        <w:t>«Организация отдыха, оздоровления и временной занятости детей»</w:t>
      </w:r>
      <w:r w:rsidRPr="00FE09C2">
        <w:rPr>
          <w:sz w:val="26"/>
          <w:szCs w:val="26"/>
        </w:rPr>
        <w:t xml:space="preserve"> сокращение расходов на </w:t>
      </w:r>
      <w:r w:rsidRPr="00DD4256">
        <w:rPr>
          <w:b/>
          <w:sz w:val="26"/>
          <w:szCs w:val="26"/>
        </w:rPr>
        <w:t>10 224,9 тыс. рублей</w:t>
      </w:r>
      <w:r w:rsidRPr="00FE09C2">
        <w:rPr>
          <w:sz w:val="26"/>
          <w:szCs w:val="26"/>
        </w:rPr>
        <w:t>, сложившееся в результате:</w:t>
      </w:r>
    </w:p>
    <w:p w:rsidR="00924FFD" w:rsidRPr="00FE09C2" w:rsidRDefault="00924FFD" w:rsidP="00633CB0">
      <w:pPr>
        <w:tabs>
          <w:tab w:val="num" w:pos="900"/>
          <w:tab w:val="left" w:pos="1080"/>
        </w:tabs>
        <w:ind w:left="720" w:firstLine="567"/>
        <w:jc w:val="both"/>
        <w:rPr>
          <w:sz w:val="26"/>
          <w:szCs w:val="26"/>
        </w:rPr>
      </w:pPr>
      <w:r w:rsidRPr="00FE09C2">
        <w:rPr>
          <w:sz w:val="26"/>
          <w:szCs w:val="26"/>
        </w:rPr>
        <w:t>- уменьшения расходов на организацию лагерей дневного пребывания при муниципальных образовательных учреждениях, а также временной занятости подростков в период летних каникул на 6 157,3 тыс. рублей (в том числе на 2 808,8 тыс. рублей за счет средств бюджета Тульской области, на 3 348,5 тыс. рублей - средств местного бюджета);</w:t>
      </w:r>
    </w:p>
    <w:p w:rsidR="00924FFD" w:rsidRDefault="00924FFD" w:rsidP="00633CB0">
      <w:pPr>
        <w:tabs>
          <w:tab w:val="num" w:pos="900"/>
          <w:tab w:val="left" w:pos="1080"/>
        </w:tabs>
        <w:ind w:left="720" w:firstLine="567"/>
        <w:jc w:val="both"/>
        <w:rPr>
          <w:sz w:val="26"/>
          <w:szCs w:val="26"/>
        </w:rPr>
      </w:pPr>
      <w:r w:rsidRPr="00FE09C2">
        <w:rPr>
          <w:sz w:val="26"/>
          <w:szCs w:val="26"/>
        </w:rPr>
        <w:t>- сокращения расходов на проведение оздоровительной кампании школьников в загородных оздоровительных лагерях на 4 370,6 тыс. рублей (в том числе на 1 632,2 тыс. рублей за счет средств бюджета Тульской области, на 2 738,4 тыс. рублей - средств местного бюджета);</w:t>
      </w:r>
    </w:p>
    <w:p w:rsidR="00924FFD" w:rsidRPr="002F328E" w:rsidRDefault="00924FFD" w:rsidP="00633CB0">
      <w:pPr>
        <w:tabs>
          <w:tab w:val="num" w:pos="900"/>
          <w:tab w:val="left" w:pos="1080"/>
        </w:tabs>
        <w:ind w:left="720" w:firstLine="567"/>
        <w:jc w:val="both"/>
        <w:rPr>
          <w:sz w:val="26"/>
          <w:szCs w:val="26"/>
        </w:rPr>
      </w:pPr>
      <w:r w:rsidRPr="005220C2">
        <w:rPr>
          <w:sz w:val="26"/>
          <w:szCs w:val="26"/>
        </w:rPr>
        <w:t xml:space="preserve">- направления дополнительных средств бюджета муниципального образования в сумме 303,0 тыс. рублей на организацию работы муниципального </w:t>
      </w:r>
      <w:r w:rsidRPr="002F328E">
        <w:rPr>
          <w:sz w:val="26"/>
          <w:szCs w:val="26"/>
        </w:rPr>
        <w:t xml:space="preserve">бюджетного учреждения </w:t>
      </w:r>
      <w:r w:rsidR="002F328E" w:rsidRPr="002F328E">
        <w:rPr>
          <w:sz w:val="26"/>
          <w:szCs w:val="26"/>
        </w:rPr>
        <w:t>о</w:t>
      </w:r>
      <w:r w:rsidRPr="002F328E">
        <w:rPr>
          <w:sz w:val="26"/>
          <w:szCs w:val="26"/>
        </w:rPr>
        <w:t>здоровительн</w:t>
      </w:r>
      <w:r w:rsidR="00502C16" w:rsidRPr="002F328E">
        <w:rPr>
          <w:sz w:val="26"/>
          <w:szCs w:val="26"/>
        </w:rPr>
        <w:t>ый</w:t>
      </w:r>
      <w:r w:rsidRPr="002F328E">
        <w:rPr>
          <w:sz w:val="26"/>
          <w:szCs w:val="26"/>
        </w:rPr>
        <w:t xml:space="preserve"> лагер</w:t>
      </w:r>
      <w:r w:rsidR="00502C16" w:rsidRPr="002F328E">
        <w:rPr>
          <w:sz w:val="26"/>
          <w:szCs w:val="26"/>
        </w:rPr>
        <w:t>ь</w:t>
      </w:r>
      <w:r w:rsidRPr="002F328E">
        <w:rPr>
          <w:sz w:val="26"/>
          <w:szCs w:val="26"/>
        </w:rPr>
        <w:t xml:space="preserve"> «Солнечный»;</w:t>
      </w:r>
    </w:p>
    <w:p w:rsidR="00924FFD" w:rsidRPr="005A07C9" w:rsidRDefault="00924FFD" w:rsidP="00924FFD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 w:rsidRPr="005A07C9">
        <w:rPr>
          <w:sz w:val="26"/>
          <w:szCs w:val="26"/>
        </w:rPr>
        <w:t xml:space="preserve">- в рамках подпрограммы </w:t>
      </w:r>
      <w:r w:rsidRPr="005A07C9">
        <w:rPr>
          <w:sz w:val="26"/>
          <w:szCs w:val="26"/>
          <w:u w:val="single"/>
        </w:rPr>
        <w:t>«Молодежь – будущее Алексина»</w:t>
      </w:r>
      <w:r w:rsidRPr="005A07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увеличение расходов за счет </w:t>
      </w:r>
      <w:r w:rsidRPr="005A07C9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местного</w:t>
      </w:r>
      <w:r w:rsidRPr="005A07C9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на</w:t>
      </w:r>
      <w:r w:rsidRPr="005A07C9">
        <w:rPr>
          <w:sz w:val="26"/>
          <w:szCs w:val="26"/>
        </w:rPr>
        <w:t xml:space="preserve"> </w:t>
      </w:r>
      <w:r w:rsidRPr="005A07C9">
        <w:rPr>
          <w:b/>
          <w:sz w:val="26"/>
          <w:szCs w:val="26"/>
        </w:rPr>
        <w:t>17,0 тыс. рублей</w:t>
      </w:r>
      <w:r w:rsidRPr="005A07C9">
        <w:rPr>
          <w:sz w:val="26"/>
          <w:szCs w:val="26"/>
        </w:rPr>
        <w:t xml:space="preserve"> на оплату услуг по вывозу твердых коммунальных отходов</w:t>
      </w:r>
      <w:r w:rsidRPr="005A07C9">
        <w:rPr>
          <w:bCs/>
          <w:sz w:val="26"/>
          <w:szCs w:val="26"/>
        </w:rPr>
        <w:t xml:space="preserve"> в МКУ КЦМ «Чайка»</w:t>
      </w:r>
      <w:r w:rsidR="00502C16" w:rsidRPr="00502C16">
        <w:rPr>
          <w:sz w:val="26"/>
          <w:szCs w:val="26"/>
        </w:rPr>
        <w:t xml:space="preserve"> </w:t>
      </w:r>
      <w:r w:rsidR="00502C16" w:rsidRPr="00A00949">
        <w:rPr>
          <w:sz w:val="26"/>
          <w:szCs w:val="26"/>
        </w:rPr>
        <w:t>в связи с увеличением их стоимости по отношению к предыдущему году на основании расчета, произведенного исполнителем</w:t>
      </w:r>
      <w:r>
        <w:rPr>
          <w:sz w:val="26"/>
          <w:szCs w:val="26"/>
        </w:rPr>
        <w:t>;</w:t>
      </w:r>
    </w:p>
    <w:p w:rsidR="00924FFD" w:rsidRDefault="00924FFD" w:rsidP="00924FFD">
      <w:pPr>
        <w:numPr>
          <w:ilvl w:val="0"/>
          <w:numId w:val="22"/>
        </w:numPr>
        <w:tabs>
          <w:tab w:val="clear" w:pos="360"/>
          <w:tab w:val="num" w:pos="0"/>
          <w:tab w:val="num" w:pos="900"/>
          <w:tab w:val="left" w:pos="1080"/>
        </w:tabs>
        <w:spacing w:before="120"/>
        <w:ind w:left="0" w:firstLine="709"/>
        <w:jc w:val="both"/>
        <w:rPr>
          <w:sz w:val="26"/>
          <w:szCs w:val="26"/>
        </w:rPr>
      </w:pPr>
      <w:r w:rsidRPr="00710406">
        <w:rPr>
          <w:b/>
          <w:sz w:val="26"/>
          <w:szCs w:val="26"/>
        </w:rPr>
        <w:t>сокращения</w:t>
      </w:r>
      <w:r w:rsidRPr="00710406">
        <w:rPr>
          <w:sz w:val="26"/>
          <w:szCs w:val="26"/>
        </w:rPr>
        <w:t xml:space="preserve"> расходов по</w:t>
      </w:r>
      <w:r w:rsidRPr="00710406">
        <w:rPr>
          <w:b/>
          <w:sz w:val="26"/>
          <w:szCs w:val="26"/>
        </w:rPr>
        <w:t xml:space="preserve"> подразделу 0709</w:t>
      </w:r>
      <w:r w:rsidRPr="00710406">
        <w:rPr>
          <w:i/>
          <w:sz w:val="26"/>
          <w:szCs w:val="26"/>
        </w:rPr>
        <w:t xml:space="preserve"> </w:t>
      </w:r>
      <w:r w:rsidRPr="00710406">
        <w:rPr>
          <w:sz w:val="26"/>
          <w:szCs w:val="26"/>
        </w:rPr>
        <w:t>«Другие вопросы в области образования»</w:t>
      </w:r>
      <w:r w:rsidRPr="00710406">
        <w:rPr>
          <w:i/>
          <w:sz w:val="26"/>
          <w:szCs w:val="26"/>
        </w:rPr>
        <w:t xml:space="preserve"> </w:t>
      </w:r>
      <w:r w:rsidRPr="00710406">
        <w:rPr>
          <w:sz w:val="26"/>
          <w:szCs w:val="26"/>
        </w:rPr>
        <w:t xml:space="preserve">на </w:t>
      </w:r>
      <w:r w:rsidRPr="00710406">
        <w:rPr>
          <w:b/>
          <w:sz w:val="26"/>
          <w:szCs w:val="26"/>
        </w:rPr>
        <w:t xml:space="preserve">173,3 тыс. рублей </w:t>
      </w:r>
      <w:r w:rsidRPr="00710406">
        <w:rPr>
          <w:sz w:val="26"/>
          <w:szCs w:val="26"/>
        </w:rPr>
        <w:t>за счет средств городского округа</w:t>
      </w:r>
      <w:r>
        <w:rPr>
          <w:b/>
          <w:sz w:val="26"/>
          <w:szCs w:val="26"/>
        </w:rPr>
        <w:t xml:space="preserve"> </w:t>
      </w:r>
      <w:r w:rsidRPr="00710406">
        <w:rPr>
          <w:sz w:val="26"/>
          <w:szCs w:val="26"/>
        </w:rPr>
        <w:t>на реализацию</w:t>
      </w:r>
      <w:r w:rsidRPr="00710406">
        <w:rPr>
          <w:b/>
          <w:sz w:val="26"/>
          <w:szCs w:val="26"/>
        </w:rPr>
        <w:t xml:space="preserve"> </w:t>
      </w:r>
      <w:r w:rsidRPr="00710406">
        <w:rPr>
          <w:sz w:val="26"/>
          <w:szCs w:val="26"/>
        </w:rPr>
        <w:t xml:space="preserve">муниципальной программы </w:t>
      </w:r>
      <w:r w:rsidRPr="00111FBD">
        <w:rPr>
          <w:i/>
          <w:sz w:val="26"/>
          <w:szCs w:val="26"/>
        </w:rPr>
        <w:t>«Образование в муниципальном образовании город Алексин»</w:t>
      </w:r>
      <w:r>
        <w:rPr>
          <w:sz w:val="26"/>
          <w:szCs w:val="26"/>
        </w:rPr>
        <w:t>. В</w:t>
      </w:r>
      <w:r w:rsidRPr="00710406">
        <w:rPr>
          <w:sz w:val="26"/>
          <w:szCs w:val="26"/>
        </w:rPr>
        <w:t xml:space="preserve"> рамках </w:t>
      </w:r>
      <w:r>
        <w:rPr>
          <w:sz w:val="26"/>
          <w:szCs w:val="26"/>
        </w:rPr>
        <w:t xml:space="preserve">основного мероприятия </w:t>
      </w:r>
      <w:r w:rsidRPr="003C1C37">
        <w:rPr>
          <w:sz w:val="26"/>
          <w:szCs w:val="26"/>
          <w:u w:val="single"/>
        </w:rPr>
        <w:t>«Обеспечение реализации муниципальной программы»</w:t>
      </w:r>
      <w:r>
        <w:rPr>
          <w:sz w:val="26"/>
          <w:szCs w:val="26"/>
        </w:rPr>
        <w:t xml:space="preserve"> предполагается:</w:t>
      </w:r>
    </w:p>
    <w:p w:rsidR="00924FFD" w:rsidRDefault="00924FFD" w:rsidP="00924FFD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 w:rsidRPr="003C1C37"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710406">
        <w:rPr>
          <w:sz w:val="26"/>
          <w:szCs w:val="26"/>
        </w:rPr>
        <w:t>увеличение расходов на</w:t>
      </w:r>
      <w:r>
        <w:rPr>
          <w:b/>
          <w:sz w:val="26"/>
          <w:szCs w:val="26"/>
        </w:rPr>
        <w:t xml:space="preserve"> </w:t>
      </w:r>
      <w:r w:rsidRPr="00DB3023">
        <w:rPr>
          <w:sz w:val="26"/>
          <w:szCs w:val="26"/>
        </w:rPr>
        <w:t xml:space="preserve">содержание и обеспечение деятельности </w:t>
      </w:r>
      <w:r>
        <w:rPr>
          <w:sz w:val="26"/>
          <w:szCs w:val="26"/>
        </w:rPr>
        <w:t>муниципального казенного учреждения</w:t>
      </w:r>
      <w:r w:rsidRPr="00DB3023">
        <w:rPr>
          <w:sz w:val="26"/>
          <w:szCs w:val="26"/>
        </w:rPr>
        <w:t xml:space="preserve"> «Центр обеспечения деятельности системы образования города Алексина»</w:t>
      </w:r>
      <w:r>
        <w:rPr>
          <w:sz w:val="26"/>
          <w:szCs w:val="26"/>
        </w:rPr>
        <w:t xml:space="preserve"> на 884,5 тыс. рублей</w:t>
      </w:r>
      <w:r w:rsidR="00111FBD">
        <w:rPr>
          <w:sz w:val="26"/>
          <w:szCs w:val="26"/>
        </w:rPr>
        <w:t xml:space="preserve">, в том числе 500,2 тыс. рублей </w:t>
      </w:r>
      <w:r w:rsidR="002F328E">
        <w:rPr>
          <w:sz w:val="26"/>
          <w:szCs w:val="26"/>
        </w:rPr>
        <w:t xml:space="preserve">предусматривается </w:t>
      </w:r>
      <w:r w:rsidR="00111FBD">
        <w:rPr>
          <w:sz w:val="26"/>
          <w:szCs w:val="26"/>
        </w:rPr>
        <w:t>на оплату труда сотрудников в связи с тем</w:t>
      </w:r>
      <w:r w:rsidR="002F328E">
        <w:rPr>
          <w:sz w:val="26"/>
          <w:szCs w:val="26"/>
        </w:rPr>
        <w:t>, что первоначально расходы на данные цели были предусмотрены не в полном объеме</w:t>
      </w:r>
      <w:r>
        <w:rPr>
          <w:sz w:val="26"/>
          <w:szCs w:val="26"/>
        </w:rPr>
        <w:t>;</w:t>
      </w:r>
    </w:p>
    <w:p w:rsidR="00924FFD" w:rsidRDefault="00924FFD" w:rsidP="00924FFD">
      <w:pPr>
        <w:tabs>
          <w:tab w:val="num" w:pos="90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сокращение </w:t>
      </w:r>
      <w:r w:rsidRPr="000C4E1E">
        <w:rPr>
          <w:sz w:val="26"/>
          <w:szCs w:val="26"/>
        </w:rPr>
        <w:t xml:space="preserve">бюджетных ассигнований, предусмотренных на создание фонда аварийно-восстановительных работ в образовательных учреждениях, на </w:t>
      </w:r>
      <w:r>
        <w:rPr>
          <w:sz w:val="26"/>
          <w:szCs w:val="26"/>
        </w:rPr>
        <w:t>1 057,8</w:t>
      </w:r>
      <w:r w:rsidRPr="000C4E1E">
        <w:rPr>
          <w:sz w:val="26"/>
          <w:szCs w:val="26"/>
        </w:rPr>
        <w:t xml:space="preserve"> тыс. рублей в связи с перераспределением рас</w:t>
      </w:r>
      <w:r>
        <w:rPr>
          <w:sz w:val="26"/>
          <w:szCs w:val="26"/>
        </w:rPr>
        <w:t>ходов на подразделы 0701 и 0702.</w:t>
      </w:r>
    </w:p>
    <w:p w:rsidR="00924FFD" w:rsidRDefault="00924FFD" w:rsidP="00924FFD">
      <w:pPr>
        <w:tabs>
          <w:tab w:val="num" w:pos="709"/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Кроме того, проектом Решения в рамках указанного основного мероприятия предусматривается перераспределение средств бюджета муниципального образования город Алексин в сумме 15,0 тыс. рублей на организацию </w:t>
      </w:r>
      <w:r w:rsidRPr="00625ACF">
        <w:rPr>
          <w:sz w:val="26"/>
          <w:szCs w:val="26"/>
        </w:rPr>
        <w:t>проведения государственной итоговой аттестации</w:t>
      </w:r>
      <w:r>
        <w:rPr>
          <w:sz w:val="26"/>
          <w:szCs w:val="26"/>
        </w:rPr>
        <w:t xml:space="preserve">, ранее запланированных на реализацию мероприятия по формированию и ведению информационной системы </w:t>
      </w:r>
      <w:r w:rsidRPr="0013378B">
        <w:rPr>
          <w:sz w:val="26"/>
          <w:szCs w:val="26"/>
        </w:rPr>
        <w:t>«Федеральный реестр сведений о документах об образовании и о квалификации, документах об обучении»</w:t>
      </w:r>
      <w:r>
        <w:rPr>
          <w:sz w:val="26"/>
          <w:szCs w:val="26"/>
        </w:rPr>
        <w:t>.</w:t>
      </w:r>
    </w:p>
    <w:p w:rsidR="00F35757" w:rsidRPr="00E34CEC" w:rsidRDefault="00F35757" w:rsidP="00E34CEC">
      <w:pPr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</w:p>
    <w:p w:rsidR="00BC5A9F" w:rsidRPr="009C4ED5" w:rsidRDefault="00BC5A9F" w:rsidP="00A607E5">
      <w:pPr>
        <w:numPr>
          <w:ilvl w:val="0"/>
          <w:numId w:val="2"/>
        </w:numPr>
        <w:tabs>
          <w:tab w:val="clear" w:pos="360"/>
          <w:tab w:val="num" w:pos="1080"/>
          <w:tab w:val="num" w:pos="126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C4ED5">
        <w:rPr>
          <w:b/>
          <w:i/>
          <w:sz w:val="26"/>
          <w:szCs w:val="26"/>
        </w:rPr>
        <w:t>«Культура»</w:t>
      </w:r>
      <w:r w:rsidRPr="009C4ED5">
        <w:rPr>
          <w:sz w:val="26"/>
          <w:szCs w:val="26"/>
        </w:rPr>
        <w:t xml:space="preserve"> - на </w:t>
      </w:r>
      <w:r w:rsidRPr="009C4ED5">
        <w:rPr>
          <w:b/>
          <w:sz w:val="26"/>
          <w:szCs w:val="26"/>
        </w:rPr>
        <w:t> 4 647,7 тыс. рублей</w:t>
      </w:r>
      <w:r w:rsidRPr="009C4ED5">
        <w:rPr>
          <w:sz w:val="26"/>
          <w:szCs w:val="26"/>
        </w:rPr>
        <w:t>, в том числе:</w:t>
      </w:r>
    </w:p>
    <w:p w:rsidR="00BC5A9F" w:rsidRDefault="00BC5A9F" w:rsidP="00BC5A9F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979A6">
        <w:rPr>
          <w:sz w:val="26"/>
          <w:szCs w:val="26"/>
        </w:rPr>
        <w:t>по</w:t>
      </w:r>
      <w:r w:rsidRPr="00E979A6">
        <w:rPr>
          <w:b/>
          <w:sz w:val="26"/>
          <w:szCs w:val="26"/>
        </w:rPr>
        <w:t xml:space="preserve"> подразделу 0801 </w:t>
      </w:r>
      <w:r w:rsidRPr="00E979A6">
        <w:rPr>
          <w:sz w:val="26"/>
          <w:szCs w:val="26"/>
        </w:rPr>
        <w:t>«Культура»</w:t>
      </w:r>
      <w:r>
        <w:rPr>
          <w:sz w:val="26"/>
          <w:szCs w:val="26"/>
        </w:rPr>
        <w:t xml:space="preserve"> на </w:t>
      </w:r>
      <w:r w:rsidR="009C4ED5">
        <w:rPr>
          <w:b/>
          <w:sz w:val="26"/>
          <w:szCs w:val="26"/>
        </w:rPr>
        <w:t>2 789,2</w:t>
      </w:r>
      <w:r w:rsidRPr="004D3C76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005A65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</w:t>
      </w:r>
      <w:r w:rsidRPr="0053708B">
        <w:rPr>
          <w:sz w:val="26"/>
          <w:szCs w:val="26"/>
        </w:rPr>
        <w:t xml:space="preserve"> </w:t>
      </w:r>
      <w:r w:rsidRPr="0053708B">
        <w:rPr>
          <w:rStyle w:val="FontStyle425"/>
          <w:sz w:val="26"/>
          <w:szCs w:val="26"/>
        </w:rPr>
        <w:t>муниципальной программ</w:t>
      </w:r>
      <w:r>
        <w:rPr>
          <w:rStyle w:val="FontStyle425"/>
          <w:sz w:val="26"/>
          <w:szCs w:val="26"/>
        </w:rPr>
        <w:t>ой</w:t>
      </w:r>
      <w:r w:rsidRPr="0053708B">
        <w:rPr>
          <w:rStyle w:val="FontStyle425"/>
          <w:sz w:val="26"/>
          <w:szCs w:val="26"/>
        </w:rPr>
        <w:t xml:space="preserve"> </w:t>
      </w:r>
      <w:r w:rsidRPr="00953911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Pr="0053708B">
        <w:rPr>
          <w:sz w:val="26"/>
          <w:szCs w:val="26"/>
        </w:rPr>
        <w:t>,</w:t>
      </w:r>
      <w:r w:rsidR="009C4ED5" w:rsidRPr="009C4ED5">
        <w:rPr>
          <w:sz w:val="26"/>
          <w:szCs w:val="26"/>
        </w:rPr>
        <w:t xml:space="preserve"> </w:t>
      </w:r>
      <w:r w:rsidR="009C4ED5" w:rsidRPr="003C0642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от </w:t>
      </w:r>
      <w:r w:rsidR="009C4ED5">
        <w:rPr>
          <w:sz w:val="26"/>
          <w:szCs w:val="26"/>
        </w:rPr>
        <w:t>30 декабря 2019</w:t>
      </w:r>
      <w:r w:rsidR="009C4ED5" w:rsidRPr="003C0642">
        <w:rPr>
          <w:sz w:val="26"/>
          <w:szCs w:val="26"/>
        </w:rPr>
        <w:t xml:space="preserve"> года №</w:t>
      </w:r>
      <w:r w:rsidR="009C4ED5">
        <w:rPr>
          <w:sz w:val="26"/>
          <w:szCs w:val="26"/>
        </w:rPr>
        <w:t>2793</w:t>
      </w:r>
      <w:r w:rsidR="00953911">
        <w:rPr>
          <w:sz w:val="26"/>
          <w:szCs w:val="26"/>
        </w:rPr>
        <w:t>.</w:t>
      </w:r>
      <w:r w:rsidRPr="0053708B">
        <w:rPr>
          <w:sz w:val="26"/>
          <w:szCs w:val="26"/>
        </w:rPr>
        <w:t xml:space="preserve">  </w:t>
      </w:r>
      <w:r w:rsidR="00953911">
        <w:rPr>
          <w:sz w:val="26"/>
          <w:szCs w:val="26"/>
        </w:rPr>
        <w:t>При этом проектом Решения запланировано</w:t>
      </w:r>
      <w:r w:rsidRPr="0053708B">
        <w:rPr>
          <w:sz w:val="26"/>
          <w:szCs w:val="26"/>
        </w:rPr>
        <w:t>:</w:t>
      </w:r>
    </w:p>
    <w:p w:rsidR="00953911" w:rsidRDefault="00953911" w:rsidP="00BC5A9F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446DE">
        <w:rPr>
          <w:sz w:val="26"/>
          <w:szCs w:val="26"/>
        </w:rPr>
        <w:t>увеличение</w:t>
      </w:r>
      <w:r>
        <w:rPr>
          <w:sz w:val="26"/>
          <w:szCs w:val="26"/>
        </w:rPr>
        <w:t xml:space="preserve"> расход</w:t>
      </w:r>
      <w:r w:rsidR="00B446DE"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 w:rsidR="00B446DE">
        <w:rPr>
          <w:sz w:val="26"/>
          <w:szCs w:val="26"/>
        </w:rPr>
        <w:t>на</w:t>
      </w:r>
      <w:r>
        <w:rPr>
          <w:sz w:val="26"/>
          <w:szCs w:val="26"/>
        </w:rPr>
        <w:t xml:space="preserve"> 27,0</w:t>
      </w:r>
      <w:r w:rsidR="00B446DE">
        <w:rPr>
          <w:sz w:val="26"/>
          <w:szCs w:val="26"/>
        </w:rPr>
        <w:t xml:space="preserve"> тыс. рублей за счет средств местного бюджета в рамках подпрограммы </w:t>
      </w:r>
      <w:r w:rsidR="00B446DE" w:rsidRPr="0063305D">
        <w:rPr>
          <w:sz w:val="26"/>
          <w:szCs w:val="26"/>
          <w:u w:val="single"/>
        </w:rPr>
        <w:t>«Библиотечное дело»</w:t>
      </w:r>
      <w:r w:rsidR="00EB3CB8">
        <w:rPr>
          <w:sz w:val="26"/>
          <w:szCs w:val="26"/>
        </w:rPr>
        <w:t>. Дополнительные ассигнования предусматриваются</w:t>
      </w:r>
      <w:r w:rsidR="00EB3CB8" w:rsidRPr="00EB3CB8">
        <w:rPr>
          <w:sz w:val="26"/>
          <w:szCs w:val="26"/>
        </w:rPr>
        <w:t xml:space="preserve"> </w:t>
      </w:r>
      <w:r w:rsidR="00EB3CB8" w:rsidRPr="00D22C58">
        <w:rPr>
          <w:sz w:val="26"/>
          <w:szCs w:val="26"/>
        </w:rPr>
        <w:t>на</w:t>
      </w:r>
      <w:r w:rsidR="00EB3CB8">
        <w:rPr>
          <w:sz w:val="26"/>
          <w:szCs w:val="26"/>
        </w:rPr>
        <w:t xml:space="preserve"> оплату услуг за сбор и </w:t>
      </w:r>
      <w:r w:rsidR="00EB3CB8" w:rsidRPr="00D22C58">
        <w:rPr>
          <w:sz w:val="26"/>
          <w:szCs w:val="26"/>
        </w:rPr>
        <w:t>вывоз</w:t>
      </w:r>
      <w:r w:rsidR="00EB3CB8">
        <w:rPr>
          <w:sz w:val="26"/>
          <w:szCs w:val="26"/>
        </w:rPr>
        <w:t xml:space="preserve"> твердых коммунальных отходов</w:t>
      </w:r>
      <w:r w:rsidR="00A50F7D" w:rsidRPr="00A50F7D">
        <w:rPr>
          <w:sz w:val="26"/>
          <w:szCs w:val="26"/>
        </w:rPr>
        <w:t xml:space="preserve"> </w:t>
      </w:r>
      <w:r w:rsidR="00A50F7D" w:rsidRPr="00A00949">
        <w:rPr>
          <w:sz w:val="26"/>
          <w:szCs w:val="26"/>
        </w:rPr>
        <w:t>в связи с увеличением их стоимости по отношению к предыдущему году на основании расчета, произведенного исполнителем</w:t>
      </w:r>
      <w:r w:rsidR="0063305D">
        <w:rPr>
          <w:sz w:val="26"/>
          <w:szCs w:val="26"/>
        </w:rPr>
        <w:t>;</w:t>
      </w:r>
    </w:p>
    <w:p w:rsidR="0063305D" w:rsidRDefault="00BC5A9F" w:rsidP="00BC5A9F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305D">
        <w:rPr>
          <w:sz w:val="26"/>
          <w:szCs w:val="26"/>
        </w:rPr>
        <w:t>сокращение расходов на реализацию</w:t>
      </w:r>
      <w:r>
        <w:rPr>
          <w:sz w:val="26"/>
          <w:szCs w:val="26"/>
        </w:rPr>
        <w:t xml:space="preserve"> подпрограммы </w:t>
      </w:r>
      <w:r w:rsidRPr="001B017C">
        <w:rPr>
          <w:sz w:val="26"/>
          <w:szCs w:val="26"/>
          <w:u w:val="single"/>
        </w:rPr>
        <w:t>«Музейное дело»</w:t>
      </w:r>
      <w:r w:rsidRPr="00F3398F">
        <w:rPr>
          <w:sz w:val="26"/>
          <w:szCs w:val="26"/>
        </w:rPr>
        <w:t xml:space="preserve"> </w:t>
      </w:r>
      <w:r w:rsidR="0063305D">
        <w:rPr>
          <w:sz w:val="26"/>
          <w:szCs w:val="26"/>
        </w:rPr>
        <w:t xml:space="preserve">в целом </w:t>
      </w:r>
      <w:r w:rsidRPr="00F3398F">
        <w:rPr>
          <w:sz w:val="26"/>
          <w:szCs w:val="26"/>
        </w:rPr>
        <w:t xml:space="preserve">на </w:t>
      </w:r>
      <w:r w:rsidR="0063305D">
        <w:rPr>
          <w:sz w:val="26"/>
          <w:szCs w:val="26"/>
        </w:rPr>
        <w:t>1 591,7</w:t>
      </w:r>
      <w:r w:rsidRPr="00F3398F">
        <w:rPr>
          <w:sz w:val="26"/>
          <w:szCs w:val="26"/>
        </w:rPr>
        <w:t xml:space="preserve"> тыс. рублей</w:t>
      </w:r>
      <w:r w:rsidR="0063305D">
        <w:rPr>
          <w:sz w:val="26"/>
          <w:szCs w:val="26"/>
        </w:rPr>
        <w:t>, сложившееся за счет:</w:t>
      </w:r>
    </w:p>
    <w:p w:rsidR="0063305D" w:rsidRDefault="009F29CA" w:rsidP="0063305D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исключения ранее предусматриваемых расходов на выполнение работ по капитальному </w:t>
      </w:r>
      <w:r w:rsidRPr="00E20624">
        <w:rPr>
          <w:sz w:val="26"/>
          <w:szCs w:val="26"/>
        </w:rPr>
        <w:t>ремонту кровли</w:t>
      </w:r>
      <w:r>
        <w:rPr>
          <w:sz w:val="26"/>
          <w:szCs w:val="26"/>
        </w:rPr>
        <w:t xml:space="preserve"> </w:t>
      </w:r>
      <w:r w:rsidRPr="003172C6">
        <w:rPr>
          <w:sz w:val="26"/>
          <w:szCs w:val="26"/>
        </w:rPr>
        <w:t>МБУК «Алексинский художественно-краеведческий музей»</w:t>
      </w:r>
      <w:r>
        <w:rPr>
          <w:sz w:val="26"/>
          <w:szCs w:val="26"/>
        </w:rPr>
        <w:t xml:space="preserve"> </w:t>
      </w:r>
      <w:r w:rsidRPr="00A81E1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2 328,0</w:t>
      </w:r>
      <w:r w:rsidRPr="00A81E1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за счет </w:t>
      </w:r>
      <w:r w:rsidRPr="00A81E1B">
        <w:rPr>
          <w:sz w:val="26"/>
          <w:szCs w:val="26"/>
        </w:rPr>
        <w:t>средств бюджета муниципального образования</w:t>
      </w:r>
      <w:r w:rsidR="00680A19">
        <w:rPr>
          <w:sz w:val="26"/>
          <w:szCs w:val="26"/>
        </w:rPr>
        <w:t xml:space="preserve"> в связи необходимостью доработки проектно-сметной документации и дефицитом бюджетных средств в текущем году</w:t>
      </w:r>
      <w:r>
        <w:rPr>
          <w:sz w:val="26"/>
          <w:szCs w:val="26"/>
        </w:rPr>
        <w:t>;</w:t>
      </w:r>
    </w:p>
    <w:p w:rsidR="00BC5A9F" w:rsidRDefault="0063305D" w:rsidP="0063305D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C5A9F">
        <w:rPr>
          <w:sz w:val="26"/>
          <w:szCs w:val="26"/>
        </w:rPr>
        <w:t xml:space="preserve"> </w:t>
      </w:r>
      <w:r w:rsidR="0057497F">
        <w:rPr>
          <w:sz w:val="26"/>
          <w:szCs w:val="26"/>
        </w:rPr>
        <w:t>выделения ассигнований из бюджета Тульской области в сумме 710,3 тыс. рублей на финансирование выполненных в 2019 году</w:t>
      </w:r>
      <w:r w:rsidR="00BC5A9F">
        <w:rPr>
          <w:sz w:val="26"/>
          <w:szCs w:val="26"/>
        </w:rPr>
        <w:t xml:space="preserve"> </w:t>
      </w:r>
      <w:r w:rsidR="0057497F">
        <w:rPr>
          <w:sz w:val="26"/>
          <w:szCs w:val="26"/>
        </w:rPr>
        <w:t xml:space="preserve">работ по благоустройству территории, прилегающей к </w:t>
      </w:r>
      <w:r w:rsidR="0057497F" w:rsidRPr="003172C6">
        <w:rPr>
          <w:sz w:val="26"/>
          <w:szCs w:val="26"/>
        </w:rPr>
        <w:t>МБУК «Алексинский художественно-краеведческий музей»</w:t>
      </w:r>
      <w:r w:rsidR="0057497F">
        <w:rPr>
          <w:sz w:val="26"/>
          <w:szCs w:val="26"/>
        </w:rPr>
        <w:t xml:space="preserve">, в рамках </w:t>
      </w:r>
      <w:r w:rsidR="00BC5A9F">
        <w:rPr>
          <w:sz w:val="26"/>
          <w:szCs w:val="26"/>
        </w:rPr>
        <w:t>регионального проекта «Народный бюджет»;</w:t>
      </w:r>
    </w:p>
    <w:p w:rsidR="0057497F" w:rsidRDefault="0057497F" w:rsidP="0063305D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за счет средств бюджета муниципального образования в сумме 26,0 тыс. рублей</w:t>
      </w:r>
      <w:r w:rsidR="00F137D9" w:rsidRPr="00F137D9">
        <w:rPr>
          <w:sz w:val="26"/>
          <w:szCs w:val="26"/>
        </w:rPr>
        <w:t xml:space="preserve"> </w:t>
      </w:r>
      <w:r w:rsidR="00F137D9" w:rsidRPr="00D22C58">
        <w:rPr>
          <w:sz w:val="26"/>
          <w:szCs w:val="26"/>
        </w:rPr>
        <w:t>на</w:t>
      </w:r>
      <w:r w:rsidR="00F137D9">
        <w:rPr>
          <w:sz w:val="26"/>
          <w:szCs w:val="26"/>
        </w:rPr>
        <w:t xml:space="preserve"> оплату услуг за сбор и </w:t>
      </w:r>
      <w:r w:rsidR="00F137D9" w:rsidRPr="00D22C58">
        <w:rPr>
          <w:sz w:val="26"/>
          <w:szCs w:val="26"/>
        </w:rPr>
        <w:t>вывоз</w:t>
      </w:r>
      <w:r w:rsidR="00F137D9">
        <w:rPr>
          <w:sz w:val="26"/>
          <w:szCs w:val="26"/>
        </w:rPr>
        <w:t xml:space="preserve"> твердых коммунальных отходов;</w:t>
      </w:r>
    </w:p>
    <w:p w:rsidR="00BC5A9F" w:rsidRDefault="00BC5A9F" w:rsidP="00BC5A9F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F44F0">
        <w:rPr>
          <w:sz w:val="26"/>
          <w:szCs w:val="26"/>
        </w:rPr>
        <w:t xml:space="preserve">сокращение расходов </w:t>
      </w:r>
      <w:r>
        <w:rPr>
          <w:sz w:val="26"/>
          <w:szCs w:val="26"/>
        </w:rPr>
        <w:t>в рамках</w:t>
      </w:r>
      <w:r w:rsidRPr="00B52EA9">
        <w:rPr>
          <w:sz w:val="26"/>
          <w:szCs w:val="26"/>
        </w:rPr>
        <w:t xml:space="preserve"> подпрограммы</w:t>
      </w:r>
      <w:r>
        <w:rPr>
          <w:sz w:val="26"/>
          <w:szCs w:val="26"/>
        </w:rPr>
        <w:t xml:space="preserve"> </w:t>
      </w:r>
      <w:r w:rsidRPr="001B017C">
        <w:rPr>
          <w:sz w:val="26"/>
          <w:szCs w:val="26"/>
          <w:u w:val="single"/>
        </w:rPr>
        <w:t>«Сохранение и развитие учреждений клубного типа и культурно-досугового центра»</w:t>
      </w:r>
      <w:r w:rsidRPr="00F3398F">
        <w:rPr>
          <w:sz w:val="26"/>
          <w:szCs w:val="26"/>
        </w:rPr>
        <w:t xml:space="preserve"> на </w:t>
      </w:r>
      <w:r w:rsidR="00F137D9">
        <w:rPr>
          <w:sz w:val="26"/>
          <w:szCs w:val="26"/>
        </w:rPr>
        <w:t>1 235,6</w:t>
      </w:r>
      <w:r w:rsidRPr="00F3398F">
        <w:rPr>
          <w:sz w:val="26"/>
          <w:szCs w:val="26"/>
        </w:rPr>
        <w:t xml:space="preserve"> тыс. рублей</w:t>
      </w:r>
      <w:r w:rsidR="005876ED">
        <w:rPr>
          <w:sz w:val="26"/>
          <w:szCs w:val="26"/>
        </w:rPr>
        <w:t xml:space="preserve"> за счет средств бюджета муниципального образования</w:t>
      </w:r>
      <w:r w:rsidRPr="00F3398F">
        <w:rPr>
          <w:sz w:val="26"/>
          <w:szCs w:val="26"/>
        </w:rPr>
        <w:t>,</w:t>
      </w:r>
      <w:r>
        <w:rPr>
          <w:sz w:val="26"/>
          <w:szCs w:val="26"/>
        </w:rPr>
        <w:t xml:space="preserve"> сложившееся в результате:</w:t>
      </w:r>
    </w:p>
    <w:p w:rsidR="00BC5A9F" w:rsidRDefault="00F137D9" w:rsidP="00BC5A9F">
      <w:pPr>
        <w:tabs>
          <w:tab w:val="left" w:pos="1080"/>
        </w:tabs>
        <w:autoSpaceDE w:val="0"/>
        <w:autoSpaceDN w:val="0"/>
        <w:adjustRightInd w:val="0"/>
        <w:ind w:left="709" w:firstLine="73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C5A9F">
        <w:rPr>
          <w:sz w:val="26"/>
          <w:szCs w:val="26"/>
        </w:rPr>
        <w:t xml:space="preserve"> сокращения </w:t>
      </w:r>
      <w:r w:rsidR="00077061">
        <w:rPr>
          <w:sz w:val="26"/>
          <w:szCs w:val="26"/>
        </w:rPr>
        <w:t>бюджетных ассигнований</w:t>
      </w:r>
      <w:r w:rsidR="00BC5A9F">
        <w:rPr>
          <w:sz w:val="26"/>
          <w:szCs w:val="26"/>
        </w:rPr>
        <w:t xml:space="preserve"> на укрепление материально-технической базы</w:t>
      </w:r>
      <w:r w:rsidR="00BC5A9F" w:rsidRPr="00335F8E">
        <w:rPr>
          <w:sz w:val="26"/>
          <w:szCs w:val="26"/>
        </w:rPr>
        <w:t xml:space="preserve"> </w:t>
      </w:r>
      <w:r w:rsidR="00BC5A9F" w:rsidRPr="00D363E8">
        <w:rPr>
          <w:sz w:val="26"/>
          <w:szCs w:val="26"/>
        </w:rPr>
        <w:t>МБУК «Алексинский районный дом культуры»</w:t>
      </w:r>
      <w:r w:rsidR="00BC5A9F">
        <w:rPr>
          <w:sz w:val="26"/>
          <w:szCs w:val="26"/>
        </w:rPr>
        <w:t xml:space="preserve"> на </w:t>
      </w:r>
      <w:r w:rsidR="004F44F0">
        <w:rPr>
          <w:sz w:val="26"/>
          <w:szCs w:val="26"/>
        </w:rPr>
        <w:t>1 449,5</w:t>
      </w:r>
      <w:r w:rsidR="00BC5A9F">
        <w:rPr>
          <w:sz w:val="26"/>
          <w:szCs w:val="26"/>
        </w:rPr>
        <w:t xml:space="preserve"> тыс. рублей в </w:t>
      </w:r>
      <w:r w:rsidR="00FB2D74">
        <w:rPr>
          <w:sz w:val="26"/>
          <w:szCs w:val="26"/>
        </w:rPr>
        <w:t xml:space="preserve">связи с отсутствием софинансирования из бюджета Тульской области </w:t>
      </w:r>
      <w:r w:rsidR="005876ED">
        <w:rPr>
          <w:sz w:val="26"/>
          <w:szCs w:val="26"/>
        </w:rPr>
        <w:t xml:space="preserve">на развитие и укрепление материально-технической базы домов культуры в населенных пунктах с числом жителей менее 50 тысяч человек </w:t>
      </w:r>
      <w:r w:rsidR="005876ED" w:rsidRPr="004923AC">
        <w:rPr>
          <w:sz w:val="26"/>
          <w:szCs w:val="26"/>
        </w:rPr>
        <w:t>в рамках государственной программы Тульской области</w:t>
      </w:r>
      <w:r w:rsidR="005876ED">
        <w:rPr>
          <w:color w:val="FF0000"/>
          <w:sz w:val="26"/>
          <w:szCs w:val="26"/>
        </w:rPr>
        <w:t xml:space="preserve"> </w:t>
      </w:r>
      <w:r w:rsidR="005876ED">
        <w:rPr>
          <w:sz w:val="26"/>
          <w:szCs w:val="26"/>
        </w:rPr>
        <w:t>«Развитие культуры и туризма Тульской области»</w:t>
      </w:r>
      <w:r w:rsidR="00BC5A9F">
        <w:rPr>
          <w:sz w:val="26"/>
          <w:szCs w:val="26"/>
        </w:rPr>
        <w:t>;</w:t>
      </w:r>
    </w:p>
    <w:p w:rsidR="007E5CC9" w:rsidRDefault="007E5CC9" w:rsidP="007E5CC9">
      <w:pPr>
        <w:tabs>
          <w:tab w:val="left" w:pos="1080"/>
        </w:tabs>
        <w:autoSpaceDE w:val="0"/>
        <w:autoSpaceDN w:val="0"/>
        <w:adjustRightInd w:val="0"/>
        <w:ind w:left="720" w:firstLine="731"/>
        <w:jc w:val="both"/>
        <w:rPr>
          <w:sz w:val="26"/>
          <w:szCs w:val="26"/>
        </w:rPr>
      </w:pPr>
      <w:r w:rsidRPr="00285C9D">
        <w:rPr>
          <w:sz w:val="26"/>
          <w:szCs w:val="26"/>
        </w:rPr>
        <w:t xml:space="preserve">- </w:t>
      </w:r>
      <w:r>
        <w:rPr>
          <w:sz w:val="26"/>
          <w:szCs w:val="26"/>
        </w:rPr>
        <w:t>дополнительных расходов</w:t>
      </w:r>
      <w:r w:rsidRPr="00285C9D">
        <w:rPr>
          <w:sz w:val="26"/>
          <w:szCs w:val="26"/>
        </w:rPr>
        <w:t xml:space="preserve"> на оплату услуг по вывозу </w:t>
      </w:r>
      <w:r>
        <w:rPr>
          <w:sz w:val="26"/>
          <w:szCs w:val="26"/>
        </w:rPr>
        <w:t>твердых коммунальных отходов</w:t>
      </w:r>
      <w:r w:rsidRPr="00285C9D">
        <w:rPr>
          <w:sz w:val="26"/>
          <w:szCs w:val="26"/>
        </w:rPr>
        <w:t xml:space="preserve"> МБУ «Культурно-досуговый центр города Алексина»</w:t>
      </w:r>
      <w:r>
        <w:rPr>
          <w:sz w:val="26"/>
          <w:szCs w:val="26"/>
        </w:rPr>
        <w:t xml:space="preserve"> в сумме 153,0 тыс. рублей,</w:t>
      </w:r>
      <w:r w:rsidRPr="00285C9D">
        <w:rPr>
          <w:sz w:val="26"/>
          <w:szCs w:val="26"/>
        </w:rPr>
        <w:t xml:space="preserve">  МБУК «Алексинский районный дом культуры» </w:t>
      </w:r>
      <w:r>
        <w:rPr>
          <w:sz w:val="26"/>
          <w:szCs w:val="26"/>
        </w:rPr>
        <w:t xml:space="preserve"> </w:t>
      </w:r>
      <w:r w:rsidRPr="00F672D0">
        <w:rPr>
          <w:sz w:val="26"/>
          <w:szCs w:val="26"/>
        </w:rPr>
        <w:t>–</w:t>
      </w:r>
      <w:r>
        <w:rPr>
          <w:sz w:val="26"/>
          <w:szCs w:val="26"/>
        </w:rPr>
        <w:t xml:space="preserve"> 61,0 тыс. рублей</w:t>
      </w:r>
      <w:r w:rsidRPr="00285C9D">
        <w:rPr>
          <w:sz w:val="26"/>
          <w:szCs w:val="26"/>
        </w:rPr>
        <w:t>;</w:t>
      </w:r>
    </w:p>
    <w:p w:rsidR="00FB2D74" w:rsidRDefault="004F44F0" w:rsidP="004F44F0">
      <w:pPr>
        <w:tabs>
          <w:tab w:val="left" w:pos="1080"/>
        </w:tabs>
        <w:autoSpaceDE w:val="0"/>
        <w:autoSpaceDN w:val="0"/>
        <w:adjustRightInd w:val="0"/>
        <w:spacing w:before="120"/>
        <w:ind w:firstLine="731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дополнительные бюджетные ассигнования на реализацию</w:t>
      </w:r>
      <w:r w:rsidRPr="00B52E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основного мероприятия </w:t>
      </w:r>
      <w:r w:rsidRPr="001B017C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Обеспечение реализации муниципальной программы</w:t>
      </w:r>
      <w:r w:rsidRPr="001B017C">
        <w:rPr>
          <w:sz w:val="26"/>
          <w:szCs w:val="26"/>
          <w:u w:val="single"/>
        </w:rPr>
        <w:t>»</w:t>
      </w:r>
      <w:r w:rsidRPr="00F3398F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Pr="00F3398F">
        <w:rPr>
          <w:sz w:val="26"/>
          <w:szCs w:val="26"/>
        </w:rPr>
        <w:t xml:space="preserve"> </w:t>
      </w:r>
      <w:r>
        <w:rPr>
          <w:sz w:val="26"/>
          <w:szCs w:val="26"/>
        </w:rPr>
        <w:t>11,1</w:t>
      </w:r>
      <w:r w:rsidRPr="00F3398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за счет средств </w:t>
      </w:r>
      <w:r w:rsidR="00B17607">
        <w:rPr>
          <w:sz w:val="26"/>
          <w:szCs w:val="26"/>
        </w:rPr>
        <w:t xml:space="preserve">местного </w:t>
      </w:r>
      <w:r>
        <w:rPr>
          <w:sz w:val="26"/>
          <w:szCs w:val="26"/>
        </w:rPr>
        <w:t>бюджета</w:t>
      </w:r>
      <w:r w:rsidR="002D544A">
        <w:rPr>
          <w:sz w:val="26"/>
          <w:szCs w:val="26"/>
        </w:rPr>
        <w:t>, которые предусматриваются</w:t>
      </w:r>
      <w:r w:rsidR="002D544A" w:rsidRPr="002D544A">
        <w:rPr>
          <w:sz w:val="26"/>
          <w:szCs w:val="26"/>
        </w:rPr>
        <w:t xml:space="preserve"> </w:t>
      </w:r>
      <w:r w:rsidR="002D544A">
        <w:rPr>
          <w:sz w:val="26"/>
          <w:szCs w:val="26"/>
        </w:rPr>
        <w:t xml:space="preserve">на аварийный ремонт электропроводки в </w:t>
      </w:r>
      <w:r w:rsidR="002D544A" w:rsidRPr="002D6DDD">
        <w:rPr>
          <w:sz w:val="26"/>
          <w:szCs w:val="26"/>
        </w:rPr>
        <w:t>МБУ «Культурно-досуговый центр города Алексина»</w:t>
      </w:r>
      <w:r w:rsidR="002D544A">
        <w:rPr>
          <w:sz w:val="26"/>
          <w:szCs w:val="26"/>
        </w:rPr>
        <w:t>;</w:t>
      </w:r>
    </w:p>
    <w:p w:rsidR="0066391E" w:rsidRPr="0066391E" w:rsidRDefault="00BC5A9F" w:rsidP="0066391E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</w:pPr>
      <w:r w:rsidRPr="009C027A">
        <w:rPr>
          <w:sz w:val="26"/>
          <w:szCs w:val="26"/>
        </w:rPr>
        <w:t>по</w:t>
      </w:r>
      <w:r w:rsidRPr="009C027A">
        <w:rPr>
          <w:b/>
          <w:sz w:val="26"/>
          <w:szCs w:val="26"/>
        </w:rPr>
        <w:t xml:space="preserve"> подразделу 0804 </w:t>
      </w:r>
      <w:r w:rsidRPr="009C027A">
        <w:rPr>
          <w:sz w:val="26"/>
          <w:szCs w:val="26"/>
        </w:rPr>
        <w:t xml:space="preserve">«Другие вопросы в области культуры, кинематографии» на </w:t>
      </w:r>
      <w:r w:rsidR="009A7A46">
        <w:rPr>
          <w:b/>
          <w:sz w:val="26"/>
          <w:szCs w:val="26"/>
        </w:rPr>
        <w:t>1 858,5</w:t>
      </w:r>
      <w:r w:rsidRPr="009C027A">
        <w:rPr>
          <w:b/>
          <w:sz w:val="26"/>
          <w:szCs w:val="26"/>
        </w:rPr>
        <w:t xml:space="preserve"> тыс. рублей</w:t>
      </w:r>
      <w:r w:rsidR="009A7A46">
        <w:rPr>
          <w:b/>
          <w:sz w:val="26"/>
          <w:szCs w:val="26"/>
        </w:rPr>
        <w:t xml:space="preserve"> </w:t>
      </w:r>
      <w:r w:rsidR="009A7A46" w:rsidRPr="009A7A46">
        <w:rPr>
          <w:sz w:val="26"/>
          <w:szCs w:val="26"/>
        </w:rPr>
        <w:t xml:space="preserve">в соответствии с </w:t>
      </w:r>
      <w:r w:rsidR="009A7A46">
        <w:rPr>
          <w:sz w:val="26"/>
          <w:szCs w:val="26"/>
        </w:rPr>
        <w:t>муниципальной программ</w:t>
      </w:r>
      <w:r w:rsidR="0066391E">
        <w:rPr>
          <w:sz w:val="26"/>
          <w:szCs w:val="26"/>
        </w:rPr>
        <w:t>ой</w:t>
      </w:r>
      <w:r w:rsidR="009A7A46">
        <w:rPr>
          <w:sz w:val="26"/>
          <w:szCs w:val="26"/>
        </w:rPr>
        <w:t xml:space="preserve"> </w:t>
      </w:r>
      <w:r w:rsidR="009A7A46" w:rsidRPr="0066391E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="0066391E">
        <w:rPr>
          <w:sz w:val="26"/>
          <w:szCs w:val="26"/>
        </w:rPr>
        <w:t>,</w:t>
      </w:r>
      <w:r w:rsidR="009A7A46" w:rsidRPr="009A7A46">
        <w:rPr>
          <w:sz w:val="26"/>
          <w:szCs w:val="26"/>
        </w:rPr>
        <w:t xml:space="preserve"> в том числе</w:t>
      </w:r>
      <w:r w:rsidR="0066391E">
        <w:rPr>
          <w:sz w:val="26"/>
          <w:szCs w:val="26"/>
        </w:rPr>
        <w:t>:</w:t>
      </w:r>
    </w:p>
    <w:p w:rsidR="00BC5A9F" w:rsidRDefault="00BC5A9F" w:rsidP="00F8760A">
      <w:pPr>
        <w:tabs>
          <w:tab w:val="left" w:pos="1080"/>
        </w:tabs>
        <w:autoSpaceDE w:val="0"/>
        <w:autoSpaceDN w:val="0"/>
        <w:adjustRightInd w:val="0"/>
        <w:spacing w:before="120"/>
        <w:ind w:firstLine="539"/>
        <w:jc w:val="both"/>
        <w:rPr>
          <w:bCs/>
          <w:sz w:val="26"/>
          <w:szCs w:val="26"/>
        </w:rPr>
      </w:pPr>
      <w:r w:rsidRPr="0066391E">
        <w:rPr>
          <w:sz w:val="26"/>
          <w:szCs w:val="26"/>
        </w:rPr>
        <w:t xml:space="preserve"> </w:t>
      </w:r>
      <w:r w:rsidR="0066391E" w:rsidRPr="0066391E">
        <w:rPr>
          <w:sz w:val="26"/>
          <w:szCs w:val="26"/>
        </w:rPr>
        <w:t>- на 1</w:t>
      </w:r>
      <w:r w:rsidR="00B17607">
        <w:rPr>
          <w:sz w:val="26"/>
          <w:szCs w:val="26"/>
        </w:rPr>
        <w:t xml:space="preserve"> </w:t>
      </w:r>
      <w:r w:rsidR="0066391E" w:rsidRPr="0066391E">
        <w:rPr>
          <w:sz w:val="26"/>
          <w:szCs w:val="26"/>
        </w:rPr>
        <w:t xml:space="preserve">852,0 тыс. рублей </w:t>
      </w:r>
      <w:r w:rsidR="00976091">
        <w:rPr>
          <w:sz w:val="26"/>
          <w:szCs w:val="26"/>
        </w:rPr>
        <w:t xml:space="preserve">(из них: 1 352.0 тыс. рублей средства федерального бюджета, 500,0 тыс. рублей – </w:t>
      </w:r>
      <w:r w:rsidR="0066391E" w:rsidRPr="0066391E">
        <w:rPr>
          <w:sz w:val="26"/>
          <w:szCs w:val="26"/>
        </w:rPr>
        <w:t>средств</w:t>
      </w:r>
      <w:r w:rsidR="00976091">
        <w:rPr>
          <w:sz w:val="26"/>
          <w:szCs w:val="26"/>
        </w:rPr>
        <w:t>а</w:t>
      </w:r>
      <w:r w:rsidR="0066391E" w:rsidRPr="0066391E">
        <w:rPr>
          <w:sz w:val="26"/>
          <w:szCs w:val="26"/>
        </w:rPr>
        <w:t xml:space="preserve"> бюджета</w:t>
      </w:r>
      <w:r w:rsidR="0066391E">
        <w:rPr>
          <w:sz w:val="26"/>
          <w:szCs w:val="26"/>
        </w:rPr>
        <w:t xml:space="preserve"> Тульской области</w:t>
      </w:r>
      <w:r w:rsidR="00976091">
        <w:rPr>
          <w:sz w:val="26"/>
          <w:szCs w:val="26"/>
        </w:rPr>
        <w:t>)</w:t>
      </w:r>
      <w:r w:rsidR="0066391E" w:rsidRPr="0066391E">
        <w:rPr>
          <w:sz w:val="26"/>
          <w:szCs w:val="26"/>
        </w:rPr>
        <w:t xml:space="preserve"> </w:t>
      </w:r>
      <w:r w:rsidRPr="0066391E">
        <w:rPr>
          <w:sz w:val="26"/>
          <w:szCs w:val="26"/>
        </w:rPr>
        <w:t xml:space="preserve">на организацию празднования 500-летия Тульского Кремля </w:t>
      </w:r>
      <w:r>
        <w:rPr>
          <w:sz w:val="26"/>
          <w:szCs w:val="26"/>
        </w:rPr>
        <w:t xml:space="preserve">в рамках подпрограммы </w:t>
      </w:r>
      <w:r w:rsidRPr="0066391E">
        <w:rPr>
          <w:sz w:val="26"/>
          <w:szCs w:val="26"/>
          <w:u w:val="single"/>
        </w:rPr>
        <w:t>«Проведение праздничных, торжественных, юбилейных, культурно-массовых и досуговых мероприятий для населения»</w:t>
      </w:r>
      <w:r w:rsidR="0066391E">
        <w:rPr>
          <w:bCs/>
          <w:sz w:val="26"/>
          <w:szCs w:val="26"/>
        </w:rPr>
        <w:t>;</w:t>
      </w:r>
    </w:p>
    <w:p w:rsidR="0066391E" w:rsidRDefault="0066391E" w:rsidP="00F8760A">
      <w:pPr>
        <w:tabs>
          <w:tab w:val="left" w:pos="1080"/>
        </w:tabs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8760A">
        <w:rPr>
          <w:bCs/>
          <w:sz w:val="26"/>
          <w:szCs w:val="26"/>
        </w:rPr>
        <w:t xml:space="preserve">на 6,5 тыс. рублей за счет средств местного бюджета </w:t>
      </w:r>
      <w:r w:rsidR="00F8760A">
        <w:rPr>
          <w:sz w:val="26"/>
          <w:szCs w:val="26"/>
        </w:rPr>
        <w:t>на реализацию</w:t>
      </w:r>
      <w:r w:rsidR="00F8760A" w:rsidRPr="00B52EA9">
        <w:rPr>
          <w:sz w:val="26"/>
          <w:szCs w:val="26"/>
        </w:rPr>
        <w:t xml:space="preserve"> </w:t>
      </w:r>
      <w:r w:rsidR="00F8760A">
        <w:rPr>
          <w:sz w:val="26"/>
          <w:szCs w:val="26"/>
        </w:rPr>
        <w:t xml:space="preserve">основного мероприятия </w:t>
      </w:r>
      <w:r w:rsidR="00F8760A" w:rsidRPr="001B017C">
        <w:rPr>
          <w:sz w:val="26"/>
          <w:szCs w:val="26"/>
          <w:u w:val="single"/>
        </w:rPr>
        <w:t>«</w:t>
      </w:r>
      <w:r w:rsidR="00F8760A">
        <w:rPr>
          <w:sz w:val="26"/>
          <w:szCs w:val="26"/>
          <w:u w:val="single"/>
        </w:rPr>
        <w:t>Обеспечение реализации муниципальной программы</w:t>
      </w:r>
      <w:r w:rsidR="00F8760A" w:rsidRPr="001B017C">
        <w:rPr>
          <w:sz w:val="26"/>
          <w:szCs w:val="26"/>
          <w:u w:val="single"/>
        </w:rPr>
        <w:t>»</w:t>
      </w:r>
      <w:r w:rsidR="00F8760A" w:rsidRPr="00F8760A">
        <w:rPr>
          <w:sz w:val="26"/>
          <w:szCs w:val="26"/>
        </w:rPr>
        <w:t>, сложившегося в результате:</w:t>
      </w:r>
    </w:p>
    <w:p w:rsidR="00F8760A" w:rsidRDefault="00F8760A" w:rsidP="0041071B">
      <w:pPr>
        <w:tabs>
          <w:tab w:val="left" w:pos="1080"/>
        </w:tabs>
        <w:autoSpaceDE w:val="0"/>
        <w:autoSpaceDN w:val="0"/>
        <w:adjustRightInd w:val="0"/>
        <w:ind w:left="539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2E5F">
        <w:rPr>
          <w:sz w:val="26"/>
          <w:szCs w:val="26"/>
        </w:rPr>
        <w:t xml:space="preserve">увеличения расходов </w:t>
      </w:r>
      <w:r w:rsidR="00B17607">
        <w:rPr>
          <w:sz w:val="26"/>
          <w:szCs w:val="26"/>
        </w:rPr>
        <w:t>на</w:t>
      </w:r>
      <w:r w:rsidRPr="00C85FD4">
        <w:rPr>
          <w:sz w:val="26"/>
          <w:szCs w:val="26"/>
        </w:rPr>
        <w:t xml:space="preserve"> </w:t>
      </w:r>
      <w:r w:rsidRPr="00BA2E5F">
        <w:rPr>
          <w:sz w:val="26"/>
          <w:szCs w:val="26"/>
        </w:rPr>
        <w:t>4,6 тыс. рублей</w:t>
      </w:r>
      <w:r w:rsidRPr="00C85FD4">
        <w:rPr>
          <w:sz w:val="26"/>
          <w:szCs w:val="26"/>
        </w:rPr>
        <w:t xml:space="preserve"> </w:t>
      </w:r>
      <w:r w:rsidRPr="0030376F">
        <w:rPr>
          <w:sz w:val="26"/>
          <w:szCs w:val="26"/>
        </w:rPr>
        <w:t xml:space="preserve">на оплату услуг по вывозу </w:t>
      </w:r>
      <w:r>
        <w:rPr>
          <w:sz w:val="26"/>
          <w:szCs w:val="26"/>
        </w:rPr>
        <w:t xml:space="preserve">твердых коммунальных отходов МКУ </w:t>
      </w:r>
      <w:r w:rsidRPr="003172C6">
        <w:rPr>
          <w:sz w:val="26"/>
          <w:szCs w:val="26"/>
        </w:rPr>
        <w:t>«Центр бухгалтерского и технического обслуживания учреждений культуры и молодежной политики»</w:t>
      </w:r>
      <w:r w:rsidR="00BA2E5F">
        <w:rPr>
          <w:sz w:val="26"/>
          <w:szCs w:val="26"/>
        </w:rPr>
        <w:t>;</w:t>
      </w:r>
    </w:p>
    <w:p w:rsidR="00BA2E5F" w:rsidRDefault="00BA2E5F" w:rsidP="0041071B">
      <w:pPr>
        <w:tabs>
          <w:tab w:val="left" w:pos="1080"/>
        </w:tabs>
        <w:autoSpaceDE w:val="0"/>
        <w:autoSpaceDN w:val="0"/>
        <w:adjustRightInd w:val="0"/>
        <w:ind w:left="539" w:firstLine="539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в сумме 40,7 тыс. рублей на выполнение</w:t>
      </w:r>
      <w:r w:rsidR="00626D30">
        <w:rPr>
          <w:sz w:val="26"/>
          <w:szCs w:val="26"/>
        </w:rPr>
        <w:t xml:space="preserve"> аварийных</w:t>
      </w:r>
      <w:r>
        <w:rPr>
          <w:sz w:val="26"/>
          <w:szCs w:val="26"/>
        </w:rPr>
        <w:t xml:space="preserve"> ремонтных работ</w:t>
      </w:r>
      <w:r w:rsidR="0041071B">
        <w:rPr>
          <w:sz w:val="26"/>
          <w:szCs w:val="26"/>
        </w:rPr>
        <w:t xml:space="preserve"> кабинета МКУ </w:t>
      </w:r>
      <w:r w:rsidR="0041071B" w:rsidRPr="003172C6">
        <w:rPr>
          <w:sz w:val="26"/>
          <w:szCs w:val="26"/>
        </w:rPr>
        <w:t>«Центр бухгалтерского и технического обслуживания учреждений культуры и молодежной политики»</w:t>
      </w:r>
      <w:r w:rsidR="0041071B">
        <w:rPr>
          <w:sz w:val="26"/>
          <w:szCs w:val="26"/>
        </w:rPr>
        <w:t>;</w:t>
      </w:r>
    </w:p>
    <w:p w:rsidR="0041071B" w:rsidRDefault="0041071B" w:rsidP="0041071B">
      <w:pPr>
        <w:tabs>
          <w:tab w:val="left" w:pos="1080"/>
        </w:tabs>
        <w:autoSpaceDE w:val="0"/>
        <w:autoSpaceDN w:val="0"/>
        <w:adjustRightInd w:val="0"/>
        <w:ind w:left="539" w:firstLine="53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объема аварийно-восстановительного фонда на 51,8 тыс. рублей</w:t>
      </w:r>
      <w:r w:rsidR="00626D30">
        <w:rPr>
          <w:sz w:val="26"/>
          <w:szCs w:val="26"/>
        </w:rPr>
        <w:t xml:space="preserve"> с целью перераспределения ассигнований на проведение аварийных работ в рамках подразделов 0801 и 0804.</w:t>
      </w:r>
    </w:p>
    <w:p w:rsidR="0005663B" w:rsidRPr="00F8760A" w:rsidRDefault="0005663B" w:rsidP="0005663B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BC5A9F" w:rsidRDefault="00BC5A9F" w:rsidP="0005663B">
      <w:pPr>
        <w:pStyle w:val="ListParagraph"/>
        <w:numPr>
          <w:ilvl w:val="0"/>
          <w:numId w:val="3"/>
        </w:numPr>
        <w:tabs>
          <w:tab w:val="num" w:pos="142"/>
          <w:tab w:val="left" w:pos="1080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1843A5">
        <w:rPr>
          <w:b/>
          <w:i/>
          <w:sz w:val="26"/>
          <w:szCs w:val="26"/>
        </w:rPr>
        <w:t xml:space="preserve"> </w:t>
      </w:r>
      <w:r w:rsidRPr="0039629C">
        <w:rPr>
          <w:b/>
          <w:i/>
          <w:sz w:val="26"/>
          <w:szCs w:val="26"/>
        </w:rPr>
        <w:t xml:space="preserve">«Социальная политика» </w:t>
      </w:r>
      <w:r w:rsidRPr="0039629C">
        <w:rPr>
          <w:sz w:val="26"/>
          <w:szCs w:val="26"/>
        </w:rPr>
        <w:t>-</w:t>
      </w:r>
      <w:r w:rsidRPr="0039629C">
        <w:rPr>
          <w:b/>
          <w:sz w:val="26"/>
          <w:szCs w:val="26"/>
        </w:rPr>
        <w:t xml:space="preserve"> </w:t>
      </w:r>
      <w:r w:rsidRPr="0039629C">
        <w:rPr>
          <w:sz w:val="26"/>
          <w:szCs w:val="26"/>
        </w:rPr>
        <w:t>на</w:t>
      </w:r>
      <w:r w:rsidRPr="0039629C">
        <w:rPr>
          <w:b/>
          <w:sz w:val="26"/>
          <w:szCs w:val="26"/>
        </w:rPr>
        <w:t xml:space="preserve"> </w:t>
      </w:r>
      <w:r w:rsidR="0039629C" w:rsidRPr="0039629C">
        <w:rPr>
          <w:b/>
          <w:sz w:val="26"/>
          <w:szCs w:val="26"/>
        </w:rPr>
        <w:t>12,6</w:t>
      </w:r>
      <w:r w:rsidRPr="0039629C">
        <w:rPr>
          <w:b/>
          <w:sz w:val="26"/>
          <w:szCs w:val="26"/>
        </w:rPr>
        <w:t xml:space="preserve"> тыс. рублей</w:t>
      </w:r>
      <w:r w:rsidR="0039629C" w:rsidRPr="0039629C">
        <w:rPr>
          <w:sz w:val="26"/>
          <w:szCs w:val="26"/>
        </w:rPr>
        <w:t>,</w:t>
      </w:r>
      <w:r w:rsidRPr="0039629C">
        <w:rPr>
          <w:sz w:val="26"/>
          <w:szCs w:val="26"/>
        </w:rPr>
        <w:t xml:space="preserve"> </w:t>
      </w:r>
      <w:r w:rsidR="0039629C">
        <w:rPr>
          <w:sz w:val="26"/>
          <w:szCs w:val="26"/>
        </w:rPr>
        <w:t>сложившееся в результате:</w:t>
      </w:r>
    </w:p>
    <w:p w:rsidR="00D00EFA" w:rsidRDefault="00AB29B8" w:rsidP="00B17607">
      <w:pPr>
        <w:pStyle w:val="ListParagraph"/>
        <w:numPr>
          <w:ilvl w:val="0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24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внутреннего </w:t>
      </w:r>
      <w:r w:rsidR="00853AF1">
        <w:rPr>
          <w:sz w:val="26"/>
          <w:szCs w:val="26"/>
        </w:rPr>
        <w:t xml:space="preserve">перераспределения расходов </w:t>
      </w:r>
      <w:r w:rsidR="00BC5A9F" w:rsidRPr="002C20A7">
        <w:rPr>
          <w:b/>
          <w:sz w:val="26"/>
          <w:szCs w:val="26"/>
        </w:rPr>
        <w:t>подраздел</w:t>
      </w:r>
      <w:r w:rsidR="00853AF1">
        <w:rPr>
          <w:b/>
          <w:sz w:val="26"/>
          <w:szCs w:val="26"/>
        </w:rPr>
        <w:t>а</w:t>
      </w:r>
      <w:r w:rsidR="00BC5A9F" w:rsidRPr="002C20A7">
        <w:rPr>
          <w:b/>
          <w:sz w:val="26"/>
          <w:szCs w:val="26"/>
        </w:rPr>
        <w:t xml:space="preserve"> 100</w:t>
      </w:r>
      <w:r w:rsidR="00BC5A9F">
        <w:rPr>
          <w:b/>
          <w:sz w:val="26"/>
          <w:szCs w:val="26"/>
        </w:rPr>
        <w:t>1</w:t>
      </w:r>
      <w:r w:rsidR="00BC5A9F" w:rsidRPr="002C20A7">
        <w:rPr>
          <w:sz w:val="26"/>
          <w:szCs w:val="26"/>
        </w:rPr>
        <w:t xml:space="preserve"> «</w:t>
      </w:r>
      <w:r w:rsidR="00BC5A9F">
        <w:rPr>
          <w:sz w:val="26"/>
          <w:szCs w:val="26"/>
        </w:rPr>
        <w:t>Пенсионное</w:t>
      </w:r>
      <w:r w:rsidR="00BC5A9F" w:rsidRPr="002C20A7">
        <w:rPr>
          <w:sz w:val="26"/>
          <w:szCs w:val="26"/>
        </w:rPr>
        <w:t xml:space="preserve"> обеспечение»</w:t>
      </w:r>
      <w:r>
        <w:rPr>
          <w:sz w:val="26"/>
          <w:szCs w:val="26"/>
        </w:rPr>
        <w:t xml:space="preserve"> в</w:t>
      </w:r>
      <w:r w:rsidR="00BC5A9F" w:rsidRPr="002C20A7">
        <w:rPr>
          <w:sz w:val="26"/>
          <w:szCs w:val="26"/>
        </w:rPr>
        <w:t xml:space="preserve"> рамках </w:t>
      </w:r>
      <w:r w:rsidR="00BC5A9F" w:rsidRPr="003172C6">
        <w:rPr>
          <w:sz w:val="26"/>
          <w:szCs w:val="26"/>
        </w:rPr>
        <w:t>подпрограммы «Социальная поддержка отдельных категорий граждан и социально ориентированных некоммерческих организаций»</w:t>
      </w:r>
      <w:r w:rsidR="0035382A" w:rsidRPr="0035382A">
        <w:rPr>
          <w:sz w:val="26"/>
          <w:szCs w:val="26"/>
        </w:rPr>
        <w:t xml:space="preserve"> </w:t>
      </w:r>
      <w:r w:rsidR="0035382A" w:rsidRPr="008E28F5">
        <w:rPr>
          <w:sz w:val="26"/>
          <w:szCs w:val="26"/>
        </w:rPr>
        <w:t>муниципальной программ</w:t>
      </w:r>
      <w:r w:rsidR="00B727AE">
        <w:rPr>
          <w:sz w:val="26"/>
          <w:szCs w:val="26"/>
        </w:rPr>
        <w:t>ы</w:t>
      </w:r>
      <w:r w:rsidR="0035382A" w:rsidRPr="008E28F5">
        <w:rPr>
          <w:sz w:val="26"/>
          <w:szCs w:val="26"/>
        </w:rPr>
        <w:t xml:space="preserve"> </w:t>
      </w:r>
      <w:r w:rsidR="0035382A" w:rsidRPr="00DB4435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35382A">
        <w:rPr>
          <w:sz w:val="26"/>
          <w:szCs w:val="26"/>
        </w:rPr>
        <w:t>.</w:t>
      </w:r>
      <w:r w:rsidR="00BC5A9F">
        <w:rPr>
          <w:sz w:val="26"/>
          <w:szCs w:val="26"/>
        </w:rPr>
        <w:t xml:space="preserve"> </w:t>
      </w:r>
    </w:p>
    <w:p w:rsidR="00BC5A9F" w:rsidRDefault="005A1E9A" w:rsidP="00D00EFA">
      <w:pPr>
        <w:pStyle w:val="ListParagraph"/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решениями Собрания депутатов муниципального образования город Алексин </w:t>
      </w:r>
      <w:r w:rsidR="00A05CF1">
        <w:rPr>
          <w:sz w:val="26"/>
          <w:szCs w:val="26"/>
        </w:rPr>
        <w:t>от 25 июня 2020 года №5(11).31 «О внесении изменений в решение Собрания депутатов муниципального образования город Алексин от 30.05.2015 года №10(18).9</w:t>
      </w:r>
      <w:r w:rsidR="00D3345E">
        <w:rPr>
          <w:sz w:val="26"/>
          <w:szCs w:val="26"/>
        </w:rPr>
        <w:t xml:space="preserve"> </w:t>
      </w:r>
      <w:r w:rsidR="00A05CF1">
        <w:rPr>
          <w:sz w:val="26"/>
          <w:szCs w:val="26"/>
        </w:rPr>
        <w:t>«</w:t>
      </w:r>
      <w:r w:rsidR="00D3345E">
        <w:rPr>
          <w:sz w:val="26"/>
          <w:szCs w:val="26"/>
        </w:rPr>
        <w:t>О ежемесячной доплате к пенсиям лицам, замещавшим муниципальные должности в органах местного самоуправления муниципального образования город Алексин» и №5(11).32 «О внесении изменений в решение Собрания депутатов муниципального образования город Алексин от 30.05.2015 года №10(18).8 «О пенсии за выслугу лет муниципальным служащим органов местного самоуправления муниципального образования город Алексин»</w:t>
      </w:r>
      <w:r w:rsidR="00D00EFA">
        <w:rPr>
          <w:sz w:val="26"/>
          <w:szCs w:val="26"/>
        </w:rPr>
        <w:t xml:space="preserve"> администрация городского округа определена уполномоченным органом, осуществляющим определение вышеуказанных социальных выплат, их приостановление, возобновление и восстановление.</w:t>
      </w:r>
      <w:r w:rsidR="00DB4435">
        <w:rPr>
          <w:sz w:val="26"/>
          <w:szCs w:val="26"/>
        </w:rPr>
        <w:t xml:space="preserve"> </w:t>
      </w:r>
      <w:r w:rsidR="00240259">
        <w:rPr>
          <w:sz w:val="26"/>
          <w:szCs w:val="26"/>
        </w:rPr>
        <w:t>В связи с этим</w:t>
      </w:r>
      <w:r w:rsidR="00DB4435">
        <w:rPr>
          <w:sz w:val="26"/>
          <w:szCs w:val="26"/>
        </w:rPr>
        <w:t xml:space="preserve"> расходы местного бюджета в сумме </w:t>
      </w:r>
      <w:r w:rsidR="00DB4435" w:rsidRPr="00240259">
        <w:rPr>
          <w:b/>
          <w:sz w:val="26"/>
          <w:szCs w:val="26"/>
        </w:rPr>
        <w:t>955,5 тыс. рублей</w:t>
      </w:r>
      <w:r w:rsidR="00892227">
        <w:rPr>
          <w:sz w:val="26"/>
          <w:szCs w:val="26"/>
        </w:rPr>
        <w:t xml:space="preserve"> (объем выплат до конца текущего года)</w:t>
      </w:r>
      <w:r w:rsidR="00DB4435">
        <w:rPr>
          <w:sz w:val="26"/>
          <w:szCs w:val="26"/>
        </w:rPr>
        <w:t xml:space="preserve"> </w:t>
      </w:r>
      <w:r w:rsidR="00C94395">
        <w:rPr>
          <w:sz w:val="26"/>
          <w:szCs w:val="26"/>
        </w:rPr>
        <w:t>перераспределяются с ГРБС 850 Управление по бюджету и финансам администрации муниципального образования город Алексин</w:t>
      </w:r>
      <w:r w:rsidR="00892227">
        <w:rPr>
          <w:sz w:val="26"/>
          <w:szCs w:val="26"/>
        </w:rPr>
        <w:t xml:space="preserve">, ранее </w:t>
      </w:r>
      <w:r w:rsidR="00AB29B8">
        <w:rPr>
          <w:sz w:val="26"/>
          <w:szCs w:val="26"/>
        </w:rPr>
        <w:t>направлявшим</w:t>
      </w:r>
      <w:r w:rsidR="00892227">
        <w:rPr>
          <w:sz w:val="26"/>
          <w:szCs w:val="26"/>
        </w:rPr>
        <w:t xml:space="preserve"> бюджетные средства в </w:t>
      </w:r>
      <w:r w:rsidR="00B727AE">
        <w:rPr>
          <w:sz w:val="26"/>
          <w:szCs w:val="26"/>
        </w:rPr>
        <w:t>Г</w:t>
      </w:r>
      <w:r w:rsidR="00240259">
        <w:rPr>
          <w:sz w:val="26"/>
          <w:szCs w:val="26"/>
        </w:rPr>
        <w:t>ТУ ТО «Управление социальной защиты населения Тульской области»</w:t>
      </w:r>
      <w:r w:rsidR="00892227">
        <w:rPr>
          <w:sz w:val="26"/>
          <w:szCs w:val="26"/>
        </w:rPr>
        <w:t xml:space="preserve"> для последующего перечисления пенсионерам,</w:t>
      </w:r>
      <w:r w:rsidR="004C6834">
        <w:rPr>
          <w:sz w:val="26"/>
          <w:szCs w:val="26"/>
        </w:rPr>
        <w:t xml:space="preserve"> на ГРБС 851</w:t>
      </w:r>
      <w:r w:rsidR="004C6834" w:rsidRPr="004C6834">
        <w:rPr>
          <w:sz w:val="26"/>
          <w:szCs w:val="26"/>
        </w:rPr>
        <w:t xml:space="preserve"> </w:t>
      </w:r>
      <w:r w:rsidR="004C6834">
        <w:rPr>
          <w:sz w:val="26"/>
          <w:szCs w:val="26"/>
        </w:rPr>
        <w:t>Администрация муниципального образования город Алексин</w:t>
      </w:r>
      <w:r w:rsidR="002862AD">
        <w:rPr>
          <w:sz w:val="26"/>
          <w:szCs w:val="26"/>
        </w:rPr>
        <w:t>;</w:t>
      </w:r>
    </w:p>
    <w:p w:rsidR="00C915EC" w:rsidRDefault="00C915EC" w:rsidP="0035382A">
      <w:pPr>
        <w:numPr>
          <w:ilvl w:val="0"/>
          <w:numId w:val="9"/>
        </w:numPr>
        <w:shd w:val="clear" w:color="auto" w:fill="FFFFFF"/>
        <w:tabs>
          <w:tab w:val="left" w:pos="1080"/>
        </w:tabs>
        <w:spacing w:before="120" w:line="317" w:lineRule="exact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исключения </w:t>
      </w:r>
      <w:r w:rsidR="00D34528">
        <w:rPr>
          <w:sz w:val="26"/>
          <w:szCs w:val="26"/>
        </w:rPr>
        <w:t>предусмотренных ранее ассигнований</w:t>
      </w:r>
      <w:r>
        <w:rPr>
          <w:sz w:val="26"/>
          <w:szCs w:val="26"/>
        </w:rPr>
        <w:t xml:space="preserve"> </w:t>
      </w:r>
      <w:r w:rsidR="00981691" w:rsidRPr="0001319D">
        <w:rPr>
          <w:sz w:val="26"/>
          <w:szCs w:val="26"/>
        </w:rPr>
        <w:t>по</w:t>
      </w:r>
      <w:r w:rsidR="00981691" w:rsidRPr="0001319D">
        <w:rPr>
          <w:b/>
          <w:sz w:val="26"/>
          <w:szCs w:val="26"/>
        </w:rPr>
        <w:t xml:space="preserve"> </w:t>
      </w:r>
      <w:r w:rsidRPr="0001319D">
        <w:rPr>
          <w:b/>
          <w:sz w:val="26"/>
          <w:szCs w:val="26"/>
        </w:rPr>
        <w:t>подраздел</w:t>
      </w:r>
      <w:r w:rsidR="00981691" w:rsidRPr="0001319D">
        <w:rPr>
          <w:b/>
          <w:sz w:val="26"/>
          <w:szCs w:val="26"/>
        </w:rPr>
        <w:t>у</w:t>
      </w:r>
      <w:r w:rsidRPr="0001319D">
        <w:rPr>
          <w:b/>
          <w:sz w:val="26"/>
          <w:szCs w:val="26"/>
        </w:rPr>
        <w:t xml:space="preserve"> 1003</w:t>
      </w:r>
      <w:r>
        <w:rPr>
          <w:sz w:val="26"/>
          <w:szCs w:val="26"/>
        </w:rPr>
        <w:t xml:space="preserve"> </w:t>
      </w:r>
      <w:r w:rsidR="00981691">
        <w:rPr>
          <w:sz w:val="26"/>
          <w:szCs w:val="26"/>
        </w:rPr>
        <w:t xml:space="preserve">«Социальное обеспечение населения» в сумме </w:t>
      </w:r>
      <w:r w:rsidR="00981691" w:rsidRPr="00981691">
        <w:rPr>
          <w:b/>
          <w:sz w:val="26"/>
          <w:szCs w:val="26"/>
        </w:rPr>
        <w:t>11 742,9 тыс. рублей</w:t>
      </w:r>
      <w:r w:rsidR="00981691">
        <w:rPr>
          <w:sz w:val="26"/>
          <w:szCs w:val="26"/>
        </w:rPr>
        <w:t>.</w:t>
      </w:r>
      <w:r w:rsidR="00B253C8" w:rsidRPr="00B253C8">
        <w:rPr>
          <w:sz w:val="26"/>
          <w:szCs w:val="26"/>
        </w:rPr>
        <w:t xml:space="preserve"> </w:t>
      </w:r>
      <w:r w:rsidR="00B253C8">
        <w:rPr>
          <w:sz w:val="26"/>
          <w:szCs w:val="26"/>
        </w:rPr>
        <w:t xml:space="preserve">Расходы на </w:t>
      </w:r>
      <w:r w:rsidR="00AE6D3E">
        <w:rPr>
          <w:sz w:val="26"/>
          <w:szCs w:val="26"/>
        </w:rPr>
        <w:t xml:space="preserve">реализацию мероприятий по обеспечению жильем молодых семей в рамках подпрограммы «Обеспечение жильем молодых семей» муниципальной программы </w:t>
      </w:r>
      <w:r w:rsidR="00AE6D3E" w:rsidRPr="00DD72CC">
        <w:rPr>
          <w:i/>
          <w:sz w:val="26"/>
          <w:szCs w:val="26"/>
          <w:u w:val="single"/>
        </w:rPr>
        <w:t>«Обеспечение качественным жильем населения в муниципальном образовании</w:t>
      </w:r>
      <w:r w:rsidR="00DD72CC" w:rsidRPr="00DD72CC">
        <w:rPr>
          <w:i/>
          <w:sz w:val="26"/>
          <w:szCs w:val="26"/>
          <w:u w:val="single"/>
        </w:rPr>
        <w:t xml:space="preserve"> город Алексин»</w:t>
      </w:r>
      <w:r w:rsidR="00AE6D3E">
        <w:rPr>
          <w:sz w:val="26"/>
          <w:szCs w:val="26"/>
        </w:rPr>
        <w:t xml:space="preserve"> </w:t>
      </w:r>
      <w:r w:rsidR="00B253C8">
        <w:rPr>
          <w:sz w:val="26"/>
          <w:szCs w:val="26"/>
        </w:rPr>
        <w:t xml:space="preserve"> будут производиться в рамках подраздела 1004 «Охрана семьи и детства» на основании уведомления министерства финансов Тульской области</w:t>
      </w:r>
      <w:r w:rsidR="00B253C8" w:rsidRPr="003B2084">
        <w:rPr>
          <w:sz w:val="26"/>
          <w:szCs w:val="26"/>
        </w:rPr>
        <w:t>;</w:t>
      </w:r>
    </w:p>
    <w:p w:rsidR="00692880" w:rsidRDefault="00DD72CC" w:rsidP="0035382A">
      <w:pPr>
        <w:numPr>
          <w:ilvl w:val="0"/>
          <w:numId w:val="9"/>
        </w:numPr>
        <w:shd w:val="clear" w:color="auto" w:fill="FFFFFF"/>
        <w:tabs>
          <w:tab w:val="left" w:pos="1080"/>
        </w:tabs>
        <w:spacing w:before="120" w:line="317" w:lineRule="exact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бюджетных ассигнований по </w:t>
      </w:r>
      <w:r w:rsidRPr="0001319D">
        <w:rPr>
          <w:b/>
          <w:sz w:val="26"/>
          <w:szCs w:val="26"/>
        </w:rPr>
        <w:t>подразделу 1004</w:t>
      </w:r>
      <w:r>
        <w:rPr>
          <w:sz w:val="26"/>
          <w:szCs w:val="26"/>
        </w:rPr>
        <w:t xml:space="preserve"> «Охрана семьи и детства» на </w:t>
      </w:r>
      <w:r w:rsidRPr="0001319D">
        <w:rPr>
          <w:b/>
          <w:sz w:val="26"/>
          <w:szCs w:val="26"/>
        </w:rPr>
        <w:t>11 730,3 тыс. рублей</w:t>
      </w:r>
      <w:r w:rsidR="0001319D">
        <w:rPr>
          <w:sz w:val="26"/>
          <w:szCs w:val="26"/>
        </w:rPr>
        <w:t xml:space="preserve"> в рамках</w:t>
      </w:r>
      <w:r w:rsidR="0001319D" w:rsidRPr="0001319D">
        <w:rPr>
          <w:sz w:val="26"/>
          <w:szCs w:val="26"/>
        </w:rPr>
        <w:t xml:space="preserve"> </w:t>
      </w:r>
      <w:r w:rsidR="0001319D">
        <w:rPr>
          <w:sz w:val="26"/>
          <w:szCs w:val="26"/>
        </w:rPr>
        <w:t xml:space="preserve">подпрограммы «Обеспечение жильем молодых семей» муниципальной программы </w:t>
      </w:r>
      <w:r w:rsidR="0001319D" w:rsidRPr="00DD72CC">
        <w:rPr>
          <w:i/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Алексин»</w:t>
      </w:r>
      <w:r w:rsidR="0001319D">
        <w:rPr>
          <w:sz w:val="26"/>
          <w:szCs w:val="26"/>
        </w:rPr>
        <w:t xml:space="preserve"> в связи с перераспределением </w:t>
      </w:r>
      <w:r w:rsidR="008975D6">
        <w:rPr>
          <w:sz w:val="26"/>
          <w:szCs w:val="26"/>
        </w:rPr>
        <w:t>данных расходов с подраздела 1003.</w:t>
      </w:r>
      <w:r w:rsidR="00205163">
        <w:rPr>
          <w:sz w:val="26"/>
          <w:szCs w:val="26"/>
        </w:rPr>
        <w:t xml:space="preserve"> </w:t>
      </w:r>
    </w:p>
    <w:p w:rsidR="00DD72CC" w:rsidRDefault="00205163" w:rsidP="00692880">
      <w:pPr>
        <w:shd w:val="clear" w:color="auto" w:fill="FFFFFF"/>
        <w:tabs>
          <w:tab w:val="left" w:pos="1080"/>
        </w:tabs>
        <w:spacing w:line="317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 относительно первоначально утвержденного объема бюджетных ассигнований на реализацию подпрограммы</w:t>
      </w:r>
      <w:r w:rsidR="00692880">
        <w:rPr>
          <w:sz w:val="26"/>
          <w:szCs w:val="26"/>
        </w:rPr>
        <w:t xml:space="preserve"> </w:t>
      </w:r>
      <w:r w:rsidR="00692880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692880">
        <w:rPr>
          <w:sz w:val="26"/>
          <w:szCs w:val="26"/>
        </w:rPr>
        <w:t>28 февраля 2020</w:t>
      </w:r>
      <w:r w:rsidR="00692880" w:rsidRPr="00CB763F">
        <w:rPr>
          <w:sz w:val="26"/>
          <w:szCs w:val="26"/>
        </w:rPr>
        <w:t xml:space="preserve"> года </w:t>
      </w:r>
      <w:r w:rsidR="00692880" w:rsidRPr="00734BF3">
        <w:rPr>
          <w:sz w:val="26"/>
          <w:szCs w:val="26"/>
        </w:rPr>
        <w:t>№</w:t>
      </w:r>
      <w:r w:rsidR="00692880">
        <w:rPr>
          <w:sz w:val="26"/>
          <w:szCs w:val="26"/>
        </w:rPr>
        <w:t>2(8).2</w:t>
      </w:r>
      <w:r w:rsidR="00692880" w:rsidRPr="00CB763F">
        <w:rPr>
          <w:sz w:val="26"/>
          <w:szCs w:val="26"/>
        </w:rPr>
        <w:t>)</w:t>
      </w:r>
      <w:r>
        <w:rPr>
          <w:sz w:val="26"/>
          <w:szCs w:val="26"/>
        </w:rPr>
        <w:t xml:space="preserve"> проектом Решения </w:t>
      </w:r>
      <w:r w:rsidR="00692880">
        <w:rPr>
          <w:sz w:val="26"/>
          <w:szCs w:val="26"/>
        </w:rPr>
        <w:t>предусматривается общее сокращение расходов на 12,6 тыс. рублей. При этом дополнительно выделяются ассигнования из федерального</w:t>
      </w:r>
      <w:r w:rsidR="000B49F0">
        <w:rPr>
          <w:sz w:val="26"/>
          <w:szCs w:val="26"/>
        </w:rPr>
        <w:t xml:space="preserve"> и регионального </w:t>
      </w:r>
      <w:r w:rsidR="00692880">
        <w:rPr>
          <w:sz w:val="26"/>
          <w:szCs w:val="26"/>
        </w:rPr>
        <w:t>бюджет</w:t>
      </w:r>
      <w:r w:rsidR="000B49F0">
        <w:rPr>
          <w:sz w:val="26"/>
          <w:szCs w:val="26"/>
        </w:rPr>
        <w:t>ов</w:t>
      </w:r>
      <w:r w:rsidR="00692880">
        <w:rPr>
          <w:sz w:val="26"/>
          <w:szCs w:val="26"/>
        </w:rPr>
        <w:t xml:space="preserve"> в сумме </w:t>
      </w:r>
      <w:r w:rsidR="000B49F0">
        <w:rPr>
          <w:sz w:val="26"/>
          <w:szCs w:val="26"/>
        </w:rPr>
        <w:t>39,4</w:t>
      </w:r>
      <w:r w:rsidR="00692880">
        <w:rPr>
          <w:sz w:val="26"/>
          <w:szCs w:val="26"/>
        </w:rPr>
        <w:t xml:space="preserve"> тыс. рублей</w:t>
      </w:r>
      <w:r w:rsidR="000B49F0">
        <w:rPr>
          <w:sz w:val="26"/>
          <w:szCs w:val="26"/>
        </w:rPr>
        <w:t xml:space="preserve"> и 178,0 тыс. рублей соответственно</w:t>
      </w:r>
      <w:r w:rsidR="00692880">
        <w:rPr>
          <w:sz w:val="26"/>
          <w:szCs w:val="26"/>
        </w:rPr>
        <w:t>, а средства местного бюджет</w:t>
      </w:r>
      <w:r w:rsidR="000B49F0">
        <w:rPr>
          <w:sz w:val="26"/>
          <w:szCs w:val="26"/>
        </w:rPr>
        <w:t>а</w:t>
      </w:r>
      <w:r w:rsidR="00692880">
        <w:rPr>
          <w:sz w:val="26"/>
          <w:szCs w:val="26"/>
        </w:rPr>
        <w:t xml:space="preserve"> корректируются в меньшую сторону на </w:t>
      </w:r>
      <w:r w:rsidR="000B49F0">
        <w:rPr>
          <w:sz w:val="26"/>
          <w:szCs w:val="26"/>
        </w:rPr>
        <w:t>230,0</w:t>
      </w:r>
      <w:r w:rsidR="00692880">
        <w:rPr>
          <w:sz w:val="26"/>
          <w:szCs w:val="26"/>
        </w:rPr>
        <w:t xml:space="preserve"> тыс. рублей </w:t>
      </w:r>
      <w:r w:rsidR="000B49F0">
        <w:rPr>
          <w:sz w:val="26"/>
          <w:szCs w:val="26"/>
        </w:rPr>
        <w:t>по фактической потребности</w:t>
      </w:r>
      <w:r w:rsidR="000B0BBC">
        <w:rPr>
          <w:sz w:val="26"/>
          <w:szCs w:val="26"/>
        </w:rPr>
        <w:t xml:space="preserve"> согласно утвержденным спискам</w:t>
      </w:r>
      <w:r w:rsidR="00643702">
        <w:rPr>
          <w:sz w:val="26"/>
          <w:szCs w:val="26"/>
        </w:rPr>
        <w:t>.</w:t>
      </w:r>
    </w:p>
    <w:p w:rsidR="002709FB" w:rsidRDefault="002709FB" w:rsidP="00D729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A4155" w:rsidRDefault="004015F9" w:rsidP="00D72996">
      <w:pPr>
        <w:autoSpaceDE w:val="0"/>
        <w:autoSpaceDN w:val="0"/>
        <w:adjustRightInd w:val="0"/>
        <w:ind w:firstLine="720"/>
        <w:jc w:val="both"/>
        <w:rPr>
          <w:spacing w:val="-4"/>
          <w:sz w:val="26"/>
          <w:szCs w:val="26"/>
        </w:rPr>
      </w:pPr>
      <w:r w:rsidRPr="004015F9">
        <w:rPr>
          <w:sz w:val="26"/>
          <w:szCs w:val="26"/>
        </w:rPr>
        <w:t>Контрольно-счетная палата отмечает</w:t>
      </w:r>
      <w:r>
        <w:rPr>
          <w:sz w:val="26"/>
          <w:szCs w:val="26"/>
        </w:rPr>
        <w:t xml:space="preserve">, что в связи с острым дефицитом бюджета проектом Решения в целях оптимизации расходов полностью исключаются бюджетные ассигнования (средства местного бюджета) в сумме </w:t>
      </w:r>
      <w:r w:rsidRPr="00A36DAC">
        <w:rPr>
          <w:b/>
          <w:sz w:val="26"/>
          <w:szCs w:val="26"/>
        </w:rPr>
        <w:t>91,6 тыс. рублей</w:t>
      </w:r>
      <w:r w:rsidR="00A36DAC">
        <w:rPr>
          <w:sz w:val="26"/>
          <w:szCs w:val="26"/>
        </w:rPr>
        <w:t xml:space="preserve"> по разделу </w:t>
      </w:r>
      <w:r w:rsidR="00A36DAC" w:rsidRPr="00A36DAC">
        <w:rPr>
          <w:b/>
          <w:i/>
          <w:sz w:val="26"/>
          <w:szCs w:val="26"/>
        </w:rPr>
        <w:t>«Национальная оборона»</w:t>
      </w:r>
      <w:r w:rsidR="00072026">
        <w:rPr>
          <w:b/>
          <w:i/>
          <w:sz w:val="26"/>
          <w:szCs w:val="26"/>
        </w:rPr>
        <w:t xml:space="preserve"> </w:t>
      </w:r>
      <w:r w:rsidR="00072026" w:rsidRPr="00072026">
        <w:rPr>
          <w:sz w:val="26"/>
          <w:szCs w:val="26"/>
        </w:rPr>
        <w:t>(подраздел 0204 «Мобилизационная подготовка экономики)</w:t>
      </w:r>
      <w:r>
        <w:rPr>
          <w:sz w:val="26"/>
          <w:szCs w:val="26"/>
        </w:rPr>
        <w:t xml:space="preserve">, ранее предусматриваемые </w:t>
      </w:r>
      <w:r w:rsidR="00A36DAC" w:rsidRPr="003172C6">
        <w:rPr>
          <w:spacing w:val="-4"/>
          <w:sz w:val="26"/>
          <w:szCs w:val="26"/>
        </w:rPr>
        <w:t>в рамках непрограммн</w:t>
      </w:r>
      <w:r w:rsidR="00A36DAC">
        <w:rPr>
          <w:spacing w:val="-4"/>
          <w:sz w:val="26"/>
          <w:szCs w:val="26"/>
        </w:rPr>
        <w:t>ой</w:t>
      </w:r>
      <w:r w:rsidR="00A36DAC" w:rsidRPr="003172C6">
        <w:rPr>
          <w:spacing w:val="-4"/>
          <w:sz w:val="26"/>
          <w:szCs w:val="26"/>
        </w:rPr>
        <w:t xml:space="preserve"> </w:t>
      </w:r>
      <w:r w:rsidR="00A36DAC">
        <w:rPr>
          <w:spacing w:val="-4"/>
          <w:sz w:val="26"/>
          <w:szCs w:val="26"/>
        </w:rPr>
        <w:t>деятельности на проведение мобилизационных и командно-штабных учений (тренировок), а также на обучение.</w:t>
      </w:r>
    </w:p>
    <w:p w:rsidR="00A36DAC" w:rsidRDefault="00A36DAC" w:rsidP="00D72996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2D336C" w:rsidRPr="00686DB5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DB5">
        <w:rPr>
          <w:rStyle w:val="FontStyle425"/>
          <w:sz w:val="26"/>
          <w:szCs w:val="26"/>
        </w:rPr>
        <w:t>Анализ реализации принципа программного построения расходов бюджета муниципального образования на 20</w:t>
      </w:r>
      <w:r w:rsidR="00067A2D" w:rsidRPr="00686DB5">
        <w:rPr>
          <w:rStyle w:val="FontStyle425"/>
          <w:sz w:val="26"/>
          <w:szCs w:val="26"/>
        </w:rPr>
        <w:t>20</w:t>
      </w:r>
      <w:r w:rsidRPr="00686DB5">
        <w:rPr>
          <w:rStyle w:val="FontStyle425"/>
          <w:sz w:val="26"/>
          <w:szCs w:val="26"/>
        </w:rPr>
        <w:t xml:space="preserve"> год показал, что </w:t>
      </w:r>
      <w:r w:rsidRPr="00686DB5">
        <w:rPr>
          <w:sz w:val="26"/>
          <w:szCs w:val="26"/>
        </w:rPr>
        <w:t xml:space="preserve">проектом Решения предполагается </w:t>
      </w:r>
      <w:r w:rsidR="00686DB5" w:rsidRPr="00686DB5">
        <w:rPr>
          <w:b/>
          <w:sz w:val="26"/>
          <w:szCs w:val="26"/>
        </w:rPr>
        <w:t>сокращение</w:t>
      </w:r>
      <w:r w:rsidRPr="00686DB5">
        <w:rPr>
          <w:sz w:val="26"/>
          <w:szCs w:val="26"/>
        </w:rPr>
        <w:t xml:space="preserve"> объема финансирования муниципальных программ на </w:t>
      </w:r>
      <w:r w:rsidR="00686DB5" w:rsidRPr="00686DB5">
        <w:rPr>
          <w:b/>
          <w:sz w:val="26"/>
          <w:szCs w:val="26"/>
        </w:rPr>
        <w:t>65 708,9</w:t>
      </w:r>
      <w:r w:rsidRPr="00686DB5">
        <w:rPr>
          <w:b/>
          <w:sz w:val="26"/>
          <w:szCs w:val="26"/>
        </w:rPr>
        <w:t xml:space="preserve"> тыс. рублей</w:t>
      </w:r>
      <w:r w:rsidR="002D336C" w:rsidRPr="00686DB5">
        <w:rPr>
          <w:sz w:val="26"/>
          <w:szCs w:val="26"/>
        </w:rPr>
        <w:t>, сложившееся в результате</w:t>
      </w:r>
      <w:r w:rsidR="0019474B" w:rsidRPr="00686DB5">
        <w:rPr>
          <w:sz w:val="26"/>
          <w:szCs w:val="26"/>
        </w:rPr>
        <w:t>:</w:t>
      </w:r>
    </w:p>
    <w:p w:rsidR="006B1D43" w:rsidRDefault="00686DB5" w:rsidP="002D336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уменьшения</w:t>
      </w:r>
      <w:r w:rsidR="002D336C" w:rsidRPr="002D336C">
        <w:rPr>
          <w:b/>
          <w:sz w:val="26"/>
          <w:szCs w:val="26"/>
        </w:rPr>
        <w:t xml:space="preserve"> расходов</w:t>
      </w:r>
      <w:r w:rsidR="002D336C">
        <w:rPr>
          <w:sz w:val="26"/>
          <w:szCs w:val="26"/>
        </w:rPr>
        <w:t xml:space="preserve"> </w:t>
      </w:r>
      <w:r w:rsidR="00345BB7" w:rsidRPr="00EE201A">
        <w:rPr>
          <w:sz w:val="26"/>
          <w:szCs w:val="26"/>
        </w:rPr>
        <w:t>в рамках</w:t>
      </w:r>
      <w:r w:rsidR="00345BB7" w:rsidRPr="00EE201A">
        <w:rPr>
          <w:b/>
          <w:sz w:val="26"/>
          <w:szCs w:val="26"/>
        </w:rPr>
        <w:t xml:space="preserve"> </w:t>
      </w:r>
      <w:r w:rsidR="00345BB7" w:rsidRPr="00EE201A">
        <w:rPr>
          <w:sz w:val="26"/>
          <w:szCs w:val="26"/>
        </w:rPr>
        <w:t>следующих муниципальных программ</w:t>
      </w:r>
      <w:r w:rsidR="006B1D43">
        <w:rPr>
          <w:sz w:val="26"/>
          <w:szCs w:val="26"/>
        </w:rPr>
        <w:t>:</w:t>
      </w:r>
    </w:p>
    <w:p w:rsidR="006B1D43" w:rsidRPr="006E5ED0" w:rsidRDefault="006B1D43" w:rsidP="00345BB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E5ED0">
        <w:rPr>
          <w:sz w:val="26"/>
          <w:szCs w:val="26"/>
        </w:rPr>
        <w:t xml:space="preserve">Образование в муниципальном образовании город Алексин – на </w:t>
      </w:r>
      <w:r w:rsidR="00686DB5">
        <w:rPr>
          <w:b/>
          <w:sz w:val="26"/>
          <w:szCs w:val="26"/>
        </w:rPr>
        <w:t>48 590,4</w:t>
      </w:r>
      <w:r w:rsidRPr="006E5ED0">
        <w:rPr>
          <w:b/>
          <w:sz w:val="26"/>
          <w:szCs w:val="26"/>
        </w:rPr>
        <w:t xml:space="preserve"> тыс. рублей</w:t>
      </w:r>
      <w:r w:rsidRPr="006E5ED0">
        <w:rPr>
          <w:sz w:val="26"/>
          <w:szCs w:val="26"/>
        </w:rPr>
        <w:t xml:space="preserve">, </w:t>
      </w:r>
      <w:r w:rsidR="00DB7297">
        <w:rPr>
          <w:sz w:val="26"/>
          <w:szCs w:val="26"/>
        </w:rPr>
        <w:t>сложившееся в результате</w:t>
      </w:r>
      <w:r w:rsidRPr="006E5ED0">
        <w:rPr>
          <w:sz w:val="26"/>
          <w:szCs w:val="26"/>
        </w:rPr>
        <w:t>: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686DB5">
        <w:rPr>
          <w:sz w:val="26"/>
          <w:szCs w:val="26"/>
        </w:rPr>
        <w:t>сокращения</w:t>
      </w:r>
      <w:r w:rsidR="00DB7297">
        <w:rPr>
          <w:sz w:val="26"/>
          <w:szCs w:val="26"/>
        </w:rPr>
        <w:t xml:space="preserve"> расходов </w:t>
      </w:r>
      <w:r w:rsidRPr="006E5ED0">
        <w:rPr>
          <w:sz w:val="26"/>
          <w:szCs w:val="26"/>
        </w:rPr>
        <w:t xml:space="preserve">по подпрограмме «Развитие дошкольного образования» - на </w:t>
      </w:r>
      <w:r w:rsidR="00327DD1">
        <w:rPr>
          <w:sz w:val="26"/>
          <w:szCs w:val="26"/>
        </w:rPr>
        <w:t>18 185,4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DB7297">
        <w:rPr>
          <w:sz w:val="26"/>
          <w:szCs w:val="26"/>
        </w:rPr>
        <w:t xml:space="preserve">сокращения расходов </w:t>
      </w:r>
      <w:r w:rsidRPr="006E5ED0">
        <w:rPr>
          <w:sz w:val="26"/>
          <w:szCs w:val="26"/>
        </w:rPr>
        <w:t xml:space="preserve">по подпрограмме «Развитие общего образования» - на </w:t>
      </w:r>
      <w:r w:rsidR="00686DB5">
        <w:rPr>
          <w:sz w:val="26"/>
          <w:szCs w:val="26"/>
        </w:rPr>
        <w:t>34 061,3</w:t>
      </w:r>
      <w:r w:rsidR="00686DB5" w:rsidRPr="006E5ED0">
        <w:rPr>
          <w:sz w:val="26"/>
          <w:szCs w:val="26"/>
        </w:rPr>
        <w:t xml:space="preserve"> </w:t>
      </w:r>
      <w:r w:rsidRPr="006E5ED0">
        <w:rPr>
          <w:sz w:val="26"/>
          <w:szCs w:val="26"/>
        </w:rPr>
        <w:t>тыс. рублей;</w:t>
      </w:r>
    </w:p>
    <w:p w:rsidR="006B1D43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DB7297">
        <w:rPr>
          <w:sz w:val="26"/>
          <w:szCs w:val="26"/>
        </w:rPr>
        <w:t xml:space="preserve">увеличения расходов </w:t>
      </w:r>
      <w:r w:rsidRPr="006E5ED0">
        <w:rPr>
          <w:sz w:val="26"/>
          <w:szCs w:val="26"/>
        </w:rPr>
        <w:t xml:space="preserve">по подпрограмме «Развитие дополнительного образования» - на </w:t>
      </w:r>
      <w:r w:rsidR="00327DD1">
        <w:rPr>
          <w:sz w:val="26"/>
          <w:szCs w:val="26"/>
        </w:rPr>
        <w:t>3 486,4</w:t>
      </w:r>
      <w:r w:rsidRPr="006E5ED0">
        <w:rPr>
          <w:sz w:val="26"/>
          <w:szCs w:val="26"/>
        </w:rPr>
        <w:t xml:space="preserve"> тыс. рублей</w:t>
      </w:r>
      <w:r w:rsidR="00327DD1">
        <w:rPr>
          <w:sz w:val="26"/>
          <w:szCs w:val="26"/>
        </w:rPr>
        <w:t>;</w:t>
      </w:r>
    </w:p>
    <w:p w:rsidR="00327DD1" w:rsidRPr="006E5ED0" w:rsidRDefault="00327DD1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в рамках основного мероприятия «Обеспечение реализации муниципальной программы» </w:t>
      </w:r>
      <w:r w:rsidR="00E752E0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169,9 тыс. рублей.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201A">
        <w:rPr>
          <w:sz w:val="26"/>
          <w:szCs w:val="26"/>
        </w:rPr>
        <w:t xml:space="preserve">. </w:t>
      </w:r>
      <w:r>
        <w:rPr>
          <w:sz w:val="26"/>
          <w:szCs w:val="26"/>
        </w:rPr>
        <w:t>Культура</w:t>
      </w:r>
      <w:r w:rsidRPr="00EE201A">
        <w:rPr>
          <w:sz w:val="26"/>
          <w:szCs w:val="26"/>
        </w:rPr>
        <w:t xml:space="preserve"> в муниципальном образовании город Алексин – на </w:t>
      </w:r>
      <w:r w:rsidR="00327DD1">
        <w:rPr>
          <w:b/>
          <w:sz w:val="26"/>
          <w:szCs w:val="26"/>
        </w:rPr>
        <w:t>4 647,7</w:t>
      </w:r>
      <w:r w:rsidRPr="00EE201A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="00327DD1">
        <w:rPr>
          <w:sz w:val="26"/>
          <w:szCs w:val="26"/>
        </w:rPr>
        <w:t>сложившееся в результате</w:t>
      </w:r>
      <w:r>
        <w:rPr>
          <w:sz w:val="26"/>
          <w:szCs w:val="26"/>
        </w:rPr>
        <w:t>:</w:t>
      </w:r>
    </w:p>
    <w:p w:rsidR="00DE1016" w:rsidRDefault="00DE1016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по подпрограмме «Библиотечное дело» - на 27,0 тыс. рублей;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E1016">
        <w:rPr>
          <w:sz w:val="26"/>
          <w:szCs w:val="26"/>
        </w:rPr>
        <w:t>сокращения</w:t>
      </w:r>
      <w:r w:rsidR="00327DD1">
        <w:rPr>
          <w:sz w:val="26"/>
          <w:szCs w:val="26"/>
        </w:rPr>
        <w:t xml:space="preserve"> расходов </w:t>
      </w:r>
      <w:r>
        <w:rPr>
          <w:sz w:val="26"/>
          <w:szCs w:val="26"/>
        </w:rPr>
        <w:t xml:space="preserve">по подпрограмме «Музейное дело» - на </w:t>
      </w:r>
      <w:r w:rsidR="00DE1016">
        <w:rPr>
          <w:sz w:val="26"/>
          <w:szCs w:val="26"/>
        </w:rPr>
        <w:t>1 591,7</w:t>
      </w:r>
      <w:r>
        <w:rPr>
          <w:sz w:val="26"/>
          <w:szCs w:val="26"/>
        </w:rPr>
        <w:t xml:space="preserve"> тыс. рублей;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E1016">
        <w:rPr>
          <w:sz w:val="26"/>
          <w:szCs w:val="26"/>
        </w:rPr>
        <w:t xml:space="preserve">сокращения расходов </w:t>
      </w:r>
      <w:r>
        <w:rPr>
          <w:sz w:val="26"/>
          <w:szCs w:val="26"/>
        </w:rPr>
        <w:t>по</w:t>
      </w:r>
      <w:r w:rsidRPr="00EE201A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 xml:space="preserve">е «Сохранение и развитие учреждений клубного типа и культурно-досугового центра» - на </w:t>
      </w:r>
      <w:r w:rsidR="00DE1016">
        <w:rPr>
          <w:sz w:val="26"/>
          <w:szCs w:val="26"/>
        </w:rPr>
        <w:t>1 235,6</w:t>
      </w:r>
      <w:r>
        <w:rPr>
          <w:sz w:val="26"/>
          <w:szCs w:val="26"/>
        </w:rPr>
        <w:t xml:space="preserve"> тыс. рублей</w:t>
      </w:r>
      <w:r w:rsidR="00CF511F">
        <w:rPr>
          <w:sz w:val="26"/>
          <w:szCs w:val="26"/>
        </w:rPr>
        <w:t>;</w:t>
      </w:r>
    </w:p>
    <w:p w:rsidR="00DE1016" w:rsidRDefault="00DE1016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на реализацию подпрограммы </w:t>
      </w:r>
      <w:r w:rsidRPr="00E752E0">
        <w:rPr>
          <w:sz w:val="26"/>
          <w:szCs w:val="26"/>
        </w:rPr>
        <w:t>«</w:t>
      </w:r>
      <w:r w:rsidR="00E752E0" w:rsidRPr="00E752E0">
        <w:rPr>
          <w:sz w:val="26"/>
          <w:szCs w:val="26"/>
        </w:rPr>
        <w:t>Проведение праздничных, торжественных, юбилейных, культурно-массовых и досуговых мероприятий для населения»</w:t>
      </w:r>
      <w:r w:rsidR="00E752E0">
        <w:rPr>
          <w:sz w:val="26"/>
          <w:szCs w:val="26"/>
        </w:rPr>
        <w:t xml:space="preserve"> - на 1 852,0 тыс. рублей;</w:t>
      </w:r>
    </w:p>
    <w:p w:rsidR="00CF511F" w:rsidRDefault="00CF511F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E752E0">
        <w:rPr>
          <w:sz w:val="26"/>
          <w:szCs w:val="26"/>
        </w:rPr>
        <w:t xml:space="preserve">дополнительных расходов </w:t>
      </w:r>
      <w:r w:rsidRPr="006E5ED0">
        <w:rPr>
          <w:sz w:val="26"/>
          <w:szCs w:val="26"/>
        </w:rPr>
        <w:t xml:space="preserve">в рамках основного мероприятия «Обеспечение реализации муниципальной программы» </w:t>
      </w:r>
      <w:r w:rsidR="00E752E0">
        <w:rPr>
          <w:sz w:val="26"/>
          <w:szCs w:val="26"/>
        </w:rPr>
        <w:t>в сумме</w:t>
      </w:r>
      <w:r w:rsidRPr="006E5ED0">
        <w:rPr>
          <w:sz w:val="26"/>
          <w:szCs w:val="26"/>
        </w:rPr>
        <w:t xml:space="preserve"> </w:t>
      </w:r>
      <w:r w:rsidR="00E752E0">
        <w:rPr>
          <w:sz w:val="26"/>
          <w:szCs w:val="26"/>
        </w:rPr>
        <w:t>4,6</w:t>
      </w:r>
      <w:r w:rsidRPr="006E5ED0">
        <w:rPr>
          <w:sz w:val="26"/>
          <w:szCs w:val="26"/>
        </w:rPr>
        <w:t xml:space="preserve"> тыс. рублей.</w:t>
      </w:r>
    </w:p>
    <w:p w:rsidR="00DB2683" w:rsidRDefault="00DB2683" w:rsidP="00DB26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Физическая культура, спорт, молодежная политика и дополнительные меры социальной поддержки в муниципальном образовании город Алексин – на </w:t>
      </w:r>
      <w:r>
        <w:rPr>
          <w:b/>
          <w:sz w:val="26"/>
          <w:szCs w:val="26"/>
        </w:rPr>
        <w:t>8 696,9</w:t>
      </w:r>
      <w:r w:rsidRPr="00345BB7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, сложившееся за счет:</w:t>
      </w:r>
    </w:p>
    <w:p w:rsidR="00DB2683" w:rsidRDefault="00DB2683" w:rsidP="00DB26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по подпрограмме «Развитие физической культуры и спорта, приобщение к здоровому образу жизни» - на 1 511,0 тыс. рублей;</w:t>
      </w:r>
    </w:p>
    <w:p w:rsidR="00DB2683" w:rsidRDefault="00DB2683" w:rsidP="00DB26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роста расходов </w:t>
      </w:r>
      <w:r w:rsidR="00677EF8">
        <w:rPr>
          <w:sz w:val="26"/>
          <w:szCs w:val="26"/>
        </w:rPr>
        <w:t>п</w:t>
      </w:r>
      <w:r>
        <w:rPr>
          <w:sz w:val="26"/>
          <w:szCs w:val="26"/>
        </w:rPr>
        <w:t xml:space="preserve">о подпрограмме «Молодежь – будущее Алексина» - на </w:t>
      </w:r>
      <w:r w:rsidR="00677EF8">
        <w:rPr>
          <w:sz w:val="26"/>
          <w:szCs w:val="26"/>
        </w:rPr>
        <w:t>17,0</w:t>
      </w:r>
      <w:r>
        <w:rPr>
          <w:sz w:val="26"/>
          <w:szCs w:val="26"/>
        </w:rPr>
        <w:t xml:space="preserve"> тыс. рублей;</w:t>
      </w:r>
    </w:p>
    <w:p w:rsidR="00DB2683" w:rsidRPr="006E5ED0" w:rsidRDefault="00DB2683" w:rsidP="00DB26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по подпрограмме «Организация отдыха, оздоровления и временной занятости детей» - на 10 224,9 тыс. рублей.</w:t>
      </w:r>
    </w:p>
    <w:p w:rsidR="006B1D43" w:rsidRPr="003F5116" w:rsidRDefault="008A5C00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B1D43" w:rsidRPr="003F5116">
        <w:rPr>
          <w:sz w:val="26"/>
          <w:szCs w:val="26"/>
        </w:rPr>
        <w:t xml:space="preserve">. Благоустройство, создание комфортных и безопасных условий для проживания и отдыха населения в муниципальном образовании город Алексин – на </w:t>
      </w:r>
      <w:r w:rsidR="0036315D">
        <w:rPr>
          <w:b/>
          <w:sz w:val="26"/>
          <w:szCs w:val="26"/>
        </w:rPr>
        <w:t>9 190,2</w:t>
      </w:r>
      <w:r w:rsidR="006B1D43" w:rsidRPr="003F5116">
        <w:rPr>
          <w:sz w:val="26"/>
          <w:szCs w:val="26"/>
        </w:rPr>
        <w:t xml:space="preserve"> </w:t>
      </w:r>
      <w:r w:rsidR="006B1D43" w:rsidRPr="003F5116">
        <w:rPr>
          <w:b/>
          <w:sz w:val="26"/>
          <w:szCs w:val="26"/>
        </w:rPr>
        <w:t>тыс. рублей</w:t>
      </w:r>
      <w:r w:rsidR="006B1D43" w:rsidRPr="003F5116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сложившееся за счет</w:t>
      </w:r>
      <w:r w:rsidR="006B1D43" w:rsidRPr="003F5116">
        <w:rPr>
          <w:sz w:val="26"/>
          <w:szCs w:val="26"/>
        </w:rPr>
        <w:t>:</w:t>
      </w:r>
    </w:p>
    <w:p w:rsidR="008A5C00" w:rsidRDefault="008A5C00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315D">
        <w:rPr>
          <w:sz w:val="26"/>
          <w:szCs w:val="26"/>
        </w:rPr>
        <w:t>роста</w:t>
      </w:r>
      <w:r>
        <w:rPr>
          <w:sz w:val="26"/>
          <w:szCs w:val="26"/>
        </w:rPr>
        <w:t xml:space="preserve"> расходов по подпрограмме «Организация комплексного благоустройства и озеленения» - на </w:t>
      </w:r>
      <w:r w:rsidR="0036315D">
        <w:rPr>
          <w:sz w:val="26"/>
          <w:szCs w:val="26"/>
        </w:rPr>
        <w:t>4 043,8</w:t>
      </w:r>
      <w:r>
        <w:rPr>
          <w:sz w:val="26"/>
          <w:szCs w:val="26"/>
        </w:rPr>
        <w:t xml:space="preserve"> тыс. рублей;</w:t>
      </w:r>
    </w:p>
    <w:p w:rsidR="006B1D43" w:rsidRPr="003F5116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116">
        <w:rPr>
          <w:sz w:val="26"/>
          <w:szCs w:val="26"/>
        </w:rPr>
        <w:t xml:space="preserve">- </w:t>
      </w:r>
      <w:r w:rsidR="0036315D">
        <w:rPr>
          <w:sz w:val="26"/>
          <w:szCs w:val="26"/>
        </w:rPr>
        <w:t>сокращения</w:t>
      </w:r>
      <w:r w:rsidR="008A5C00">
        <w:rPr>
          <w:sz w:val="26"/>
          <w:szCs w:val="26"/>
        </w:rPr>
        <w:t xml:space="preserve"> расходов </w:t>
      </w:r>
      <w:r w:rsidRPr="003F5116">
        <w:rPr>
          <w:sz w:val="26"/>
          <w:szCs w:val="26"/>
        </w:rPr>
        <w:t xml:space="preserve">по подпрограмме «Дорожная деятельность в отношении автомобильных дорог» - на </w:t>
      </w:r>
      <w:r w:rsidR="0036315D">
        <w:rPr>
          <w:sz w:val="26"/>
          <w:szCs w:val="26"/>
        </w:rPr>
        <w:t>9 472,1</w:t>
      </w:r>
      <w:r w:rsidRPr="003F5116">
        <w:rPr>
          <w:sz w:val="26"/>
          <w:szCs w:val="26"/>
        </w:rPr>
        <w:t xml:space="preserve"> тыс. рублей;</w:t>
      </w:r>
    </w:p>
    <w:p w:rsidR="006B1D43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116">
        <w:rPr>
          <w:sz w:val="26"/>
          <w:szCs w:val="26"/>
        </w:rPr>
        <w:t xml:space="preserve">- </w:t>
      </w:r>
      <w:r w:rsidR="0036315D">
        <w:rPr>
          <w:sz w:val="26"/>
          <w:szCs w:val="26"/>
        </w:rPr>
        <w:t>исключения</w:t>
      </w:r>
      <w:r w:rsidR="00EA349B">
        <w:rPr>
          <w:sz w:val="26"/>
          <w:szCs w:val="26"/>
        </w:rPr>
        <w:t xml:space="preserve"> расходов </w:t>
      </w:r>
      <w:r w:rsidRPr="003F5116">
        <w:rPr>
          <w:sz w:val="26"/>
          <w:szCs w:val="26"/>
        </w:rPr>
        <w:t>по подпрограмме «</w:t>
      </w:r>
      <w:r w:rsidR="00EA349B">
        <w:rPr>
          <w:sz w:val="26"/>
          <w:szCs w:val="26"/>
        </w:rPr>
        <w:t>Обновление специализированной техники</w:t>
      </w:r>
      <w:r w:rsidRPr="003F5116">
        <w:rPr>
          <w:sz w:val="26"/>
          <w:szCs w:val="26"/>
        </w:rPr>
        <w:t xml:space="preserve">» </w:t>
      </w:r>
      <w:r w:rsidR="00B63597">
        <w:rPr>
          <w:sz w:val="26"/>
          <w:szCs w:val="26"/>
        </w:rPr>
        <w:t>в сумме</w:t>
      </w:r>
      <w:r w:rsidRPr="003F5116">
        <w:rPr>
          <w:sz w:val="26"/>
          <w:szCs w:val="26"/>
        </w:rPr>
        <w:t xml:space="preserve"> </w:t>
      </w:r>
      <w:r w:rsidR="00EA349B">
        <w:rPr>
          <w:sz w:val="26"/>
          <w:szCs w:val="26"/>
        </w:rPr>
        <w:t>3 448,7</w:t>
      </w:r>
      <w:r w:rsidRPr="003F5116">
        <w:rPr>
          <w:sz w:val="26"/>
          <w:szCs w:val="26"/>
        </w:rPr>
        <w:t xml:space="preserve"> тыс. рублей</w:t>
      </w:r>
      <w:r w:rsidR="00EA349B">
        <w:rPr>
          <w:sz w:val="26"/>
          <w:szCs w:val="26"/>
        </w:rPr>
        <w:t>;</w:t>
      </w:r>
    </w:p>
    <w:p w:rsidR="00432000" w:rsidRDefault="00432000" w:rsidP="00432000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11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увеличения расходов </w:t>
      </w:r>
      <w:r w:rsidRPr="003F5116">
        <w:rPr>
          <w:sz w:val="26"/>
          <w:szCs w:val="26"/>
        </w:rPr>
        <w:t>по подпрограмме «</w:t>
      </w:r>
      <w:r>
        <w:rPr>
          <w:sz w:val="26"/>
          <w:szCs w:val="26"/>
        </w:rPr>
        <w:t>Формирование современной городской среды</w:t>
      </w:r>
      <w:r w:rsidRPr="003F5116">
        <w:rPr>
          <w:sz w:val="26"/>
          <w:szCs w:val="26"/>
        </w:rPr>
        <w:t xml:space="preserve">» - на </w:t>
      </w:r>
      <w:r w:rsidR="0036315D">
        <w:rPr>
          <w:sz w:val="26"/>
          <w:szCs w:val="26"/>
        </w:rPr>
        <w:t>258,0</w:t>
      </w:r>
      <w:r w:rsidRPr="003F511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EA349B" w:rsidRDefault="00EA349B" w:rsidP="00EA349B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по подпрограмме «Благоустройство земель на территории МО г.Алексин» - на </w:t>
      </w:r>
      <w:r w:rsidR="0036315D">
        <w:rPr>
          <w:sz w:val="26"/>
          <w:szCs w:val="26"/>
        </w:rPr>
        <w:t>571,2</w:t>
      </w:r>
      <w:r>
        <w:rPr>
          <w:sz w:val="26"/>
          <w:szCs w:val="26"/>
        </w:rPr>
        <w:t xml:space="preserve"> тыс. рублей</w:t>
      </w:r>
      <w:r w:rsidR="00432000">
        <w:rPr>
          <w:sz w:val="26"/>
          <w:szCs w:val="26"/>
        </w:rPr>
        <w:t>.</w:t>
      </w:r>
    </w:p>
    <w:p w:rsidR="003F7802" w:rsidRDefault="00217ADD" w:rsidP="00B94269">
      <w:pPr>
        <w:pStyle w:val="11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="006B1D43" w:rsidRPr="003F5116">
        <w:rPr>
          <w:sz w:val="26"/>
          <w:szCs w:val="26"/>
        </w:rPr>
        <w:t>. Управление муниципальным</w:t>
      </w:r>
      <w:r w:rsidR="006B1D43" w:rsidRPr="00765541">
        <w:rPr>
          <w:sz w:val="26"/>
          <w:szCs w:val="26"/>
        </w:rPr>
        <w:t xml:space="preserve"> имуществом и земельными ресурсами муниципального </w:t>
      </w:r>
      <w:r w:rsidR="006B1D43" w:rsidRPr="0066212E">
        <w:rPr>
          <w:sz w:val="26"/>
          <w:szCs w:val="26"/>
        </w:rPr>
        <w:t xml:space="preserve">образования город Алексин – на </w:t>
      </w:r>
      <w:r w:rsidR="003F7802">
        <w:rPr>
          <w:b/>
          <w:sz w:val="26"/>
          <w:szCs w:val="26"/>
        </w:rPr>
        <w:t>1 500,0</w:t>
      </w:r>
      <w:r w:rsidR="006B1D43" w:rsidRPr="0066212E">
        <w:rPr>
          <w:b/>
          <w:sz w:val="26"/>
          <w:szCs w:val="26"/>
        </w:rPr>
        <w:t xml:space="preserve"> тыс. рублей</w:t>
      </w:r>
      <w:r w:rsidR="003F7802" w:rsidRPr="003F7802">
        <w:rPr>
          <w:sz w:val="26"/>
          <w:szCs w:val="26"/>
        </w:rPr>
        <w:t>, в том числе</w:t>
      </w:r>
      <w:r w:rsidR="003F7802">
        <w:rPr>
          <w:sz w:val="26"/>
          <w:szCs w:val="26"/>
        </w:rPr>
        <w:t>:</w:t>
      </w:r>
    </w:p>
    <w:p w:rsidR="003F7802" w:rsidRDefault="00217ADD" w:rsidP="00B94269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F7802">
        <w:rPr>
          <w:b/>
          <w:sz w:val="26"/>
          <w:szCs w:val="26"/>
        </w:rPr>
        <w:t xml:space="preserve">- </w:t>
      </w:r>
      <w:r w:rsidRPr="00217ADD">
        <w:rPr>
          <w:sz w:val="26"/>
          <w:szCs w:val="26"/>
        </w:rPr>
        <w:t>в рамках</w:t>
      </w:r>
      <w:r w:rsidR="00B94269" w:rsidRPr="0066212E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ы</w:t>
      </w:r>
      <w:r w:rsidR="00B94269" w:rsidRPr="0066212E">
        <w:rPr>
          <w:sz w:val="26"/>
          <w:szCs w:val="26"/>
        </w:rPr>
        <w:t xml:space="preserve"> «</w:t>
      </w:r>
      <w:r w:rsidR="00B94269">
        <w:rPr>
          <w:sz w:val="26"/>
          <w:szCs w:val="26"/>
        </w:rPr>
        <w:t>Имущественные</w:t>
      </w:r>
      <w:r w:rsidR="00B94269" w:rsidRPr="0066212E">
        <w:rPr>
          <w:sz w:val="26"/>
          <w:szCs w:val="26"/>
        </w:rPr>
        <w:t xml:space="preserve"> отношения»</w:t>
      </w:r>
      <w:r w:rsidR="003F7802">
        <w:rPr>
          <w:sz w:val="26"/>
          <w:szCs w:val="26"/>
        </w:rPr>
        <w:t xml:space="preserve"> - на 700,0 тыс. рублей;</w:t>
      </w:r>
    </w:p>
    <w:p w:rsidR="00B94269" w:rsidRPr="0066212E" w:rsidRDefault="003F7802" w:rsidP="00B94269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рамках подпрограммы «Земельные отношения» - на 800,0 тыс. рублей</w:t>
      </w:r>
      <w:r w:rsidR="00217ADD">
        <w:rPr>
          <w:sz w:val="26"/>
          <w:szCs w:val="26"/>
        </w:rPr>
        <w:t>.</w:t>
      </w:r>
    </w:p>
    <w:p w:rsidR="006B1D43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212E">
        <w:rPr>
          <w:sz w:val="26"/>
          <w:szCs w:val="26"/>
        </w:rPr>
        <w:t xml:space="preserve"> </w:t>
      </w:r>
      <w:r w:rsidR="00217ADD">
        <w:rPr>
          <w:sz w:val="26"/>
          <w:szCs w:val="26"/>
        </w:rPr>
        <w:t>6</w:t>
      </w:r>
      <w:r w:rsidRPr="0066212E">
        <w:rPr>
          <w:sz w:val="26"/>
          <w:szCs w:val="26"/>
        </w:rPr>
        <w:t xml:space="preserve">. </w:t>
      </w:r>
      <w:r w:rsidR="003F7802">
        <w:rPr>
          <w:sz w:val="26"/>
          <w:szCs w:val="26"/>
        </w:rPr>
        <w:t>Развитие местного самоуправления</w:t>
      </w:r>
      <w:r w:rsidRPr="0066212E">
        <w:rPr>
          <w:sz w:val="26"/>
          <w:szCs w:val="26"/>
        </w:rPr>
        <w:t xml:space="preserve"> в муниципальном образовании город Алексин – на </w:t>
      </w:r>
      <w:r w:rsidR="004E4E8E">
        <w:rPr>
          <w:b/>
          <w:sz w:val="26"/>
          <w:szCs w:val="26"/>
        </w:rPr>
        <w:t>276</w:t>
      </w:r>
      <w:r w:rsidR="00217ADD">
        <w:rPr>
          <w:b/>
          <w:sz w:val="26"/>
          <w:szCs w:val="26"/>
        </w:rPr>
        <w:t>,0</w:t>
      </w:r>
      <w:r w:rsidRPr="0066212E">
        <w:rPr>
          <w:b/>
          <w:sz w:val="26"/>
          <w:szCs w:val="26"/>
        </w:rPr>
        <w:t xml:space="preserve"> тыс. рублей</w:t>
      </w:r>
      <w:r w:rsidRPr="009B0319">
        <w:rPr>
          <w:sz w:val="26"/>
          <w:szCs w:val="26"/>
        </w:rPr>
        <w:t xml:space="preserve"> </w:t>
      </w:r>
      <w:r w:rsidR="00217ADD">
        <w:rPr>
          <w:sz w:val="26"/>
          <w:szCs w:val="26"/>
        </w:rPr>
        <w:t>в рамках подпрограммы «</w:t>
      </w:r>
      <w:r w:rsidR="004E4E8E">
        <w:rPr>
          <w:sz w:val="26"/>
          <w:szCs w:val="26"/>
        </w:rPr>
        <w:t>Развитие территориального общественного самоуправления</w:t>
      </w:r>
      <w:r w:rsidR="00217ADD">
        <w:rPr>
          <w:sz w:val="26"/>
          <w:szCs w:val="26"/>
        </w:rPr>
        <w:t>».</w:t>
      </w:r>
    </w:p>
    <w:p w:rsidR="004E4E8E" w:rsidRDefault="00421C5B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Экономическое развитие и формирование инвестиционной привлекательности муниципального образования город Алексин – на </w:t>
      </w:r>
      <w:r w:rsidRPr="00421C5B">
        <w:rPr>
          <w:b/>
          <w:sz w:val="26"/>
          <w:szCs w:val="26"/>
        </w:rPr>
        <w:t>562,9 тыс. рублей</w:t>
      </w:r>
      <w:r>
        <w:rPr>
          <w:sz w:val="26"/>
          <w:szCs w:val="26"/>
        </w:rPr>
        <w:t xml:space="preserve"> за счет:</w:t>
      </w:r>
    </w:p>
    <w:p w:rsidR="00FD25E4" w:rsidRDefault="00421C5B" w:rsidP="00FD25E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исключения расходов в рамках основного мероприятия </w:t>
      </w:r>
      <w:r w:rsidR="00FD25E4" w:rsidRPr="00812535">
        <w:rPr>
          <w:sz w:val="26"/>
          <w:szCs w:val="26"/>
        </w:rPr>
        <w:t>«Развитие малого и среднего и среднего предпринимательства»</w:t>
      </w:r>
      <w:r w:rsidR="00FD25E4">
        <w:rPr>
          <w:sz w:val="26"/>
          <w:szCs w:val="26"/>
        </w:rPr>
        <w:t xml:space="preserve"> </w:t>
      </w:r>
      <w:r w:rsidR="00FD25E4" w:rsidRPr="0057697C">
        <w:rPr>
          <w:sz w:val="26"/>
          <w:szCs w:val="26"/>
        </w:rPr>
        <w:t>в сумме 80,0 тыс. рублей</w:t>
      </w:r>
      <w:r w:rsidR="00FD25E4">
        <w:rPr>
          <w:sz w:val="26"/>
          <w:szCs w:val="26"/>
        </w:rPr>
        <w:t>;</w:t>
      </w:r>
    </w:p>
    <w:p w:rsidR="00FD25E4" w:rsidRDefault="00FD25E4" w:rsidP="00FD25E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12535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исключения расходов</w:t>
      </w:r>
      <w:r w:rsidRPr="00812535">
        <w:rPr>
          <w:sz w:val="26"/>
          <w:szCs w:val="26"/>
        </w:rPr>
        <w:t xml:space="preserve"> </w:t>
      </w:r>
      <w:r w:rsidRPr="0057697C">
        <w:rPr>
          <w:sz w:val="26"/>
          <w:szCs w:val="26"/>
        </w:rPr>
        <w:t xml:space="preserve">на </w:t>
      </w:r>
      <w:r>
        <w:rPr>
          <w:sz w:val="26"/>
          <w:szCs w:val="26"/>
        </w:rPr>
        <w:t>реализацию основного мероприятия</w:t>
      </w:r>
      <w:r w:rsidRPr="0057697C">
        <w:rPr>
          <w:b/>
          <w:i/>
          <w:sz w:val="26"/>
          <w:szCs w:val="26"/>
        </w:rPr>
        <w:t xml:space="preserve"> </w:t>
      </w:r>
      <w:r w:rsidRPr="00E34CEC">
        <w:rPr>
          <w:sz w:val="26"/>
          <w:szCs w:val="26"/>
        </w:rPr>
        <w:t>«Формирование мотивации к труду и охране труда»</w:t>
      </w:r>
      <w:r>
        <w:rPr>
          <w:sz w:val="26"/>
          <w:szCs w:val="26"/>
        </w:rPr>
        <w:t xml:space="preserve"> в сумме 328,5 тыс. рублей;</w:t>
      </w:r>
    </w:p>
    <w:p w:rsidR="00FD25E4" w:rsidRPr="00E34CEC" w:rsidRDefault="00FD25E4" w:rsidP="00FD25E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расходов в рамках основного мероприятия</w:t>
      </w:r>
      <w:r w:rsidRPr="00E34CEC">
        <w:rPr>
          <w:sz w:val="26"/>
          <w:szCs w:val="26"/>
        </w:rPr>
        <w:t xml:space="preserve"> «Формирование благоприятной среды для реализации инвестиционных проектов»</w:t>
      </w:r>
      <w:r>
        <w:rPr>
          <w:sz w:val="26"/>
          <w:szCs w:val="26"/>
        </w:rPr>
        <w:t xml:space="preserve"> - </w:t>
      </w:r>
      <w:r w:rsidRPr="0057697C">
        <w:rPr>
          <w:sz w:val="26"/>
          <w:szCs w:val="26"/>
        </w:rPr>
        <w:t>на 154,4 тыс. рублей</w:t>
      </w:r>
      <w:r w:rsidRPr="00E34CEC">
        <w:rPr>
          <w:sz w:val="26"/>
          <w:szCs w:val="26"/>
        </w:rPr>
        <w:t xml:space="preserve">. </w:t>
      </w:r>
    </w:p>
    <w:p w:rsidR="002D336C" w:rsidRDefault="00671E12" w:rsidP="00E5738F">
      <w:pPr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увеличения</w:t>
      </w:r>
      <w:r w:rsidR="002D336C" w:rsidRPr="002D336C">
        <w:rPr>
          <w:b/>
          <w:sz w:val="26"/>
          <w:szCs w:val="26"/>
        </w:rPr>
        <w:t xml:space="preserve"> расходов</w:t>
      </w:r>
      <w:r w:rsidR="002D336C">
        <w:rPr>
          <w:sz w:val="26"/>
          <w:szCs w:val="26"/>
        </w:rPr>
        <w:t xml:space="preserve"> </w:t>
      </w:r>
      <w:r w:rsidR="002D336C" w:rsidRPr="00EE201A">
        <w:rPr>
          <w:sz w:val="26"/>
          <w:szCs w:val="26"/>
        </w:rPr>
        <w:t>в рамках</w:t>
      </w:r>
      <w:r w:rsidR="002D336C" w:rsidRPr="00EE201A">
        <w:rPr>
          <w:b/>
          <w:sz w:val="26"/>
          <w:szCs w:val="26"/>
        </w:rPr>
        <w:t xml:space="preserve"> </w:t>
      </w:r>
      <w:r w:rsidR="002D336C" w:rsidRPr="00EE201A">
        <w:rPr>
          <w:sz w:val="26"/>
          <w:szCs w:val="26"/>
        </w:rPr>
        <w:t>следующих муниципальных программ</w:t>
      </w:r>
      <w:r w:rsidR="002D336C">
        <w:rPr>
          <w:sz w:val="26"/>
          <w:szCs w:val="26"/>
        </w:rPr>
        <w:t>:</w:t>
      </w:r>
    </w:p>
    <w:p w:rsidR="0036315D" w:rsidRDefault="00671E12" w:rsidP="00E573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6315D">
        <w:rPr>
          <w:sz w:val="26"/>
          <w:szCs w:val="26"/>
        </w:rPr>
        <w:t xml:space="preserve">. Обеспечение услугами ЖКХ населения муниципального образования город Алексин – на </w:t>
      </w:r>
      <w:r>
        <w:rPr>
          <w:b/>
          <w:sz w:val="26"/>
          <w:szCs w:val="26"/>
        </w:rPr>
        <w:t>3 095,2</w:t>
      </w:r>
      <w:r w:rsidR="0036315D" w:rsidRPr="00006DDE">
        <w:rPr>
          <w:b/>
          <w:sz w:val="26"/>
          <w:szCs w:val="26"/>
        </w:rPr>
        <w:t xml:space="preserve"> тыс. рублей</w:t>
      </w:r>
      <w:r w:rsidR="0036315D" w:rsidRPr="009B0319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</w:t>
      </w:r>
      <w:r w:rsidR="0036315D">
        <w:rPr>
          <w:sz w:val="26"/>
          <w:szCs w:val="26"/>
        </w:rPr>
        <w:t>:</w:t>
      </w:r>
    </w:p>
    <w:p w:rsidR="0036315D" w:rsidRPr="00111986" w:rsidRDefault="0036315D" w:rsidP="0036315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1E12">
        <w:rPr>
          <w:sz w:val="26"/>
          <w:szCs w:val="26"/>
        </w:rPr>
        <w:t xml:space="preserve">увеличения расходов </w:t>
      </w:r>
      <w:r>
        <w:rPr>
          <w:sz w:val="26"/>
          <w:szCs w:val="26"/>
        </w:rPr>
        <w:t xml:space="preserve">по подпрограмме «Обеспечение качественным жильем населения муниципального </w:t>
      </w:r>
      <w:r w:rsidRPr="00111986">
        <w:rPr>
          <w:sz w:val="26"/>
          <w:szCs w:val="26"/>
        </w:rPr>
        <w:t xml:space="preserve">образования» - на </w:t>
      </w:r>
      <w:r w:rsidR="00671E12">
        <w:rPr>
          <w:sz w:val="26"/>
          <w:szCs w:val="26"/>
        </w:rPr>
        <w:t>3 142,6</w:t>
      </w:r>
      <w:r w:rsidRPr="0011198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36315D" w:rsidRPr="00111986" w:rsidRDefault="0036315D" w:rsidP="0036315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1986">
        <w:rPr>
          <w:sz w:val="26"/>
          <w:szCs w:val="26"/>
        </w:rPr>
        <w:t xml:space="preserve">- </w:t>
      </w:r>
      <w:r w:rsidR="00671E12">
        <w:rPr>
          <w:sz w:val="26"/>
          <w:szCs w:val="26"/>
        </w:rPr>
        <w:t xml:space="preserve">сокращения расходов </w:t>
      </w:r>
      <w:r w:rsidRPr="00111986">
        <w:rPr>
          <w:sz w:val="26"/>
          <w:szCs w:val="26"/>
        </w:rPr>
        <w:t xml:space="preserve">по подпрограмме «Обеспечение  коммунальными услугами населения муниципального образования» - на </w:t>
      </w:r>
      <w:r w:rsidR="00671E12">
        <w:rPr>
          <w:sz w:val="26"/>
          <w:szCs w:val="26"/>
        </w:rPr>
        <w:t>47,4</w:t>
      </w:r>
      <w:r>
        <w:rPr>
          <w:sz w:val="26"/>
          <w:szCs w:val="26"/>
        </w:rPr>
        <w:t xml:space="preserve"> тыс. рублей</w:t>
      </w:r>
      <w:r w:rsidRPr="00111986">
        <w:rPr>
          <w:sz w:val="26"/>
          <w:szCs w:val="26"/>
        </w:rPr>
        <w:t>.</w:t>
      </w:r>
    </w:p>
    <w:p w:rsidR="002B4321" w:rsidRPr="002B4321" w:rsidRDefault="002A7443" w:rsidP="002D336C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D336C">
        <w:rPr>
          <w:sz w:val="26"/>
          <w:szCs w:val="26"/>
        </w:rPr>
        <w:t xml:space="preserve">. </w:t>
      </w:r>
      <w:r w:rsidR="00671E12">
        <w:rPr>
          <w:sz w:val="26"/>
          <w:szCs w:val="26"/>
        </w:rPr>
        <w:t>Обеспечение качественным жильем населения</w:t>
      </w:r>
      <w:r w:rsidR="002D336C">
        <w:rPr>
          <w:sz w:val="26"/>
          <w:szCs w:val="26"/>
        </w:rPr>
        <w:t xml:space="preserve"> в</w:t>
      </w:r>
      <w:r w:rsidR="002D336C" w:rsidRPr="002D336C">
        <w:rPr>
          <w:sz w:val="26"/>
          <w:szCs w:val="26"/>
        </w:rPr>
        <w:t xml:space="preserve"> </w:t>
      </w:r>
      <w:r w:rsidR="002D336C" w:rsidRPr="0066212E">
        <w:rPr>
          <w:sz w:val="26"/>
          <w:szCs w:val="26"/>
        </w:rPr>
        <w:t>муниципальном образовании город Алексин</w:t>
      </w:r>
      <w:r w:rsidR="002D336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2D33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671E12">
        <w:rPr>
          <w:b/>
          <w:sz w:val="26"/>
          <w:szCs w:val="26"/>
        </w:rPr>
        <w:t>4 660,0</w:t>
      </w:r>
      <w:r w:rsidRPr="00B97291">
        <w:rPr>
          <w:b/>
          <w:sz w:val="26"/>
          <w:szCs w:val="26"/>
        </w:rPr>
        <w:t xml:space="preserve"> тыс. рублей</w:t>
      </w:r>
      <w:r w:rsidR="002B4321" w:rsidRPr="002B4321">
        <w:rPr>
          <w:sz w:val="26"/>
          <w:szCs w:val="26"/>
        </w:rPr>
        <w:t>, сложившееся в результате:</w:t>
      </w:r>
    </w:p>
    <w:p w:rsidR="002D336C" w:rsidRDefault="002B4321" w:rsidP="002D336C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2A7443">
        <w:rPr>
          <w:sz w:val="26"/>
          <w:szCs w:val="26"/>
        </w:rPr>
        <w:t xml:space="preserve"> </w:t>
      </w:r>
      <w:r>
        <w:rPr>
          <w:sz w:val="26"/>
          <w:szCs w:val="26"/>
        </w:rPr>
        <w:t>сокращения расходов на реализацию подпрограммы «Обеспечение жильем молодых семей» - на 12,6 тыс. рублей;</w:t>
      </w:r>
    </w:p>
    <w:p w:rsidR="002B4321" w:rsidRPr="008E5192" w:rsidRDefault="002B4321" w:rsidP="002D336C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в рамках подпрограммы «Переселение граждан из аварийного жилищного фонда» - на 4 672,6 тыс. рублей.</w:t>
      </w:r>
    </w:p>
    <w:p w:rsidR="00446D02" w:rsidRDefault="00446D02" w:rsidP="00446D02">
      <w:pPr>
        <w:spacing w:before="120"/>
        <w:ind w:firstLine="709"/>
        <w:jc w:val="both"/>
        <w:rPr>
          <w:spacing w:val="-4"/>
          <w:sz w:val="26"/>
          <w:szCs w:val="26"/>
        </w:rPr>
      </w:pPr>
    </w:p>
    <w:p w:rsidR="00446D02" w:rsidRDefault="00446D02" w:rsidP="00446D02">
      <w:pPr>
        <w:spacing w:before="120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Проектом Решения утверждается новая редакция Программ</w:t>
      </w:r>
      <w:r w:rsidR="00AB0817">
        <w:rPr>
          <w:spacing w:val="-4"/>
          <w:sz w:val="26"/>
          <w:szCs w:val="26"/>
        </w:rPr>
        <w:t>ы</w:t>
      </w:r>
      <w:r>
        <w:rPr>
          <w:spacing w:val="-4"/>
          <w:sz w:val="26"/>
          <w:szCs w:val="26"/>
        </w:rPr>
        <w:t xml:space="preserve"> муниципальных внутренних заимствований города Алексина на 2020 год и плановый период 2021 и 2022 годов</w:t>
      </w:r>
      <w:r w:rsidR="00F2613C">
        <w:rPr>
          <w:spacing w:val="-4"/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предусматрива</w:t>
      </w:r>
      <w:r w:rsidR="00F2613C">
        <w:rPr>
          <w:spacing w:val="-4"/>
          <w:sz w:val="26"/>
          <w:szCs w:val="26"/>
        </w:rPr>
        <w:t>ющая</w:t>
      </w:r>
      <w:r>
        <w:rPr>
          <w:spacing w:val="-4"/>
          <w:sz w:val="26"/>
          <w:szCs w:val="26"/>
        </w:rPr>
        <w:t xml:space="preserve"> увеличение объема государственных внутренних заимствований на 2020 год на </w:t>
      </w:r>
      <w:r w:rsidR="00F2613C">
        <w:rPr>
          <w:b/>
          <w:spacing w:val="-4"/>
          <w:sz w:val="26"/>
          <w:szCs w:val="26"/>
        </w:rPr>
        <w:t>3</w:t>
      </w:r>
      <w:r w:rsidRPr="00C6103F">
        <w:rPr>
          <w:b/>
          <w:spacing w:val="-4"/>
          <w:sz w:val="26"/>
          <w:szCs w:val="26"/>
        </w:rPr>
        <w:t>0 000,0 тыс. рублей</w:t>
      </w:r>
      <w:r>
        <w:rPr>
          <w:spacing w:val="-4"/>
          <w:sz w:val="26"/>
          <w:szCs w:val="26"/>
        </w:rPr>
        <w:t xml:space="preserve"> или на </w:t>
      </w:r>
      <w:r w:rsidR="00F2613C">
        <w:rPr>
          <w:spacing w:val="-4"/>
          <w:sz w:val="26"/>
          <w:szCs w:val="26"/>
        </w:rPr>
        <w:t>30,9</w:t>
      </w:r>
      <w:r>
        <w:rPr>
          <w:spacing w:val="-4"/>
          <w:sz w:val="26"/>
          <w:szCs w:val="26"/>
        </w:rPr>
        <w:t xml:space="preserve">% относительно утвержденного первоначально </w:t>
      </w:r>
      <w:r w:rsidR="00F2613C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F2613C">
        <w:rPr>
          <w:sz w:val="26"/>
          <w:szCs w:val="26"/>
        </w:rPr>
        <w:t>21 апреля 2020</w:t>
      </w:r>
      <w:r w:rsidR="00F2613C" w:rsidRPr="00CB763F">
        <w:rPr>
          <w:sz w:val="26"/>
          <w:szCs w:val="26"/>
        </w:rPr>
        <w:t xml:space="preserve"> года </w:t>
      </w:r>
      <w:r w:rsidR="00F2613C" w:rsidRPr="00734BF3">
        <w:rPr>
          <w:sz w:val="26"/>
          <w:szCs w:val="26"/>
        </w:rPr>
        <w:t>№</w:t>
      </w:r>
      <w:r w:rsidR="00F2613C">
        <w:rPr>
          <w:sz w:val="26"/>
          <w:szCs w:val="26"/>
        </w:rPr>
        <w:t>4(10).3</w:t>
      </w:r>
      <w:r w:rsidR="00F2613C" w:rsidRPr="00CB763F">
        <w:rPr>
          <w:sz w:val="26"/>
          <w:szCs w:val="26"/>
        </w:rPr>
        <w:t>)</w:t>
      </w:r>
      <w:r w:rsidR="00F2613C"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за счет привлечения бюджетных кредитов от других бюджетов бюджетной системы Российской Федерации. </w:t>
      </w:r>
    </w:p>
    <w:p w:rsidR="00446D02" w:rsidRDefault="00446D02" w:rsidP="00446D02">
      <w:pPr>
        <w:ind w:firstLine="72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В целях покрытия временного кассового разрыва, который возможен на счете бюджета муниципального образования в текуще</w:t>
      </w:r>
      <w:r w:rsidR="00AA307C">
        <w:rPr>
          <w:spacing w:val="-4"/>
          <w:sz w:val="26"/>
          <w:szCs w:val="26"/>
        </w:rPr>
        <w:t>м</w:t>
      </w:r>
      <w:r>
        <w:rPr>
          <w:spacing w:val="-4"/>
          <w:sz w:val="26"/>
          <w:szCs w:val="26"/>
        </w:rPr>
        <w:t xml:space="preserve"> год</w:t>
      </w:r>
      <w:r w:rsidR="00AA307C">
        <w:rPr>
          <w:spacing w:val="-4"/>
          <w:sz w:val="26"/>
          <w:szCs w:val="26"/>
        </w:rPr>
        <w:t>у</w:t>
      </w:r>
      <w:r>
        <w:rPr>
          <w:spacing w:val="-4"/>
          <w:sz w:val="26"/>
          <w:szCs w:val="26"/>
        </w:rPr>
        <w:t xml:space="preserve"> в связи с большим объемом кассовых расходов, запланировано привлечение бюджетного кредита на пополнение остатков средств на счете бюджета муниципального образования город Алексин на основании договора, который предполагается к заключению </w:t>
      </w:r>
      <w:r w:rsidRPr="00C6103F">
        <w:rPr>
          <w:spacing w:val="-4"/>
          <w:sz w:val="26"/>
          <w:szCs w:val="26"/>
        </w:rPr>
        <w:t>с территориальным органом Федерального казначейства в порядке, установленном</w:t>
      </w:r>
      <w:r w:rsidRPr="00C6103F">
        <w:rPr>
          <w:sz w:val="26"/>
          <w:szCs w:val="26"/>
        </w:rPr>
        <w:t xml:space="preserve"> Приказом Минфина России от 26.07.2013</w:t>
      </w:r>
      <w:r>
        <w:rPr>
          <w:sz w:val="26"/>
          <w:szCs w:val="26"/>
        </w:rPr>
        <w:t xml:space="preserve"> года</w:t>
      </w:r>
      <w:r w:rsidRPr="00C6103F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6103F">
        <w:rPr>
          <w:sz w:val="26"/>
          <w:szCs w:val="26"/>
        </w:rPr>
        <w:t>74н</w:t>
      </w:r>
      <w:r>
        <w:rPr>
          <w:sz w:val="26"/>
          <w:szCs w:val="26"/>
        </w:rPr>
        <w:t>.</w:t>
      </w:r>
    </w:p>
    <w:p w:rsidR="00446D02" w:rsidRDefault="00446D02" w:rsidP="00446D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привлечения средств в 2020 году составит </w:t>
      </w:r>
      <w:r w:rsidR="00AA307C">
        <w:rPr>
          <w:b/>
          <w:sz w:val="26"/>
          <w:szCs w:val="26"/>
        </w:rPr>
        <w:t>127</w:t>
      </w:r>
      <w:r w:rsidRPr="00E9372B">
        <w:rPr>
          <w:b/>
          <w:sz w:val="26"/>
          <w:szCs w:val="26"/>
        </w:rPr>
        <w:t> 000,0 тыс. рублей</w:t>
      </w:r>
      <w:r>
        <w:rPr>
          <w:sz w:val="26"/>
          <w:szCs w:val="26"/>
        </w:rPr>
        <w:t>, что не превышает общую сумму средств, предусмотренную на финансирование дефицита бюджета муниципального образования в текущем финансовом году (</w:t>
      </w:r>
      <w:r w:rsidR="00A829EF">
        <w:rPr>
          <w:sz w:val="26"/>
          <w:szCs w:val="26"/>
        </w:rPr>
        <w:t>89 637,0</w:t>
      </w:r>
      <w:r>
        <w:rPr>
          <w:sz w:val="26"/>
          <w:szCs w:val="26"/>
        </w:rPr>
        <w:t xml:space="preserve"> тыс. рублей)</w:t>
      </w:r>
      <w:r w:rsidR="00A829EF">
        <w:rPr>
          <w:sz w:val="26"/>
          <w:szCs w:val="26"/>
        </w:rPr>
        <w:t>,</w:t>
      </w:r>
      <w:r>
        <w:rPr>
          <w:sz w:val="26"/>
          <w:szCs w:val="26"/>
        </w:rPr>
        <w:t xml:space="preserve"> и объема погашения долговых обязательств, что соответствует нормам статьи 106 БК РФ.</w:t>
      </w:r>
    </w:p>
    <w:p w:rsidR="00446D02" w:rsidRPr="00C6103F" w:rsidRDefault="00446D02" w:rsidP="00446D02">
      <w:pPr>
        <w:ind w:firstLine="72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Объем заимствований в плановом периоде останется неизменным и составит 50 000,0 тыс. рублей в 2021 году и 71 000,0 тыс. рублей в 2022 году.</w:t>
      </w:r>
    </w:p>
    <w:p w:rsidR="00446D02" w:rsidRDefault="00446D02" w:rsidP="00446D02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 связи с тем, что бюджетный кредит предоставляется в соответствии с требованиями части 10 статьи 2.1 Федерального закона от 12.11.2019 года №367-ФЗ </w:t>
      </w:r>
      <w:r>
        <w:rPr>
          <w:sz w:val="26"/>
          <w:szCs w:val="26"/>
        </w:rPr>
        <w:t>«</w:t>
      </w:r>
      <w:r w:rsidRPr="000F3BF6">
        <w:rPr>
          <w:sz w:val="26"/>
          <w:szCs w:val="26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>
        <w:rPr>
          <w:sz w:val="26"/>
          <w:szCs w:val="26"/>
        </w:rPr>
        <w:t xml:space="preserve">» </w:t>
      </w:r>
      <w:r w:rsidRPr="000F3BF6">
        <w:rPr>
          <w:sz w:val="26"/>
          <w:szCs w:val="26"/>
        </w:rPr>
        <w:t>(на срок, не превышающий 180 дней, при условии его возврата не позднее 25 ноября текущего финансового года</w:t>
      </w:r>
      <w:r>
        <w:rPr>
          <w:sz w:val="26"/>
          <w:szCs w:val="26"/>
        </w:rPr>
        <w:t xml:space="preserve">), его погашение запланировано полностью на 2020 год. Таким образом, общий объем расходов на погашение основной суммы долга в 2020 году увеличится на </w:t>
      </w:r>
      <w:r w:rsidR="00450F77">
        <w:rPr>
          <w:sz w:val="26"/>
          <w:szCs w:val="26"/>
        </w:rPr>
        <w:t>3</w:t>
      </w:r>
      <w:r>
        <w:rPr>
          <w:sz w:val="26"/>
          <w:szCs w:val="26"/>
        </w:rPr>
        <w:t xml:space="preserve">0 000,0 тыс. рублей и составит </w:t>
      </w:r>
      <w:r w:rsidR="00450F77">
        <w:rPr>
          <w:b/>
          <w:spacing w:val="-4"/>
          <w:sz w:val="26"/>
          <w:szCs w:val="26"/>
        </w:rPr>
        <w:t>6</w:t>
      </w:r>
      <w:r w:rsidRPr="000344BC">
        <w:rPr>
          <w:b/>
          <w:spacing w:val="-4"/>
          <w:sz w:val="26"/>
          <w:szCs w:val="26"/>
        </w:rPr>
        <w:t>6 751,0 тыс. рублей</w:t>
      </w:r>
      <w:r>
        <w:rPr>
          <w:spacing w:val="-4"/>
          <w:sz w:val="26"/>
          <w:szCs w:val="26"/>
        </w:rPr>
        <w:t xml:space="preserve">. </w:t>
      </w:r>
    </w:p>
    <w:p w:rsidR="00446D02" w:rsidRDefault="00446D02" w:rsidP="00446D02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</w:t>
      </w:r>
      <w:r w:rsidRPr="00AB61AD">
        <w:rPr>
          <w:sz w:val="26"/>
          <w:szCs w:val="26"/>
        </w:rPr>
        <w:t xml:space="preserve"> </w:t>
      </w:r>
      <w:r>
        <w:rPr>
          <w:sz w:val="26"/>
          <w:szCs w:val="26"/>
        </w:rPr>
        <w:t>увеличение расходов местного бюджета на обслуживание муниципального долга</w:t>
      </w:r>
      <w:r w:rsidRPr="00040F89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 Решения не предусматривает.</w:t>
      </w:r>
    </w:p>
    <w:p w:rsidR="00446D02" w:rsidRDefault="00446D02" w:rsidP="00446D02">
      <w:pPr>
        <w:ind w:firstLine="720"/>
        <w:jc w:val="both"/>
        <w:rPr>
          <w:sz w:val="26"/>
          <w:szCs w:val="26"/>
        </w:rPr>
      </w:pPr>
    </w:p>
    <w:p w:rsidR="006D3949" w:rsidRPr="00EE201A" w:rsidRDefault="006D3949" w:rsidP="006D394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013B3">
        <w:rPr>
          <w:sz w:val="26"/>
          <w:szCs w:val="26"/>
        </w:rPr>
        <w:t xml:space="preserve">В проекте Решения </w:t>
      </w:r>
      <w:r w:rsidRPr="00C013B3">
        <w:rPr>
          <w:b/>
          <w:sz w:val="26"/>
          <w:szCs w:val="26"/>
        </w:rPr>
        <w:t>размер дефицита</w:t>
      </w:r>
      <w:r w:rsidRPr="00C013B3">
        <w:rPr>
          <w:sz w:val="26"/>
          <w:szCs w:val="26"/>
        </w:rPr>
        <w:t xml:space="preserve"> бюджета муниципального образования город Алексин </w:t>
      </w:r>
      <w:r w:rsidRPr="00C013B3">
        <w:rPr>
          <w:b/>
          <w:sz w:val="26"/>
          <w:szCs w:val="26"/>
        </w:rPr>
        <w:t>на 20</w:t>
      </w:r>
      <w:r w:rsidR="00067A2D">
        <w:rPr>
          <w:b/>
          <w:sz w:val="26"/>
          <w:szCs w:val="26"/>
        </w:rPr>
        <w:t>20</w:t>
      </w:r>
      <w:r w:rsidRPr="00C013B3">
        <w:rPr>
          <w:b/>
          <w:sz w:val="26"/>
          <w:szCs w:val="26"/>
        </w:rPr>
        <w:t xml:space="preserve"> год</w:t>
      </w:r>
      <w:r w:rsidRPr="00C013B3">
        <w:rPr>
          <w:sz w:val="26"/>
          <w:szCs w:val="26"/>
        </w:rPr>
        <w:t xml:space="preserve"> планируется </w:t>
      </w:r>
      <w:r w:rsidR="006F05AE">
        <w:rPr>
          <w:sz w:val="26"/>
          <w:szCs w:val="26"/>
        </w:rPr>
        <w:t>сократить</w:t>
      </w:r>
      <w:r w:rsidRPr="00C013B3">
        <w:rPr>
          <w:sz w:val="26"/>
          <w:szCs w:val="26"/>
        </w:rPr>
        <w:t xml:space="preserve"> на </w:t>
      </w:r>
      <w:r w:rsidR="006F05AE">
        <w:rPr>
          <w:sz w:val="26"/>
          <w:szCs w:val="26"/>
        </w:rPr>
        <w:t>635,4</w:t>
      </w:r>
      <w:r w:rsidRPr="00C013B3">
        <w:rPr>
          <w:sz w:val="26"/>
          <w:szCs w:val="26"/>
        </w:rPr>
        <w:t xml:space="preserve"> тыс. рублей и утвердить в размере </w:t>
      </w:r>
      <w:r w:rsidR="006F05AE">
        <w:rPr>
          <w:b/>
          <w:sz w:val="26"/>
          <w:szCs w:val="26"/>
        </w:rPr>
        <w:t>89 637,0</w:t>
      </w:r>
      <w:r w:rsidRPr="00C013B3">
        <w:rPr>
          <w:sz w:val="26"/>
          <w:szCs w:val="26"/>
        </w:rPr>
        <w:t xml:space="preserve"> или </w:t>
      </w:r>
      <w:r w:rsidR="006B7C9B">
        <w:rPr>
          <w:b/>
          <w:sz w:val="26"/>
          <w:szCs w:val="26"/>
        </w:rPr>
        <w:t>13,</w:t>
      </w:r>
      <w:r w:rsidR="006F05AE">
        <w:rPr>
          <w:b/>
          <w:sz w:val="26"/>
          <w:szCs w:val="26"/>
        </w:rPr>
        <w:t>2</w:t>
      </w:r>
      <w:r w:rsidRPr="00C013B3">
        <w:rPr>
          <w:b/>
          <w:sz w:val="26"/>
          <w:szCs w:val="26"/>
        </w:rPr>
        <w:t>%</w:t>
      </w:r>
      <w:r w:rsidRPr="00C013B3">
        <w:rPr>
          <w:sz w:val="26"/>
          <w:szCs w:val="26"/>
        </w:rPr>
        <w:t xml:space="preserve"> к общему</w:t>
      </w:r>
      <w:r w:rsidRPr="00EE201A">
        <w:rPr>
          <w:sz w:val="26"/>
          <w:szCs w:val="26"/>
        </w:rPr>
        <w:t xml:space="preserve"> годовому объему доходов бюджета без учета безвозмездных поступлений. Источник</w:t>
      </w:r>
      <w:r>
        <w:rPr>
          <w:sz w:val="26"/>
          <w:szCs w:val="26"/>
        </w:rPr>
        <w:t>ами</w:t>
      </w:r>
      <w:r w:rsidRPr="00EE201A">
        <w:rPr>
          <w:sz w:val="26"/>
          <w:szCs w:val="26"/>
        </w:rPr>
        <w:t xml:space="preserve"> финансирования дефицита явля</w:t>
      </w:r>
      <w:r>
        <w:rPr>
          <w:sz w:val="26"/>
          <w:szCs w:val="26"/>
        </w:rPr>
        <w:t>ю</w:t>
      </w:r>
      <w:r w:rsidRPr="00EE201A">
        <w:rPr>
          <w:sz w:val="26"/>
          <w:szCs w:val="26"/>
        </w:rPr>
        <w:t>тся снижение остатков средств на счетах бюджета по состоянию на 01.01.20</w:t>
      </w:r>
      <w:r w:rsidR="006B7C9B">
        <w:rPr>
          <w:sz w:val="26"/>
          <w:szCs w:val="26"/>
        </w:rPr>
        <w:t>20</w:t>
      </w:r>
      <w:r w:rsidRPr="00EE201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привлекаемые заимствования</w:t>
      </w:r>
      <w:r w:rsidRPr="00EE201A">
        <w:rPr>
          <w:sz w:val="26"/>
          <w:szCs w:val="26"/>
        </w:rPr>
        <w:t xml:space="preserve">, что не противоречит </w:t>
      </w:r>
      <w:r w:rsidR="00BA362B">
        <w:rPr>
          <w:sz w:val="26"/>
          <w:szCs w:val="26"/>
        </w:rPr>
        <w:t>статье</w:t>
      </w:r>
      <w:r w:rsidRPr="00EE201A">
        <w:rPr>
          <w:sz w:val="26"/>
          <w:szCs w:val="26"/>
        </w:rPr>
        <w:t xml:space="preserve"> 92.1 Бюджетного кодекса Российской Федерации.</w:t>
      </w:r>
    </w:p>
    <w:p w:rsidR="005E3B37" w:rsidRDefault="005E3B37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97291" w:rsidRDefault="00B97291" w:rsidP="0086092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696F32" w:rsidRPr="00F644B6" w:rsidRDefault="00067A2D" w:rsidP="00860925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F644B6">
        <w:rPr>
          <w:b/>
          <w:i/>
          <w:sz w:val="26"/>
          <w:szCs w:val="26"/>
          <w:u w:val="single"/>
        </w:rPr>
        <w:t>2021 – 2022 годы</w:t>
      </w:r>
    </w:p>
    <w:p w:rsidR="002A5188" w:rsidRDefault="007A3160" w:rsidP="007A316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A5188">
        <w:rPr>
          <w:sz w:val="26"/>
          <w:szCs w:val="26"/>
        </w:rPr>
        <w:t>В</w:t>
      </w:r>
      <w:r w:rsidRPr="007A3160">
        <w:rPr>
          <w:color w:val="FF0000"/>
          <w:sz w:val="26"/>
          <w:szCs w:val="26"/>
        </w:rPr>
        <w:t xml:space="preserve"> </w:t>
      </w:r>
      <w:r w:rsidRPr="002A5188">
        <w:rPr>
          <w:sz w:val="26"/>
          <w:szCs w:val="26"/>
        </w:rPr>
        <w:t xml:space="preserve">проекте Решения предлагается утвердить </w:t>
      </w:r>
      <w:r w:rsidR="002A5188">
        <w:rPr>
          <w:sz w:val="26"/>
          <w:szCs w:val="26"/>
        </w:rPr>
        <w:t xml:space="preserve">следующий объем </w:t>
      </w:r>
      <w:r w:rsidRPr="002A5188">
        <w:rPr>
          <w:sz w:val="26"/>
          <w:szCs w:val="26"/>
        </w:rPr>
        <w:t>расход</w:t>
      </w:r>
      <w:r w:rsidR="002A5188">
        <w:rPr>
          <w:sz w:val="26"/>
          <w:szCs w:val="26"/>
        </w:rPr>
        <w:t>ов</w:t>
      </w:r>
      <w:r w:rsidRPr="002A5188">
        <w:rPr>
          <w:sz w:val="26"/>
          <w:szCs w:val="26"/>
        </w:rPr>
        <w:t xml:space="preserve"> бюджета муниципального образования город Алексин</w:t>
      </w:r>
      <w:r w:rsidR="002A5188">
        <w:rPr>
          <w:sz w:val="26"/>
          <w:szCs w:val="26"/>
        </w:rPr>
        <w:t xml:space="preserve"> на плановый период:</w:t>
      </w:r>
    </w:p>
    <w:p w:rsidR="007A3160" w:rsidRDefault="007A3160" w:rsidP="008A3942">
      <w:pPr>
        <w:numPr>
          <w:ilvl w:val="0"/>
          <w:numId w:val="10"/>
        </w:numPr>
        <w:tabs>
          <w:tab w:val="clear" w:pos="1125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5188">
        <w:rPr>
          <w:b/>
          <w:sz w:val="26"/>
          <w:szCs w:val="26"/>
        </w:rPr>
        <w:t>на 202</w:t>
      </w:r>
      <w:r w:rsidR="002A5188">
        <w:rPr>
          <w:b/>
          <w:sz w:val="26"/>
          <w:szCs w:val="26"/>
        </w:rPr>
        <w:t>1</w:t>
      </w:r>
      <w:r w:rsidRPr="002A5188">
        <w:rPr>
          <w:b/>
          <w:sz w:val="26"/>
          <w:szCs w:val="26"/>
        </w:rPr>
        <w:t xml:space="preserve"> год</w:t>
      </w:r>
      <w:r w:rsidRPr="002A5188">
        <w:rPr>
          <w:sz w:val="26"/>
          <w:szCs w:val="26"/>
        </w:rPr>
        <w:t xml:space="preserve"> в сумме </w:t>
      </w:r>
      <w:r w:rsidR="00F644B6">
        <w:rPr>
          <w:b/>
          <w:sz w:val="26"/>
          <w:szCs w:val="26"/>
        </w:rPr>
        <w:t>1 548 798,6</w:t>
      </w:r>
      <w:r w:rsidRPr="002A5188">
        <w:rPr>
          <w:sz w:val="26"/>
          <w:szCs w:val="26"/>
        </w:rPr>
        <w:t xml:space="preserve"> </w:t>
      </w:r>
      <w:r w:rsidRPr="002A5188">
        <w:rPr>
          <w:b/>
          <w:sz w:val="26"/>
          <w:szCs w:val="26"/>
        </w:rPr>
        <w:t>тыс. рублей</w:t>
      </w:r>
      <w:r w:rsidRPr="002A5188">
        <w:rPr>
          <w:sz w:val="26"/>
          <w:szCs w:val="26"/>
        </w:rPr>
        <w:t xml:space="preserve">, </w:t>
      </w:r>
      <w:r w:rsidRPr="002A5188">
        <w:rPr>
          <w:b/>
          <w:sz w:val="26"/>
          <w:szCs w:val="26"/>
        </w:rPr>
        <w:t xml:space="preserve">увеличив их на </w:t>
      </w:r>
      <w:r w:rsidR="00F644B6">
        <w:rPr>
          <w:b/>
          <w:sz w:val="26"/>
          <w:szCs w:val="26"/>
        </w:rPr>
        <w:t>155,3</w:t>
      </w:r>
      <w:r w:rsidRPr="002A5188">
        <w:rPr>
          <w:b/>
          <w:sz w:val="26"/>
          <w:szCs w:val="26"/>
        </w:rPr>
        <w:t xml:space="preserve"> тыс. рублей </w:t>
      </w:r>
      <w:r w:rsidR="00E671DB" w:rsidRPr="00250EAC">
        <w:rPr>
          <w:sz w:val="26"/>
          <w:szCs w:val="26"/>
        </w:rPr>
        <w:t>или</w:t>
      </w:r>
      <w:r w:rsidR="00E671DB" w:rsidRPr="00250EAC">
        <w:rPr>
          <w:b/>
          <w:sz w:val="26"/>
          <w:szCs w:val="26"/>
        </w:rPr>
        <w:t xml:space="preserve"> </w:t>
      </w:r>
      <w:r w:rsidR="00E671DB" w:rsidRPr="00250EAC">
        <w:rPr>
          <w:sz w:val="26"/>
          <w:szCs w:val="26"/>
        </w:rPr>
        <w:t xml:space="preserve">менее чем на 0,1% </w:t>
      </w:r>
      <w:r w:rsidRPr="002A5188">
        <w:rPr>
          <w:sz w:val="26"/>
          <w:szCs w:val="26"/>
        </w:rPr>
        <w:t>к первоначально утвержденному плану на 202</w:t>
      </w:r>
      <w:r w:rsidR="002A5188">
        <w:rPr>
          <w:sz w:val="26"/>
          <w:szCs w:val="26"/>
        </w:rPr>
        <w:t>1</w:t>
      </w:r>
      <w:r w:rsidRPr="002A5188">
        <w:rPr>
          <w:sz w:val="26"/>
          <w:szCs w:val="26"/>
        </w:rPr>
        <w:t xml:space="preserve"> год</w:t>
      </w:r>
      <w:r w:rsidR="00DC104F">
        <w:rPr>
          <w:sz w:val="26"/>
          <w:szCs w:val="26"/>
        </w:rPr>
        <w:t xml:space="preserve"> </w:t>
      </w:r>
      <w:r w:rsidR="00DC104F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DC104F">
        <w:rPr>
          <w:sz w:val="26"/>
          <w:szCs w:val="26"/>
        </w:rPr>
        <w:t>28 февраля 2020</w:t>
      </w:r>
      <w:r w:rsidR="00DC104F" w:rsidRPr="00CB763F">
        <w:rPr>
          <w:sz w:val="26"/>
          <w:szCs w:val="26"/>
        </w:rPr>
        <w:t xml:space="preserve"> года </w:t>
      </w:r>
      <w:r w:rsidR="00DC104F" w:rsidRPr="00734BF3">
        <w:rPr>
          <w:sz w:val="26"/>
          <w:szCs w:val="26"/>
        </w:rPr>
        <w:t>№</w:t>
      </w:r>
      <w:r w:rsidR="00DC104F">
        <w:rPr>
          <w:sz w:val="26"/>
          <w:szCs w:val="26"/>
        </w:rPr>
        <w:t>2(8).2</w:t>
      </w:r>
      <w:r w:rsidR="00DC104F" w:rsidRPr="00CB763F">
        <w:rPr>
          <w:sz w:val="26"/>
          <w:szCs w:val="26"/>
        </w:rPr>
        <w:t>)</w:t>
      </w:r>
      <w:r w:rsidR="00E702A4">
        <w:rPr>
          <w:sz w:val="26"/>
          <w:szCs w:val="26"/>
        </w:rPr>
        <w:t>;</w:t>
      </w:r>
    </w:p>
    <w:p w:rsidR="00E702A4" w:rsidRDefault="00E702A4" w:rsidP="008A3942">
      <w:pPr>
        <w:numPr>
          <w:ilvl w:val="0"/>
          <w:numId w:val="10"/>
        </w:numPr>
        <w:tabs>
          <w:tab w:val="clear" w:pos="1125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5188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2</w:t>
      </w:r>
      <w:r w:rsidRPr="002A5188">
        <w:rPr>
          <w:b/>
          <w:sz w:val="26"/>
          <w:szCs w:val="26"/>
        </w:rPr>
        <w:t xml:space="preserve"> год</w:t>
      </w:r>
      <w:r w:rsidRPr="002A5188">
        <w:rPr>
          <w:sz w:val="26"/>
          <w:szCs w:val="26"/>
        </w:rPr>
        <w:t xml:space="preserve"> в сумме </w:t>
      </w:r>
      <w:r>
        <w:rPr>
          <w:b/>
          <w:sz w:val="26"/>
          <w:szCs w:val="26"/>
        </w:rPr>
        <w:t>1</w:t>
      </w:r>
      <w:r w:rsidR="00DC104F">
        <w:rPr>
          <w:b/>
          <w:sz w:val="26"/>
          <w:szCs w:val="26"/>
        </w:rPr>
        <w:t> 675 119,0</w:t>
      </w:r>
      <w:r w:rsidRPr="002A5188">
        <w:rPr>
          <w:sz w:val="26"/>
          <w:szCs w:val="26"/>
        </w:rPr>
        <w:t xml:space="preserve"> </w:t>
      </w:r>
      <w:r w:rsidRPr="002A5188">
        <w:rPr>
          <w:b/>
          <w:sz w:val="26"/>
          <w:szCs w:val="26"/>
        </w:rPr>
        <w:t>тыс. рублей</w:t>
      </w:r>
      <w:r w:rsidRPr="002A5188">
        <w:rPr>
          <w:sz w:val="26"/>
          <w:szCs w:val="26"/>
        </w:rPr>
        <w:t xml:space="preserve">, </w:t>
      </w:r>
      <w:r w:rsidRPr="002A5188">
        <w:rPr>
          <w:b/>
          <w:sz w:val="26"/>
          <w:szCs w:val="26"/>
        </w:rPr>
        <w:t xml:space="preserve">увеличив их на </w:t>
      </w:r>
      <w:r w:rsidR="00DC104F">
        <w:rPr>
          <w:b/>
          <w:sz w:val="26"/>
          <w:szCs w:val="26"/>
        </w:rPr>
        <w:t>155,3</w:t>
      </w:r>
      <w:r w:rsidRPr="002A5188">
        <w:rPr>
          <w:b/>
          <w:sz w:val="26"/>
          <w:szCs w:val="26"/>
        </w:rPr>
        <w:t xml:space="preserve"> тыс. рублей </w:t>
      </w:r>
      <w:r w:rsidR="00E671DB" w:rsidRPr="00250EAC">
        <w:rPr>
          <w:sz w:val="26"/>
          <w:szCs w:val="26"/>
        </w:rPr>
        <w:t>или</w:t>
      </w:r>
      <w:r w:rsidR="00E671DB" w:rsidRPr="00250EAC">
        <w:rPr>
          <w:b/>
          <w:sz w:val="26"/>
          <w:szCs w:val="26"/>
        </w:rPr>
        <w:t xml:space="preserve"> </w:t>
      </w:r>
      <w:r w:rsidR="00E671DB" w:rsidRPr="00250EAC">
        <w:rPr>
          <w:sz w:val="26"/>
          <w:szCs w:val="26"/>
        </w:rPr>
        <w:t xml:space="preserve">менее чем на 0,1% </w:t>
      </w:r>
      <w:r w:rsidRPr="002A5188">
        <w:rPr>
          <w:sz w:val="26"/>
          <w:szCs w:val="26"/>
        </w:rPr>
        <w:t>к первоначально утвержденному плану на 202</w:t>
      </w:r>
      <w:r>
        <w:rPr>
          <w:sz w:val="26"/>
          <w:szCs w:val="26"/>
        </w:rPr>
        <w:t>2</w:t>
      </w:r>
      <w:r w:rsidRPr="002A5188">
        <w:rPr>
          <w:sz w:val="26"/>
          <w:szCs w:val="26"/>
        </w:rPr>
        <w:t xml:space="preserve"> год</w:t>
      </w:r>
      <w:r w:rsidR="00DC104F">
        <w:rPr>
          <w:sz w:val="26"/>
          <w:szCs w:val="26"/>
        </w:rPr>
        <w:t xml:space="preserve"> </w:t>
      </w:r>
      <w:r w:rsidR="00DC104F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DC104F">
        <w:rPr>
          <w:sz w:val="26"/>
          <w:szCs w:val="26"/>
        </w:rPr>
        <w:t>28 февраля 2020</w:t>
      </w:r>
      <w:r w:rsidR="00DC104F" w:rsidRPr="00CB763F">
        <w:rPr>
          <w:sz w:val="26"/>
          <w:szCs w:val="26"/>
        </w:rPr>
        <w:t xml:space="preserve"> года </w:t>
      </w:r>
      <w:r w:rsidR="00DC104F" w:rsidRPr="00734BF3">
        <w:rPr>
          <w:sz w:val="26"/>
          <w:szCs w:val="26"/>
        </w:rPr>
        <w:t>№</w:t>
      </w:r>
      <w:r w:rsidR="00DC104F">
        <w:rPr>
          <w:sz w:val="26"/>
          <w:szCs w:val="26"/>
        </w:rPr>
        <w:t>2(8).2</w:t>
      </w:r>
      <w:r w:rsidR="00DC104F" w:rsidRPr="00CB763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02784" w:rsidRDefault="00927A34" w:rsidP="00756A3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</w:t>
      </w:r>
      <w:r w:rsidR="00C52CAC">
        <w:rPr>
          <w:sz w:val="26"/>
          <w:szCs w:val="26"/>
        </w:rPr>
        <w:t>ий</w:t>
      </w:r>
      <w:r>
        <w:rPr>
          <w:sz w:val="26"/>
          <w:szCs w:val="26"/>
        </w:rPr>
        <w:t xml:space="preserve"> </w:t>
      </w:r>
      <w:r w:rsidR="00C52CAC">
        <w:rPr>
          <w:sz w:val="26"/>
          <w:szCs w:val="26"/>
        </w:rPr>
        <w:t>рост</w:t>
      </w:r>
      <w:r>
        <w:rPr>
          <w:sz w:val="26"/>
          <w:szCs w:val="26"/>
        </w:rPr>
        <w:t xml:space="preserve"> расходов бюджета муниципального образования в плановом периоде сложил</w:t>
      </w:r>
      <w:r w:rsidR="00C52CAC">
        <w:rPr>
          <w:sz w:val="26"/>
          <w:szCs w:val="26"/>
        </w:rPr>
        <w:t>ся</w:t>
      </w:r>
      <w:r>
        <w:rPr>
          <w:sz w:val="26"/>
          <w:szCs w:val="26"/>
        </w:rPr>
        <w:t xml:space="preserve"> за счет</w:t>
      </w:r>
      <w:r w:rsidR="00C02784">
        <w:rPr>
          <w:sz w:val="26"/>
          <w:szCs w:val="26"/>
        </w:rPr>
        <w:t>:</w:t>
      </w:r>
    </w:p>
    <w:p w:rsidR="00F47804" w:rsidRDefault="007A3160" w:rsidP="000B2FD0">
      <w:pPr>
        <w:numPr>
          <w:ilvl w:val="1"/>
          <w:numId w:val="3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A5188">
        <w:rPr>
          <w:b/>
          <w:sz w:val="26"/>
          <w:szCs w:val="26"/>
        </w:rPr>
        <w:t>увеличени</w:t>
      </w:r>
      <w:r w:rsidR="00C02784">
        <w:rPr>
          <w:b/>
          <w:sz w:val="26"/>
          <w:szCs w:val="26"/>
        </w:rPr>
        <w:t>я</w:t>
      </w:r>
      <w:r w:rsidRPr="002A5188">
        <w:rPr>
          <w:b/>
          <w:sz w:val="26"/>
          <w:szCs w:val="26"/>
        </w:rPr>
        <w:t xml:space="preserve"> </w:t>
      </w:r>
      <w:r w:rsidR="00E702A4" w:rsidRPr="00F64C9F">
        <w:rPr>
          <w:b/>
          <w:sz w:val="26"/>
          <w:szCs w:val="26"/>
        </w:rPr>
        <w:t>расходов</w:t>
      </w:r>
      <w:r w:rsidR="00E702A4" w:rsidRPr="00E702A4">
        <w:rPr>
          <w:sz w:val="26"/>
          <w:szCs w:val="26"/>
        </w:rPr>
        <w:t xml:space="preserve"> </w:t>
      </w:r>
      <w:r w:rsidRPr="002A5188">
        <w:rPr>
          <w:sz w:val="26"/>
          <w:szCs w:val="26"/>
        </w:rPr>
        <w:t xml:space="preserve">по </w:t>
      </w:r>
      <w:r w:rsidR="00756A3E">
        <w:rPr>
          <w:sz w:val="26"/>
          <w:szCs w:val="26"/>
        </w:rPr>
        <w:t>р</w:t>
      </w:r>
      <w:r w:rsidRPr="002A5188">
        <w:rPr>
          <w:sz w:val="26"/>
          <w:szCs w:val="26"/>
        </w:rPr>
        <w:t>аздел</w:t>
      </w:r>
      <w:r w:rsidR="00756A3E">
        <w:rPr>
          <w:sz w:val="26"/>
          <w:szCs w:val="26"/>
        </w:rPr>
        <w:t xml:space="preserve">у </w:t>
      </w:r>
      <w:r w:rsidR="00F47804" w:rsidRPr="003C0642">
        <w:rPr>
          <w:b/>
          <w:i/>
          <w:sz w:val="26"/>
          <w:szCs w:val="26"/>
        </w:rPr>
        <w:t>«</w:t>
      </w:r>
      <w:r w:rsidR="00756A3E">
        <w:rPr>
          <w:b/>
          <w:i/>
          <w:sz w:val="26"/>
          <w:szCs w:val="26"/>
        </w:rPr>
        <w:t>Общегосударственные вопросы</w:t>
      </w:r>
      <w:r w:rsidR="00F47804" w:rsidRPr="003C0642">
        <w:rPr>
          <w:b/>
          <w:i/>
          <w:sz w:val="26"/>
          <w:szCs w:val="26"/>
        </w:rPr>
        <w:t>»</w:t>
      </w:r>
      <w:r w:rsidR="00F47804" w:rsidRPr="003C0642">
        <w:rPr>
          <w:sz w:val="26"/>
          <w:szCs w:val="26"/>
        </w:rPr>
        <w:t xml:space="preserve"> на </w:t>
      </w:r>
      <w:r w:rsidR="00756A3E">
        <w:rPr>
          <w:b/>
          <w:sz w:val="26"/>
          <w:szCs w:val="26"/>
        </w:rPr>
        <w:t>155,3</w:t>
      </w:r>
      <w:r w:rsidR="00F47804" w:rsidRPr="003C0642">
        <w:rPr>
          <w:b/>
          <w:sz w:val="26"/>
          <w:szCs w:val="26"/>
        </w:rPr>
        <w:t xml:space="preserve"> тыс. рублей</w:t>
      </w:r>
      <w:r w:rsidR="00F47804">
        <w:rPr>
          <w:b/>
          <w:sz w:val="26"/>
          <w:szCs w:val="26"/>
        </w:rPr>
        <w:t xml:space="preserve"> </w:t>
      </w:r>
      <w:r w:rsidR="00C02784" w:rsidRPr="00C02784">
        <w:rPr>
          <w:sz w:val="26"/>
          <w:szCs w:val="26"/>
        </w:rPr>
        <w:t>ежегодно</w:t>
      </w:r>
      <w:r w:rsidR="00C02784">
        <w:rPr>
          <w:b/>
          <w:sz w:val="26"/>
          <w:szCs w:val="26"/>
        </w:rPr>
        <w:t xml:space="preserve"> </w:t>
      </w:r>
      <w:r w:rsidR="00F47804" w:rsidRPr="00F47804">
        <w:rPr>
          <w:sz w:val="26"/>
          <w:szCs w:val="26"/>
        </w:rPr>
        <w:t xml:space="preserve">в </w:t>
      </w:r>
      <w:r w:rsidR="00F47804">
        <w:rPr>
          <w:b/>
          <w:sz w:val="26"/>
          <w:szCs w:val="26"/>
        </w:rPr>
        <w:t xml:space="preserve">2021 </w:t>
      </w:r>
      <w:r w:rsidR="00C02784">
        <w:rPr>
          <w:b/>
          <w:sz w:val="26"/>
          <w:szCs w:val="26"/>
        </w:rPr>
        <w:t xml:space="preserve">- </w:t>
      </w:r>
      <w:r w:rsidR="00F47804">
        <w:rPr>
          <w:b/>
          <w:sz w:val="26"/>
          <w:szCs w:val="26"/>
        </w:rPr>
        <w:t>2022 год</w:t>
      </w:r>
      <w:r w:rsidR="00C02784">
        <w:rPr>
          <w:b/>
          <w:sz w:val="26"/>
          <w:szCs w:val="26"/>
        </w:rPr>
        <w:t>ах</w:t>
      </w:r>
      <w:r w:rsidR="00756A3E">
        <w:rPr>
          <w:sz w:val="26"/>
          <w:szCs w:val="26"/>
        </w:rPr>
        <w:t>.</w:t>
      </w:r>
    </w:p>
    <w:p w:rsidR="00C26AC4" w:rsidRDefault="00C26AC4" w:rsidP="00C26AC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 w:rsidRPr="00112AFE">
        <w:rPr>
          <w:b/>
          <w:sz w:val="26"/>
          <w:szCs w:val="26"/>
        </w:rPr>
        <w:t>подраздела 0113</w:t>
      </w:r>
      <w:r>
        <w:rPr>
          <w:sz w:val="26"/>
          <w:szCs w:val="26"/>
        </w:rPr>
        <w:t xml:space="preserve"> «Другие общегосударственные вопросы» дополнительные расходы </w:t>
      </w:r>
      <w:r w:rsidRPr="000012D3">
        <w:rPr>
          <w:sz w:val="26"/>
          <w:szCs w:val="26"/>
        </w:rPr>
        <w:t xml:space="preserve">за счет субвенций из бюджета Тульской области </w:t>
      </w:r>
      <w:r w:rsidR="000F5121">
        <w:rPr>
          <w:sz w:val="26"/>
          <w:szCs w:val="26"/>
        </w:rPr>
        <w:t xml:space="preserve">запланированы </w:t>
      </w:r>
      <w:r w:rsidRPr="000012D3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3172C6">
        <w:rPr>
          <w:sz w:val="26"/>
          <w:szCs w:val="26"/>
        </w:rPr>
        <w:t>осуществление в соответствии с Законами Тульской области переданных государственных полномочий</w:t>
      </w:r>
      <w:r w:rsidR="000F5121">
        <w:rPr>
          <w:sz w:val="26"/>
          <w:szCs w:val="26"/>
        </w:rPr>
        <w:t>,</w:t>
      </w:r>
      <w:r w:rsidRPr="000012D3">
        <w:rPr>
          <w:sz w:val="26"/>
          <w:szCs w:val="26"/>
        </w:rPr>
        <w:t xml:space="preserve"> </w:t>
      </w:r>
      <w:r w:rsidR="000F5121">
        <w:rPr>
          <w:sz w:val="26"/>
          <w:szCs w:val="26"/>
        </w:rPr>
        <w:t>в том числе</w:t>
      </w:r>
      <w:r>
        <w:rPr>
          <w:sz w:val="26"/>
          <w:szCs w:val="26"/>
        </w:rPr>
        <w:t>:</w:t>
      </w:r>
    </w:p>
    <w:p w:rsidR="00C26AC4" w:rsidRDefault="00C26AC4" w:rsidP="000F51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72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0F5121">
        <w:rPr>
          <w:sz w:val="26"/>
          <w:szCs w:val="26"/>
        </w:rPr>
        <w:t xml:space="preserve">в сумме 48,2 тыс. рублей ежегодно </w:t>
      </w:r>
      <w:r>
        <w:rPr>
          <w:sz w:val="26"/>
          <w:szCs w:val="26"/>
        </w:rPr>
        <w:t>на обеспечение деятельности</w:t>
      </w:r>
      <w:r w:rsidRPr="003172C6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ой</w:t>
      </w:r>
      <w:r w:rsidRPr="003172C6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и;</w:t>
      </w:r>
    </w:p>
    <w:p w:rsidR="00C26AC4" w:rsidRDefault="00C26AC4" w:rsidP="000F51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5121">
        <w:rPr>
          <w:sz w:val="26"/>
          <w:szCs w:val="26"/>
        </w:rPr>
        <w:t xml:space="preserve">в сумме 107,1 тыс. рублей ежегодно </w:t>
      </w:r>
      <w:r>
        <w:rPr>
          <w:sz w:val="26"/>
          <w:szCs w:val="26"/>
        </w:rPr>
        <w:t>на</w:t>
      </w:r>
      <w:r w:rsidRPr="003172C6">
        <w:rPr>
          <w:sz w:val="26"/>
          <w:szCs w:val="26"/>
        </w:rPr>
        <w:t xml:space="preserve"> организаци</w:t>
      </w:r>
      <w:r w:rsidR="00C52CAC">
        <w:rPr>
          <w:sz w:val="26"/>
          <w:szCs w:val="26"/>
        </w:rPr>
        <w:t>ю</w:t>
      </w:r>
      <w:r w:rsidRPr="003172C6">
        <w:rPr>
          <w:sz w:val="26"/>
          <w:szCs w:val="26"/>
        </w:rPr>
        <w:t xml:space="preserve"> деятельности комисси</w:t>
      </w:r>
      <w:r>
        <w:rPr>
          <w:sz w:val="26"/>
          <w:szCs w:val="26"/>
        </w:rPr>
        <w:t>и</w:t>
      </w:r>
      <w:r w:rsidRPr="003172C6">
        <w:rPr>
          <w:sz w:val="26"/>
          <w:szCs w:val="26"/>
        </w:rPr>
        <w:t xml:space="preserve"> по делам несовершеннолетних и защите их прав</w:t>
      </w:r>
      <w:r w:rsidR="00112AFE">
        <w:rPr>
          <w:sz w:val="26"/>
          <w:szCs w:val="26"/>
        </w:rPr>
        <w:t>;</w:t>
      </w:r>
    </w:p>
    <w:p w:rsidR="00112AFE" w:rsidRDefault="00112AFE" w:rsidP="000B2FD0">
      <w:pPr>
        <w:numPr>
          <w:ilvl w:val="1"/>
          <w:numId w:val="3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перераспределения</w:t>
      </w:r>
      <w:r w:rsidRPr="002A5188">
        <w:rPr>
          <w:b/>
          <w:sz w:val="26"/>
          <w:szCs w:val="26"/>
        </w:rPr>
        <w:t xml:space="preserve"> </w:t>
      </w:r>
      <w:r w:rsidRPr="00F64C9F">
        <w:rPr>
          <w:b/>
          <w:sz w:val="26"/>
          <w:szCs w:val="26"/>
        </w:rPr>
        <w:t>расходов</w:t>
      </w:r>
      <w:r w:rsidRPr="00E702A4">
        <w:rPr>
          <w:sz w:val="26"/>
          <w:szCs w:val="26"/>
        </w:rPr>
        <w:t xml:space="preserve"> </w:t>
      </w:r>
      <w:r w:rsidR="000B2FD0">
        <w:rPr>
          <w:sz w:val="26"/>
          <w:szCs w:val="26"/>
        </w:rPr>
        <w:t xml:space="preserve">местного бюджета </w:t>
      </w:r>
      <w:r>
        <w:rPr>
          <w:sz w:val="26"/>
          <w:szCs w:val="26"/>
        </w:rPr>
        <w:t>в рамках</w:t>
      </w:r>
      <w:r w:rsidRPr="002A5188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2A5188">
        <w:rPr>
          <w:sz w:val="26"/>
          <w:szCs w:val="26"/>
        </w:rPr>
        <w:t>аздел</w:t>
      </w:r>
      <w:r>
        <w:rPr>
          <w:sz w:val="26"/>
          <w:szCs w:val="26"/>
        </w:rPr>
        <w:t xml:space="preserve">а </w:t>
      </w:r>
      <w:r w:rsidRPr="003C0642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Жилищно-коммунальное хозяйство</w:t>
      </w:r>
      <w:r w:rsidRPr="003C0642">
        <w:rPr>
          <w:b/>
          <w:i/>
          <w:sz w:val="26"/>
          <w:szCs w:val="26"/>
        </w:rPr>
        <w:t>»</w:t>
      </w:r>
      <w:r w:rsidRPr="003C0642">
        <w:rPr>
          <w:sz w:val="26"/>
          <w:szCs w:val="26"/>
        </w:rPr>
        <w:t xml:space="preserve"> </w:t>
      </w:r>
      <w:r w:rsidRPr="00F47804">
        <w:rPr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2021 </w:t>
      </w:r>
      <w:r w:rsidR="000B2FD0">
        <w:rPr>
          <w:b/>
          <w:sz w:val="26"/>
          <w:szCs w:val="26"/>
        </w:rPr>
        <w:t>году</w:t>
      </w:r>
      <w:r>
        <w:rPr>
          <w:sz w:val="26"/>
          <w:szCs w:val="26"/>
        </w:rPr>
        <w:t>.</w:t>
      </w:r>
      <w:r w:rsidR="000B2FD0">
        <w:rPr>
          <w:sz w:val="26"/>
          <w:szCs w:val="26"/>
        </w:rPr>
        <w:t xml:space="preserve"> При этом предусматривается:</w:t>
      </w:r>
    </w:p>
    <w:p w:rsidR="000B2FD0" w:rsidRDefault="000B2FD0" w:rsidP="004B525D">
      <w:pPr>
        <w:numPr>
          <w:ilvl w:val="2"/>
          <w:numId w:val="34"/>
        </w:numPr>
        <w:tabs>
          <w:tab w:val="left" w:pos="1080"/>
          <w:tab w:val="num" w:pos="19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44341">
        <w:rPr>
          <w:b/>
          <w:sz w:val="26"/>
          <w:szCs w:val="26"/>
        </w:rPr>
        <w:t>увеличение</w:t>
      </w:r>
      <w:r>
        <w:rPr>
          <w:sz w:val="26"/>
          <w:szCs w:val="26"/>
        </w:rPr>
        <w:t xml:space="preserve"> бюджетных ассигнований по </w:t>
      </w:r>
      <w:r w:rsidRPr="00144341">
        <w:rPr>
          <w:b/>
          <w:sz w:val="26"/>
          <w:szCs w:val="26"/>
        </w:rPr>
        <w:t>подразделу 0502</w:t>
      </w:r>
      <w:r>
        <w:rPr>
          <w:sz w:val="26"/>
          <w:szCs w:val="26"/>
        </w:rPr>
        <w:t xml:space="preserve"> </w:t>
      </w:r>
      <w:r w:rsidR="004B525D">
        <w:rPr>
          <w:sz w:val="26"/>
          <w:szCs w:val="26"/>
        </w:rPr>
        <w:t xml:space="preserve">«Коммунальное хозяйство» </w:t>
      </w:r>
      <w:r>
        <w:rPr>
          <w:sz w:val="26"/>
          <w:szCs w:val="26"/>
        </w:rPr>
        <w:t xml:space="preserve">на </w:t>
      </w:r>
      <w:r w:rsidR="004B525D" w:rsidRPr="00144341">
        <w:rPr>
          <w:b/>
          <w:sz w:val="26"/>
          <w:szCs w:val="26"/>
        </w:rPr>
        <w:t>20 803,5 тыс. рублей</w:t>
      </w:r>
      <w:r w:rsidR="004B525D">
        <w:rPr>
          <w:sz w:val="26"/>
          <w:szCs w:val="26"/>
        </w:rPr>
        <w:t xml:space="preserve"> в рамках подпрограммы «Обеспечение коммунальными услугами населения муниципального образования» муниципальной программы </w:t>
      </w:r>
      <w:r w:rsidR="004B525D" w:rsidRPr="002F3820">
        <w:rPr>
          <w:i/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="00144341">
        <w:rPr>
          <w:sz w:val="26"/>
          <w:szCs w:val="26"/>
        </w:rPr>
        <w:t>, сложивше</w:t>
      </w:r>
      <w:r w:rsidR="007A66BD">
        <w:rPr>
          <w:sz w:val="26"/>
          <w:szCs w:val="26"/>
        </w:rPr>
        <w:t>е</w:t>
      </w:r>
      <w:r w:rsidR="00144341">
        <w:rPr>
          <w:sz w:val="26"/>
          <w:szCs w:val="26"/>
        </w:rPr>
        <w:t>ся в результате:</w:t>
      </w:r>
    </w:p>
    <w:p w:rsidR="00B218A0" w:rsidRPr="00B218A0" w:rsidRDefault="00B218A0" w:rsidP="00B218A0">
      <w:pPr>
        <w:tabs>
          <w:tab w:val="left" w:pos="1080"/>
          <w:tab w:val="num" w:pos="19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B218A0">
        <w:rPr>
          <w:i/>
          <w:sz w:val="26"/>
          <w:szCs w:val="26"/>
          <w:u w:val="single"/>
        </w:rPr>
        <w:t>дополнительных расходов:</w:t>
      </w:r>
    </w:p>
    <w:p w:rsidR="000F4EE9" w:rsidRDefault="00144341" w:rsidP="001443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21 183,6 тыс. рублей на </w:t>
      </w:r>
      <w:r w:rsidR="000F4EE9">
        <w:rPr>
          <w:sz w:val="26"/>
          <w:szCs w:val="26"/>
        </w:rPr>
        <w:t>строительство коммунальной инфраструктуры</w:t>
      </w:r>
      <w:r w:rsidR="00DF6B15">
        <w:rPr>
          <w:sz w:val="26"/>
          <w:szCs w:val="26"/>
        </w:rPr>
        <w:t xml:space="preserve"> (водопровода)</w:t>
      </w:r>
      <w:r w:rsidR="000F4EE9">
        <w:rPr>
          <w:sz w:val="26"/>
          <w:szCs w:val="26"/>
        </w:rPr>
        <w:t xml:space="preserve"> на земельных участках, предоставленным многодетным семьям;</w:t>
      </w:r>
    </w:p>
    <w:p w:rsidR="00B218A0" w:rsidRDefault="000F4EE9" w:rsidP="001443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18A0">
        <w:rPr>
          <w:sz w:val="26"/>
          <w:szCs w:val="26"/>
        </w:rPr>
        <w:t xml:space="preserve">в сумме 2 500,0 тыс. рублей </w:t>
      </w:r>
      <w:r>
        <w:rPr>
          <w:sz w:val="26"/>
          <w:szCs w:val="26"/>
        </w:rPr>
        <w:t xml:space="preserve">на газификацию н.п. Сычево </w:t>
      </w:r>
      <w:r w:rsidR="00B218A0">
        <w:rPr>
          <w:sz w:val="26"/>
          <w:szCs w:val="26"/>
        </w:rPr>
        <w:t>в связи с переносом срока строительства на 2021 год;</w:t>
      </w:r>
    </w:p>
    <w:p w:rsidR="00144341" w:rsidRPr="00060BEF" w:rsidRDefault="00B218A0" w:rsidP="001443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u w:val="single"/>
        </w:rPr>
      </w:pPr>
      <w:r w:rsidRPr="00060BEF">
        <w:rPr>
          <w:i/>
          <w:sz w:val="26"/>
          <w:szCs w:val="26"/>
          <w:u w:val="single"/>
        </w:rPr>
        <w:t>сокращения расходов:</w:t>
      </w:r>
      <w:r w:rsidR="000F4EE9" w:rsidRPr="00060BEF">
        <w:rPr>
          <w:i/>
          <w:sz w:val="26"/>
          <w:szCs w:val="26"/>
          <w:u w:val="single"/>
        </w:rPr>
        <w:t xml:space="preserve"> </w:t>
      </w:r>
    </w:p>
    <w:p w:rsidR="00C26AC4" w:rsidRDefault="00060BEF" w:rsidP="00060B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380,2 тыс. рублей на мероприятия по поддержке коммунального хозяйства;</w:t>
      </w:r>
    </w:p>
    <w:p w:rsidR="00060BEF" w:rsidRDefault="00060BEF" w:rsidP="00060B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500,0 тыс. рублей на предоставление субсидии на выпадающие доходы организациям, оказывающим услуги бани;</w:t>
      </w:r>
    </w:p>
    <w:p w:rsidR="00060BEF" w:rsidRDefault="00060BEF" w:rsidP="00060B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2 000,0 тыс. рублей на мероприятия по газификации населенных пунктов муниципального образования;</w:t>
      </w:r>
    </w:p>
    <w:p w:rsidR="002F3542" w:rsidRDefault="00DF6B15" w:rsidP="00102DC4">
      <w:pPr>
        <w:numPr>
          <w:ilvl w:val="4"/>
          <w:numId w:val="3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сокращение</w:t>
      </w:r>
      <w:r>
        <w:rPr>
          <w:sz w:val="26"/>
          <w:szCs w:val="26"/>
        </w:rPr>
        <w:t xml:space="preserve"> бюджетных ассигнований по </w:t>
      </w:r>
      <w:r w:rsidRPr="00144341">
        <w:rPr>
          <w:b/>
          <w:sz w:val="26"/>
          <w:szCs w:val="26"/>
        </w:rPr>
        <w:t>подразделу 050</w:t>
      </w:r>
      <w:r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 «</w:t>
      </w:r>
      <w:r w:rsidR="00102DC4">
        <w:rPr>
          <w:sz w:val="26"/>
          <w:szCs w:val="26"/>
        </w:rPr>
        <w:t>Благоустройство</w:t>
      </w:r>
      <w:r>
        <w:rPr>
          <w:sz w:val="26"/>
          <w:szCs w:val="26"/>
        </w:rPr>
        <w:t xml:space="preserve">» на </w:t>
      </w:r>
      <w:r w:rsidRPr="00144341">
        <w:rPr>
          <w:b/>
          <w:sz w:val="26"/>
          <w:szCs w:val="26"/>
        </w:rPr>
        <w:t>20 803,5 тыс. рублей</w:t>
      </w:r>
      <w:r>
        <w:rPr>
          <w:sz w:val="26"/>
          <w:szCs w:val="26"/>
        </w:rPr>
        <w:t xml:space="preserve"> </w:t>
      </w:r>
      <w:r w:rsidR="002F3542">
        <w:rPr>
          <w:sz w:val="26"/>
          <w:szCs w:val="26"/>
        </w:rPr>
        <w:t>в</w:t>
      </w:r>
      <w:r w:rsidR="002F3542" w:rsidRPr="003C0642">
        <w:rPr>
          <w:sz w:val="26"/>
          <w:szCs w:val="26"/>
        </w:rPr>
        <w:t xml:space="preserve"> рамках </w:t>
      </w:r>
      <w:r w:rsidR="00AF23DE">
        <w:rPr>
          <w:sz w:val="26"/>
          <w:szCs w:val="26"/>
        </w:rPr>
        <w:t>подпрограммы «</w:t>
      </w:r>
      <w:r w:rsidR="000E2CD6">
        <w:rPr>
          <w:sz w:val="26"/>
          <w:szCs w:val="26"/>
        </w:rPr>
        <w:t>О</w:t>
      </w:r>
      <w:r w:rsidR="00102DC4">
        <w:rPr>
          <w:sz w:val="26"/>
          <w:szCs w:val="26"/>
        </w:rPr>
        <w:t>рганизация комплексного благоустройства</w:t>
      </w:r>
      <w:r w:rsidR="00AF23DE">
        <w:rPr>
          <w:sz w:val="26"/>
          <w:szCs w:val="26"/>
        </w:rPr>
        <w:t xml:space="preserve">» </w:t>
      </w:r>
      <w:r w:rsidR="002F3542" w:rsidRPr="003C0642">
        <w:rPr>
          <w:sz w:val="26"/>
          <w:szCs w:val="26"/>
        </w:rPr>
        <w:t xml:space="preserve">муниципальной программы </w:t>
      </w:r>
      <w:r w:rsidR="002F3542" w:rsidRPr="002F3820">
        <w:rPr>
          <w:i/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AF23DE">
        <w:rPr>
          <w:sz w:val="26"/>
          <w:szCs w:val="26"/>
        </w:rPr>
        <w:t xml:space="preserve"> </w:t>
      </w:r>
      <w:r w:rsidR="004C4B84">
        <w:rPr>
          <w:sz w:val="26"/>
          <w:szCs w:val="26"/>
        </w:rPr>
        <w:t>на организацию уличного освещения в целях перераспределения ассигнований на подраздел 0502.</w:t>
      </w:r>
    </w:p>
    <w:p w:rsidR="004C4B84" w:rsidRDefault="001C0B31" w:rsidP="004C4B84">
      <w:pPr>
        <w:numPr>
          <w:ilvl w:val="1"/>
          <w:numId w:val="3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C4B84">
        <w:rPr>
          <w:b/>
          <w:sz w:val="26"/>
          <w:szCs w:val="26"/>
        </w:rPr>
        <w:t>перераспределения</w:t>
      </w:r>
      <w:r w:rsidR="004C4B84" w:rsidRPr="002A5188">
        <w:rPr>
          <w:b/>
          <w:sz w:val="26"/>
          <w:szCs w:val="26"/>
        </w:rPr>
        <w:t xml:space="preserve"> </w:t>
      </w:r>
      <w:r w:rsidR="004C4B84" w:rsidRPr="00F64C9F">
        <w:rPr>
          <w:b/>
          <w:sz w:val="26"/>
          <w:szCs w:val="26"/>
        </w:rPr>
        <w:t>расходов</w:t>
      </w:r>
      <w:r w:rsidR="004C4B84" w:rsidRPr="00E702A4">
        <w:rPr>
          <w:sz w:val="26"/>
          <w:szCs w:val="26"/>
        </w:rPr>
        <w:t xml:space="preserve"> </w:t>
      </w:r>
      <w:r w:rsidR="004C4B84">
        <w:rPr>
          <w:sz w:val="26"/>
          <w:szCs w:val="26"/>
        </w:rPr>
        <w:t>местного бюджета в рамках</w:t>
      </w:r>
      <w:r w:rsidR="004C4B84" w:rsidRPr="002A5188">
        <w:rPr>
          <w:sz w:val="26"/>
          <w:szCs w:val="26"/>
        </w:rPr>
        <w:t xml:space="preserve"> </w:t>
      </w:r>
      <w:r w:rsidR="004C4B84">
        <w:rPr>
          <w:sz w:val="26"/>
          <w:szCs w:val="26"/>
        </w:rPr>
        <w:t>р</w:t>
      </w:r>
      <w:r w:rsidR="004C4B84" w:rsidRPr="002A5188">
        <w:rPr>
          <w:sz w:val="26"/>
          <w:szCs w:val="26"/>
        </w:rPr>
        <w:t>аздел</w:t>
      </w:r>
      <w:r w:rsidR="004C4B84">
        <w:rPr>
          <w:sz w:val="26"/>
          <w:szCs w:val="26"/>
        </w:rPr>
        <w:t xml:space="preserve">а </w:t>
      </w:r>
      <w:r w:rsidR="004C4B84" w:rsidRPr="003C0642">
        <w:rPr>
          <w:b/>
          <w:i/>
          <w:sz w:val="26"/>
          <w:szCs w:val="26"/>
        </w:rPr>
        <w:t>«</w:t>
      </w:r>
      <w:r w:rsidR="004C4B84">
        <w:rPr>
          <w:b/>
          <w:i/>
          <w:sz w:val="26"/>
          <w:szCs w:val="26"/>
        </w:rPr>
        <w:t>Социальная политика</w:t>
      </w:r>
      <w:r w:rsidR="004C4B84" w:rsidRPr="003C0642">
        <w:rPr>
          <w:b/>
          <w:i/>
          <w:sz w:val="26"/>
          <w:szCs w:val="26"/>
        </w:rPr>
        <w:t>»</w:t>
      </w:r>
      <w:r w:rsidR="004C4B84" w:rsidRPr="003C0642">
        <w:rPr>
          <w:sz w:val="26"/>
          <w:szCs w:val="26"/>
        </w:rPr>
        <w:t xml:space="preserve"> </w:t>
      </w:r>
      <w:r w:rsidR="004C4B84" w:rsidRPr="00F47804">
        <w:rPr>
          <w:sz w:val="26"/>
          <w:szCs w:val="26"/>
        </w:rPr>
        <w:t xml:space="preserve">в </w:t>
      </w:r>
      <w:r w:rsidR="004C4B84">
        <w:rPr>
          <w:b/>
          <w:sz w:val="26"/>
          <w:szCs w:val="26"/>
        </w:rPr>
        <w:t>2021 – 2022 годах</w:t>
      </w:r>
      <w:r w:rsidR="004C4B84">
        <w:rPr>
          <w:sz w:val="26"/>
          <w:szCs w:val="26"/>
        </w:rPr>
        <w:t>. При этом предусматривается:</w:t>
      </w:r>
    </w:p>
    <w:p w:rsidR="0058310D" w:rsidRDefault="0058310D" w:rsidP="0058310D">
      <w:pPr>
        <w:pStyle w:val="ListParagraph"/>
        <w:numPr>
          <w:ilvl w:val="0"/>
          <w:numId w:val="36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внутреннее </w:t>
      </w:r>
      <w:r w:rsidRPr="002F3820">
        <w:rPr>
          <w:b/>
          <w:sz w:val="26"/>
          <w:szCs w:val="26"/>
        </w:rPr>
        <w:t>перераспределение</w:t>
      </w:r>
      <w:r>
        <w:rPr>
          <w:sz w:val="26"/>
          <w:szCs w:val="26"/>
        </w:rPr>
        <w:t xml:space="preserve"> расходов </w:t>
      </w:r>
      <w:r w:rsidRPr="002C20A7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а</w:t>
      </w:r>
      <w:r w:rsidRPr="002C20A7">
        <w:rPr>
          <w:b/>
          <w:sz w:val="26"/>
          <w:szCs w:val="26"/>
        </w:rPr>
        <w:t xml:space="preserve"> 100</w:t>
      </w:r>
      <w:r>
        <w:rPr>
          <w:b/>
          <w:sz w:val="26"/>
          <w:szCs w:val="26"/>
        </w:rPr>
        <w:t>1</w:t>
      </w:r>
      <w:r w:rsidRPr="002C20A7">
        <w:rPr>
          <w:sz w:val="26"/>
          <w:szCs w:val="26"/>
        </w:rPr>
        <w:t xml:space="preserve"> «</w:t>
      </w:r>
      <w:r>
        <w:rPr>
          <w:sz w:val="26"/>
          <w:szCs w:val="26"/>
        </w:rPr>
        <w:t>Пенсионное</w:t>
      </w:r>
      <w:r w:rsidRPr="002C20A7">
        <w:rPr>
          <w:sz w:val="26"/>
          <w:szCs w:val="26"/>
        </w:rPr>
        <w:t xml:space="preserve"> обеспечение»</w:t>
      </w:r>
      <w:r>
        <w:rPr>
          <w:sz w:val="26"/>
          <w:szCs w:val="26"/>
        </w:rPr>
        <w:t xml:space="preserve"> в</w:t>
      </w:r>
      <w:r w:rsidRPr="002C20A7">
        <w:rPr>
          <w:sz w:val="26"/>
          <w:szCs w:val="26"/>
        </w:rPr>
        <w:t xml:space="preserve"> рамках </w:t>
      </w:r>
      <w:r w:rsidRPr="003172C6">
        <w:rPr>
          <w:sz w:val="26"/>
          <w:szCs w:val="26"/>
        </w:rPr>
        <w:t>подпрограммы «Социальная поддержка отдельных категорий граждан и социально ориентированных некоммерческих организаций»</w:t>
      </w:r>
      <w:r w:rsidRPr="0035382A">
        <w:rPr>
          <w:sz w:val="26"/>
          <w:szCs w:val="26"/>
        </w:rPr>
        <w:t xml:space="preserve"> </w:t>
      </w:r>
      <w:r w:rsidRPr="008E28F5">
        <w:rPr>
          <w:sz w:val="26"/>
          <w:szCs w:val="26"/>
        </w:rPr>
        <w:t>муниципальной программ</w:t>
      </w:r>
      <w:r w:rsidR="00CA381C">
        <w:rPr>
          <w:sz w:val="26"/>
          <w:szCs w:val="26"/>
        </w:rPr>
        <w:t>ы</w:t>
      </w:r>
      <w:r w:rsidRPr="008E28F5">
        <w:rPr>
          <w:sz w:val="26"/>
          <w:szCs w:val="26"/>
        </w:rPr>
        <w:t xml:space="preserve"> </w:t>
      </w:r>
      <w:r w:rsidRPr="00DB4435">
        <w:rPr>
          <w:i/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>
        <w:rPr>
          <w:sz w:val="26"/>
          <w:szCs w:val="26"/>
        </w:rPr>
        <w:t xml:space="preserve">. </w:t>
      </w:r>
    </w:p>
    <w:p w:rsidR="0058310D" w:rsidRDefault="0058310D" w:rsidP="0058310D">
      <w:pPr>
        <w:pStyle w:val="ListParagraph"/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решениями Собрания депутатов муниципального образования город Алексин от 25 июня 2020 года №5(11).31 «О внесении изменений в решение Собрания депутатов муниципального образования город Алексин от 30.05.2015 года №10(18).9 «О ежемесячной доплате к пенсиям лицам, замещавшим муниципальные должности в органах местного самоуправления муниципального образования город Алексин» и №5(11).32 «О внесении изменений в решение Собрания депутатов муниципального образования город Алексин от 30.05.2015 года №10(18).8 «О пенсии за выслугу лет муниципальным служащим органов местного самоуправления муниципального образования город Алексин» администрация городского округа определена уполномоченным органом, осуществляющим определение вышеуказанных социальных выплат, их приостановление, возобновление и восстановление. В связи с этим расходы в сумме </w:t>
      </w:r>
      <w:r>
        <w:rPr>
          <w:b/>
          <w:sz w:val="26"/>
          <w:szCs w:val="26"/>
        </w:rPr>
        <w:t>2 100,0</w:t>
      </w:r>
      <w:r w:rsidRPr="00240259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2F3820" w:rsidRPr="002F3820">
        <w:rPr>
          <w:b/>
          <w:sz w:val="26"/>
          <w:szCs w:val="26"/>
        </w:rPr>
        <w:t>в 2021 году</w:t>
      </w:r>
      <w:r w:rsidR="002F3820">
        <w:rPr>
          <w:sz w:val="26"/>
          <w:szCs w:val="26"/>
        </w:rPr>
        <w:t xml:space="preserve"> и в сумме </w:t>
      </w:r>
      <w:r w:rsidR="002F3820" w:rsidRPr="002F3820">
        <w:rPr>
          <w:b/>
          <w:sz w:val="26"/>
          <w:szCs w:val="26"/>
        </w:rPr>
        <w:t>2 130,0 тыс. рублей</w:t>
      </w:r>
      <w:r w:rsidR="002F3820">
        <w:rPr>
          <w:sz w:val="26"/>
          <w:szCs w:val="26"/>
        </w:rPr>
        <w:t xml:space="preserve"> </w:t>
      </w:r>
      <w:r w:rsidR="002F3820" w:rsidRPr="002F3820">
        <w:rPr>
          <w:b/>
          <w:sz w:val="26"/>
          <w:szCs w:val="26"/>
        </w:rPr>
        <w:t>в 2022 году</w:t>
      </w:r>
      <w:r>
        <w:rPr>
          <w:sz w:val="26"/>
          <w:szCs w:val="26"/>
        </w:rPr>
        <w:t xml:space="preserve"> перераспределяются с ГРБС 850 Управление по бюджету и финансам администрации муниципального образования город Алексин, ранее направлявшим бюджетные средства в </w:t>
      </w:r>
      <w:r w:rsidR="00CA381C">
        <w:rPr>
          <w:sz w:val="26"/>
          <w:szCs w:val="26"/>
        </w:rPr>
        <w:t>Г</w:t>
      </w:r>
      <w:r>
        <w:rPr>
          <w:sz w:val="26"/>
          <w:szCs w:val="26"/>
        </w:rPr>
        <w:t>ТУ ТО «Управление социальной защиты населения Тульской области» для последующего перечисления пенсионерам, на ГРБС 851</w:t>
      </w:r>
      <w:r w:rsidRPr="004C6834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муниципального образования город Алексин;</w:t>
      </w:r>
    </w:p>
    <w:p w:rsidR="004E3E5A" w:rsidRDefault="002F3820" w:rsidP="004E3E5A">
      <w:pPr>
        <w:numPr>
          <w:ilvl w:val="4"/>
          <w:numId w:val="3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сокращение</w:t>
      </w:r>
      <w:r>
        <w:rPr>
          <w:sz w:val="26"/>
          <w:szCs w:val="26"/>
        </w:rPr>
        <w:t xml:space="preserve"> бюджетных ассигнований по </w:t>
      </w:r>
      <w:r w:rsidRPr="00144341">
        <w:rPr>
          <w:b/>
          <w:sz w:val="26"/>
          <w:szCs w:val="26"/>
        </w:rPr>
        <w:t xml:space="preserve">подразделу </w:t>
      </w:r>
      <w:r w:rsidR="00A527D9">
        <w:rPr>
          <w:b/>
          <w:sz w:val="26"/>
          <w:szCs w:val="26"/>
        </w:rPr>
        <w:t>10</w:t>
      </w:r>
      <w:r w:rsidRPr="0014434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 «</w:t>
      </w:r>
      <w:r w:rsidR="00A527D9">
        <w:rPr>
          <w:sz w:val="26"/>
          <w:szCs w:val="26"/>
        </w:rPr>
        <w:t>Социальное обеспечение населения</w:t>
      </w:r>
      <w:r>
        <w:rPr>
          <w:sz w:val="26"/>
          <w:szCs w:val="26"/>
        </w:rPr>
        <w:t xml:space="preserve">» на </w:t>
      </w:r>
      <w:r w:rsidR="000E2CD6">
        <w:rPr>
          <w:b/>
          <w:sz w:val="26"/>
          <w:szCs w:val="26"/>
        </w:rPr>
        <w:t>3 562,5</w:t>
      </w:r>
      <w:r w:rsidRPr="00144341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0E2CD6" w:rsidRPr="000E2CD6">
        <w:rPr>
          <w:b/>
          <w:sz w:val="26"/>
          <w:szCs w:val="26"/>
        </w:rPr>
        <w:t>в 2021 году</w:t>
      </w:r>
      <w:r w:rsidR="000E2CD6">
        <w:rPr>
          <w:sz w:val="26"/>
          <w:szCs w:val="26"/>
        </w:rPr>
        <w:t xml:space="preserve"> и </w:t>
      </w:r>
      <w:r w:rsidR="000E2CD6" w:rsidRPr="000E2CD6">
        <w:rPr>
          <w:b/>
          <w:sz w:val="26"/>
          <w:szCs w:val="26"/>
        </w:rPr>
        <w:t>на 3 886,3 тыс. рублей в 2022 году</w:t>
      </w:r>
      <w:r w:rsidR="000E2CD6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C0642">
        <w:rPr>
          <w:sz w:val="26"/>
          <w:szCs w:val="26"/>
        </w:rPr>
        <w:t xml:space="preserve"> рамках </w:t>
      </w:r>
      <w:r>
        <w:rPr>
          <w:sz w:val="26"/>
          <w:szCs w:val="26"/>
        </w:rPr>
        <w:t>подпрограммы «</w:t>
      </w:r>
      <w:r w:rsidR="000E2CD6">
        <w:rPr>
          <w:sz w:val="26"/>
          <w:szCs w:val="26"/>
        </w:rPr>
        <w:t>Обеспечение жильем молодых семей</w:t>
      </w:r>
      <w:r>
        <w:rPr>
          <w:sz w:val="26"/>
          <w:szCs w:val="26"/>
        </w:rPr>
        <w:t xml:space="preserve">» </w:t>
      </w:r>
      <w:r w:rsidRPr="003C0642">
        <w:rPr>
          <w:sz w:val="26"/>
          <w:szCs w:val="26"/>
        </w:rPr>
        <w:t xml:space="preserve">муниципальной программы </w:t>
      </w:r>
      <w:r w:rsidRPr="002F3820">
        <w:rPr>
          <w:i/>
          <w:sz w:val="26"/>
          <w:szCs w:val="26"/>
          <w:u w:val="single"/>
        </w:rPr>
        <w:t>«</w:t>
      </w:r>
      <w:r w:rsidR="000E2CD6">
        <w:rPr>
          <w:i/>
          <w:sz w:val="26"/>
          <w:szCs w:val="26"/>
          <w:u w:val="single"/>
        </w:rPr>
        <w:t>Обеспечение качественным жильем населения</w:t>
      </w:r>
      <w:r w:rsidRPr="002F3820">
        <w:rPr>
          <w:i/>
          <w:sz w:val="26"/>
          <w:szCs w:val="26"/>
          <w:u w:val="single"/>
        </w:rPr>
        <w:t xml:space="preserve"> в муниципальном образовании город Алексин»</w:t>
      </w:r>
      <w:r>
        <w:rPr>
          <w:sz w:val="26"/>
          <w:szCs w:val="26"/>
        </w:rPr>
        <w:t xml:space="preserve"> </w:t>
      </w:r>
      <w:r w:rsidR="004E3E5A">
        <w:rPr>
          <w:sz w:val="26"/>
          <w:szCs w:val="26"/>
        </w:rPr>
        <w:t>в связи с тем, что данные расходы будут производиться в рамках подраздела 1004 «Охрана семьи и детства» на основании уведомления министерства финансов Тульской области</w:t>
      </w:r>
      <w:r w:rsidR="004E3E5A" w:rsidRPr="003B2084">
        <w:rPr>
          <w:sz w:val="26"/>
          <w:szCs w:val="26"/>
        </w:rPr>
        <w:t>;</w:t>
      </w:r>
    </w:p>
    <w:p w:rsidR="00E815A4" w:rsidRDefault="00E815A4" w:rsidP="00E815A4">
      <w:pPr>
        <w:numPr>
          <w:ilvl w:val="0"/>
          <w:numId w:val="38"/>
        </w:numPr>
        <w:shd w:val="clear" w:color="auto" w:fill="FFFFFF"/>
        <w:tabs>
          <w:tab w:val="num" w:pos="0"/>
          <w:tab w:val="left" w:pos="1080"/>
        </w:tabs>
        <w:spacing w:before="120" w:line="317" w:lineRule="exact"/>
        <w:ind w:left="0" w:firstLine="720"/>
        <w:jc w:val="both"/>
        <w:rPr>
          <w:sz w:val="26"/>
          <w:szCs w:val="26"/>
        </w:rPr>
      </w:pPr>
      <w:r w:rsidRPr="00E815A4">
        <w:rPr>
          <w:b/>
          <w:sz w:val="26"/>
          <w:szCs w:val="26"/>
        </w:rPr>
        <w:t>увеличени</w:t>
      </w:r>
      <w:r>
        <w:rPr>
          <w:b/>
          <w:sz w:val="26"/>
          <w:szCs w:val="26"/>
        </w:rPr>
        <w:t>е</w:t>
      </w:r>
      <w:r>
        <w:rPr>
          <w:sz w:val="26"/>
          <w:szCs w:val="26"/>
        </w:rPr>
        <w:t xml:space="preserve"> ассигнований по </w:t>
      </w:r>
      <w:r w:rsidRPr="0001319D">
        <w:rPr>
          <w:b/>
          <w:sz w:val="26"/>
          <w:szCs w:val="26"/>
        </w:rPr>
        <w:t>подразделу 1004</w:t>
      </w:r>
      <w:r>
        <w:rPr>
          <w:sz w:val="26"/>
          <w:szCs w:val="26"/>
        </w:rPr>
        <w:t xml:space="preserve"> «Охрана семьи и детства» на </w:t>
      </w:r>
      <w:r>
        <w:rPr>
          <w:b/>
          <w:sz w:val="26"/>
          <w:szCs w:val="26"/>
        </w:rPr>
        <w:t>3 562,5</w:t>
      </w:r>
      <w:r w:rsidRPr="00144341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0E2CD6">
        <w:rPr>
          <w:b/>
          <w:sz w:val="26"/>
          <w:szCs w:val="26"/>
        </w:rPr>
        <w:t>в 2021 году</w:t>
      </w:r>
      <w:r>
        <w:rPr>
          <w:sz w:val="26"/>
          <w:szCs w:val="26"/>
        </w:rPr>
        <w:t xml:space="preserve"> и </w:t>
      </w:r>
      <w:r w:rsidRPr="000E2CD6">
        <w:rPr>
          <w:b/>
          <w:sz w:val="26"/>
          <w:szCs w:val="26"/>
        </w:rPr>
        <w:t>на 3 886,3 тыс. рублей в 2022 году</w:t>
      </w:r>
      <w:r>
        <w:rPr>
          <w:sz w:val="26"/>
          <w:szCs w:val="26"/>
        </w:rPr>
        <w:t xml:space="preserve"> в рамках</w:t>
      </w:r>
      <w:r w:rsidRPr="000131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подпрограммы «Обеспечение жильем молодых семей» муниципальной программы </w:t>
      </w:r>
      <w:r w:rsidRPr="00DD72CC">
        <w:rPr>
          <w:i/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Алексин»</w:t>
      </w:r>
      <w:r>
        <w:rPr>
          <w:sz w:val="26"/>
          <w:szCs w:val="26"/>
        </w:rPr>
        <w:t xml:space="preserve"> в связи с перераспределением данных расходов с подраздела 1003. </w:t>
      </w:r>
    </w:p>
    <w:p w:rsidR="004474B6" w:rsidRDefault="004474B6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5C68" w:rsidRDefault="00CD5C68" w:rsidP="00CD5C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DB5">
        <w:rPr>
          <w:rStyle w:val="FontStyle425"/>
          <w:sz w:val="26"/>
          <w:szCs w:val="26"/>
        </w:rPr>
        <w:t xml:space="preserve">Анализ реализации принципа программного построения расходов бюджета муниципального образования на </w:t>
      </w:r>
      <w:r>
        <w:rPr>
          <w:rStyle w:val="FontStyle425"/>
          <w:sz w:val="26"/>
          <w:szCs w:val="26"/>
        </w:rPr>
        <w:t>2021 - 2022</w:t>
      </w:r>
      <w:r w:rsidRPr="00686DB5">
        <w:rPr>
          <w:rStyle w:val="FontStyle425"/>
          <w:sz w:val="26"/>
          <w:szCs w:val="26"/>
        </w:rPr>
        <w:t xml:space="preserve"> год</w:t>
      </w:r>
      <w:r>
        <w:rPr>
          <w:rStyle w:val="FontStyle425"/>
          <w:sz w:val="26"/>
          <w:szCs w:val="26"/>
        </w:rPr>
        <w:t>ы</w:t>
      </w:r>
      <w:r w:rsidRPr="00686DB5">
        <w:rPr>
          <w:rStyle w:val="FontStyle425"/>
          <w:sz w:val="26"/>
          <w:szCs w:val="26"/>
        </w:rPr>
        <w:t xml:space="preserve"> показал, что </w:t>
      </w:r>
      <w:r w:rsidRPr="00686DB5">
        <w:rPr>
          <w:sz w:val="26"/>
          <w:szCs w:val="26"/>
        </w:rPr>
        <w:t xml:space="preserve">проектом Решения </w:t>
      </w:r>
      <w:r w:rsidRPr="00CD5C68">
        <w:rPr>
          <w:b/>
          <w:sz w:val="26"/>
          <w:szCs w:val="26"/>
        </w:rPr>
        <w:t>не предполагается</w:t>
      </w:r>
      <w:r w:rsidRPr="00686DB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изменения </w:t>
      </w:r>
      <w:r w:rsidRPr="004665B7">
        <w:rPr>
          <w:b/>
          <w:sz w:val="26"/>
          <w:szCs w:val="26"/>
        </w:rPr>
        <w:t>общего объема программных расходов</w:t>
      </w:r>
      <w:r>
        <w:rPr>
          <w:sz w:val="26"/>
          <w:szCs w:val="26"/>
        </w:rPr>
        <w:t>.</w:t>
      </w:r>
      <w:r w:rsidR="00B75E14">
        <w:rPr>
          <w:sz w:val="26"/>
          <w:szCs w:val="26"/>
        </w:rPr>
        <w:t xml:space="preserve"> При этом в 2021 году:</w:t>
      </w:r>
    </w:p>
    <w:p w:rsidR="00B75E14" w:rsidRDefault="00B75E14" w:rsidP="00B75E14">
      <w:pPr>
        <w:numPr>
          <w:ilvl w:val="0"/>
          <w:numId w:val="4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увеличиваются расходы на реализацию муниципальной программы </w:t>
      </w:r>
      <w:r w:rsidRPr="008C0701">
        <w:rPr>
          <w:sz w:val="26"/>
          <w:szCs w:val="26"/>
        </w:rPr>
        <w:t>«Обеспечение услугами ЖКХ населения муниципального образования город Алексин»</w:t>
      </w:r>
      <w:r w:rsidR="008C0701">
        <w:rPr>
          <w:sz w:val="26"/>
          <w:szCs w:val="26"/>
        </w:rPr>
        <w:t xml:space="preserve"> на 20 803,4 тыс. рублей в рамках подпрограммы «Обеспечение коммунальными услугами населения муниципального образования;</w:t>
      </w:r>
    </w:p>
    <w:p w:rsidR="008C0701" w:rsidRPr="008C0701" w:rsidRDefault="008C0701" w:rsidP="00B75E14">
      <w:pPr>
        <w:numPr>
          <w:ilvl w:val="0"/>
          <w:numId w:val="4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сокращаются расходы на реализацию муниципальной программы </w:t>
      </w:r>
      <w:r w:rsidRPr="008C0701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>
        <w:rPr>
          <w:sz w:val="26"/>
          <w:szCs w:val="26"/>
        </w:rPr>
        <w:t>на 20 803,4 тыс. рублей в рамках подпрограммы «Организация комплексного благоустройства».</w:t>
      </w:r>
    </w:p>
    <w:p w:rsidR="00B75E14" w:rsidRDefault="00B75E14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6CA3" w:rsidRDefault="00AA6CA3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13B3">
        <w:rPr>
          <w:sz w:val="26"/>
          <w:szCs w:val="26"/>
        </w:rPr>
        <w:t xml:space="preserve">В проекте Решения </w:t>
      </w:r>
      <w:r w:rsidRPr="00C013B3">
        <w:rPr>
          <w:b/>
          <w:sz w:val="26"/>
          <w:szCs w:val="26"/>
        </w:rPr>
        <w:t>размер дефицита</w:t>
      </w:r>
      <w:r w:rsidRPr="00C013B3">
        <w:rPr>
          <w:sz w:val="26"/>
          <w:szCs w:val="26"/>
        </w:rPr>
        <w:t xml:space="preserve"> бюджета муниципального образования город Алексин </w:t>
      </w:r>
      <w:r w:rsidRPr="00C013B3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D50B3E">
        <w:rPr>
          <w:b/>
          <w:sz w:val="26"/>
          <w:szCs w:val="26"/>
        </w:rPr>
        <w:t>1</w:t>
      </w:r>
      <w:r w:rsidRPr="00C013B3">
        <w:rPr>
          <w:b/>
          <w:sz w:val="26"/>
          <w:szCs w:val="26"/>
        </w:rPr>
        <w:t xml:space="preserve"> </w:t>
      </w:r>
      <w:r w:rsidR="00D50B3E">
        <w:rPr>
          <w:b/>
          <w:sz w:val="26"/>
          <w:szCs w:val="26"/>
        </w:rPr>
        <w:t xml:space="preserve">– 2022 годы остается неизменным </w:t>
      </w:r>
      <w:r w:rsidR="00D50B3E" w:rsidRPr="00D50B3E">
        <w:rPr>
          <w:sz w:val="26"/>
          <w:szCs w:val="26"/>
        </w:rPr>
        <w:t xml:space="preserve">и составит в 2021 году 9 832,0 тыс. рублей, в 2022 году </w:t>
      </w:r>
      <w:r w:rsidR="003E3AC3">
        <w:rPr>
          <w:sz w:val="26"/>
          <w:szCs w:val="26"/>
        </w:rPr>
        <w:t xml:space="preserve">– </w:t>
      </w:r>
      <w:r w:rsidR="00D50B3E" w:rsidRPr="00D50B3E">
        <w:rPr>
          <w:sz w:val="26"/>
          <w:szCs w:val="26"/>
        </w:rPr>
        <w:t xml:space="preserve">13 277,0 тыс. рублей. </w:t>
      </w:r>
    </w:p>
    <w:p w:rsidR="00D50B3E" w:rsidRDefault="00D50B3E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50B3E" w:rsidRDefault="00D50B3E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D62FD" w:rsidRPr="009645F5" w:rsidRDefault="00FD62FD" w:rsidP="00FD62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44BE3">
        <w:rPr>
          <w:sz w:val="26"/>
          <w:szCs w:val="26"/>
        </w:rPr>
        <w:t xml:space="preserve">Проанализировав проект Решения, контрольно-счетная палата делает </w:t>
      </w:r>
      <w:r w:rsidRPr="009645F5">
        <w:rPr>
          <w:b/>
          <w:sz w:val="26"/>
          <w:szCs w:val="26"/>
        </w:rPr>
        <w:t>следующие выводы: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44BE3">
        <w:rPr>
          <w:sz w:val="26"/>
          <w:szCs w:val="26"/>
        </w:rPr>
        <w:t xml:space="preserve"> Проверкой соответствия представленного проекта Решения требованиям Бюджетного кодекса Российской Федерации нарушений  не установлено</w:t>
      </w:r>
      <w:r>
        <w:rPr>
          <w:sz w:val="26"/>
          <w:szCs w:val="26"/>
        </w:rPr>
        <w:t xml:space="preserve">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Pr="00144BE3">
        <w:rPr>
          <w:sz w:val="26"/>
          <w:szCs w:val="26"/>
        </w:rPr>
        <w:t xml:space="preserve">редполагаемое изменение расходных обязательств муниципального образования является целесообразным и экономически обоснованным. </w:t>
      </w:r>
    </w:p>
    <w:p w:rsidR="00FD62FD" w:rsidRPr="0027707F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44BE3">
        <w:rPr>
          <w:sz w:val="26"/>
          <w:szCs w:val="26"/>
        </w:rPr>
        <w:t>Документы, подтверждающие изменение доходной базы</w:t>
      </w:r>
      <w:r>
        <w:rPr>
          <w:sz w:val="26"/>
          <w:szCs w:val="26"/>
        </w:rPr>
        <w:t>,</w:t>
      </w:r>
      <w:r w:rsidRPr="00144BE3">
        <w:rPr>
          <w:sz w:val="26"/>
          <w:szCs w:val="26"/>
        </w:rPr>
        <w:t xml:space="preserve"> представлены </w:t>
      </w:r>
      <w:r w:rsidRPr="0027707F">
        <w:rPr>
          <w:sz w:val="26"/>
          <w:szCs w:val="26"/>
        </w:rPr>
        <w:t xml:space="preserve">в полном объеме.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563">
        <w:rPr>
          <w:sz w:val="26"/>
          <w:szCs w:val="26"/>
        </w:rPr>
        <w:t xml:space="preserve">4. В пояснительной записке, направленной администрацией города Алексина одновременно с проектом Решения, информация о вносимых изменениях </w:t>
      </w:r>
      <w:r w:rsidRPr="00226F89">
        <w:rPr>
          <w:sz w:val="26"/>
          <w:szCs w:val="26"/>
        </w:rPr>
        <w:t>раскрыта в полном объеме</w:t>
      </w:r>
      <w:r w:rsidRPr="00876563">
        <w:rPr>
          <w:sz w:val="26"/>
          <w:szCs w:val="26"/>
        </w:rPr>
        <w:t xml:space="preserve">. </w:t>
      </w:r>
    </w:p>
    <w:p w:rsidR="00BA362B" w:rsidRPr="00876563" w:rsidRDefault="00BA362B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Выявленн</w:t>
      </w:r>
      <w:r w:rsidR="00A713E7">
        <w:rPr>
          <w:sz w:val="26"/>
          <w:szCs w:val="26"/>
        </w:rPr>
        <w:t>ая</w:t>
      </w:r>
      <w:r>
        <w:rPr>
          <w:sz w:val="26"/>
          <w:szCs w:val="26"/>
        </w:rPr>
        <w:t xml:space="preserve"> техническ</w:t>
      </w:r>
      <w:r w:rsidR="00CA381C">
        <w:rPr>
          <w:sz w:val="26"/>
          <w:szCs w:val="26"/>
        </w:rPr>
        <w:t>ая</w:t>
      </w:r>
      <w:r>
        <w:rPr>
          <w:sz w:val="26"/>
          <w:szCs w:val="26"/>
        </w:rPr>
        <w:t xml:space="preserve"> ошибк</w:t>
      </w:r>
      <w:r w:rsidR="00CA381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5451A3">
        <w:rPr>
          <w:sz w:val="26"/>
          <w:szCs w:val="26"/>
        </w:rPr>
        <w:t xml:space="preserve">в Приложении 4 к проекту Решения «Ведомственная структура расходов бюджета муниципального образования город Алексин на 2020 год» </w:t>
      </w:r>
      <w:r>
        <w:rPr>
          <w:sz w:val="26"/>
          <w:szCs w:val="26"/>
        </w:rPr>
        <w:t>оперативно устранен</w:t>
      </w:r>
      <w:r w:rsidR="00A713E7">
        <w:rPr>
          <w:sz w:val="26"/>
          <w:szCs w:val="26"/>
        </w:rPr>
        <w:t>а</w:t>
      </w:r>
      <w:r>
        <w:rPr>
          <w:sz w:val="26"/>
          <w:szCs w:val="26"/>
        </w:rPr>
        <w:t xml:space="preserve"> разработчиком проекта Решения.</w:t>
      </w:r>
    </w:p>
    <w:p w:rsidR="00FD62FD" w:rsidRDefault="00FD62FD" w:rsidP="00FD62FD"/>
    <w:p w:rsidR="00B671CC" w:rsidRDefault="00B671CC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431B3" w:rsidRDefault="002431B3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15C2" w:rsidRDefault="00C115C2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15C2" w:rsidRPr="00144BE3" w:rsidRDefault="00C115C2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136AD" w:rsidRPr="00144BE3" w:rsidRDefault="000136AD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144BE3" w:rsidRDefault="00116648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Председатель</w:t>
      </w:r>
      <w:r w:rsidR="006423FF" w:rsidRPr="00144BE3">
        <w:rPr>
          <w:b/>
          <w:sz w:val="26"/>
          <w:szCs w:val="26"/>
        </w:rPr>
        <w:t xml:space="preserve"> контро</w:t>
      </w:r>
      <w:r w:rsidR="006033D6" w:rsidRPr="00144BE3">
        <w:rPr>
          <w:b/>
          <w:sz w:val="26"/>
          <w:szCs w:val="26"/>
        </w:rPr>
        <w:t xml:space="preserve">льно-счетной </w:t>
      </w:r>
      <w:r w:rsidR="00005D71" w:rsidRPr="00144BE3">
        <w:rPr>
          <w:b/>
          <w:sz w:val="26"/>
          <w:szCs w:val="26"/>
        </w:rPr>
        <w:t>палаты</w:t>
      </w:r>
      <w:r w:rsidR="006033D6" w:rsidRPr="00144BE3">
        <w:rPr>
          <w:b/>
          <w:sz w:val="26"/>
          <w:szCs w:val="26"/>
        </w:rPr>
        <w:t xml:space="preserve">                                        </w:t>
      </w:r>
    </w:p>
    <w:p w:rsidR="00005D71" w:rsidRPr="00144BE3" w:rsidRDefault="00005D71" w:rsidP="007B6B21">
      <w:pPr>
        <w:pStyle w:val="a6"/>
        <w:spacing w:after="0"/>
        <w:ind w:left="0"/>
        <w:rPr>
          <w:b/>
          <w:bCs/>
          <w:sz w:val="26"/>
          <w:szCs w:val="26"/>
        </w:rPr>
      </w:pPr>
      <w:r w:rsidRPr="00144BE3">
        <w:rPr>
          <w:b/>
          <w:bCs/>
          <w:sz w:val="26"/>
          <w:szCs w:val="26"/>
        </w:rPr>
        <w:t>муниципального образования</w:t>
      </w:r>
      <w:r w:rsidR="00116648" w:rsidRPr="00144BE3">
        <w:rPr>
          <w:b/>
          <w:bCs/>
          <w:sz w:val="26"/>
          <w:szCs w:val="26"/>
        </w:rPr>
        <w:t xml:space="preserve">  </w:t>
      </w:r>
    </w:p>
    <w:p w:rsidR="006D1426" w:rsidRPr="00144BE3" w:rsidRDefault="00472D0B" w:rsidP="00A5580C">
      <w:pPr>
        <w:pStyle w:val="a6"/>
        <w:spacing w:after="0"/>
        <w:ind w:left="0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город </w:t>
      </w:r>
      <w:r w:rsidR="00005D71" w:rsidRPr="00144BE3">
        <w:rPr>
          <w:b/>
          <w:sz w:val="26"/>
          <w:szCs w:val="26"/>
        </w:rPr>
        <w:t>Алексин</w:t>
      </w:r>
      <w:r w:rsidR="006033D6" w:rsidRPr="00144BE3">
        <w:rPr>
          <w:b/>
          <w:sz w:val="26"/>
          <w:szCs w:val="26"/>
        </w:rPr>
        <w:t xml:space="preserve">                   </w:t>
      </w:r>
      <w:r w:rsidR="00C45F02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</w:t>
      </w:r>
      <w:r w:rsidR="00671A2F" w:rsidRPr="00144BE3">
        <w:rPr>
          <w:b/>
          <w:sz w:val="26"/>
          <w:szCs w:val="26"/>
        </w:rPr>
        <w:t xml:space="preserve">              </w:t>
      </w:r>
      <w:r w:rsidR="007B6B21" w:rsidRPr="00144BE3">
        <w:rPr>
          <w:b/>
          <w:sz w:val="26"/>
          <w:szCs w:val="26"/>
        </w:rPr>
        <w:t xml:space="preserve">    </w:t>
      </w:r>
      <w:r w:rsidR="00005D71" w:rsidRPr="00144BE3">
        <w:rPr>
          <w:b/>
          <w:sz w:val="26"/>
          <w:szCs w:val="26"/>
        </w:rPr>
        <w:t xml:space="preserve">                       </w:t>
      </w:r>
      <w:r w:rsidR="004C583E" w:rsidRPr="00144BE3">
        <w:rPr>
          <w:b/>
          <w:sz w:val="26"/>
          <w:szCs w:val="26"/>
        </w:rPr>
        <w:t xml:space="preserve">   </w:t>
      </w:r>
      <w:r w:rsidR="00116648" w:rsidRPr="00144BE3">
        <w:rPr>
          <w:b/>
          <w:sz w:val="26"/>
          <w:szCs w:val="26"/>
        </w:rPr>
        <w:t xml:space="preserve">   </w:t>
      </w:r>
      <w:r w:rsidR="00005D71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   </w:t>
      </w:r>
      <w:r w:rsidR="005F3B97" w:rsidRPr="00144BE3">
        <w:rPr>
          <w:b/>
          <w:sz w:val="26"/>
          <w:szCs w:val="26"/>
        </w:rPr>
        <w:t xml:space="preserve">             </w:t>
      </w:r>
      <w:r w:rsidRPr="00144BE3">
        <w:rPr>
          <w:b/>
          <w:sz w:val="26"/>
          <w:szCs w:val="26"/>
        </w:rPr>
        <w:t xml:space="preserve">         </w:t>
      </w:r>
      <w:r w:rsidR="00116648" w:rsidRPr="00144BE3">
        <w:rPr>
          <w:b/>
          <w:sz w:val="26"/>
          <w:szCs w:val="26"/>
        </w:rPr>
        <w:t>Н.Г. Оксиненко</w:t>
      </w:r>
    </w:p>
    <w:sectPr w:rsidR="006D1426" w:rsidRPr="00144BE3" w:rsidSect="00B927E1">
      <w:headerReference w:type="even" r:id="rId8"/>
      <w:headerReference w:type="default" r:id="rId9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010" w:rsidRDefault="001E3010">
      <w:r>
        <w:separator/>
      </w:r>
    </w:p>
  </w:endnote>
  <w:endnote w:type="continuationSeparator" w:id="1">
    <w:p w:rsidR="001E3010" w:rsidRDefault="001E3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010" w:rsidRDefault="001E3010">
      <w:r>
        <w:separator/>
      </w:r>
    </w:p>
  </w:footnote>
  <w:footnote w:type="continuationSeparator" w:id="1">
    <w:p w:rsidR="001E3010" w:rsidRDefault="001E3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BE" w:rsidRDefault="00D052BE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52BE" w:rsidRDefault="00D052B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BE" w:rsidRDefault="00D052BE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5421">
      <w:rPr>
        <w:rStyle w:val="aa"/>
        <w:noProof/>
      </w:rPr>
      <w:t>2</w:t>
    </w:r>
    <w:r>
      <w:rPr>
        <w:rStyle w:val="aa"/>
      </w:rPr>
      <w:fldChar w:fldCharType="end"/>
    </w:r>
  </w:p>
  <w:p w:rsidR="00D052BE" w:rsidRDefault="00D052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467"/>
    <w:multiLevelType w:val="multilevel"/>
    <w:tmpl w:val="D5BC23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6"/>
        <w:szCs w:val="26"/>
      </w:rPr>
    </w:lvl>
    <w:lvl w:ilvl="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4E4B09"/>
    <w:multiLevelType w:val="multilevel"/>
    <w:tmpl w:val="96FE0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C1AD0"/>
    <w:multiLevelType w:val="hybridMultilevel"/>
    <w:tmpl w:val="803E3E2E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B0204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F04633"/>
    <w:multiLevelType w:val="hybridMultilevel"/>
    <w:tmpl w:val="F9B666FA"/>
    <w:lvl w:ilvl="0" w:tplc="0AA819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3E32CE1"/>
    <w:multiLevelType w:val="hybridMultilevel"/>
    <w:tmpl w:val="96FE0D82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E8C43D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E76D5"/>
    <w:multiLevelType w:val="hybridMultilevel"/>
    <w:tmpl w:val="A31C17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F7B20A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3" w:tplc="9AFC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4" w:tplc="DAEC29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19CB428B"/>
    <w:multiLevelType w:val="hybridMultilevel"/>
    <w:tmpl w:val="0F74137C"/>
    <w:lvl w:ilvl="0" w:tplc="0DC0E1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0F4831"/>
    <w:multiLevelType w:val="hybridMultilevel"/>
    <w:tmpl w:val="FA6225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F7B20A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3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0">
    <w:nsid w:val="1E850D44"/>
    <w:multiLevelType w:val="hybridMultilevel"/>
    <w:tmpl w:val="B2D897DC"/>
    <w:lvl w:ilvl="0" w:tplc="86642DFA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6"/>
        <w:szCs w:val="26"/>
      </w:rPr>
    </w:lvl>
    <w:lvl w:ilvl="1" w:tplc="18CCB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514427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1F303DB5"/>
    <w:multiLevelType w:val="hybridMultilevel"/>
    <w:tmpl w:val="00B22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A53206"/>
    <w:multiLevelType w:val="hybridMultilevel"/>
    <w:tmpl w:val="87540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E71B3D"/>
    <w:multiLevelType w:val="hybridMultilevel"/>
    <w:tmpl w:val="56D82AE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01F15"/>
    <w:multiLevelType w:val="hybridMultilevel"/>
    <w:tmpl w:val="1B32B076"/>
    <w:lvl w:ilvl="0" w:tplc="0DC0E1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F7B20ADC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  <w:sz w:val="20"/>
        <w:szCs w:val="20"/>
      </w:rPr>
    </w:lvl>
    <w:lvl w:ilvl="3" w:tplc="9AFC3F0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6"/>
        <w:szCs w:val="26"/>
      </w:rPr>
    </w:lvl>
    <w:lvl w:ilvl="4" w:tplc="DAEC2960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313F71F2"/>
    <w:multiLevelType w:val="hybridMultilevel"/>
    <w:tmpl w:val="5D6EC908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965B8E"/>
    <w:multiLevelType w:val="hybridMultilevel"/>
    <w:tmpl w:val="267A5FB2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B9AEC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DA0067"/>
    <w:multiLevelType w:val="hybridMultilevel"/>
    <w:tmpl w:val="36B4181C"/>
    <w:lvl w:ilvl="0" w:tplc="57E4191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22A053F"/>
    <w:multiLevelType w:val="hybridMultilevel"/>
    <w:tmpl w:val="A9ACA3A6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B966F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017EC8"/>
    <w:multiLevelType w:val="multilevel"/>
    <w:tmpl w:val="5CB059C8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6"/>
        <w:szCs w:val="26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4ADB7E7B"/>
    <w:multiLevelType w:val="hybridMultilevel"/>
    <w:tmpl w:val="C07E36D2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3">
    <w:nsid w:val="4B3045C6"/>
    <w:multiLevelType w:val="hybridMultilevel"/>
    <w:tmpl w:val="5CB059C8"/>
    <w:lvl w:ilvl="0" w:tplc="86642DFA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6"/>
        <w:szCs w:val="26"/>
      </w:rPr>
    </w:lvl>
    <w:lvl w:ilvl="1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EF601D"/>
    <w:multiLevelType w:val="hybridMultilevel"/>
    <w:tmpl w:val="EE2A8B22"/>
    <w:lvl w:ilvl="0" w:tplc="277047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D2C59D0"/>
    <w:multiLevelType w:val="hybridMultilevel"/>
    <w:tmpl w:val="392E2D42"/>
    <w:lvl w:ilvl="0" w:tplc="C25615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2E026EE"/>
    <w:multiLevelType w:val="hybridMultilevel"/>
    <w:tmpl w:val="9CA61A72"/>
    <w:lvl w:ilvl="0" w:tplc="0A8CFA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18CCBB96">
      <w:start w:val="1"/>
      <w:numFmt w:val="bullet"/>
      <w:lvlText w:val=""/>
      <w:lvlJc w:val="left"/>
      <w:pPr>
        <w:tabs>
          <w:tab w:val="num" w:pos="-405"/>
        </w:tabs>
        <w:ind w:left="-405" w:hanging="360"/>
      </w:pPr>
      <w:rPr>
        <w:rFonts w:ascii="Symbol" w:hAnsi="Symbol" w:hint="default"/>
        <w:sz w:val="26"/>
        <w:szCs w:val="26"/>
      </w:rPr>
    </w:lvl>
    <w:lvl w:ilvl="2" w:tplc="51442736">
      <w:start w:val="1"/>
      <w:numFmt w:val="bullet"/>
      <w:lvlText w:val=""/>
      <w:lvlJc w:val="left"/>
      <w:pPr>
        <w:tabs>
          <w:tab w:val="num" w:pos="-405"/>
        </w:tabs>
        <w:ind w:left="-405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4F42A1"/>
    <w:multiLevelType w:val="multilevel"/>
    <w:tmpl w:val="B2D897DC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57634BF9"/>
    <w:multiLevelType w:val="hybridMultilevel"/>
    <w:tmpl w:val="882466C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5E5A34"/>
    <w:multiLevelType w:val="hybridMultilevel"/>
    <w:tmpl w:val="281AB766"/>
    <w:lvl w:ilvl="0" w:tplc="5776CD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E8C43D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4D10F6"/>
    <w:multiLevelType w:val="hybridMultilevel"/>
    <w:tmpl w:val="D2405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661F0A"/>
    <w:multiLevelType w:val="hybridMultilevel"/>
    <w:tmpl w:val="DA581BAA"/>
    <w:lvl w:ilvl="0" w:tplc="257A0A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44EC76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>
    <w:nsid w:val="68362960"/>
    <w:multiLevelType w:val="hybridMultilevel"/>
    <w:tmpl w:val="D5BC235A"/>
    <w:lvl w:ilvl="0" w:tplc="1B308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F7B20ADC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  <w:sz w:val="20"/>
        <w:szCs w:val="20"/>
      </w:rPr>
    </w:lvl>
    <w:lvl w:ilvl="3" w:tplc="9AFC3F0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6"/>
        <w:szCs w:val="26"/>
      </w:rPr>
    </w:lvl>
    <w:lvl w:ilvl="4" w:tplc="DAEC2960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6D9D0212"/>
    <w:multiLevelType w:val="multilevel"/>
    <w:tmpl w:val="FA6225F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9">
    <w:nsid w:val="74CF7922"/>
    <w:multiLevelType w:val="multilevel"/>
    <w:tmpl w:val="A31C17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40">
    <w:nsid w:val="7AE33226"/>
    <w:multiLevelType w:val="hybridMultilevel"/>
    <w:tmpl w:val="7930AD64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9"/>
  </w:num>
  <w:num w:numId="4">
    <w:abstractNumId w:val="6"/>
  </w:num>
  <w:num w:numId="5">
    <w:abstractNumId w:val="15"/>
  </w:num>
  <w:num w:numId="6">
    <w:abstractNumId w:val="25"/>
  </w:num>
  <w:num w:numId="7">
    <w:abstractNumId w:val="16"/>
  </w:num>
  <w:num w:numId="8">
    <w:abstractNumId w:val="13"/>
  </w:num>
  <w:num w:numId="9">
    <w:abstractNumId w:val="34"/>
  </w:num>
  <w:num w:numId="10">
    <w:abstractNumId w:val="23"/>
  </w:num>
  <w:num w:numId="11">
    <w:abstractNumId w:val="26"/>
  </w:num>
  <w:num w:numId="12">
    <w:abstractNumId w:val="3"/>
  </w:num>
  <w:num w:numId="13">
    <w:abstractNumId w:val="17"/>
  </w:num>
  <w:num w:numId="14">
    <w:abstractNumId w:val="18"/>
  </w:num>
  <w:num w:numId="15">
    <w:abstractNumId w:val="5"/>
  </w:num>
  <w:num w:numId="16">
    <w:abstractNumId w:val="19"/>
  </w:num>
  <w:num w:numId="17">
    <w:abstractNumId w:val="32"/>
  </w:num>
  <w:num w:numId="18">
    <w:abstractNumId w:val="30"/>
  </w:num>
  <w:num w:numId="19">
    <w:abstractNumId w:val="2"/>
  </w:num>
  <w:num w:numId="2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1"/>
  </w:num>
  <w:num w:numId="25">
    <w:abstractNumId w:val="1"/>
  </w:num>
  <w:num w:numId="26">
    <w:abstractNumId w:val="31"/>
  </w:num>
  <w:num w:numId="27">
    <w:abstractNumId w:val="40"/>
  </w:num>
  <w:num w:numId="28">
    <w:abstractNumId w:val="24"/>
  </w:num>
  <w:num w:numId="29">
    <w:abstractNumId w:val="12"/>
  </w:num>
  <w:num w:numId="30">
    <w:abstractNumId w:val="20"/>
  </w:num>
  <w:num w:numId="31">
    <w:abstractNumId w:val="38"/>
  </w:num>
  <w:num w:numId="32">
    <w:abstractNumId w:val="7"/>
  </w:num>
  <w:num w:numId="33">
    <w:abstractNumId w:val="21"/>
  </w:num>
  <w:num w:numId="34">
    <w:abstractNumId w:val="10"/>
  </w:num>
  <w:num w:numId="35">
    <w:abstractNumId w:val="29"/>
  </w:num>
  <w:num w:numId="36">
    <w:abstractNumId w:val="28"/>
  </w:num>
  <w:num w:numId="37">
    <w:abstractNumId w:val="39"/>
  </w:num>
  <w:num w:numId="38">
    <w:abstractNumId w:val="35"/>
  </w:num>
  <w:num w:numId="39">
    <w:abstractNumId w:val="0"/>
  </w:num>
  <w:num w:numId="40">
    <w:abstractNumId w:val="14"/>
  </w:num>
  <w:num w:numId="41">
    <w:abstractNumId w:val="22"/>
  </w:num>
  <w:num w:numId="42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1146"/>
    <w:rsid w:val="000011DB"/>
    <w:rsid w:val="000012D3"/>
    <w:rsid w:val="00001E38"/>
    <w:rsid w:val="0000271C"/>
    <w:rsid w:val="0000306E"/>
    <w:rsid w:val="00003A63"/>
    <w:rsid w:val="00004166"/>
    <w:rsid w:val="00004274"/>
    <w:rsid w:val="00004B13"/>
    <w:rsid w:val="00004C2A"/>
    <w:rsid w:val="00004E13"/>
    <w:rsid w:val="0000553C"/>
    <w:rsid w:val="0000597F"/>
    <w:rsid w:val="0000599F"/>
    <w:rsid w:val="00005A65"/>
    <w:rsid w:val="00005D71"/>
    <w:rsid w:val="00005FF9"/>
    <w:rsid w:val="000061AB"/>
    <w:rsid w:val="000067F3"/>
    <w:rsid w:val="0000682D"/>
    <w:rsid w:val="000069E9"/>
    <w:rsid w:val="00006BC9"/>
    <w:rsid w:val="000073CC"/>
    <w:rsid w:val="00007571"/>
    <w:rsid w:val="0001081F"/>
    <w:rsid w:val="00011941"/>
    <w:rsid w:val="00011CAC"/>
    <w:rsid w:val="00011F3C"/>
    <w:rsid w:val="000123F2"/>
    <w:rsid w:val="00013127"/>
    <w:rsid w:val="0001319D"/>
    <w:rsid w:val="0001340E"/>
    <w:rsid w:val="0001346A"/>
    <w:rsid w:val="000134BB"/>
    <w:rsid w:val="00013686"/>
    <w:rsid w:val="000136A1"/>
    <w:rsid w:val="000136AD"/>
    <w:rsid w:val="0001377F"/>
    <w:rsid w:val="00013A24"/>
    <w:rsid w:val="000146EF"/>
    <w:rsid w:val="00014C71"/>
    <w:rsid w:val="00014FE8"/>
    <w:rsid w:val="000156A9"/>
    <w:rsid w:val="0001586C"/>
    <w:rsid w:val="00016792"/>
    <w:rsid w:val="000168C5"/>
    <w:rsid w:val="00016904"/>
    <w:rsid w:val="00016A10"/>
    <w:rsid w:val="00016E57"/>
    <w:rsid w:val="000178F9"/>
    <w:rsid w:val="000179E3"/>
    <w:rsid w:val="00017A2A"/>
    <w:rsid w:val="00017DFA"/>
    <w:rsid w:val="00017E7E"/>
    <w:rsid w:val="000204E8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93F"/>
    <w:rsid w:val="00030B62"/>
    <w:rsid w:val="00030ECC"/>
    <w:rsid w:val="00031A58"/>
    <w:rsid w:val="00031CA2"/>
    <w:rsid w:val="00031DAF"/>
    <w:rsid w:val="00032895"/>
    <w:rsid w:val="00033ADB"/>
    <w:rsid w:val="0003472C"/>
    <w:rsid w:val="000358FB"/>
    <w:rsid w:val="00035A1B"/>
    <w:rsid w:val="00035F0F"/>
    <w:rsid w:val="000361CF"/>
    <w:rsid w:val="00036385"/>
    <w:rsid w:val="000375D2"/>
    <w:rsid w:val="00037789"/>
    <w:rsid w:val="00037849"/>
    <w:rsid w:val="00037BA5"/>
    <w:rsid w:val="00037C89"/>
    <w:rsid w:val="00040838"/>
    <w:rsid w:val="000408BC"/>
    <w:rsid w:val="00040D4B"/>
    <w:rsid w:val="00041187"/>
    <w:rsid w:val="000411A9"/>
    <w:rsid w:val="0004155F"/>
    <w:rsid w:val="000419C2"/>
    <w:rsid w:val="000425CD"/>
    <w:rsid w:val="000429FB"/>
    <w:rsid w:val="00042AF0"/>
    <w:rsid w:val="0004300B"/>
    <w:rsid w:val="000436F2"/>
    <w:rsid w:val="00043976"/>
    <w:rsid w:val="000440E0"/>
    <w:rsid w:val="000444F0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464"/>
    <w:rsid w:val="0005165F"/>
    <w:rsid w:val="00051890"/>
    <w:rsid w:val="00051892"/>
    <w:rsid w:val="00051B9B"/>
    <w:rsid w:val="00051D18"/>
    <w:rsid w:val="00051E94"/>
    <w:rsid w:val="00052791"/>
    <w:rsid w:val="00052828"/>
    <w:rsid w:val="000529A3"/>
    <w:rsid w:val="00052CB7"/>
    <w:rsid w:val="000534E0"/>
    <w:rsid w:val="0005368C"/>
    <w:rsid w:val="00053B47"/>
    <w:rsid w:val="000543DA"/>
    <w:rsid w:val="00054444"/>
    <w:rsid w:val="00054EA0"/>
    <w:rsid w:val="000552F6"/>
    <w:rsid w:val="00055442"/>
    <w:rsid w:val="00055A9F"/>
    <w:rsid w:val="00055BE4"/>
    <w:rsid w:val="0005637B"/>
    <w:rsid w:val="0005663B"/>
    <w:rsid w:val="0005666B"/>
    <w:rsid w:val="000568B0"/>
    <w:rsid w:val="00057E9A"/>
    <w:rsid w:val="00060373"/>
    <w:rsid w:val="00060613"/>
    <w:rsid w:val="00060968"/>
    <w:rsid w:val="00060A1A"/>
    <w:rsid w:val="00060BEF"/>
    <w:rsid w:val="000619FB"/>
    <w:rsid w:val="00061A0F"/>
    <w:rsid w:val="00062618"/>
    <w:rsid w:val="00062937"/>
    <w:rsid w:val="00062C65"/>
    <w:rsid w:val="00062DBE"/>
    <w:rsid w:val="0006375F"/>
    <w:rsid w:val="000637A5"/>
    <w:rsid w:val="00063BAD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67A2D"/>
    <w:rsid w:val="0007001D"/>
    <w:rsid w:val="00070201"/>
    <w:rsid w:val="00070387"/>
    <w:rsid w:val="00070921"/>
    <w:rsid w:val="00070DF3"/>
    <w:rsid w:val="00070E6E"/>
    <w:rsid w:val="00070EAB"/>
    <w:rsid w:val="000712A4"/>
    <w:rsid w:val="0007175E"/>
    <w:rsid w:val="00071AEC"/>
    <w:rsid w:val="00071F33"/>
    <w:rsid w:val="00072026"/>
    <w:rsid w:val="000720A4"/>
    <w:rsid w:val="000727C8"/>
    <w:rsid w:val="00072ED0"/>
    <w:rsid w:val="0007396F"/>
    <w:rsid w:val="00074449"/>
    <w:rsid w:val="000745D8"/>
    <w:rsid w:val="00074A83"/>
    <w:rsid w:val="00075540"/>
    <w:rsid w:val="000756E1"/>
    <w:rsid w:val="000759C3"/>
    <w:rsid w:val="00075EB7"/>
    <w:rsid w:val="000763FA"/>
    <w:rsid w:val="0007662E"/>
    <w:rsid w:val="0007671B"/>
    <w:rsid w:val="00077061"/>
    <w:rsid w:val="00077101"/>
    <w:rsid w:val="00077188"/>
    <w:rsid w:val="00077224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2318"/>
    <w:rsid w:val="0008299F"/>
    <w:rsid w:val="000829B6"/>
    <w:rsid w:val="00082C2E"/>
    <w:rsid w:val="00082D3E"/>
    <w:rsid w:val="00084124"/>
    <w:rsid w:val="00084AD1"/>
    <w:rsid w:val="00085356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E1"/>
    <w:rsid w:val="00087DDA"/>
    <w:rsid w:val="0009037D"/>
    <w:rsid w:val="00090481"/>
    <w:rsid w:val="00090DBB"/>
    <w:rsid w:val="000918FA"/>
    <w:rsid w:val="00091B28"/>
    <w:rsid w:val="00091BF0"/>
    <w:rsid w:val="00092848"/>
    <w:rsid w:val="00093039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5933"/>
    <w:rsid w:val="0009697A"/>
    <w:rsid w:val="00096A99"/>
    <w:rsid w:val="00097493"/>
    <w:rsid w:val="000A04FD"/>
    <w:rsid w:val="000A0678"/>
    <w:rsid w:val="000A0A54"/>
    <w:rsid w:val="000A0AF8"/>
    <w:rsid w:val="000A0B00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3CB0"/>
    <w:rsid w:val="000A4BA9"/>
    <w:rsid w:val="000A4EB9"/>
    <w:rsid w:val="000A4ECA"/>
    <w:rsid w:val="000A50D6"/>
    <w:rsid w:val="000A5D1D"/>
    <w:rsid w:val="000A5F0A"/>
    <w:rsid w:val="000A6259"/>
    <w:rsid w:val="000A766A"/>
    <w:rsid w:val="000A7BFD"/>
    <w:rsid w:val="000B0304"/>
    <w:rsid w:val="000B0BBC"/>
    <w:rsid w:val="000B1F9B"/>
    <w:rsid w:val="000B218F"/>
    <w:rsid w:val="000B25B9"/>
    <w:rsid w:val="000B261F"/>
    <w:rsid w:val="000B28E1"/>
    <w:rsid w:val="000B2CB5"/>
    <w:rsid w:val="000B2EF5"/>
    <w:rsid w:val="000B2FD0"/>
    <w:rsid w:val="000B3256"/>
    <w:rsid w:val="000B3A62"/>
    <w:rsid w:val="000B476A"/>
    <w:rsid w:val="000B48AE"/>
    <w:rsid w:val="000B49F0"/>
    <w:rsid w:val="000B5784"/>
    <w:rsid w:val="000B613F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103A"/>
    <w:rsid w:val="000C1716"/>
    <w:rsid w:val="000C1AD3"/>
    <w:rsid w:val="000C1F65"/>
    <w:rsid w:val="000C2669"/>
    <w:rsid w:val="000C2789"/>
    <w:rsid w:val="000C27E9"/>
    <w:rsid w:val="000C2EA7"/>
    <w:rsid w:val="000C31A5"/>
    <w:rsid w:val="000C33D5"/>
    <w:rsid w:val="000C37BF"/>
    <w:rsid w:val="000C389A"/>
    <w:rsid w:val="000C3CB9"/>
    <w:rsid w:val="000C4536"/>
    <w:rsid w:val="000C4BBA"/>
    <w:rsid w:val="000C50A2"/>
    <w:rsid w:val="000C5294"/>
    <w:rsid w:val="000C568A"/>
    <w:rsid w:val="000C582E"/>
    <w:rsid w:val="000C66B9"/>
    <w:rsid w:val="000C71AF"/>
    <w:rsid w:val="000C7C22"/>
    <w:rsid w:val="000C7E29"/>
    <w:rsid w:val="000D0168"/>
    <w:rsid w:val="000D02E9"/>
    <w:rsid w:val="000D08B3"/>
    <w:rsid w:val="000D161B"/>
    <w:rsid w:val="000D1EA6"/>
    <w:rsid w:val="000D2090"/>
    <w:rsid w:val="000D344B"/>
    <w:rsid w:val="000D3993"/>
    <w:rsid w:val="000D40A9"/>
    <w:rsid w:val="000D40EA"/>
    <w:rsid w:val="000D473C"/>
    <w:rsid w:val="000D4931"/>
    <w:rsid w:val="000D4C64"/>
    <w:rsid w:val="000D4D9A"/>
    <w:rsid w:val="000D50E5"/>
    <w:rsid w:val="000D5582"/>
    <w:rsid w:val="000D5F75"/>
    <w:rsid w:val="000D6161"/>
    <w:rsid w:val="000D638F"/>
    <w:rsid w:val="000D666D"/>
    <w:rsid w:val="000D68F4"/>
    <w:rsid w:val="000D705F"/>
    <w:rsid w:val="000D70D4"/>
    <w:rsid w:val="000D7666"/>
    <w:rsid w:val="000D7BB2"/>
    <w:rsid w:val="000D7D02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2CD6"/>
    <w:rsid w:val="000E325E"/>
    <w:rsid w:val="000E3479"/>
    <w:rsid w:val="000E420A"/>
    <w:rsid w:val="000E4214"/>
    <w:rsid w:val="000E43D2"/>
    <w:rsid w:val="000E521B"/>
    <w:rsid w:val="000E54FC"/>
    <w:rsid w:val="000E55D3"/>
    <w:rsid w:val="000E5646"/>
    <w:rsid w:val="000E791B"/>
    <w:rsid w:val="000E7DD4"/>
    <w:rsid w:val="000F03C8"/>
    <w:rsid w:val="000F0AC3"/>
    <w:rsid w:val="000F12BE"/>
    <w:rsid w:val="000F13B3"/>
    <w:rsid w:val="000F1F19"/>
    <w:rsid w:val="000F24C2"/>
    <w:rsid w:val="000F2715"/>
    <w:rsid w:val="000F3560"/>
    <w:rsid w:val="000F37F1"/>
    <w:rsid w:val="000F39EB"/>
    <w:rsid w:val="000F3AA6"/>
    <w:rsid w:val="000F43DA"/>
    <w:rsid w:val="000F455C"/>
    <w:rsid w:val="000F4690"/>
    <w:rsid w:val="000F48EF"/>
    <w:rsid w:val="000F4EE9"/>
    <w:rsid w:val="000F5121"/>
    <w:rsid w:val="000F5392"/>
    <w:rsid w:val="000F5A28"/>
    <w:rsid w:val="000F5E74"/>
    <w:rsid w:val="000F64EE"/>
    <w:rsid w:val="000F650B"/>
    <w:rsid w:val="000F6833"/>
    <w:rsid w:val="000F6894"/>
    <w:rsid w:val="000F6BB5"/>
    <w:rsid w:val="000F6EE4"/>
    <w:rsid w:val="000F77DF"/>
    <w:rsid w:val="000F7BCC"/>
    <w:rsid w:val="000F7DBD"/>
    <w:rsid w:val="0010037C"/>
    <w:rsid w:val="00100486"/>
    <w:rsid w:val="001009C5"/>
    <w:rsid w:val="00100BA1"/>
    <w:rsid w:val="00101070"/>
    <w:rsid w:val="00101147"/>
    <w:rsid w:val="00101711"/>
    <w:rsid w:val="00101ACF"/>
    <w:rsid w:val="00101CAD"/>
    <w:rsid w:val="00101FDE"/>
    <w:rsid w:val="001020F8"/>
    <w:rsid w:val="00102427"/>
    <w:rsid w:val="00102914"/>
    <w:rsid w:val="00102DC4"/>
    <w:rsid w:val="00102F48"/>
    <w:rsid w:val="00103242"/>
    <w:rsid w:val="00104275"/>
    <w:rsid w:val="00104963"/>
    <w:rsid w:val="00104E0A"/>
    <w:rsid w:val="0010548B"/>
    <w:rsid w:val="00105E67"/>
    <w:rsid w:val="0010615A"/>
    <w:rsid w:val="001065EE"/>
    <w:rsid w:val="00106C8A"/>
    <w:rsid w:val="0010755B"/>
    <w:rsid w:val="001078C8"/>
    <w:rsid w:val="00107CD6"/>
    <w:rsid w:val="0011080C"/>
    <w:rsid w:val="00110C5A"/>
    <w:rsid w:val="001114A7"/>
    <w:rsid w:val="001114D7"/>
    <w:rsid w:val="00111B26"/>
    <w:rsid w:val="00111FB5"/>
    <w:rsid w:val="00111FBD"/>
    <w:rsid w:val="00112AC1"/>
    <w:rsid w:val="00112AFE"/>
    <w:rsid w:val="00112E4E"/>
    <w:rsid w:val="00112EA1"/>
    <w:rsid w:val="00113173"/>
    <w:rsid w:val="00113881"/>
    <w:rsid w:val="00113B21"/>
    <w:rsid w:val="00113C6B"/>
    <w:rsid w:val="0011403D"/>
    <w:rsid w:val="00114DD4"/>
    <w:rsid w:val="00115271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179BB"/>
    <w:rsid w:val="0012030E"/>
    <w:rsid w:val="001208E3"/>
    <w:rsid w:val="00120C46"/>
    <w:rsid w:val="00120C54"/>
    <w:rsid w:val="00120D50"/>
    <w:rsid w:val="00120EE3"/>
    <w:rsid w:val="001214EB"/>
    <w:rsid w:val="0012171D"/>
    <w:rsid w:val="001225DA"/>
    <w:rsid w:val="00122F34"/>
    <w:rsid w:val="001232F7"/>
    <w:rsid w:val="00123A2A"/>
    <w:rsid w:val="00123A33"/>
    <w:rsid w:val="00124039"/>
    <w:rsid w:val="00124565"/>
    <w:rsid w:val="00124810"/>
    <w:rsid w:val="0012502A"/>
    <w:rsid w:val="001252BF"/>
    <w:rsid w:val="001266B9"/>
    <w:rsid w:val="001267FB"/>
    <w:rsid w:val="00126FB0"/>
    <w:rsid w:val="001271D3"/>
    <w:rsid w:val="001274D0"/>
    <w:rsid w:val="001277A3"/>
    <w:rsid w:val="00127970"/>
    <w:rsid w:val="0013057F"/>
    <w:rsid w:val="00130862"/>
    <w:rsid w:val="00130E82"/>
    <w:rsid w:val="001310B5"/>
    <w:rsid w:val="001313DE"/>
    <w:rsid w:val="00131B3D"/>
    <w:rsid w:val="00131FBD"/>
    <w:rsid w:val="0013206B"/>
    <w:rsid w:val="00132A3D"/>
    <w:rsid w:val="00132AB2"/>
    <w:rsid w:val="00132D4D"/>
    <w:rsid w:val="0013313D"/>
    <w:rsid w:val="00133194"/>
    <w:rsid w:val="0013368B"/>
    <w:rsid w:val="00133CC9"/>
    <w:rsid w:val="00134213"/>
    <w:rsid w:val="00134986"/>
    <w:rsid w:val="001349EA"/>
    <w:rsid w:val="00134A22"/>
    <w:rsid w:val="00134A6B"/>
    <w:rsid w:val="00134E4B"/>
    <w:rsid w:val="00134F18"/>
    <w:rsid w:val="00135E5A"/>
    <w:rsid w:val="00135F1A"/>
    <w:rsid w:val="00135FC6"/>
    <w:rsid w:val="00136DF5"/>
    <w:rsid w:val="00136E2B"/>
    <w:rsid w:val="00136ED5"/>
    <w:rsid w:val="001371F2"/>
    <w:rsid w:val="00137A71"/>
    <w:rsid w:val="0014054A"/>
    <w:rsid w:val="001410B9"/>
    <w:rsid w:val="0014126F"/>
    <w:rsid w:val="001417DB"/>
    <w:rsid w:val="00141F66"/>
    <w:rsid w:val="00141F6D"/>
    <w:rsid w:val="00141FD4"/>
    <w:rsid w:val="001422F6"/>
    <w:rsid w:val="0014259A"/>
    <w:rsid w:val="00142B47"/>
    <w:rsid w:val="00143575"/>
    <w:rsid w:val="00143981"/>
    <w:rsid w:val="00144236"/>
    <w:rsid w:val="00144341"/>
    <w:rsid w:val="00144BE3"/>
    <w:rsid w:val="00145468"/>
    <w:rsid w:val="0014548B"/>
    <w:rsid w:val="0014575B"/>
    <w:rsid w:val="00145EE0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F03"/>
    <w:rsid w:val="00153107"/>
    <w:rsid w:val="00153A74"/>
    <w:rsid w:val="00153BD4"/>
    <w:rsid w:val="00153D9A"/>
    <w:rsid w:val="001542C0"/>
    <w:rsid w:val="00155474"/>
    <w:rsid w:val="0015591A"/>
    <w:rsid w:val="0015610D"/>
    <w:rsid w:val="0015657B"/>
    <w:rsid w:val="001578E7"/>
    <w:rsid w:val="00157B87"/>
    <w:rsid w:val="00157C39"/>
    <w:rsid w:val="0016014F"/>
    <w:rsid w:val="001607F5"/>
    <w:rsid w:val="00160A69"/>
    <w:rsid w:val="00160D50"/>
    <w:rsid w:val="00161411"/>
    <w:rsid w:val="001625F0"/>
    <w:rsid w:val="00162813"/>
    <w:rsid w:val="001634C5"/>
    <w:rsid w:val="00163863"/>
    <w:rsid w:val="00164BF7"/>
    <w:rsid w:val="00164E6A"/>
    <w:rsid w:val="00164E8C"/>
    <w:rsid w:val="00164EB6"/>
    <w:rsid w:val="0016573D"/>
    <w:rsid w:val="00165A63"/>
    <w:rsid w:val="00166800"/>
    <w:rsid w:val="001676D2"/>
    <w:rsid w:val="001677B6"/>
    <w:rsid w:val="001677DE"/>
    <w:rsid w:val="00167A35"/>
    <w:rsid w:val="0017050D"/>
    <w:rsid w:val="001706E8"/>
    <w:rsid w:val="0017098F"/>
    <w:rsid w:val="00170AA3"/>
    <w:rsid w:val="00170DB5"/>
    <w:rsid w:val="0017131C"/>
    <w:rsid w:val="0017181E"/>
    <w:rsid w:val="001719E4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57C"/>
    <w:rsid w:val="00174A54"/>
    <w:rsid w:val="00174B3E"/>
    <w:rsid w:val="00174B57"/>
    <w:rsid w:val="00174F6E"/>
    <w:rsid w:val="001755CE"/>
    <w:rsid w:val="00175C5D"/>
    <w:rsid w:val="00175C8C"/>
    <w:rsid w:val="0017661F"/>
    <w:rsid w:val="00176765"/>
    <w:rsid w:val="00177241"/>
    <w:rsid w:val="0017753B"/>
    <w:rsid w:val="00180299"/>
    <w:rsid w:val="0018066E"/>
    <w:rsid w:val="00180BF2"/>
    <w:rsid w:val="00181090"/>
    <w:rsid w:val="00181171"/>
    <w:rsid w:val="001822A7"/>
    <w:rsid w:val="001826A3"/>
    <w:rsid w:val="00183590"/>
    <w:rsid w:val="00183627"/>
    <w:rsid w:val="001843A5"/>
    <w:rsid w:val="0018460A"/>
    <w:rsid w:val="00184F3B"/>
    <w:rsid w:val="001851C1"/>
    <w:rsid w:val="0018547B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488"/>
    <w:rsid w:val="00191027"/>
    <w:rsid w:val="00191D37"/>
    <w:rsid w:val="00192029"/>
    <w:rsid w:val="00192901"/>
    <w:rsid w:val="00192CD0"/>
    <w:rsid w:val="00192F4E"/>
    <w:rsid w:val="00193152"/>
    <w:rsid w:val="00193276"/>
    <w:rsid w:val="001935FE"/>
    <w:rsid w:val="00193AF4"/>
    <w:rsid w:val="00193FFF"/>
    <w:rsid w:val="0019414F"/>
    <w:rsid w:val="00194150"/>
    <w:rsid w:val="001941D7"/>
    <w:rsid w:val="001942BA"/>
    <w:rsid w:val="0019474B"/>
    <w:rsid w:val="001948F2"/>
    <w:rsid w:val="00194AD5"/>
    <w:rsid w:val="001950F7"/>
    <w:rsid w:val="00195160"/>
    <w:rsid w:val="001959B2"/>
    <w:rsid w:val="001963C8"/>
    <w:rsid w:val="001970B5"/>
    <w:rsid w:val="001977F4"/>
    <w:rsid w:val="001A06EE"/>
    <w:rsid w:val="001A0ECA"/>
    <w:rsid w:val="001A12C7"/>
    <w:rsid w:val="001A1DC6"/>
    <w:rsid w:val="001A221E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D8"/>
    <w:rsid w:val="001A5A6F"/>
    <w:rsid w:val="001A5BFA"/>
    <w:rsid w:val="001A5E1B"/>
    <w:rsid w:val="001A5E35"/>
    <w:rsid w:val="001A65E6"/>
    <w:rsid w:val="001A685F"/>
    <w:rsid w:val="001A6F01"/>
    <w:rsid w:val="001A7192"/>
    <w:rsid w:val="001A7A2E"/>
    <w:rsid w:val="001B017C"/>
    <w:rsid w:val="001B02EA"/>
    <w:rsid w:val="001B06C3"/>
    <w:rsid w:val="001B09AE"/>
    <w:rsid w:val="001B0A91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405F"/>
    <w:rsid w:val="001B472A"/>
    <w:rsid w:val="001B499E"/>
    <w:rsid w:val="001B4BBA"/>
    <w:rsid w:val="001B5878"/>
    <w:rsid w:val="001B5D42"/>
    <w:rsid w:val="001B61C8"/>
    <w:rsid w:val="001B620E"/>
    <w:rsid w:val="001B63FA"/>
    <w:rsid w:val="001B6754"/>
    <w:rsid w:val="001B6830"/>
    <w:rsid w:val="001B6A28"/>
    <w:rsid w:val="001B6D49"/>
    <w:rsid w:val="001B6EA7"/>
    <w:rsid w:val="001B7849"/>
    <w:rsid w:val="001B7948"/>
    <w:rsid w:val="001B7BBF"/>
    <w:rsid w:val="001B7CE7"/>
    <w:rsid w:val="001C018E"/>
    <w:rsid w:val="001C049F"/>
    <w:rsid w:val="001C0767"/>
    <w:rsid w:val="001C0B31"/>
    <w:rsid w:val="001C0D8C"/>
    <w:rsid w:val="001C0DBA"/>
    <w:rsid w:val="001C0FCC"/>
    <w:rsid w:val="001C138E"/>
    <w:rsid w:val="001C1947"/>
    <w:rsid w:val="001C1B4C"/>
    <w:rsid w:val="001C1FFE"/>
    <w:rsid w:val="001C23B7"/>
    <w:rsid w:val="001C272E"/>
    <w:rsid w:val="001C29D7"/>
    <w:rsid w:val="001C2BCB"/>
    <w:rsid w:val="001C2F90"/>
    <w:rsid w:val="001C3467"/>
    <w:rsid w:val="001C376D"/>
    <w:rsid w:val="001C3792"/>
    <w:rsid w:val="001C3B72"/>
    <w:rsid w:val="001C3C1F"/>
    <w:rsid w:val="001C3CCC"/>
    <w:rsid w:val="001C3F39"/>
    <w:rsid w:val="001C4174"/>
    <w:rsid w:val="001C42B0"/>
    <w:rsid w:val="001C4310"/>
    <w:rsid w:val="001C4670"/>
    <w:rsid w:val="001C481C"/>
    <w:rsid w:val="001C49FD"/>
    <w:rsid w:val="001C4E16"/>
    <w:rsid w:val="001C4F5E"/>
    <w:rsid w:val="001C5082"/>
    <w:rsid w:val="001C56F3"/>
    <w:rsid w:val="001C5CF0"/>
    <w:rsid w:val="001C613A"/>
    <w:rsid w:val="001C66D0"/>
    <w:rsid w:val="001C7173"/>
    <w:rsid w:val="001C7629"/>
    <w:rsid w:val="001C78CB"/>
    <w:rsid w:val="001C7F8F"/>
    <w:rsid w:val="001C7FE1"/>
    <w:rsid w:val="001D0203"/>
    <w:rsid w:val="001D05BF"/>
    <w:rsid w:val="001D0835"/>
    <w:rsid w:val="001D09A9"/>
    <w:rsid w:val="001D0F34"/>
    <w:rsid w:val="001D10D3"/>
    <w:rsid w:val="001D12B7"/>
    <w:rsid w:val="001D132A"/>
    <w:rsid w:val="001D164C"/>
    <w:rsid w:val="001D174F"/>
    <w:rsid w:val="001D1A34"/>
    <w:rsid w:val="001D1E48"/>
    <w:rsid w:val="001D2100"/>
    <w:rsid w:val="001D3383"/>
    <w:rsid w:val="001D3736"/>
    <w:rsid w:val="001D3D34"/>
    <w:rsid w:val="001D495A"/>
    <w:rsid w:val="001D4ABF"/>
    <w:rsid w:val="001D4F1C"/>
    <w:rsid w:val="001D54F1"/>
    <w:rsid w:val="001D5541"/>
    <w:rsid w:val="001D5C55"/>
    <w:rsid w:val="001D5DDA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CAB"/>
    <w:rsid w:val="001E197B"/>
    <w:rsid w:val="001E1D9D"/>
    <w:rsid w:val="001E220A"/>
    <w:rsid w:val="001E28B7"/>
    <w:rsid w:val="001E3010"/>
    <w:rsid w:val="001E326D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D1"/>
    <w:rsid w:val="001E6572"/>
    <w:rsid w:val="001E695E"/>
    <w:rsid w:val="001E7AC4"/>
    <w:rsid w:val="001E7B53"/>
    <w:rsid w:val="001E7CD7"/>
    <w:rsid w:val="001E7D0E"/>
    <w:rsid w:val="001F0166"/>
    <w:rsid w:val="001F0441"/>
    <w:rsid w:val="001F099D"/>
    <w:rsid w:val="001F10D1"/>
    <w:rsid w:val="001F1428"/>
    <w:rsid w:val="001F1D53"/>
    <w:rsid w:val="001F26ED"/>
    <w:rsid w:val="001F279C"/>
    <w:rsid w:val="001F29B6"/>
    <w:rsid w:val="001F2D73"/>
    <w:rsid w:val="001F2E39"/>
    <w:rsid w:val="001F3800"/>
    <w:rsid w:val="001F456C"/>
    <w:rsid w:val="001F4658"/>
    <w:rsid w:val="001F465F"/>
    <w:rsid w:val="001F4958"/>
    <w:rsid w:val="001F538C"/>
    <w:rsid w:val="001F5958"/>
    <w:rsid w:val="001F5DA4"/>
    <w:rsid w:val="001F67F7"/>
    <w:rsid w:val="001F69B7"/>
    <w:rsid w:val="001F6A25"/>
    <w:rsid w:val="001F6D02"/>
    <w:rsid w:val="001F6F03"/>
    <w:rsid w:val="001F7341"/>
    <w:rsid w:val="001F7458"/>
    <w:rsid w:val="001F7548"/>
    <w:rsid w:val="001F7B45"/>
    <w:rsid w:val="002004FE"/>
    <w:rsid w:val="0020115D"/>
    <w:rsid w:val="002012D9"/>
    <w:rsid w:val="0020192A"/>
    <w:rsid w:val="00201AC9"/>
    <w:rsid w:val="00201B13"/>
    <w:rsid w:val="00201C85"/>
    <w:rsid w:val="00202E4E"/>
    <w:rsid w:val="00203249"/>
    <w:rsid w:val="002037B8"/>
    <w:rsid w:val="00204704"/>
    <w:rsid w:val="0020498F"/>
    <w:rsid w:val="00204B1B"/>
    <w:rsid w:val="00204C85"/>
    <w:rsid w:val="00205163"/>
    <w:rsid w:val="002052A6"/>
    <w:rsid w:val="00205387"/>
    <w:rsid w:val="002057B9"/>
    <w:rsid w:val="00205DFD"/>
    <w:rsid w:val="0020630C"/>
    <w:rsid w:val="0020640E"/>
    <w:rsid w:val="002064A4"/>
    <w:rsid w:val="002065A5"/>
    <w:rsid w:val="00206E27"/>
    <w:rsid w:val="0020779C"/>
    <w:rsid w:val="00207891"/>
    <w:rsid w:val="002101DF"/>
    <w:rsid w:val="00210721"/>
    <w:rsid w:val="00210DF7"/>
    <w:rsid w:val="00210E80"/>
    <w:rsid w:val="002111D8"/>
    <w:rsid w:val="00211240"/>
    <w:rsid w:val="002112DC"/>
    <w:rsid w:val="002113DD"/>
    <w:rsid w:val="00211538"/>
    <w:rsid w:val="00211A63"/>
    <w:rsid w:val="002124F0"/>
    <w:rsid w:val="00212AF7"/>
    <w:rsid w:val="00212B73"/>
    <w:rsid w:val="00213BA1"/>
    <w:rsid w:val="00214501"/>
    <w:rsid w:val="002148CD"/>
    <w:rsid w:val="00214AB3"/>
    <w:rsid w:val="00215154"/>
    <w:rsid w:val="0021545A"/>
    <w:rsid w:val="002157BD"/>
    <w:rsid w:val="00215B73"/>
    <w:rsid w:val="002169F4"/>
    <w:rsid w:val="00217796"/>
    <w:rsid w:val="00217799"/>
    <w:rsid w:val="00217ADD"/>
    <w:rsid w:val="00220205"/>
    <w:rsid w:val="0022138C"/>
    <w:rsid w:val="00221469"/>
    <w:rsid w:val="0022184B"/>
    <w:rsid w:val="0022190A"/>
    <w:rsid w:val="00221A15"/>
    <w:rsid w:val="00222CB0"/>
    <w:rsid w:val="00222D06"/>
    <w:rsid w:val="00223945"/>
    <w:rsid w:val="00223A10"/>
    <w:rsid w:val="0022450E"/>
    <w:rsid w:val="00224587"/>
    <w:rsid w:val="00224871"/>
    <w:rsid w:val="0022564C"/>
    <w:rsid w:val="00225703"/>
    <w:rsid w:val="00225893"/>
    <w:rsid w:val="00225CC2"/>
    <w:rsid w:val="00225DD3"/>
    <w:rsid w:val="00225F64"/>
    <w:rsid w:val="0022625A"/>
    <w:rsid w:val="002264A4"/>
    <w:rsid w:val="00226A3B"/>
    <w:rsid w:val="00226AF0"/>
    <w:rsid w:val="00226B09"/>
    <w:rsid w:val="00227301"/>
    <w:rsid w:val="0023006F"/>
    <w:rsid w:val="0023011D"/>
    <w:rsid w:val="0023095F"/>
    <w:rsid w:val="00231AE8"/>
    <w:rsid w:val="00231C02"/>
    <w:rsid w:val="002320CD"/>
    <w:rsid w:val="0023223A"/>
    <w:rsid w:val="00232AF0"/>
    <w:rsid w:val="00232E1A"/>
    <w:rsid w:val="00232E84"/>
    <w:rsid w:val="00233561"/>
    <w:rsid w:val="0023399F"/>
    <w:rsid w:val="00233F20"/>
    <w:rsid w:val="002340D4"/>
    <w:rsid w:val="002343AC"/>
    <w:rsid w:val="00234675"/>
    <w:rsid w:val="00234A9C"/>
    <w:rsid w:val="00235091"/>
    <w:rsid w:val="0023520C"/>
    <w:rsid w:val="00235211"/>
    <w:rsid w:val="00235757"/>
    <w:rsid w:val="002365D6"/>
    <w:rsid w:val="00236D60"/>
    <w:rsid w:val="00236D72"/>
    <w:rsid w:val="00237391"/>
    <w:rsid w:val="002375DB"/>
    <w:rsid w:val="0024016E"/>
    <w:rsid w:val="00240259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A6"/>
    <w:rsid w:val="00244ACE"/>
    <w:rsid w:val="00244B8E"/>
    <w:rsid w:val="00244C30"/>
    <w:rsid w:val="00244C81"/>
    <w:rsid w:val="00244D3A"/>
    <w:rsid w:val="00244E87"/>
    <w:rsid w:val="002450F0"/>
    <w:rsid w:val="00245B1B"/>
    <w:rsid w:val="00245FB8"/>
    <w:rsid w:val="00246FE0"/>
    <w:rsid w:val="002472C5"/>
    <w:rsid w:val="00247A64"/>
    <w:rsid w:val="00247C11"/>
    <w:rsid w:val="0025004E"/>
    <w:rsid w:val="002507FF"/>
    <w:rsid w:val="00250AB2"/>
    <w:rsid w:val="00250B44"/>
    <w:rsid w:val="00251420"/>
    <w:rsid w:val="002514C7"/>
    <w:rsid w:val="00251526"/>
    <w:rsid w:val="00251D70"/>
    <w:rsid w:val="00251F58"/>
    <w:rsid w:val="00252100"/>
    <w:rsid w:val="002527E1"/>
    <w:rsid w:val="00252D85"/>
    <w:rsid w:val="002532A3"/>
    <w:rsid w:val="00253665"/>
    <w:rsid w:val="002539C6"/>
    <w:rsid w:val="0025440C"/>
    <w:rsid w:val="002546FB"/>
    <w:rsid w:val="00254D55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EB"/>
    <w:rsid w:val="00264A3F"/>
    <w:rsid w:val="00264C96"/>
    <w:rsid w:val="00266DF3"/>
    <w:rsid w:val="00266F0A"/>
    <w:rsid w:val="00267182"/>
    <w:rsid w:val="00270339"/>
    <w:rsid w:val="00270696"/>
    <w:rsid w:val="002709FB"/>
    <w:rsid w:val="00270F55"/>
    <w:rsid w:val="00271454"/>
    <w:rsid w:val="00271544"/>
    <w:rsid w:val="00271C6F"/>
    <w:rsid w:val="002722F3"/>
    <w:rsid w:val="00272F52"/>
    <w:rsid w:val="002730BA"/>
    <w:rsid w:val="00273153"/>
    <w:rsid w:val="00273BBC"/>
    <w:rsid w:val="00273CD2"/>
    <w:rsid w:val="00273E10"/>
    <w:rsid w:val="00273FE1"/>
    <w:rsid w:val="002740BA"/>
    <w:rsid w:val="00274370"/>
    <w:rsid w:val="002744CE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DE3"/>
    <w:rsid w:val="00277EDC"/>
    <w:rsid w:val="00280A39"/>
    <w:rsid w:val="00280C6A"/>
    <w:rsid w:val="0028136C"/>
    <w:rsid w:val="0028138D"/>
    <w:rsid w:val="002817EF"/>
    <w:rsid w:val="00281B02"/>
    <w:rsid w:val="00281CCB"/>
    <w:rsid w:val="0028288D"/>
    <w:rsid w:val="00282FB9"/>
    <w:rsid w:val="002835DE"/>
    <w:rsid w:val="00283B5A"/>
    <w:rsid w:val="00283D7D"/>
    <w:rsid w:val="002847EA"/>
    <w:rsid w:val="00284A05"/>
    <w:rsid w:val="00285B18"/>
    <w:rsid w:val="002862AD"/>
    <w:rsid w:val="00286CE3"/>
    <w:rsid w:val="00286E67"/>
    <w:rsid w:val="0028706F"/>
    <w:rsid w:val="00287C7C"/>
    <w:rsid w:val="002901B1"/>
    <w:rsid w:val="00290534"/>
    <w:rsid w:val="002905F5"/>
    <w:rsid w:val="00290C0D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256B"/>
    <w:rsid w:val="0029392D"/>
    <w:rsid w:val="002939B5"/>
    <w:rsid w:val="002946E9"/>
    <w:rsid w:val="0029477D"/>
    <w:rsid w:val="00294918"/>
    <w:rsid w:val="00294B30"/>
    <w:rsid w:val="00295454"/>
    <w:rsid w:val="00295A2E"/>
    <w:rsid w:val="00295CF0"/>
    <w:rsid w:val="002962A2"/>
    <w:rsid w:val="002968D3"/>
    <w:rsid w:val="00297153"/>
    <w:rsid w:val="00297419"/>
    <w:rsid w:val="00297A23"/>
    <w:rsid w:val="00297AEC"/>
    <w:rsid w:val="002A02AC"/>
    <w:rsid w:val="002A050E"/>
    <w:rsid w:val="002A09D4"/>
    <w:rsid w:val="002A0F43"/>
    <w:rsid w:val="002A105D"/>
    <w:rsid w:val="002A1550"/>
    <w:rsid w:val="002A1EDA"/>
    <w:rsid w:val="002A208D"/>
    <w:rsid w:val="002A254E"/>
    <w:rsid w:val="002A25E5"/>
    <w:rsid w:val="002A29AB"/>
    <w:rsid w:val="002A2AFB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4EA4"/>
    <w:rsid w:val="002A508B"/>
    <w:rsid w:val="002A50A8"/>
    <w:rsid w:val="002A518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443"/>
    <w:rsid w:val="002A7875"/>
    <w:rsid w:val="002B0111"/>
    <w:rsid w:val="002B030C"/>
    <w:rsid w:val="002B05F1"/>
    <w:rsid w:val="002B07CD"/>
    <w:rsid w:val="002B0840"/>
    <w:rsid w:val="002B098D"/>
    <w:rsid w:val="002B1A0B"/>
    <w:rsid w:val="002B1EC7"/>
    <w:rsid w:val="002B20FB"/>
    <w:rsid w:val="002B2FB8"/>
    <w:rsid w:val="002B3F77"/>
    <w:rsid w:val="002B4321"/>
    <w:rsid w:val="002B541C"/>
    <w:rsid w:val="002B55D4"/>
    <w:rsid w:val="002B5673"/>
    <w:rsid w:val="002B5B1B"/>
    <w:rsid w:val="002B6101"/>
    <w:rsid w:val="002B62A7"/>
    <w:rsid w:val="002B6404"/>
    <w:rsid w:val="002B6BFF"/>
    <w:rsid w:val="002B72D7"/>
    <w:rsid w:val="002B759F"/>
    <w:rsid w:val="002B78FD"/>
    <w:rsid w:val="002C0389"/>
    <w:rsid w:val="002C080E"/>
    <w:rsid w:val="002C0C20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A9A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542"/>
    <w:rsid w:val="002D06E5"/>
    <w:rsid w:val="002D11E5"/>
    <w:rsid w:val="002D12BC"/>
    <w:rsid w:val="002D1D03"/>
    <w:rsid w:val="002D2367"/>
    <w:rsid w:val="002D27F6"/>
    <w:rsid w:val="002D2FD8"/>
    <w:rsid w:val="002D336C"/>
    <w:rsid w:val="002D37D6"/>
    <w:rsid w:val="002D3814"/>
    <w:rsid w:val="002D39F5"/>
    <w:rsid w:val="002D3DA7"/>
    <w:rsid w:val="002D488F"/>
    <w:rsid w:val="002D4BA8"/>
    <w:rsid w:val="002D5187"/>
    <w:rsid w:val="002D544A"/>
    <w:rsid w:val="002D60C0"/>
    <w:rsid w:val="002D617E"/>
    <w:rsid w:val="002D635E"/>
    <w:rsid w:val="002D66E4"/>
    <w:rsid w:val="002D6B97"/>
    <w:rsid w:val="002D6C68"/>
    <w:rsid w:val="002D6DDD"/>
    <w:rsid w:val="002D70BD"/>
    <w:rsid w:val="002D719D"/>
    <w:rsid w:val="002D7813"/>
    <w:rsid w:val="002E0C8D"/>
    <w:rsid w:val="002E214E"/>
    <w:rsid w:val="002E22D0"/>
    <w:rsid w:val="002E29F7"/>
    <w:rsid w:val="002E2A75"/>
    <w:rsid w:val="002E2CED"/>
    <w:rsid w:val="002E3D15"/>
    <w:rsid w:val="002E406A"/>
    <w:rsid w:val="002E413A"/>
    <w:rsid w:val="002E441B"/>
    <w:rsid w:val="002E4489"/>
    <w:rsid w:val="002E47BC"/>
    <w:rsid w:val="002E583A"/>
    <w:rsid w:val="002E5C1C"/>
    <w:rsid w:val="002E640C"/>
    <w:rsid w:val="002E6921"/>
    <w:rsid w:val="002E6BD7"/>
    <w:rsid w:val="002E6BFD"/>
    <w:rsid w:val="002E6C8E"/>
    <w:rsid w:val="002E707F"/>
    <w:rsid w:val="002E7759"/>
    <w:rsid w:val="002E7865"/>
    <w:rsid w:val="002E7C6A"/>
    <w:rsid w:val="002F08E4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28E"/>
    <w:rsid w:val="002F3542"/>
    <w:rsid w:val="002F3820"/>
    <w:rsid w:val="002F3FF8"/>
    <w:rsid w:val="002F44D1"/>
    <w:rsid w:val="002F4585"/>
    <w:rsid w:val="002F46E8"/>
    <w:rsid w:val="002F4753"/>
    <w:rsid w:val="002F48E8"/>
    <w:rsid w:val="002F4C3E"/>
    <w:rsid w:val="002F568D"/>
    <w:rsid w:val="002F59B7"/>
    <w:rsid w:val="002F5A2D"/>
    <w:rsid w:val="002F6532"/>
    <w:rsid w:val="002F7061"/>
    <w:rsid w:val="002F716F"/>
    <w:rsid w:val="00300128"/>
    <w:rsid w:val="0030021F"/>
    <w:rsid w:val="00300897"/>
    <w:rsid w:val="003009C6"/>
    <w:rsid w:val="00300ABB"/>
    <w:rsid w:val="00301021"/>
    <w:rsid w:val="00301AB9"/>
    <w:rsid w:val="00302086"/>
    <w:rsid w:val="00302333"/>
    <w:rsid w:val="00302413"/>
    <w:rsid w:val="00302BCF"/>
    <w:rsid w:val="0030359C"/>
    <w:rsid w:val="003036FF"/>
    <w:rsid w:val="00303769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674D"/>
    <w:rsid w:val="00306787"/>
    <w:rsid w:val="00306D24"/>
    <w:rsid w:val="003070D5"/>
    <w:rsid w:val="00307987"/>
    <w:rsid w:val="00307AC2"/>
    <w:rsid w:val="00307ACA"/>
    <w:rsid w:val="003101DB"/>
    <w:rsid w:val="00311614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926"/>
    <w:rsid w:val="0032418A"/>
    <w:rsid w:val="00324256"/>
    <w:rsid w:val="00324531"/>
    <w:rsid w:val="0032477F"/>
    <w:rsid w:val="00324DA9"/>
    <w:rsid w:val="00324EED"/>
    <w:rsid w:val="003253BD"/>
    <w:rsid w:val="00325742"/>
    <w:rsid w:val="00325CD6"/>
    <w:rsid w:val="00327049"/>
    <w:rsid w:val="00327154"/>
    <w:rsid w:val="003271DE"/>
    <w:rsid w:val="00327500"/>
    <w:rsid w:val="00327651"/>
    <w:rsid w:val="00327A54"/>
    <w:rsid w:val="00327DD1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268"/>
    <w:rsid w:val="00334272"/>
    <w:rsid w:val="00334455"/>
    <w:rsid w:val="0033461F"/>
    <w:rsid w:val="003351DB"/>
    <w:rsid w:val="00335665"/>
    <w:rsid w:val="003357E7"/>
    <w:rsid w:val="00335F8E"/>
    <w:rsid w:val="003367BA"/>
    <w:rsid w:val="00336A2D"/>
    <w:rsid w:val="00337375"/>
    <w:rsid w:val="00337796"/>
    <w:rsid w:val="00340093"/>
    <w:rsid w:val="0034055B"/>
    <w:rsid w:val="00340EE0"/>
    <w:rsid w:val="003412FD"/>
    <w:rsid w:val="003413A7"/>
    <w:rsid w:val="003414A8"/>
    <w:rsid w:val="0034160F"/>
    <w:rsid w:val="003418D6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946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50874"/>
    <w:rsid w:val="00350D61"/>
    <w:rsid w:val="00350F03"/>
    <w:rsid w:val="00350FAD"/>
    <w:rsid w:val="00351AD9"/>
    <w:rsid w:val="003529C9"/>
    <w:rsid w:val="0035351A"/>
    <w:rsid w:val="0035382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6727"/>
    <w:rsid w:val="0035692E"/>
    <w:rsid w:val="003571B5"/>
    <w:rsid w:val="00357891"/>
    <w:rsid w:val="00357E3B"/>
    <w:rsid w:val="003608CF"/>
    <w:rsid w:val="00360B63"/>
    <w:rsid w:val="00360E92"/>
    <w:rsid w:val="00361240"/>
    <w:rsid w:val="0036129E"/>
    <w:rsid w:val="003617FE"/>
    <w:rsid w:val="00361A35"/>
    <w:rsid w:val="00361EC7"/>
    <w:rsid w:val="00362783"/>
    <w:rsid w:val="003629A1"/>
    <w:rsid w:val="00362D72"/>
    <w:rsid w:val="00362FB2"/>
    <w:rsid w:val="00363051"/>
    <w:rsid w:val="0036315D"/>
    <w:rsid w:val="003632AF"/>
    <w:rsid w:val="003632EF"/>
    <w:rsid w:val="00363D7C"/>
    <w:rsid w:val="003641D4"/>
    <w:rsid w:val="003642BE"/>
    <w:rsid w:val="00364429"/>
    <w:rsid w:val="0036443B"/>
    <w:rsid w:val="00364AFE"/>
    <w:rsid w:val="00365039"/>
    <w:rsid w:val="00365571"/>
    <w:rsid w:val="00365716"/>
    <w:rsid w:val="0036572E"/>
    <w:rsid w:val="00365815"/>
    <w:rsid w:val="00365F7C"/>
    <w:rsid w:val="00366F1F"/>
    <w:rsid w:val="003670A8"/>
    <w:rsid w:val="00367896"/>
    <w:rsid w:val="00367B2C"/>
    <w:rsid w:val="00367C81"/>
    <w:rsid w:val="00367EC4"/>
    <w:rsid w:val="00367F47"/>
    <w:rsid w:val="00370609"/>
    <w:rsid w:val="00371031"/>
    <w:rsid w:val="003711A1"/>
    <w:rsid w:val="003711A3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6EF"/>
    <w:rsid w:val="00373FCD"/>
    <w:rsid w:val="003744B9"/>
    <w:rsid w:val="0037476A"/>
    <w:rsid w:val="00375359"/>
    <w:rsid w:val="003753BA"/>
    <w:rsid w:val="00375411"/>
    <w:rsid w:val="00375A60"/>
    <w:rsid w:val="00375BF6"/>
    <w:rsid w:val="00375C9B"/>
    <w:rsid w:val="00375FC4"/>
    <w:rsid w:val="003767AE"/>
    <w:rsid w:val="00376B90"/>
    <w:rsid w:val="00376E26"/>
    <w:rsid w:val="00376F77"/>
    <w:rsid w:val="003772AF"/>
    <w:rsid w:val="003773AB"/>
    <w:rsid w:val="00377707"/>
    <w:rsid w:val="003778DC"/>
    <w:rsid w:val="00377B4E"/>
    <w:rsid w:val="00377FEB"/>
    <w:rsid w:val="0038010D"/>
    <w:rsid w:val="00380A60"/>
    <w:rsid w:val="00380B0F"/>
    <w:rsid w:val="003815C9"/>
    <w:rsid w:val="0038164F"/>
    <w:rsid w:val="003818B6"/>
    <w:rsid w:val="003819D4"/>
    <w:rsid w:val="003838E6"/>
    <w:rsid w:val="0038410B"/>
    <w:rsid w:val="003841AB"/>
    <w:rsid w:val="00384272"/>
    <w:rsid w:val="00384DB5"/>
    <w:rsid w:val="00386134"/>
    <w:rsid w:val="00386231"/>
    <w:rsid w:val="003862B4"/>
    <w:rsid w:val="003865E0"/>
    <w:rsid w:val="00386CF6"/>
    <w:rsid w:val="00386D59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C0A"/>
    <w:rsid w:val="00391179"/>
    <w:rsid w:val="003911C2"/>
    <w:rsid w:val="0039125F"/>
    <w:rsid w:val="00391B3F"/>
    <w:rsid w:val="00391CC9"/>
    <w:rsid w:val="003922C2"/>
    <w:rsid w:val="00392ABA"/>
    <w:rsid w:val="00392E94"/>
    <w:rsid w:val="0039371C"/>
    <w:rsid w:val="00394197"/>
    <w:rsid w:val="003945A8"/>
    <w:rsid w:val="00394C21"/>
    <w:rsid w:val="003951AC"/>
    <w:rsid w:val="00395A6D"/>
    <w:rsid w:val="00395B75"/>
    <w:rsid w:val="00395BA1"/>
    <w:rsid w:val="00395E8F"/>
    <w:rsid w:val="00395EA6"/>
    <w:rsid w:val="00395FC8"/>
    <w:rsid w:val="0039629C"/>
    <w:rsid w:val="0039660C"/>
    <w:rsid w:val="00397321"/>
    <w:rsid w:val="00397515"/>
    <w:rsid w:val="00397F70"/>
    <w:rsid w:val="003A014E"/>
    <w:rsid w:val="003A0176"/>
    <w:rsid w:val="003A01D8"/>
    <w:rsid w:val="003A01E4"/>
    <w:rsid w:val="003A03B1"/>
    <w:rsid w:val="003A0460"/>
    <w:rsid w:val="003A05A8"/>
    <w:rsid w:val="003A067C"/>
    <w:rsid w:val="003A0AEC"/>
    <w:rsid w:val="003A1425"/>
    <w:rsid w:val="003A1517"/>
    <w:rsid w:val="003A1A27"/>
    <w:rsid w:val="003A1D2E"/>
    <w:rsid w:val="003A1E2F"/>
    <w:rsid w:val="003A2582"/>
    <w:rsid w:val="003A2A40"/>
    <w:rsid w:val="003A2C2C"/>
    <w:rsid w:val="003A3012"/>
    <w:rsid w:val="003A37D3"/>
    <w:rsid w:val="003A3942"/>
    <w:rsid w:val="003A4A9A"/>
    <w:rsid w:val="003A4FF0"/>
    <w:rsid w:val="003A5DC1"/>
    <w:rsid w:val="003A60AB"/>
    <w:rsid w:val="003A7270"/>
    <w:rsid w:val="003A744C"/>
    <w:rsid w:val="003A7F2D"/>
    <w:rsid w:val="003B01E8"/>
    <w:rsid w:val="003B0572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FCD"/>
    <w:rsid w:val="003B3FE2"/>
    <w:rsid w:val="003B4058"/>
    <w:rsid w:val="003B4586"/>
    <w:rsid w:val="003B56BA"/>
    <w:rsid w:val="003B5BEA"/>
    <w:rsid w:val="003B62A9"/>
    <w:rsid w:val="003B6361"/>
    <w:rsid w:val="003B67FD"/>
    <w:rsid w:val="003B680F"/>
    <w:rsid w:val="003B6EA5"/>
    <w:rsid w:val="003B7453"/>
    <w:rsid w:val="003B74B1"/>
    <w:rsid w:val="003B7749"/>
    <w:rsid w:val="003B7BF0"/>
    <w:rsid w:val="003C04EE"/>
    <w:rsid w:val="003C0642"/>
    <w:rsid w:val="003C08F0"/>
    <w:rsid w:val="003C1E80"/>
    <w:rsid w:val="003C207B"/>
    <w:rsid w:val="003C2322"/>
    <w:rsid w:val="003C253D"/>
    <w:rsid w:val="003C287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D0384"/>
    <w:rsid w:val="003D048A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55F5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07EF"/>
    <w:rsid w:val="003E14E4"/>
    <w:rsid w:val="003E1873"/>
    <w:rsid w:val="003E1E53"/>
    <w:rsid w:val="003E285E"/>
    <w:rsid w:val="003E326F"/>
    <w:rsid w:val="003E384B"/>
    <w:rsid w:val="003E399F"/>
    <w:rsid w:val="003E39AF"/>
    <w:rsid w:val="003E3AC3"/>
    <w:rsid w:val="003E3B3B"/>
    <w:rsid w:val="003E3ECE"/>
    <w:rsid w:val="003E4979"/>
    <w:rsid w:val="003E5481"/>
    <w:rsid w:val="003E5B3B"/>
    <w:rsid w:val="003E60EA"/>
    <w:rsid w:val="003E6154"/>
    <w:rsid w:val="003E6261"/>
    <w:rsid w:val="003E6303"/>
    <w:rsid w:val="003E697E"/>
    <w:rsid w:val="003E6D3C"/>
    <w:rsid w:val="003E6E70"/>
    <w:rsid w:val="003E6FA4"/>
    <w:rsid w:val="003E7182"/>
    <w:rsid w:val="003E71B5"/>
    <w:rsid w:val="003E7252"/>
    <w:rsid w:val="003E7F68"/>
    <w:rsid w:val="003F0594"/>
    <w:rsid w:val="003F14DF"/>
    <w:rsid w:val="003F1AFD"/>
    <w:rsid w:val="003F1D93"/>
    <w:rsid w:val="003F245F"/>
    <w:rsid w:val="003F277F"/>
    <w:rsid w:val="003F2C43"/>
    <w:rsid w:val="003F328D"/>
    <w:rsid w:val="003F3412"/>
    <w:rsid w:val="003F37C1"/>
    <w:rsid w:val="003F3964"/>
    <w:rsid w:val="003F3E05"/>
    <w:rsid w:val="003F4263"/>
    <w:rsid w:val="003F4A82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802"/>
    <w:rsid w:val="003F7B04"/>
    <w:rsid w:val="00400101"/>
    <w:rsid w:val="00400376"/>
    <w:rsid w:val="00400FCA"/>
    <w:rsid w:val="00401098"/>
    <w:rsid w:val="004015F9"/>
    <w:rsid w:val="00401B56"/>
    <w:rsid w:val="00401E9B"/>
    <w:rsid w:val="00401FED"/>
    <w:rsid w:val="00402EDC"/>
    <w:rsid w:val="004037D9"/>
    <w:rsid w:val="00403BA5"/>
    <w:rsid w:val="0040590D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1E3"/>
    <w:rsid w:val="0041071B"/>
    <w:rsid w:val="00410E3D"/>
    <w:rsid w:val="004117E5"/>
    <w:rsid w:val="004119BB"/>
    <w:rsid w:val="00411A4B"/>
    <w:rsid w:val="00412079"/>
    <w:rsid w:val="004123FC"/>
    <w:rsid w:val="004126E2"/>
    <w:rsid w:val="00412CE6"/>
    <w:rsid w:val="004133DB"/>
    <w:rsid w:val="00413F04"/>
    <w:rsid w:val="0041423E"/>
    <w:rsid w:val="004144EA"/>
    <w:rsid w:val="00414522"/>
    <w:rsid w:val="00414A9A"/>
    <w:rsid w:val="00414C5D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CC9"/>
    <w:rsid w:val="00417CE2"/>
    <w:rsid w:val="00420154"/>
    <w:rsid w:val="004201B7"/>
    <w:rsid w:val="0042092E"/>
    <w:rsid w:val="00420B2F"/>
    <w:rsid w:val="00420BBD"/>
    <w:rsid w:val="00420BFC"/>
    <w:rsid w:val="004210B3"/>
    <w:rsid w:val="00421317"/>
    <w:rsid w:val="0042193C"/>
    <w:rsid w:val="00421B74"/>
    <w:rsid w:val="00421C5B"/>
    <w:rsid w:val="00422057"/>
    <w:rsid w:val="004222A1"/>
    <w:rsid w:val="0042241D"/>
    <w:rsid w:val="00422640"/>
    <w:rsid w:val="00422F4A"/>
    <w:rsid w:val="00423AB0"/>
    <w:rsid w:val="00423C68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53"/>
    <w:rsid w:val="00430AA2"/>
    <w:rsid w:val="00430DFC"/>
    <w:rsid w:val="004310D9"/>
    <w:rsid w:val="0043122A"/>
    <w:rsid w:val="004312A1"/>
    <w:rsid w:val="00432000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D88"/>
    <w:rsid w:val="00435290"/>
    <w:rsid w:val="00435981"/>
    <w:rsid w:val="00436ACB"/>
    <w:rsid w:val="00436C84"/>
    <w:rsid w:val="00437144"/>
    <w:rsid w:val="00437C0E"/>
    <w:rsid w:val="00437E3E"/>
    <w:rsid w:val="00437EDD"/>
    <w:rsid w:val="00440B0E"/>
    <w:rsid w:val="00440BA4"/>
    <w:rsid w:val="0044183C"/>
    <w:rsid w:val="00441D86"/>
    <w:rsid w:val="00442809"/>
    <w:rsid w:val="00442BE6"/>
    <w:rsid w:val="00443070"/>
    <w:rsid w:val="00444005"/>
    <w:rsid w:val="00444124"/>
    <w:rsid w:val="0044413C"/>
    <w:rsid w:val="00444B0F"/>
    <w:rsid w:val="004453D9"/>
    <w:rsid w:val="004454F7"/>
    <w:rsid w:val="004465D7"/>
    <w:rsid w:val="004469C2"/>
    <w:rsid w:val="00446ABB"/>
    <w:rsid w:val="00446BFC"/>
    <w:rsid w:val="00446D02"/>
    <w:rsid w:val="0044704B"/>
    <w:rsid w:val="00447167"/>
    <w:rsid w:val="004471F3"/>
    <w:rsid w:val="00447248"/>
    <w:rsid w:val="004474B6"/>
    <w:rsid w:val="0044773B"/>
    <w:rsid w:val="004479A2"/>
    <w:rsid w:val="00450262"/>
    <w:rsid w:val="00450F77"/>
    <w:rsid w:val="00451318"/>
    <w:rsid w:val="00451556"/>
    <w:rsid w:val="00451578"/>
    <w:rsid w:val="00451663"/>
    <w:rsid w:val="00451D47"/>
    <w:rsid w:val="00451DE1"/>
    <w:rsid w:val="0045218E"/>
    <w:rsid w:val="0045252C"/>
    <w:rsid w:val="004526BC"/>
    <w:rsid w:val="004527AC"/>
    <w:rsid w:val="00452B97"/>
    <w:rsid w:val="00452F1A"/>
    <w:rsid w:val="004531CA"/>
    <w:rsid w:val="00453683"/>
    <w:rsid w:val="004538DA"/>
    <w:rsid w:val="004542D7"/>
    <w:rsid w:val="004546E6"/>
    <w:rsid w:val="0045481F"/>
    <w:rsid w:val="004554E2"/>
    <w:rsid w:val="004559BD"/>
    <w:rsid w:val="00455C95"/>
    <w:rsid w:val="0045602B"/>
    <w:rsid w:val="00456242"/>
    <w:rsid w:val="0045691C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1E2"/>
    <w:rsid w:val="00464358"/>
    <w:rsid w:val="004645C0"/>
    <w:rsid w:val="00464E7C"/>
    <w:rsid w:val="00465E4A"/>
    <w:rsid w:val="00466499"/>
    <w:rsid w:val="004665B7"/>
    <w:rsid w:val="0046688B"/>
    <w:rsid w:val="00466B50"/>
    <w:rsid w:val="004670FA"/>
    <w:rsid w:val="004672E3"/>
    <w:rsid w:val="004675A4"/>
    <w:rsid w:val="0047023F"/>
    <w:rsid w:val="0047094D"/>
    <w:rsid w:val="00470F4A"/>
    <w:rsid w:val="004714E3"/>
    <w:rsid w:val="0047150C"/>
    <w:rsid w:val="00471AB3"/>
    <w:rsid w:val="0047202A"/>
    <w:rsid w:val="00472073"/>
    <w:rsid w:val="00472145"/>
    <w:rsid w:val="0047219C"/>
    <w:rsid w:val="00472345"/>
    <w:rsid w:val="0047295B"/>
    <w:rsid w:val="00472D0B"/>
    <w:rsid w:val="004730DC"/>
    <w:rsid w:val="00473414"/>
    <w:rsid w:val="00473470"/>
    <w:rsid w:val="004734F4"/>
    <w:rsid w:val="004735D5"/>
    <w:rsid w:val="004736AB"/>
    <w:rsid w:val="004737FB"/>
    <w:rsid w:val="00473CE1"/>
    <w:rsid w:val="00473E32"/>
    <w:rsid w:val="004740FD"/>
    <w:rsid w:val="00474348"/>
    <w:rsid w:val="00474694"/>
    <w:rsid w:val="00474832"/>
    <w:rsid w:val="00474F5B"/>
    <w:rsid w:val="0047539E"/>
    <w:rsid w:val="00476393"/>
    <w:rsid w:val="004763D0"/>
    <w:rsid w:val="00476CED"/>
    <w:rsid w:val="00477489"/>
    <w:rsid w:val="00477D5B"/>
    <w:rsid w:val="0048012A"/>
    <w:rsid w:val="004807B1"/>
    <w:rsid w:val="004811AE"/>
    <w:rsid w:val="00481B44"/>
    <w:rsid w:val="00482372"/>
    <w:rsid w:val="00482F99"/>
    <w:rsid w:val="004840AF"/>
    <w:rsid w:val="0048412A"/>
    <w:rsid w:val="004849AA"/>
    <w:rsid w:val="00484AC9"/>
    <w:rsid w:val="00484AF1"/>
    <w:rsid w:val="004851F3"/>
    <w:rsid w:val="00485618"/>
    <w:rsid w:val="00485E33"/>
    <w:rsid w:val="004861CF"/>
    <w:rsid w:val="0048661C"/>
    <w:rsid w:val="0048682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3AC"/>
    <w:rsid w:val="00492D76"/>
    <w:rsid w:val="0049326C"/>
    <w:rsid w:val="0049472C"/>
    <w:rsid w:val="00495DA9"/>
    <w:rsid w:val="00496022"/>
    <w:rsid w:val="00496A3F"/>
    <w:rsid w:val="00497702"/>
    <w:rsid w:val="00497732"/>
    <w:rsid w:val="00497C24"/>
    <w:rsid w:val="004A096B"/>
    <w:rsid w:val="004A0CFB"/>
    <w:rsid w:val="004A0E33"/>
    <w:rsid w:val="004A13AB"/>
    <w:rsid w:val="004A14BA"/>
    <w:rsid w:val="004A2244"/>
    <w:rsid w:val="004A2D84"/>
    <w:rsid w:val="004A3513"/>
    <w:rsid w:val="004A4223"/>
    <w:rsid w:val="004A57A3"/>
    <w:rsid w:val="004A5A0C"/>
    <w:rsid w:val="004A5A2E"/>
    <w:rsid w:val="004A5F62"/>
    <w:rsid w:val="004A790D"/>
    <w:rsid w:val="004A7C93"/>
    <w:rsid w:val="004B0B25"/>
    <w:rsid w:val="004B0C80"/>
    <w:rsid w:val="004B112A"/>
    <w:rsid w:val="004B125F"/>
    <w:rsid w:val="004B1751"/>
    <w:rsid w:val="004B1CE1"/>
    <w:rsid w:val="004B2084"/>
    <w:rsid w:val="004B21A5"/>
    <w:rsid w:val="004B22F4"/>
    <w:rsid w:val="004B2491"/>
    <w:rsid w:val="004B28EA"/>
    <w:rsid w:val="004B3390"/>
    <w:rsid w:val="004B3F9E"/>
    <w:rsid w:val="004B47AA"/>
    <w:rsid w:val="004B4A3B"/>
    <w:rsid w:val="004B4F7B"/>
    <w:rsid w:val="004B525D"/>
    <w:rsid w:val="004B5974"/>
    <w:rsid w:val="004B5BB7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24"/>
    <w:rsid w:val="004C2B68"/>
    <w:rsid w:val="004C2C1F"/>
    <w:rsid w:val="004C3050"/>
    <w:rsid w:val="004C357E"/>
    <w:rsid w:val="004C48C9"/>
    <w:rsid w:val="004C4A62"/>
    <w:rsid w:val="004C4AEA"/>
    <w:rsid w:val="004C4B84"/>
    <w:rsid w:val="004C4CF8"/>
    <w:rsid w:val="004C583E"/>
    <w:rsid w:val="004C5D0A"/>
    <w:rsid w:val="004C65D4"/>
    <w:rsid w:val="004C6834"/>
    <w:rsid w:val="004C6C17"/>
    <w:rsid w:val="004C7179"/>
    <w:rsid w:val="004C7722"/>
    <w:rsid w:val="004C78D8"/>
    <w:rsid w:val="004C7D0C"/>
    <w:rsid w:val="004C7D7C"/>
    <w:rsid w:val="004C7E25"/>
    <w:rsid w:val="004D005C"/>
    <w:rsid w:val="004D0C32"/>
    <w:rsid w:val="004D0DC4"/>
    <w:rsid w:val="004D0F1C"/>
    <w:rsid w:val="004D0F49"/>
    <w:rsid w:val="004D165C"/>
    <w:rsid w:val="004D16A3"/>
    <w:rsid w:val="004D1A0B"/>
    <w:rsid w:val="004D24D9"/>
    <w:rsid w:val="004D260A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D4F"/>
    <w:rsid w:val="004E3E5A"/>
    <w:rsid w:val="004E43CF"/>
    <w:rsid w:val="004E4901"/>
    <w:rsid w:val="004E4A2D"/>
    <w:rsid w:val="004E4C33"/>
    <w:rsid w:val="004E4E8E"/>
    <w:rsid w:val="004E4F30"/>
    <w:rsid w:val="004E5001"/>
    <w:rsid w:val="004E50E4"/>
    <w:rsid w:val="004E53A3"/>
    <w:rsid w:val="004E5523"/>
    <w:rsid w:val="004E78AC"/>
    <w:rsid w:val="004E7A52"/>
    <w:rsid w:val="004E7EB8"/>
    <w:rsid w:val="004F034D"/>
    <w:rsid w:val="004F096D"/>
    <w:rsid w:val="004F0A4C"/>
    <w:rsid w:val="004F13A0"/>
    <w:rsid w:val="004F16BF"/>
    <w:rsid w:val="004F19BD"/>
    <w:rsid w:val="004F20B4"/>
    <w:rsid w:val="004F22B4"/>
    <w:rsid w:val="004F23BA"/>
    <w:rsid w:val="004F23FE"/>
    <w:rsid w:val="004F24CB"/>
    <w:rsid w:val="004F2793"/>
    <w:rsid w:val="004F28D3"/>
    <w:rsid w:val="004F28FC"/>
    <w:rsid w:val="004F2A4C"/>
    <w:rsid w:val="004F2C2E"/>
    <w:rsid w:val="004F2D56"/>
    <w:rsid w:val="004F3C06"/>
    <w:rsid w:val="004F3CC4"/>
    <w:rsid w:val="004F424E"/>
    <w:rsid w:val="004F431E"/>
    <w:rsid w:val="004F44F0"/>
    <w:rsid w:val="004F45DF"/>
    <w:rsid w:val="004F48BE"/>
    <w:rsid w:val="004F4BE6"/>
    <w:rsid w:val="004F4D5D"/>
    <w:rsid w:val="004F5356"/>
    <w:rsid w:val="004F5369"/>
    <w:rsid w:val="004F5829"/>
    <w:rsid w:val="004F5C08"/>
    <w:rsid w:val="004F65BF"/>
    <w:rsid w:val="004F6630"/>
    <w:rsid w:val="004F671B"/>
    <w:rsid w:val="004F6A99"/>
    <w:rsid w:val="004F6BF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9D7"/>
    <w:rsid w:val="00500B81"/>
    <w:rsid w:val="0050154C"/>
    <w:rsid w:val="0050167B"/>
    <w:rsid w:val="00501757"/>
    <w:rsid w:val="00501DE2"/>
    <w:rsid w:val="0050208D"/>
    <w:rsid w:val="0050222D"/>
    <w:rsid w:val="00502279"/>
    <w:rsid w:val="00502C16"/>
    <w:rsid w:val="005034B1"/>
    <w:rsid w:val="0050354B"/>
    <w:rsid w:val="00503906"/>
    <w:rsid w:val="00503ABF"/>
    <w:rsid w:val="00503CE2"/>
    <w:rsid w:val="0050419B"/>
    <w:rsid w:val="00504A02"/>
    <w:rsid w:val="00504FFB"/>
    <w:rsid w:val="00505144"/>
    <w:rsid w:val="00505620"/>
    <w:rsid w:val="00505761"/>
    <w:rsid w:val="00505B8F"/>
    <w:rsid w:val="00505F54"/>
    <w:rsid w:val="00506D4B"/>
    <w:rsid w:val="00506F0B"/>
    <w:rsid w:val="005075A2"/>
    <w:rsid w:val="00507773"/>
    <w:rsid w:val="005079C4"/>
    <w:rsid w:val="00507B42"/>
    <w:rsid w:val="00507CEC"/>
    <w:rsid w:val="00510253"/>
    <w:rsid w:val="005106FB"/>
    <w:rsid w:val="005107BA"/>
    <w:rsid w:val="00510B56"/>
    <w:rsid w:val="00510F71"/>
    <w:rsid w:val="00511A0A"/>
    <w:rsid w:val="005123A7"/>
    <w:rsid w:val="00512877"/>
    <w:rsid w:val="00512901"/>
    <w:rsid w:val="00512A4A"/>
    <w:rsid w:val="00513275"/>
    <w:rsid w:val="00513665"/>
    <w:rsid w:val="00513AE7"/>
    <w:rsid w:val="005145F8"/>
    <w:rsid w:val="00514C2D"/>
    <w:rsid w:val="00514D23"/>
    <w:rsid w:val="00515B80"/>
    <w:rsid w:val="00515E9D"/>
    <w:rsid w:val="00516C5B"/>
    <w:rsid w:val="005178C1"/>
    <w:rsid w:val="00517CF5"/>
    <w:rsid w:val="00520439"/>
    <w:rsid w:val="00520548"/>
    <w:rsid w:val="00520B63"/>
    <w:rsid w:val="005212E0"/>
    <w:rsid w:val="00521B7D"/>
    <w:rsid w:val="00521BDD"/>
    <w:rsid w:val="00521EEA"/>
    <w:rsid w:val="00522687"/>
    <w:rsid w:val="00522776"/>
    <w:rsid w:val="00522B55"/>
    <w:rsid w:val="005239A1"/>
    <w:rsid w:val="00523D20"/>
    <w:rsid w:val="0052440D"/>
    <w:rsid w:val="00524794"/>
    <w:rsid w:val="00524B54"/>
    <w:rsid w:val="00524E48"/>
    <w:rsid w:val="00525E16"/>
    <w:rsid w:val="00526077"/>
    <w:rsid w:val="00526EE1"/>
    <w:rsid w:val="00527430"/>
    <w:rsid w:val="0052797A"/>
    <w:rsid w:val="00527B45"/>
    <w:rsid w:val="0053019D"/>
    <w:rsid w:val="005301C1"/>
    <w:rsid w:val="0053050C"/>
    <w:rsid w:val="005309DE"/>
    <w:rsid w:val="00531080"/>
    <w:rsid w:val="00531392"/>
    <w:rsid w:val="00531726"/>
    <w:rsid w:val="005323C4"/>
    <w:rsid w:val="005323C8"/>
    <w:rsid w:val="00532A91"/>
    <w:rsid w:val="00532EDA"/>
    <w:rsid w:val="0053324C"/>
    <w:rsid w:val="005334E9"/>
    <w:rsid w:val="005337E0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40A16"/>
    <w:rsid w:val="00540DC7"/>
    <w:rsid w:val="00541356"/>
    <w:rsid w:val="0054218D"/>
    <w:rsid w:val="00542536"/>
    <w:rsid w:val="00542A64"/>
    <w:rsid w:val="00542E10"/>
    <w:rsid w:val="00542F72"/>
    <w:rsid w:val="00543897"/>
    <w:rsid w:val="00544209"/>
    <w:rsid w:val="00544751"/>
    <w:rsid w:val="005448B7"/>
    <w:rsid w:val="00544A97"/>
    <w:rsid w:val="00544EF1"/>
    <w:rsid w:val="005451A3"/>
    <w:rsid w:val="0054557F"/>
    <w:rsid w:val="0054601F"/>
    <w:rsid w:val="00546667"/>
    <w:rsid w:val="00546C63"/>
    <w:rsid w:val="005470B2"/>
    <w:rsid w:val="005473EF"/>
    <w:rsid w:val="005476FD"/>
    <w:rsid w:val="00547A51"/>
    <w:rsid w:val="00550663"/>
    <w:rsid w:val="0055083F"/>
    <w:rsid w:val="005510CD"/>
    <w:rsid w:val="00551312"/>
    <w:rsid w:val="005516A7"/>
    <w:rsid w:val="00551E81"/>
    <w:rsid w:val="005526E8"/>
    <w:rsid w:val="00553687"/>
    <w:rsid w:val="005536BB"/>
    <w:rsid w:val="0055382E"/>
    <w:rsid w:val="00553834"/>
    <w:rsid w:val="00554624"/>
    <w:rsid w:val="005546DA"/>
    <w:rsid w:val="00555546"/>
    <w:rsid w:val="005555A2"/>
    <w:rsid w:val="00555693"/>
    <w:rsid w:val="0055580F"/>
    <w:rsid w:val="005558DD"/>
    <w:rsid w:val="00555E2C"/>
    <w:rsid w:val="00555F48"/>
    <w:rsid w:val="005566BA"/>
    <w:rsid w:val="00556990"/>
    <w:rsid w:val="00557105"/>
    <w:rsid w:val="005571F4"/>
    <w:rsid w:val="005577FC"/>
    <w:rsid w:val="00557FE7"/>
    <w:rsid w:val="00560879"/>
    <w:rsid w:val="00560FD9"/>
    <w:rsid w:val="00561359"/>
    <w:rsid w:val="00561393"/>
    <w:rsid w:val="005618D0"/>
    <w:rsid w:val="00561B1F"/>
    <w:rsid w:val="00561DEE"/>
    <w:rsid w:val="00562166"/>
    <w:rsid w:val="00562343"/>
    <w:rsid w:val="005624B6"/>
    <w:rsid w:val="005626DD"/>
    <w:rsid w:val="00562A22"/>
    <w:rsid w:val="00562EDD"/>
    <w:rsid w:val="00563DF9"/>
    <w:rsid w:val="00564D01"/>
    <w:rsid w:val="00564D39"/>
    <w:rsid w:val="00565254"/>
    <w:rsid w:val="005665FA"/>
    <w:rsid w:val="0056662A"/>
    <w:rsid w:val="0056699B"/>
    <w:rsid w:val="00566D2A"/>
    <w:rsid w:val="005672C3"/>
    <w:rsid w:val="00567AA9"/>
    <w:rsid w:val="005700FE"/>
    <w:rsid w:val="0057040C"/>
    <w:rsid w:val="0057061B"/>
    <w:rsid w:val="00570872"/>
    <w:rsid w:val="00570C51"/>
    <w:rsid w:val="00570CAE"/>
    <w:rsid w:val="00570D21"/>
    <w:rsid w:val="005714DF"/>
    <w:rsid w:val="00572A5C"/>
    <w:rsid w:val="00572F26"/>
    <w:rsid w:val="00572FA0"/>
    <w:rsid w:val="0057357E"/>
    <w:rsid w:val="005735BC"/>
    <w:rsid w:val="00573EEF"/>
    <w:rsid w:val="0057441A"/>
    <w:rsid w:val="0057446E"/>
    <w:rsid w:val="0057451F"/>
    <w:rsid w:val="0057497F"/>
    <w:rsid w:val="00574E50"/>
    <w:rsid w:val="00575154"/>
    <w:rsid w:val="0057532B"/>
    <w:rsid w:val="0057579A"/>
    <w:rsid w:val="0057655B"/>
    <w:rsid w:val="005766BA"/>
    <w:rsid w:val="0057697C"/>
    <w:rsid w:val="00576A4D"/>
    <w:rsid w:val="00576EFC"/>
    <w:rsid w:val="0057745E"/>
    <w:rsid w:val="00577632"/>
    <w:rsid w:val="0057795E"/>
    <w:rsid w:val="00577D13"/>
    <w:rsid w:val="00577E9D"/>
    <w:rsid w:val="00577ED3"/>
    <w:rsid w:val="00577F96"/>
    <w:rsid w:val="00580267"/>
    <w:rsid w:val="0058056C"/>
    <w:rsid w:val="00580B7E"/>
    <w:rsid w:val="00581147"/>
    <w:rsid w:val="005818B1"/>
    <w:rsid w:val="00581BA1"/>
    <w:rsid w:val="00581C73"/>
    <w:rsid w:val="00582166"/>
    <w:rsid w:val="00582498"/>
    <w:rsid w:val="005827F6"/>
    <w:rsid w:val="005829B5"/>
    <w:rsid w:val="00582D0E"/>
    <w:rsid w:val="005830A0"/>
    <w:rsid w:val="0058310D"/>
    <w:rsid w:val="005843A2"/>
    <w:rsid w:val="00584935"/>
    <w:rsid w:val="00585618"/>
    <w:rsid w:val="00586250"/>
    <w:rsid w:val="005865D3"/>
    <w:rsid w:val="005866E8"/>
    <w:rsid w:val="00586F06"/>
    <w:rsid w:val="0058714F"/>
    <w:rsid w:val="00587620"/>
    <w:rsid w:val="005876ED"/>
    <w:rsid w:val="00590467"/>
    <w:rsid w:val="00591689"/>
    <w:rsid w:val="005920EB"/>
    <w:rsid w:val="00592599"/>
    <w:rsid w:val="00592A5B"/>
    <w:rsid w:val="0059315F"/>
    <w:rsid w:val="00593B3F"/>
    <w:rsid w:val="0059464F"/>
    <w:rsid w:val="00594873"/>
    <w:rsid w:val="0059516A"/>
    <w:rsid w:val="0059516E"/>
    <w:rsid w:val="00595F1F"/>
    <w:rsid w:val="005960A5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1E9A"/>
    <w:rsid w:val="005A2595"/>
    <w:rsid w:val="005A2B91"/>
    <w:rsid w:val="005A30A4"/>
    <w:rsid w:val="005A30A7"/>
    <w:rsid w:val="005A38FB"/>
    <w:rsid w:val="005A3A9E"/>
    <w:rsid w:val="005A44CA"/>
    <w:rsid w:val="005A45F3"/>
    <w:rsid w:val="005A4774"/>
    <w:rsid w:val="005A4B99"/>
    <w:rsid w:val="005A5059"/>
    <w:rsid w:val="005A50FD"/>
    <w:rsid w:val="005A5743"/>
    <w:rsid w:val="005A61DB"/>
    <w:rsid w:val="005A6448"/>
    <w:rsid w:val="005A6F51"/>
    <w:rsid w:val="005A7117"/>
    <w:rsid w:val="005A741C"/>
    <w:rsid w:val="005A7D0A"/>
    <w:rsid w:val="005B0DA7"/>
    <w:rsid w:val="005B0E20"/>
    <w:rsid w:val="005B19DA"/>
    <w:rsid w:val="005B1FAE"/>
    <w:rsid w:val="005B1FB2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3E6"/>
    <w:rsid w:val="005B44BD"/>
    <w:rsid w:val="005B45EC"/>
    <w:rsid w:val="005B472E"/>
    <w:rsid w:val="005B4CF0"/>
    <w:rsid w:val="005B4D2D"/>
    <w:rsid w:val="005B4D76"/>
    <w:rsid w:val="005B5745"/>
    <w:rsid w:val="005B5B63"/>
    <w:rsid w:val="005B5C27"/>
    <w:rsid w:val="005B66BF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B62"/>
    <w:rsid w:val="005C0F37"/>
    <w:rsid w:val="005C0F6D"/>
    <w:rsid w:val="005C0FE4"/>
    <w:rsid w:val="005C11E3"/>
    <w:rsid w:val="005C16BF"/>
    <w:rsid w:val="005C16C1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B06"/>
    <w:rsid w:val="005C5F60"/>
    <w:rsid w:val="005C61EC"/>
    <w:rsid w:val="005C6405"/>
    <w:rsid w:val="005C670D"/>
    <w:rsid w:val="005C6D49"/>
    <w:rsid w:val="005C6FD5"/>
    <w:rsid w:val="005C72F1"/>
    <w:rsid w:val="005C73D3"/>
    <w:rsid w:val="005D09AF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BC2"/>
    <w:rsid w:val="005D4BF7"/>
    <w:rsid w:val="005D4E1D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2232"/>
    <w:rsid w:val="005E2479"/>
    <w:rsid w:val="005E279B"/>
    <w:rsid w:val="005E2B10"/>
    <w:rsid w:val="005E2C34"/>
    <w:rsid w:val="005E2EA4"/>
    <w:rsid w:val="005E2FFD"/>
    <w:rsid w:val="005E314D"/>
    <w:rsid w:val="005E357E"/>
    <w:rsid w:val="005E3706"/>
    <w:rsid w:val="005E3B37"/>
    <w:rsid w:val="005E3FA0"/>
    <w:rsid w:val="005E4146"/>
    <w:rsid w:val="005E41E5"/>
    <w:rsid w:val="005E44E4"/>
    <w:rsid w:val="005E46E2"/>
    <w:rsid w:val="005E5058"/>
    <w:rsid w:val="005E583A"/>
    <w:rsid w:val="005E5CE8"/>
    <w:rsid w:val="005E5EFD"/>
    <w:rsid w:val="005E614E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09C"/>
    <w:rsid w:val="005F5230"/>
    <w:rsid w:val="005F5A84"/>
    <w:rsid w:val="005F5AFD"/>
    <w:rsid w:val="005F5B4B"/>
    <w:rsid w:val="005F62E7"/>
    <w:rsid w:val="005F6B45"/>
    <w:rsid w:val="005F7DDB"/>
    <w:rsid w:val="005F7FE9"/>
    <w:rsid w:val="00600525"/>
    <w:rsid w:val="006005E7"/>
    <w:rsid w:val="006007EC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EF0"/>
    <w:rsid w:val="006050A3"/>
    <w:rsid w:val="00605224"/>
    <w:rsid w:val="0060551E"/>
    <w:rsid w:val="006057F2"/>
    <w:rsid w:val="006059BF"/>
    <w:rsid w:val="00606703"/>
    <w:rsid w:val="00606A0B"/>
    <w:rsid w:val="00606A3C"/>
    <w:rsid w:val="00607108"/>
    <w:rsid w:val="00607375"/>
    <w:rsid w:val="00607585"/>
    <w:rsid w:val="006116AF"/>
    <w:rsid w:val="00612BDD"/>
    <w:rsid w:val="00612CE8"/>
    <w:rsid w:val="006139CE"/>
    <w:rsid w:val="00613A1A"/>
    <w:rsid w:val="0061472E"/>
    <w:rsid w:val="00614AEA"/>
    <w:rsid w:val="00615E5A"/>
    <w:rsid w:val="006164CB"/>
    <w:rsid w:val="00616587"/>
    <w:rsid w:val="00616723"/>
    <w:rsid w:val="00616A51"/>
    <w:rsid w:val="00617651"/>
    <w:rsid w:val="0062017E"/>
    <w:rsid w:val="0062033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59B"/>
    <w:rsid w:val="006236F3"/>
    <w:rsid w:val="0062373B"/>
    <w:rsid w:val="006237C8"/>
    <w:rsid w:val="00623976"/>
    <w:rsid w:val="00624533"/>
    <w:rsid w:val="00624650"/>
    <w:rsid w:val="006246CE"/>
    <w:rsid w:val="00624CEB"/>
    <w:rsid w:val="00625285"/>
    <w:rsid w:val="006259E2"/>
    <w:rsid w:val="00625C08"/>
    <w:rsid w:val="00625CDB"/>
    <w:rsid w:val="00625DEF"/>
    <w:rsid w:val="00626D30"/>
    <w:rsid w:val="0062742E"/>
    <w:rsid w:val="00627C76"/>
    <w:rsid w:val="00627EB7"/>
    <w:rsid w:val="006305D5"/>
    <w:rsid w:val="00630BAC"/>
    <w:rsid w:val="006310AB"/>
    <w:rsid w:val="00631BA7"/>
    <w:rsid w:val="006320E0"/>
    <w:rsid w:val="00632304"/>
    <w:rsid w:val="00632DE2"/>
    <w:rsid w:val="0063305D"/>
    <w:rsid w:val="00633261"/>
    <w:rsid w:val="006339CF"/>
    <w:rsid w:val="00633CB0"/>
    <w:rsid w:val="00633F87"/>
    <w:rsid w:val="006349ED"/>
    <w:rsid w:val="00634A9D"/>
    <w:rsid w:val="00634E73"/>
    <w:rsid w:val="00635028"/>
    <w:rsid w:val="00635086"/>
    <w:rsid w:val="00635494"/>
    <w:rsid w:val="00635C3F"/>
    <w:rsid w:val="00635E42"/>
    <w:rsid w:val="0063654C"/>
    <w:rsid w:val="00636AB6"/>
    <w:rsid w:val="00636AD0"/>
    <w:rsid w:val="00636C67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702"/>
    <w:rsid w:val="00643AD2"/>
    <w:rsid w:val="00643BC1"/>
    <w:rsid w:val="00643C50"/>
    <w:rsid w:val="00643CD0"/>
    <w:rsid w:val="00643D1E"/>
    <w:rsid w:val="006442C7"/>
    <w:rsid w:val="0064457E"/>
    <w:rsid w:val="00645037"/>
    <w:rsid w:val="006456B8"/>
    <w:rsid w:val="00645722"/>
    <w:rsid w:val="00646016"/>
    <w:rsid w:val="00646063"/>
    <w:rsid w:val="0064623A"/>
    <w:rsid w:val="0064678B"/>
    <w:rsid w:val="00646FA9"/>
    <w:rsid w:val="0064730D"/>
    <w:rsid w:val="006473D1"/>
    <w:rsid w:val="00647524"/>
    <w:rsid w:val="006476E4"/>
    <w:rsid w:val="00650033"/>
    <w:rsid w:val="00650307"/>
    <w:rsid w:val="00650478"/>
    <w:rsid w:val="006528C7"/>
    <w:rsid w:val="00652907"/>
    <w:rsid w:val="00652D3D"/>
    <w:rsid w:val="00652ED1"/>
    <w:rsid w:val="00653273"/>
    <w:rsid w:val="00653F81"/>
    <w:rsid w:val="00655068"/>
    <w:rsid w:val="00655E6C"/>
    <w:rsid w:val="006561CB"/>
    <w:rsid w:val="00656380"/>
    <w:rsid w:val="0065640B"/>
    <w:rsid w:val="0065691E"/>
    <w:rsid w:val="00656B85"/>
    <w:rsid w:val="00656BBE"/>
    <w:rsid w:val="00660207"/>
    <w:rsid w:val="0066066C"/>
    <w:rsid w:val="0066089F"/>
    <w:rsid w:val="00661444"/>
    <w:rsid w:val="006617FC"/>
    <w:rsid w:val="00661F3A"/>
    <w:rsid w:val="006621FB"/>
    <w:rsid w:val="00662386"/>
    <w:rsid w:val="0066298D"/>
    <w:rsid w:val="006635E3"/>
    <w:rsid w:val="0066391E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F60"/>
    <w:rsid w:val="00666F1F"/>
    <w:rsid w:val="00667CEA"/>
    <w:rsid w:val="00670191"/>
    <w:rsid w:val="00670CE6"/>
    <w:rsid w:val="00671075"/>
    <w:rsid w:val="00671080"/>
    <w:rsid w:val="0067174B"/>
    <w:rsid w:val="006718C0"/>
    <w:rsid w:val="006719C7"/>
    <w:rsid w:val="00671A2F"/>
    <w:rsid w:val="00671E12"/>
    <w:rsid w:val="00672170"/>
    <w:rsid w:val="006724C2"/>
    <w:rsid w:val="006728DA"/>
    <w:rsid w:val="00673844"/>
    <w:rsid w:val="00674BF9"/>
    <w:rsid w:val="00675045"/>
    <w:rsid w:val="006751DF"/>
    <w:rsid w:val="006758D4"/>
    <w:rsid w:val="00675C67"/>
    <w:rsid w:val="00675D3C"/>
    <w:rsid w:val="00675FDE"/>
    <w:rsid w:val="00675FFD"/>
    <w:rsid w:val="0067601D"/>
    <w:rsid w:val="00676082"/>
    <w:rsid w:val="00676A85"/>
    <w:rsid w:val="00677500"/>
    <w:rsid w:val="006775A7"/>
    <w:rsid w:val="006776CF"/>
    <w:rsid w:val="00677EBE"/>
    <w:rsid w:val="00677EF8"/>
    <w:rsid w:val="00680885"/>
    <w:rsid w:val="00680A19"/>
    <w:rsid w:val="00680F71"/>
    <w:rsid w:val="00681461"/>
    <w:rsid w:val="0068165D"/>
    <w:rsid w:val="00681E94"/>
    <w:rsid w:val="006820E3"/>
    <w:rsid w:val="006821A2"/>
    <w:rsid w:val="00682319"/>
    <w:rsid w:val="006823AF"/>
    <w:rsid w:val="006827EB"/>
    <w:rsid w:val="00682888"/>
    <w:rsid w:val="00682978"/>
    <w:rsid w:val="00682AD1"/>
    <w:rsid w:val="00682BF6"/>
    <w:rsid w:val="00682FB3"/>
    <w:rsid w:val="00683130"/>
    <w:rsid w:val="00683509"/>
    <w:rsid w:val="00683733"/>
    <w:rsid w:val="00683A72"/>
    <w:rsid w:val="00683DC0"/>
    <w:rsid w:val="00683E81"/>
    <w:rsid w:val="006848FA"/>
    <w:rsid w:val="00684A92"/>
    <w:rsid w:val="00684AAB"/>
    <w:rsid w:val="00684C8B"/>
    <w:rsid w:val="00684E64"/>
    <w:rsid w:val="00685B19"/>
    <w:rsid w:val="006860F2"/>
    <w:rsid w:val="00686397"/>
    <w:rsid w:val="0068641E"/>
    <w:rsid w:val="006864AC"/>
    <w:rsid w:val="00686DB5"/>
    <w:rsid w:val="00687879"/>
    <w:rsid w:val="00687A19"/>
    <w:rsid w:val="00690186"/>
    <w:rsid w:val="006905F8"/>
    <w:rsid w:val="00690698"/>
    <w:rsid w:val="006919F9"/>
    <w:rsid w:val="00691DED"/>
    <w:rsid w:val="00692880"/>
    <w:rsid w:val="00692AFD"/>
    <w:rsid w:val="006931D5"/>
    <w:rsid w:val="006948B5"/>
    <w:rsid w:val="00694B0F"/>
    <w:rsid w:val="006958BC"/>
    <w:rsid w:val="00695AEC"/>
    <w:rsid w:val="00695E56"/>
    <w:rsid w:val="00695F04"/>
    <w:rsid w:val="00696E0D"/>
    <w:rsid w:val="00696EAC"/>
    <w:rsid w:val="00696F32"/>
    <w:rsid w:val="00697161"/>
    <w:rsid w:val="0069720F"/>
    <w:rsid w:val="006974C0"/>
    <w:rsid w:val="006976CE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2DDE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2C"/>
    <w:rsid w:val="006B1343"/>
    <w:rsid w:val="006B1BE0"/>
    <w:rsid w:val="006B1C79"/>
    <w:rsid w:val="006B1CEC"/>
    <w:rsid w:val="006B1D43"/>
    <w:rsid w:val="006B2AF3"/>
    <w:rsid w:val="006B3422"/>
    <w:rsid w:val="006B3546"/>
    <w:rsid w:val="006B3ABC"/>
    <w:rsid w:val="006B3D60"/>
    <w:rsid w:val="006B3EAD"/>
    <w:rsid w:val="006B4021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B17"/>
    <w:rsid w:val="006B7C70"/>
    <w:rsid w:val="006B7C9B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794"/>
    <w:rsid w:val="006D0DB2"/>
    <w:rsid w:val="006D1426"/>
    <w:rsid w:val="006D1B15"/>
    <w:rsid w:val="006D1D86"/>
    <w:rsid w:val="006D20DF"/>
    <w:rsid w:val="006D21F9"/>
    <w:rsid w:val="006D2348"/>
    <w:rsid w:val="006D24FA"/>
    <w:rsid w:val="006D27D7"/>
    <w:rsid w:val="006D28F9"/>
    <w:rsid w:val="006D3949"/>
    <w:rsid w:val="006D3A64"/>
    <w:rsid w:val="006D3D72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2153"/>
    <w:rsid w:val="006E2248"/>
    <w:rsid w:val="006E2497"/>
    <w:rsid w:val="006E26AE"/>
    <w:rsid w:val="006E2704"/>
    <w:rsid w:val="006E275B"/>
    <w:rsid w:val="006E3646"/>
    <w:rsid w:val="006E373A"/>
    <w:rsid w:val="006E3B2F"/>
    <w:rsid w:val="006E3D9D"/>
    <w:rsid w:val="006E44C6"/>
    <w:rsid w:val="006E4B91"/>
    <w:rsid w:val="006E528E"/>
    <w:rsid w:val="006E55D7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F05AE"/>
    <w:rsid w:val="006F08F1"/>
    <w:rsid w:val="006F0E0D"/>
    <w:rsid w:val="006F16F7"/>
    <w:rsid w:val="006F17B2"/>
    <w:rsid w:val="006F4729"/>
    <w:rsid w:val="006F4921"/>
    <w:rsid w:val="006F4BB0"/>
    <w:rsid w:val="006F51AB"/>
    <w:rsid w:val="006F5701"/>
    <w:rsid w:val="006F5C1C"/>
    <w:rsid w:val="006F5C41"/>
    <w:rsid w:val="006F5C9B"/>
    <w:rsid w:val="006F603E"/>
    <w:rsid w:val="006F631A"/>
    <w:rsid w:val="006F6C01"/>
    <w:rsid w:val="006F7C4F"/>
    <w:rsid w:val="006F7C51"/>
    <w:rsid w:val="006F7C90"/>
    <w:rsid w:val="006F7D09"/>
    <w:rsid w:val="006F7F7A"/>
    <w:rsid w:val="0070002A"/>
    <w:rsid w:val="0070007D"/>
    <w:rsid w:val="0070058B"/>
    <w:rsid w:val="007009AB"/>
    <w:rsid w:val="007009E1"/>
    <w:rsid w:val="00701162"/>
    <w:rsid w:val="00701180"/>
    <w:rsid w:val="007014E7"/>
    <w:rsid w:val="00701CE6"/>
    <w:rsid w:val="00701F05"/>
    <w:rsid w:val="00702895"/>
    <w:rsid w:val="007029FA"/>
    <w:rsid w:val="00703012"/>
    <w:rsid w:val="007030DA"/>
    <w:rsid w:val="00703AB9"/>
    <w:rsid w:val="007043E4"/>
    <w:rsid w:val="0070447C"/>
    <w:rsid w:val="007050D9"/>
    <w:rsid w:val="00705795"/>
    <w:rsid w:val="00705E66"/>
    <w:rsid w:val="007061C4"/>
    <w:rsid w:val="0070632F"/>
    <w:rsid w:val="0070674A"/>
    <w:rsid w:val="00706B69"/>
    <w:rsid w:val="00706C4C"/>
    <w:rsid w:val="00706C74"/>
    <w:rsid w:val="00706FD3"/>
    <w:rsid w:val="00707057"/>
    <w:rsid w:val="00707A69"/>
    <w:rsid w:val="00710091"/>
    <w:rsid w:val="00710125"/>
    <w:rsid w:val="00712523"/>
    <w:rsid w:val="007128B2"/>
    <w:rsid w:val="00712ECF"/>
    <w:rsid w:val="00712FD5"/>
    <w:rsid w:val="007131E5"/>
    <w:rsid w:val="0071448C"/>
    <w:rsid w:val="007147A6"/>
    <w:rsid w:val="007149F6"/>
    <w:rsid w:val="00714A44"/>
    <w:rsid w:val="0071542A"/>
    <w:rsid w:val="00715433"/>
    <w:rsid w:val="0071583A"/>
    <w:rsid w:val="007160EF"/>
    <w:rsid w:val="00716217"/>
    <w:rsid w:val="00716838"/>
    <w:rsid w:val="00716913"/>
    <w:rsid w:val="00716BFD"/>
    <w:rsid w:val="00716EAA"/>
    <w:rsid w:val="00717102"/>
    <w:rsid w:val="007172E8"/>
    <w:rsid w:val="00717E29"/>
    <w:rsid w:val="0072049C"/>
    <w:rsid w:val="00720958"/>
    <w:rsid w:val="00720C23"/>
    <w:rsid w:val="007211FF"/>
    <w:rsid w:val="00721896"/>
    <w:rsid w:val="007218A0"/>
    <w:rsid w:val="00721999"/>
    <w:rsid w:val="00722432"/>
    <w:rsid w:val="0072247E"/>
    <w:rsid w:val="00722AF5"/>
    <w:rsid w:val="00722EF6"/>
    <w:rsid w:val="00722F78"/>
    <w:rsid w:val="007231EF"/>
    <w:rsid w:val="00723EAA"/>
    <w:rsid w:val="0072495A"/>
    <w:rsid w:val="00724EDF"/>
    <w:rsid w:val="0072519D"/>
    <w:rsid w:val="00725337"/>
    <w:rsid w:val="00725421"/>
    <w:rsid w:val="00725423"/>
    <w:rsid w:val="00725657"/>
    <w:rsid w:val="00725D59"/>
    <w:rsid w:val="007264DB"/>
    <w:rsid w:val="00727292"/>
    <w:rsid w:val="0072762A"/>
    <w:rsid w:val="00727AEE"/>
    <w:rsid w:val="00727FC9"/>
    <w:rsid w:val="00730067"/>
    <w:rsid w:val="00730911"/>
    <w:rsid w:val="00731077"/>
    <w:rsid w:val="00731471"/>
    <w:rsid w:val="00731628"/>
    <w:rsid w:val="007318B1"/>
    <w:rsid w:val="007322A9"/>
    <w:rsid w:val="007323A0"/>
    <w:rsid w:val="00732615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A43"/>
    <w:rsid w:val="00734B67"/>
    <w:rsid w:val="0073534B"/>
    <w:rsid w:val="00735408"/>
    <w:rsid w:val="007362FD"/>
    <w:rsid w:val="007363D0"/>
    <w:rsid w:val="00736447"/>
    <w:rsid w:val="00736994"/>
    <w:rsid w:val="00736F08"/>
    <w:rsid w:val="0073725A"/>
    <w:rsid w:val="0073785B"/>
    <w:rsid w:val="007378FE"/>
    <w:rsid w:val="00737ADA"/>
    <w:rsid w:val="00737F41"/>
    <w:rsid w:val="0074029A"/>
    <w:rsid w:val="0074031D"/>
    <w:rsid w:val="00740DDE"/>
    <w:rsid w:val="00741868"/>
    <w:rsid w:val="007418CB"/>
    <w:rsid w:val="007430E3"/>
    <w:rsid w:val="007435D6"/>
    <w:rsid w:val="007437F9"/>
    <w:rsid w:val="00743B74"/>
    <w:rsid w:val="00743D7D"/>
    <w:rsid w:val="007443AC"/>
    <w:rsid w:val="00744712"/>
    <w:rsid w:val="00744AA3"/>
    <w:rsid w:val="00744EAC"/>
    <w:rsid w:val="00744F1F"/>
    <w:rsid w:val="007454A4"/>
    <w:rsid w:val="00745603"/>
    <w:rsid w:val="00745E5A"/>
    <w:rsid w:val="0074613F"/>
    <w:rsid w:val="0074632F"/>
    <w:rsid w:val="00746E6E"/>
    <w:rsid w:val="0074736C"/>
    <w:rsid w:val="00747588"/>
    <w:rsid w:val="007476E2"/>
    <w:rsid w:val="00750C27"/>
    <w:rsid w:val="00750D29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2DDB"/>
    <w:rsid w:val="007532F8"/>
    <w:rsid w:val="00753B4B"/>
    <w:rsid w:val="007541BF"/>
    <w:rsid w:val="00754816"/>
    <w:rsid w:val="00754D6A"/>
    <w:rsid w:val="007551CA"/>
    <w:rsid w:val="00755384"/>
    <w:rsid w:val="007554D5"/>
    <w:rsid w:val="007556B8"/>
    <w:rsid w:val="00755B26"/>
    <w:rsid w:val="00755BBA"/>
    <w:rsid w:val="00756A3E"/>
    <w:rsid w:val="00757156"/>
    <w:rsid w:val="00757231"/>
    <w:rsid w:val="00760A8B"/>
    <w:rsid w:val="00760FF0"/>
    <w:rsid w:val="00761190"/>
    <w:rsid w:val="00761501"/>
    <w:rsid w:val="0076180B"/>
    <w:rsid w:val="00761EED"/>
    <w:rsid w:val="00762617"/>
    <w:rsid w:val="0076296C"/>
    <w:rsid w:val="00762974"/>
    <w:rsid w:val="007629F2"/>
    <w:rsid w:val="00762AC9"/>
    <w:rsid w:val="00762D82"/>
    <w:rsid w:val="00763A99"/>
    <w:rsid w:val="00763E95"/>
    <w:rsid w:val="00764653"/>
    <w:rsid w:val="007646D4"/>
    <w:rsid w:val="00764F72"/>
    <w:rsid w:val="007655E6"/>
    <w:rsid w:val="00765865"/>
    <w:rsid w:val="00765EB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B1B"/>
    <w:rsid w:val="00770D3C"/>
    <w:rsid w:val="00770DA3"/>
    <w:rsid w:val="00771507"/>
    <w:rsid w:val="00771552"/>
    <w:rsid w:val="0077161E"/>
    <w:rsid w:val="00771DF2"/>
    <w:rsid w:val="00772729"/>
    <w:rsid w:val="00772925"/>
    <w:rsid w:val="00772EA6"/>
    <w:rsid w:val="00772ED6"/>
    <w:rsid w:val="00772F5F"/>
    <w:rsid w:val="00772F73"/>
    <w:rsid w:val="00772FB4"/>
    <w:rsid w:val="00773644"/>
    <w:rsid w:val="00773A81"/>
    <w:rsid w:val="007740DD"/>
    <w:rsid w:val="00774198"/>
    <w:rsid w:val="00774ECB"/>
    <w:rsid w:val="007753E8"/>
    <w:rsid w:val="00776708"/>
    <w:rsid w:val="00776BD2"/>
    <w:rsid w:val="007770A8"/>
    <w:rsid w:val="007773D2"/>
    <w:rsid w:val="007801EC"/>
    <w:rsid w:val="00780BCC"/>
    <w:rsid w:val="00781D05"/>
    <w:rsid w:val="00782238"/>
    <w:rsid w:val="0078234F"/>
    <w:rsid w:val="00782A1F"/>
    <w:rsid w:val="00782B63"/>
    <w:rsid w:val="00782B8B"/>
    <w:rsid w:val="00782EB9"/>
    <w:rsid w:val="00782F86"/>
    <w:rsid w:val="00783B28"/>
    <w:rsid w:val="0078445E"/>
    <w:rsid w:val="00784702"/>
    <w:rsid w:val="007848A8"/>
    <w:rsid w:val="00784C11"/>
    <w:rsid w:val="00785527"/>
    <w:rsid w:val="007859C6"/>
    <w:rsid w:val="007861E2"/>
    <w:rsid w:val="00786439"/>
    <w:rsid w:val="00786551"/>
    <w:rsid w:val="00786850"/>
    <w:rsid w:val="00786C1C"/>
    <w:rsid w:val="00786E3B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955"/>
    <w:rsid w:val="007A123F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160"/>
    <w:rsid w:val="007A34B1"/>
    <w:rsid w:val="007A3580"/>
    <w:rsid w:val="007A3771"/>
    <w:rsid w:val="007A37DE"/>
    <w:rsid w:val="007A4C13"/>
    <w:rsid w:val="007A5904"/>
    <w:rsid w:val="007A5A67"/>
    <w:rsid w:val="007A6114"/>
    <w:rsid w:val="007A6247"/>
    <w:rsid w:val="007A66BD"/>
    <w:rsid w:val="007A6939"/>
    <w:rsid w:val="007A6BCE"/>
    <w:rsid w:val="007A74C7"/>
    <w:rsid w:val="007A750A"/>
    <w:rsid w:val="007A7660"/>
    <w:rsid w:val="007A7981"/>
    <w:rsid w:val="007A7CF9"/>
    <w:rsid w:val="007B08AF"/>
    <w:rsid w:val="007B1466"/>
    <w:rsid w:val="007B18A8"/>
    <w:rsid w:val="007B1C10"/>
    <w:rsid w:val="007B2244"/>
    <w:rsid w:val="007B2513"/>
    <w:rsid w:val="007B2897"/>
    <w:rsid w:val="007B2CB5"/>
    <w:rsid w:val="007B3546"/>
    <w:rsid w:val="007B3D31"/>
    <w:rsid w:val="007B4017"/>
    <w:rsid w:val="007B4377"/>
    <w:rsid w:val="007B4E2E"/>
    <w:rsid w:val="007B50C4"/>
    <w:rsid w:val="007B51AB"/>
    <w:rsid w:val="007B51FA"/>
    <w:rsid w:val="007B5ADE"/>
    <w:rsid w:val="007B608C"/>
    <w:rsid w:val="007B6831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ECC"/>
    <w:rsid w:val="007C5237"/>
    <w:rsid w:val="007C54E9"/>
    <w:rsid w:val="007C6050"/>
    <w:rsid w:val="007C62AE"/>
    <w:rsid w:val="007C69AE"/>
    <w:rsid w:val="007C6BD6"/>
    <w:rsid w:val="007C6D49"/>
    <w:rsid w:val="007C71E3"/>
    <w:rsid w:val="007C75C7"/>
    <w:rsid w:val="007C7AB7"/>
    <w:rsid w:val="007C7B51"/>
    <w:rsid w:val="007D0401"/>
    <w:rsid w:val="007D0A1D"/>
    <w:rsid w:val="007D12E3"/>
    <w:rsid w:val="007D17CC"/>
    <w:rsid w:val="007D1FBB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8CC"/>
    <w:rsid w:val="007D5BE9"/>
    <w:rsid w:val="007D6A38"/>
    <w:rsid w:val="007D6DFE"/>
    <w:rsid w:val="007D7346"/>
    <w:rsid w:val="007D79AC"/>
    <w:rsid w:val="007D79E3"/>
    <w:rsid w:val="007D7D40"/>
    <w:rsid w:val="007D7E11"/>
    <w:rsid w:val="007E0AE8"/>
    <w:rsid w:val="007E0B02"/>
    <w:rsid w:val="007E1122"/>
    <w:rsid w:val="007E21F8"/>
    <w:rsid w:val="007E22C8"/>
    <w:rsid w:val="007E2462"/>
    <w:rsid w:val="007E2D09"/>
    <w:rsid w:val="007E2D26"/>
    <w:rsid w:val="007E3637"/>
    <w:rsid w:val="007E3947"/>
    <w:rsid w:val="007E40C1"/>
    <w:rsid w:val="007E45D5"/>
    <w:rsid w:val="007E47A3"/>
    <w:rsid w:val="007E4BFA"/>
    <w:rsid w:val="007E4E3C"/>
    <w:rsid w:val="007E4FB9"/>
    <w:rsid w:val="007E588E"/>
    <w:rsid w:val="007E5B9B"/>
    <w:rsid w:val="007E5CC9"/>
    <w:rsid w:val="007E6727"/>
    <w:rsid w:val="007E6CF3"/>
    <w:rsid w:val="007E6DE0"/>
    <w:rsid w:val="007E74F8"/>
    <w:rsid w:val="007E7B34"/>
    <w:rsid w:val="007F00E4"/>
    <w:rsid w:val="007F03A9"/>
    <w:rsid w:val="007F04BA"/>
    <w:rsid w:val="007F0B2B"/>
    <w:rsid w:val="007F0EE6"/>
    <w:rsid w:val="007F12A3"/>
    <w:rsid w:val="007F1524"/>
    <w:rsid w:val="007F3E69"/>
    <w:rsid w:val="007F3FC6"/>
    <w:rsid w:val="007F4157"/>
    <w:rsid w:val="007F453E"/>
    <w:rsid w:val="007F48CC"/>
    <w:rsid w:val="007F4A09"/>
    <w:rsid w:val="007F571C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06F"/>
    <w:rsid w:val="00800598"/>
    <w:rsid w:val="00800F93"/>
    <w:rsid w:val="0080134B"/>
    <w:rsid w:val="00801635"/>
    <w:rsid w:val="00801B1F"/>
    <w:rsid w:val="00801CE0"/>
    <w:rsid w:val="00802451"/>
    <w:rsid w:val="008029C9"/>
    <w:rsid w:val="00803115"/>
    <w:rsid w:val="008032D8"/>
    <w:rsid w:val="00804863"/>
    <w:rsid w:val="008050E1"/>
    <w:rsid w:val="00805433"/>
    <w:rsid w:val="008057D2"/>
    <w:rsid w:val="008068F8"/>
    <w:rsid w:val="00807140"/>
    <w:rsid w:val="008073CE"/>
    <w:rsid w:val="00807F0D"/>
    <w:rsid w:val="008100CA"/>
    <w:rsid w:val="008103B4"/>
    <w:rsid w:val="0081051E"/>
    <w:rsid w:val="0081074B"/>
    <w:rsid w:val="00810C3C"/>
    <w:rsid w:val="0081154D"/>
    <w:rsid w:val="008115DD"/>
    <w:rsid w:val="008119B8"/>
    <w:rsid w:val="00811AEF"/>
    <w:rsid w:val="0081207C"/>
    <w:rsid w:val="008123B4"/>
    <w:rsid w:val="00812535"/>
    <w:rsid w:val="00812563"/>
    <w:rsid w:val="00812AA7"/>
    <w:rsid w:val="00812B10"/>
    <w:rsid w:val="00812E48"/>
    <w:rsid w:val="00812FD8"/>
    <w:rsid w:val="00815189"/>
    <w:rsid w:val="00815226"/>
    <w:rsid w:val="00815547"/>
    <w:rsid w:val="00815616"/>
    <w:rsid w:val="00815768"/>
    <w:rsid w:val="00815909"/>
    <w:rsid w:val="00815D7F"/>
    <w:rsid w:val="00816405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D9"/>
    <w:rsid w:val="0082216B"/>
    <w:rsid w:val="008224F2"/>
    <w:rsid w:val="008226D1"/>
    <w:rsid w:val="00822A28"/>
    <w:rsid w:val="00822A55"/>
    <w:rsid w:val="00822FF3"/>
    <w:rsid w:val="008230D7"/>
    <w:rsid w:val="008239E2"/>
    <w:rsid w:val="00823BF0"/>
    <w:rsid w:val="00823E87"/>
    <w:rsid w:val="00824092"/>
    <w:rsid w:val="00824776"/>
    <w:rsid w:val="00825E21"/>
    <w:rsid w:val="0082646D"/>
    <w:rsid w:val="00826C65"/>
    <w:rsid w:val="00826E97"/>
    <w:rsid w:val="008274C5"/>
    <w:rsid w:val="00827D22"/>
    <w:rsid w:val="00827F89"/>
    <w:rsid w:val="00827F9C"/>
    <w:rsid w:val="008302DC"/>
    <w:rsid w:val="008315B8"/>
    <w:rsid w:val="0083162B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43C5"/>
    <w:rsid w:val="00834520"/>
    <w:rsid w:val="0083472F"/>
    <w:rsid w:val="008362D7"/>
    <w:rsid w:val="008362F4"/>
    <w:rsid w:val="00836EC8"/>
    <w:rsid w:val="008370B2"/>
    <w:rsid w:val="00837336"/>
    <w:rsid w:val="00837543"/>
    <w:rsid w:val="008375FE"/>
    <w:rsid w:val="00837958"/>
    <w:rsid w:val="00837CAD"/>
    <w:rsid w:val="00837E2E"/>
    <w:rsid w:val="00837E80"/>
    <w:rsid w:val="008400DB"/>
    <w:rsid w:val="00840402"/>
    <w:rsid w:val="00840BB0"/>
    <w:rsid w:val="00840C0E"/>
    <w:rsid w:val="00841024"/>
    <w:rsid w:val="00841377"/>
    <w:rsid w:val="0084180D"/>
    <w:rsid w:val="00841869"/>
    <w:rsid w:val="00841929"/>
    <w:rsid w:val="00841B01"/>
    <w:rsid w:val="0084260B"/>
    <w:rsid w:val="00842717"/>
    <w:rsid w:val="00842C5E"/>
    <w:rsid w:val="00843C09"/>
    <w:rsid w:val="00843EF9"/>
    <w:rsid w:val="00844439"/>
    <w:rsid w:val="00844B59"/>
    <w:rsid w:val="00844CF1"/>
    <w:rsid w:val="0084509E"/>
    <w:rsid w:val="00845206"/>
    <w:rsid w:val="008453BD"/>
    <w:rsid w:val="00845D32"/>
    <w:rsid w:val="00845E14"/>
    <w:rsid w:val="008465D6"/>
    <w:rsid w:val="008467B5"/>
    <w:rsid w:val="00846B6B"/>
    <w:rsid w:val="00847EE8"/>
    <w:rsid w:val="00847FF5"/>
    <w:rsid w:val="008504BE"/>
    <w:rsid w:val="008504E1"/>
    <w:rsid w:val="00850C26"/>
    <w:rsid w:val="0085135C"/>
    <w:rsid w:val="008513EC"/>
    <w:rsid w:val="00851434"/>
    <w:rsid w:val="00852654"/>
    <w:rsid w:val="00853AF1"/>
    <w:rsid w:val="00853BDB"/>
    <w:rsid w:val="00853C0B"/>
    <w:rsid w:val="008548EB"/>
    <w:rsid w:val="008552EE"/>
    <w:rsid w:val="00855DF9"/>
    <w:rsid w:val="00855E06"/>
    <w:rsid w:val="008568FC"/>
    <w:rsid w:val="00856D2A"/>
    <w:rsid w:val="008600AE"/>
    <w:rsid w:val="0086089C"/>
    <w:rsid w:val="00860925"/>
    <w:rsid w:val="00860A83"/>
    <w:rsid w:val="00861357"/>
    <w:rsid w:val="00861F8D"/>
    <w:rsid w:val="008626D4"/>
    <w:rsid w:val="008629B2"/>
    <w:rsid w:val="00862D54"/>
    <w:rsid w:val="0086380C"/>
    <w:rsid w:val="00863CF6"/>
    <w:rsid w:val="00863E10"/>
    <w:rsid w:val="0086419E"/>
    <w:rsid w:val="008642D7"/>
    <w:rsid w:val="008647BA"/>
    <w:rsid w:val="00864F75"/>
    <w:rsid w:val="008654B6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216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685"/>
    <w:rsid w:val="00876419"/>
    <w:rsid w:val="00876563"/>
    <w:rsid w:val="008765F3"/>
    <w:rsid w:val="00877C9E"/>
    <w:rsid w:val="00880D85"/>
    <w:rsid w:val="00881906"/>
    <w:rsid w:val="00881C0C"/>
    <w:rsid w:val="00881D44"/>
    <w:rsid w:val="00882038"/>
    <w:rsid w:val="008822F1"/>
    <w:rsid w:val="008825DE"/>
    <w:rsid w:val="0088312F"/>
    <w:rsid w:val="00883A54"/>
    <w:rsid w:val="00883C30"/>
    <w:rsid w:val="00884194"/>
    <w:rsid w:val="00884D64"/>
    <w:rsid w:val="008851DC"/>
    <w:rsid w:val="008851F8"/>
    <w:rsid w:val="00885536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6FA2"/>
    <w:rsid w:val="008871DB"/>
    <w:rsid w:val="00890870"/>
    <w:rsid w:val="0089088B"/>
    <w:rsid w:val="00890DEE"/>
    <w:rsid w:val="0089155E"/>
    <w:rsid w:val="0089163E"/>
    <w:rsid w:val="00891A32"/>
    <w:rsid w:val="00891DBD"/>
    <w:rsid w:val="00891F25"/>
    <w:rsid w:val="0089205E"/>
    <w:rsid w:val="008921E1"/>
    <w:rsid w:val="00892227"/>
    <w:rsid w:val="008923A5"/>
    <w:rsid w:val="008926E3"/>
    <w:rsid w:val="00892DC1"/>
    <w:rsid w:val="00892E70"/>
    <w:rsid w:val="00892EF8"/>
    <w:rsid w:val="00893351"/>
    <w:rsid w:val="00893935"/>
    <w:rsid w:val="008939D9"/>
    <w:rsid w:val="00893E61"/>
    <w:rsid w:val="008949F6"/>
    <w:rsid w:val="00894B14"/>
    <w:rsid w:val="008953DD"/>
    <w:rsid w:val="008959E1"/>
    <w:rsid w:val="00895AFE"/>
    <w:rsid w:val="0089646A"/>
    <w:rsid w:val="00896E0C"/>
    <w:rsid w:val="00896FAA"/>
    <w:rsid w:val="00897296"/>
    <w:rsid w:val="008975D6"/>
    <w:rsid w:val="0089779F"/>
    <w:rsid w:val="00897911"/>
    <w:rsid w:val="00897A7D"/>
    <w:rsid w:val="008A0FFE"/>
    <w:rsid w:val="008A1047"/>
    <w:rsid w:val="008A10B4"/>
    <w:rsid w:val="008A122A"/>
    <w:rsid w:val="008A16F3"/>
    <w:rsid w:val="008A1831"/>
    <w:rsid w:val="008A2172"/>
    <w:rsid w:val="008A27FA"/>
    <w:rsid w:val="008A317C"/>
    <w:rsid w:val="008A37F2"/>
    <w:rsid w:val="008A3942"/>
    <w:rsid w:val="008A426B"/>
    <w:rsid w:val="008A499A"/>
    <w:rsid w:val="008A4C75"/>
    <w:rsid w:val="008A5359"/>
    <w:rsid w:val="008A5B9F"/>
    <w:rsid w:val="008A5C00"/>
    <w:rsid w:val="008A6A36"/>
    <w:rsid w:val="008A6F1D"/>
    <w:rsid w:val="008A6FDA"/>
    <w:rsid w:val="008A7B0C"/>
    <w:rsid w:val="008B01D9"/>
    <w:rsid w:val="008B0536"/>
    <w:rsid w:val="008B0548"/>
    <w:rsid w:val="008B066A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DC9"/>
    <w:rsid w:val="008B70DC"/>
    <w:rsid w:val="008B7203"/>
    <w:rsid w:val="008B72C3"/>
    <w:rsid w:val="008B72E9"/>
    <w:rsid w:val="008B72FE"/>
    <w:rsid w:val="008B73D9"/>
    <w:rsid w:val="008B7A03"/>
    <w:rsid w:val="008C05D5"/>
    <w:rsid w:val="008C0701"/>
    <w:rsid w:val="008C0785"/>
    <w:rsid w:val="008C1176"/>
    <w:rsid w:val="008C14D4"/>
    <w:rsid w:val="008C1510"/>
    <w:rsid w:val="008C18FA"/>
    <w:rsid w:val="008C1B10"/>
    <w:rsid w:val="008C2517"/>
    <w:rsid w:val="008C2519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2DF"/>
    <w:rsid w:val="008C5842"/>
    <w:rsid w:val="008C63D4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1EC3"/>
    <w:rsid w:val="008D2986"/>
    <w:rsid w:val="008D2C2A"/>
    <w:rsid w:val="008D33CA"/>
    <w:rsid w:val="008D3498"/>
    <w:rsid w:val="008D34CB"/>
    <w:rsid w:val="008D3C97"/>
    <w:rsid w:val="008D445B"/>
    <w:rsid w:val="008D456E"/>
    <w:rsid w:val="008D45A9"/>
    <w:rsid w:val="008D4641"/>
    <w:rsid w:val="008D465E"/>
    <w:rsid w:val="008D4912"/>
    <w:rsid w:val="008D4C80"/>
    <w:rsid w:val="008D500F"/>
    <w:rsid w:val="008D5A98"/>
    <w:rsid w:val="008D6606"/>
    <w:rsid w:val="008D666E"/>
    <w:rsid w:val="008D6B0F"/>
    <w:rsid w:val="008D6C33"/>
    <w:rsid w:val="008D769B"/>
    <w:rsid w:val="008D76E1"/>
    <w:rsid w:val="008D7E4C"/>
    <w:rsid w:val="008E0115"/>
    <w:rsid w:val="008E0329"/>
    <w:rsid w:val="008E03C0"/>
    <w:rsid w:val="008E099D"/>
    <w:rsid w:val="008E0BDE"/>
    <w:rsid w:val="008E1017"/>
    <w:rsid w:val="008E18FA"/>
    <w:rsid w:val="008E1AEF"/>
    <w:rsid w:val="008E1C1B"/>
    <w:rsid w:val="008E1C4A"/>
    <w:rsid w:val="008E2060"/>
    <w:rsid w:val="008E28F5"/>
    <w:rsid w:val="008E2A53"/>
    <w:rsid w:val="008E2D2C"/>
    <w:rsid w:val="008E325B"/>
    <w:rsid w:val="008E353F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A9C"/>
    <w:rsid w:val="008E7CFA"/>
    <w:rsid w:val="008E7FBB"/>
    <w:rsid w:val="008F07A4"/>
    <w:rsid w:val="008F0883"/>
    <w:rsid w:val="008F0A98"/>
    <w:rsid w:val="008F0D2F"/>
    <w:rsid w:val="008F1142"/>
    <w:rsid w:val="008F13A3"/>
    <w:rsid w:val="008F182A"/>
    <w:rsid w:val="008F1F9D"/>
    <w:rsid w:val="008F2369"/>
    <w:rsid w:val="008F302A"/>
    <w:rsid w:val="008F36AF"/>
    <w:rsid w:val="008F3964"/>
    <w:rsid w:val="008F3B26"/>
    <w:rsid w:val="008F3E6D"/>
    <w:rsid w:val="008F4169"/>
    <w:rsid w:val="008F454C"/>
    <w:rsid w:val="008F4568"/>
    <w:rsid w:val="008F45E7"/>
    <w:rsid w:val="008F4ED2"/>
    <w:rsid w:val="008F5158"/>
    <w:rsid w:val="008F54B5"/>
    <w:rsid w:val="008F57E4"/>
    <w:rsid w:val="008F5878"/>
    <w:rsid w:val="008F59E2"/>
    <w:rsid w:val="008F5B88"/>
    <w:rsid w:val="008F5C54"/>
    <w:rsid w:val="008F6746"/>
    <w:rsid w:val="008F6994"/>
    <w:rsid w:val="008F6AD2"/>
    <w:rsid w:val="008F6B82"/>
    <w:rsid w:val="008F7150"/>
    <w:rsid w:val="008F780B"/>
    <w:rsid w:val="009005B7"/>
    <w:rsid w:val="0090085D"/>
    <w:rsid w:val="0090108A"/>
    <w:rsid w:val="00901613"/>
    <w:rsid w:val="0090163A"/>
    <w:rsid w:val="00901C50"/>
    <w:rsid w:val="009026EA"/>
    <w:rsid w:val="00902F9F"/>
    <w:rsid w:val="00903046"/>
    <w:rsid w:val="009034EC"/>
    <w:rsid w:val="00903CC6"/>
    <w:rsid w:val="00904529"/>
    <w:rsid w:val="00904F0C"/>
    <w:rsid w:val="009052C5"/>
    <w:rsid w:val="00906039"/>
    <w:rsid w:val="009063EF"/>
    <w:rsid w:val="0090715F"/>
    <w:rsid w:val="00907468"/>
    <w:rsid w:val="009077A0"/>
    <w:rsid w:val="00907894"/>
    <w:rsid w:val="00907BCF"/>
    <w:rsid w:val="00907D64"/>
    <w:rsid w:val="00907F93"/>
    <w:rsid w:val="00910286"/>
    <w:rsid w:val="009105F4"/>
    <w:rsid w:val="0091095A"/>
    <w:rsid w:val="00910DD0"/>
    <w:rsid w:val="00911805"/>
    <w:rsid w:val="00911D94"/>
    <w:rsid w:val="00911DBF"/>
    <w:rsid w:val="00911F4A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17E2F"/>
    <w:rsid w:val="00920364"/>
    <w:rsid w:val="00920490"/>
    <w:rsid w:val="0092082B"/>
    <w:rsid w:val="00920976"/>
    <w:rsid w:val="00920A06"/>
    <w:rsid w:val="00920BB3"/>
    <w:rsid w:val="00920D62"/>
    <w:rsid w:val="009214FB"/>
    <w:rsid w:val="00921589"/>
    <w:rsid w:val="00921D08"/>
    <w:rsid w:val="00921E5D"/>
    <w:rsid w:val="00922250"/>
    <w:rsid w:val="00922359"/>
    <w:rsid w:val="009223D7"/>
    <w:rsid w:val="00922646"/>
    <w:rsid w:val="00922B1E"/>
    <w:rsid w:val="009232FA"/>
    <w:rsid w:val="009238B3"/>
    <w:rsid w:val="00923D11"/>
    <w:rsid w:val="00924096"/>
    <w:rsid w:val="0092413B"/>
    <w:rsid w:val="00924271"/>
    <w:rsid w:val="00924DFE"/>
    <w:rsid w:val="00924F54"/>
    <w:rsid w:val="00924FFD"/>
    <w:rsid w:val="00925244"/>
    <w:rsid w:val="009268D9"/>
    <w:rsid w:val="00926E01"/>
    <w:rsid w:val="00926EB5"/>
    <w:rsid w:val="009270FC"/>
    <w:rsid w:val="00927A34"/>
    <w:rsid w:val="00927D46"/>
    <w:rsid w:val="00927F45"/>
    <w:rsid w:val="009309B8"/>
    <w:rsid w:val="00930A96"/>
    <w:rsid w:val="00931823"/>
    <w:rsid w:val="00931DD5"/>
    <w:rsid w:val="00931F32"/>
    <w:rsid w:val="00932FC6"/>
    <w:rsid w:val="00933005"/>
    <w:rsid w:val="009332C7"/>
    <w:rsid w:val="0093368D"/>
    <w:rsid w:val="00933BFE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DEB"/>
    <w:rsid w:val="00943724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9E"/>
    <w:rsid w:val="009505A0"/>
    <w:rsid w:val="0095069F"/>
    <w:rsid w:val="00950A45"/>
    <w:rsid w:val="00950C48"/>
    <w:rsid w:val="00950F9D"/>
    <w:rsid w:val="00951658"/>
    <w:rsid w:val="00951CB0"/>
    <w:rsid w:val="00952090"/>
    <w:rsid w:val="0095254E"/>
    <w:rsid w:val="00952784"/>
    <w:rsid w:val="00953342"/>
    <w:rsid w:val="009538EF"/>
    <w:rsid w:val="00953911"/>
    <w:rsid w:val="00953F93"/>
    <w:rsid w:val="00954811"/>
    <w:rsid w:val="009550BE"/>
    <w:rsid w:val="00955105"/>
    <w:rsid w:val="00956549"/>
    <w:rsid w:val="00956CA2"/>
    <w:rsid w:val="00957638"/>
    <w:rsid w:val="009576B4"/>
    <w:rsid w:val="00957894"/>
    <w:rsid w:val="00957AA5"/>
    <w:rsid w:val="00957CCA"/>
    <w:rsid w:val="009605B0"/>
    <w:rsid w:val="00960613"/>
    <w:rsid w:val="00960B6B"/>
    <w:rsid w:val="0096110C"/>
    <w:rsid w:val="0096139D"/>
    <w:rsid w:val="0096198F"/>
    <w:rsid w:val="009620B2"/>
    <w:rsid w:val="00962ABD"/>
    <w:rsid w:val="009630C0"/>
    <w:rsid w:val="00963DC3"/>
    <w:rsid w:val="009643ED"/>
    <w:rsid w:val="009645F5"/>
    <w:rsid w:val="0096484C"/>
    <w:rsid w:val="00964A81"/>
    <w:rsid w:val="00964B12"/>
    <w:rsid w:val="00964B52"/>
    <w:rsid w:val="00964BDA"/>
    <w:rsid w:val="00965898"/>
    <w:rsid w:val="00965A99"/>
    <w:rsid w:val="00965BDC"/>
    <w:rsid w:val="00965D07"/>
    <w:rsid w:val="00966764"/>
    <w:rsid w:val="00967227"/>
    <w:rsid w:val="00970649"/>
    <w:rsid w:val="00970ED3"/>
    <w:rsid w:val="0097174D"/>
    <w:rsid w:val="00971F54"/>
    <w:rsid w:val="00972286"/>
    <w:rsid w:val="0097297E"/>
    <w:rsid w:val="00972C67"/>
    <w:rsid w:val="00973219"/>
    <w:rsid w:val="009735E0"/>
    <w:rsid w:val="009736ED"/>
    <w:rsid w:val="00973A52"/>
    <w:rsid w:val="00973E11"/>
    <w:rsid w:val="00973F52"/>
    <w:rsid w:val="009742FB"/>
    <w:rsid w:val="0097489B"/>
    <w:rsid w:val="00975516"/>
    <w:rsid w:val="00975532"/>
    <w:rsid w:val="00975B81"/>
    <w:rsid w:val="00976091"/>
    <w:rsid w:val="009764F3"/>
    <w:rsid w:val="00976F4E"/>
    <w:rsid w:val="0097755D"/>
    <w:rsid w:val="00977948"/>
    <w:rsid w:val="00977F70"/>
    <w:rsid w:val="009801E5"/>
    <w:rsid w:val="009802AC"/>
    <w:rsid w:val="00980F70"/>
    <w:rsid w:val="00981026"/>
    <w:rsid w:val="009811A4"/>
    <w:rsid w:val="00981632"/>
    <w:rsid w:val="00981691"/>
    <w:rsid w:val="00981CC3"/>
    <w:rsid w:val="00981FC5"/>
    <w:rsid w:val="00982202"/>
    <w:rsid w:val="009823B4"/>
    <w:rsid w:val="00982625"/>
    <w:rsid w:val="009826F0"/>
    <w:rsid w:val="009834A8"/>
    <w:rsid w:val="009838B8"/>
    <w:rsid w:val="009839BF"/>
    <w:rsid w:val="009843AF"/>
    <w:rsid w:val="00984F1F"/>
    <w:rsid w:val="00984FB0"/>
    <w:rsid w:val="009855C7"/>
    <w:rsid w:val="00985EAC"/>
    <w:rsid w:val="00985ECA"/>
    <w:rsid w:val="00985F86"/>
    <w:rsid w:val="00986277"/>
    <w:rsid w:val="0098631A"/>
    <w:rsid w:val="009865F0"/>
    <w:rsid w:val="0098683B"/>
    <w:rsid w:val="00986BD8"/>
    <w:rsid w:val="00987150"/>
    <w:rsid w:val="009871F6"/>
    <w:rsid w:val="0098720C"/>
    <w:rsid w:val="00987751"/>
    <w:rsid w:val="009879F2"/>
    <w:rsid w:val="00987A22"/>
    <w:rsid w:val="00987BBE"/>
    <w:rsid w:val="00990167"/>
    <w:rsid w:val="0099040F"/>
    <w:rsid w:val="0099069F"/>
    <w:rsid w:val="00990C23"/>
    <w:rsid w:val="00990EA2"/>
    <w:rsid w:val="00990FB3"/>
    <w:rsid w:val="00991797"/>
    <w:rsid w:val="009917AC"/>
    <w:rsid w:val="00991EB8"/>
    <w:rsid w:val="00992023"/>
    <w:rsid w:val="00992C63"/>
    <w:rsid w:val="00993349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87E"/>
    <w:rsid w:val="00995BA0"/>
    <w:rsid w:val="00996007"/>
    <w:rsid w:val="009963B8"/>
    <w:rsid w:val="009975A5"/>
    <w:rsid w:val="00997830"/>
    <w:rsid w:val="00997CAB"/>
    <w:rsid w:val="00997E28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E2F"/>
    <w:rsid w:val="009A2EC4"/>
    <w:rsid w:val="009A373C"/>
    <w:rsid w:val="009A395C"/>
    <w:rsid w:val="009A3EE5"/>
    <w:rsid w:val="009A3F36"/>
    <w:rsid w:val="009A40A0"/>
    <w:rsid w:val="009A4202"/>
    <w:rsid w:val="009A493B"/>
    <w:rsid w:val="009A4BBA"/>
    <w:rsid w:val="009A4DAA"/>
    <w:rsid w:val="009A4F48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A7A46"/>
    <w:rsid w:val="009B0319"/>
    <w:rsid w:val="009B0434"/>
    <w:rsid w:val="009B0620"/>
    <w:rsid w:val="009B06A6"/>
    <w:rsid w:val="009B0D31"/>
    <w:rsid w:val="009B15CD"/>
    <w:rsid w:val="009B1799"/>
    <w:rsid w:val="009B17E5"/>
    <w:rsid w:val="009B1F8E"/>
    <w:rsid w:val="009B20BA"/>
    <w:rsid w:val="009B21AC"/>
    <w:rsid w:val="009B2243"/>
    <w:rsid w:val="009B32EF"/>
    <w:rsid w:val="009B349B"/>
    <w:rsid w:val="009B4C0C"/>
    <w:rsid w:val="009B4D9C"/>
    <w:rsid w:val="009B5216"/>
    <w:rsid w:val="009B5913"/>
    <w:rsid w:val="009B63A5"/>
    <w:rsid w:val="009B6544"/>
    <w:rsid w:val="009B6F87"/>
    <w:rsid w:val="009B6F8E"/>
    <w:rsid w:val="009B707D"/>
    <w:rsid w:val="009B7927"/>
    <w:rsid w:val="009B7BF4"/>
    <w:rsid w:val="009C0073"/>
    <w:rsid w:val="009C027A"/>
    <w:rsid w:val="009C0BF9"/>
    <w:rsid w:val="009C0E8A"/>
    <w:rsid w:val="009C0EB5"/>
    <w:rsid w:val="009C12D9"/>
    <w:rsid w:val="009C18BD"/>
    <w:rsid w:val="009C1C80"/>
    <w:rsid w:val="009C1CF0"/>
    <w:rsid w:val="009C2D5C"/>
    <w:rsid w:val="009C2F80"/>
    <w:rsid w:val="009C361F"/>
    <w:rsid w:val="009C3881"/>
    <w:rsid w:val="009C3953"/>
    <w:rsid w:val="009C3E54"/>
    <w:rsid w:val="009C4403"/>
    <w:rsid w:val="009C4463"/>
    <w:rsid w:val="009C4901"/>
    <w:rsid w:val="009C4ED5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424"/>
    <w:rsid w:val="009D0BD1"/>
    <w:rsid w:val="009D0E2F"/>
    <w:rsid w:val="009D0FC5"/>
    <w:rsid w:val="009D103E"/>
    <w:rsid w:val="009D164D"/>
    <w:rsid w:val="009D21BD"/>
    <w:rsid w:val="009D2A65"/>
    <w:rsid w:val="009D2F46"/>
    <w:rsid w:val="009D32AF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71C1"/>
    <w:rsid w:val="009D727E"/>
    <w:rsid w:val="009D750C"/>
    <w:rsid w:val="009D75EE"/>
    <w:rsid w:val="009D7DDC"/>
    <w:rsid w:val="009E051A"/>
    <w:rsid w:val="009E0CBA"/>
    <w:rsid w:val="009E0D49"/>
    <w:rsid w:val="009E102C"/>
    <w:rsid w:val="009E1233"/>
    <w:rsid w:val="009E1393"/>
    <w:rsid w:val="009E14A4"/>
    <w:rsid w:val="009E1BA0"/>
    <w:rsid w:val="009E1DEA"/>
    <w:rsid w:val="009E2085"/>
    <w:rsid w:val="009E27D5"/>
    <w:rsid w:val="009E2951"/>
    <w:rsid w:val="009E2B36"/>
    <w:rsid w:val="009E2E42"/>
    <w:rsid w:val="009E3DAD"/>
    <w:rsid w:val="009E3DBD"/>
    <w:rsid w:val="009E4046"/>
    <w:rsid w:val="009E4511"/>
    <w:rsid w:val="009E495B"/>
    <w:rsid w:val="009E4FE3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9CA"/>
    <w:rsid w:val="009F2E67"/>
    <w:rsid w:val="009F3140"/>
    <w:rsid w:val="009F3346"/>
    <w:rsid w:val="009F3AFC"/>
    <w:rsid w:val="009F3CEE"/>
    <w:rsid w:val="009F41D0"/>
    <w:rsid w:val="009F4431"/>
    <w:rsid w:val="009F4F7B"/>
    <w:rsid w:val="009F538C"/>
    <w:rsid w:val="009F53C5"/>
    <w:rsid w:val="009F56E3"/>
    <w:rsid w:val="009F581E"/>
    <w:rsid w:val="009F5AA9"/>
    <w:rsid w:val="009F5B27"/>
    <w:rsid w:val="009F5CE8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EDD"/>
    <w:rsid w:val="00A02039"/>
    <w:rsid w:val="00A02433"/>
    <w:rsid w:val="00A027F0"/>
    <w:rsid w:val="00A02A6E"/>
    <w:rsid w:val="00A02B1F"/>
    <w:rsid w:val="00A031EE"/>
    <w:rsid w:val="00A0342E"/>
    <w:rsid w:val="00A035E6"/>
    <w:rsid w:val="00A0374B"/>
    <w:rsid w:val="00A037E4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ADF"/>
    <w:rsid w:val="00A05CF1"/>
    <w:rsid w:val="00A05E84"/>
    <w:rsid w:val="00A06422"/>
    <w:rsid w:val="00A06902"/>
    <w:rsid w:val="00A06F53"/>
    <w:rsid w:val="00A07C45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E9B"/>
    <w:rsid w:val="00A11F70"/>
    <w:rsid w:val="00A122F7"/>
    <w:rsid w:val="00A12B9B"/>
    <w:rsid w:val="00A12FC3"/>
    <w:rsid w:val="00A1311B"/>
    <w:rsid w:val="00A13249"/>
    <w:rsid w:val="00A13473"/>
    <w:rsid w:val="00A137D3"/>
    <w:rsid w:val="00A14E11"/>
    <w:rsid w:val="00A151D7"/>
    <w:rsid w:val="00A154C4"/>
    <w:rsid w:val="00A1592F"/>
    <w:rsid w:val="00A15B43"/>
    <w:rsid w:val="00A15BE4"/>
    <w:rsid w:val="00A162F5"/>
    <w:rsid w:val="00A163C3"/>
    <w:rsid w:val="00A16721"/>
    <w:rsid w:val="00A17050"/>
    <w:rsid w:val="00A17304"/>
    <w:rsid w:val="00A17632"/>
    <w:rsid w:val="00A17761"/>
    <w:rsid w:val="00A17A05"/>
    <w:rsid w:val="00A17F34"/>
    <w:rsid w:val="00A20050"/>
    <w:rsid w:val="00A20135"/>
    <w:rsid w:val="00A202A4"/>
    <w:rsid w:val="00A206F8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3B4"/>
    <w:rsid w:val="00A243DE"/>
    <w:rsid w:val="00A247D0"/>
    <w:rsid w:val="00A251CC"/>
    <w:rsid w:val="00A25651"/>
    <w:rsid w:val="00A2594E"/>
    <w:rsid w:val="00A25B77"/>
    <w:rsid w:val="00A25D73"/>
    <w:rsid w:val="00A26382"/>
    <w:rsid w:val="00A263AE"/>
    <w:rsid w:val="00A265FC"/>
    <w:rsid w:val="00A267AA"/>
    <w:rsid w:val="00A26ABF"/>
    <w:rsid w:val="00A26D1A"/>
    <w:rsid w:val="00A27017"/>
    <w:rsid w:val="00A2723A"/>
    <w:rsid w:val="00A27323"/>
    <w:rsid w:val="00A27CA1"/>
    <w:rsid w:val="00A301A8"/>
    <w:rsid w:val="00A3092D"/>
    <w:rsid w:val="00A30BC3"/>
    <w:rsid w:val="00A30E4A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58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7A"/>
    <w:rsid w:val="00A369A2"/>
    <w:rsid w:val="00A36DAC"/>
    <w:rsid w:val="00A37705"/>
    <w:rsid w:val="00A403D5"/>
    <w:rsid w:val="00A40D2A"/>
    <w:rsid w:val="00A40DFC"/>
    <w:rsid w:val="00A40E1E"/>
    <w:rsid w:val="00A41A3F"/>
    <w:rsid w:val="00A41B38"/>
    <w:rsid w:val="00A4280E"/>
    <w:rsid w:val="00A42897"/>
    <w:rsid w:val="00A42C00"/>
    <w:rsid w:val="00A42F5A"/>
    <w:rsid w:val="00A432B1"/>
    <w:rsid w:val="00A436F8"/>
    <w:rsid w:val="00A43AE2"/>
    <w:rsid w:val="00A43D9F"/>
    <w:rsid w:val="00A43E38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126"/>
    <w:rsid w:val="00A477F5"/>
    <w:rsid w:val="00A4780B"/>
    <w:rsid w:val="00A479DD"/>
    <w:rsid w:val="00A50107"/>
    <w:rsid w:val="00A50260"/>
    <w:rsid w:val="00A504D7"/>
    <w:rsid w:val="00A5058C"/>
    <w:rsid w:val="00A505C4"/>
    <w:rsid w:val="00A507B3"/>
    <w:rsid w:val="00A507EA"/>
    <w:rsid w:val="00A50F7D"/>
    <w:rsid w:val="00A51C45"/>
    <w:rsid w:val="00A52302"/>
    <w:rsid w:val="00A523F9"/>
    <w:rsid w:val="00A525CB"/>
    <w:rsid w:val="00A527D9"/>
    <w:rsid w:val="00A5286F"/>
    <w:rsid w:val="00A52872"/>
    <w:rsid w:val="00A528E2"/>
    <w:rsid w:val="00A52A19"/>
    <w:rsid w:val="00A53000"/>
    <w:rsid w:val="00A53557"/>
    <w:rsid w:val="00A53A37"/>
    <w:rsid w:val="00A53E59"/>
    <w:rsid w:val="00A545CA"/>
    <w:rsid w:val="00A54AD5"/>
    <w:rsid w:val="00A552BB"/>
    <w:rsid w:val="00A55552"/>
    <w:rsid w:val="00A5580C"/>
    <w:rsid w:val="00A55880"/>
    <w:rsid w:val="00A55A78"/>
    <w:rsid w:val="00A5619C"/>
    <w:rsid w:val="00A564D3"/>
    <w:rsid w:val="00A5693B"/>
    <w:rsid w:val="00A56D47"/>
    <w:rsid w:val="00A56E7F"/>
    <w:rsid w:val="00A56EA8"/>
    <w:rsid w:val="00A571B4"/>
    <w:rsid w:val="00A573C5"/>
    <w:rsid w:val="00A57C19"/>
    <w:rsid w:val="00A57E1A"/>
    <w:rsid w:val="00A6019C"/>
    <w:rsid w:val="00A60531"/>
    <w:rsid w:val="00A6068C"/>
    <w:rsid w:val="00A6075D"/>
    <w:rsid w:val="00A607E5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F38"/>
    <w:rsid w:val="00A640D6"/>
    <w:rsid w:val="00A6451B"/>
    <w:rsid w:val="00A64E9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7212"/>
    <w:rsid w:val="00A673B7"/>
    <w:rsid w:val="00A67E65"/>
    <w:rsid w:val="00A70098"/>
    <w:rsid w:val="00A70148"/>
    <w:rsid w:val="00A713E7"/>
    <w:rsid w:val="00A71A73"/>
    <w:rsid w:val="00A71B37"/>
    <w:rsid w:val="00A71E71"/>
    <w:rsid w:val="00A71EA8"/>
    <w:rsid w:val="00A72281"/>
    <w:rsid w:val="00A722E2"/>
    <w:rsid w:val="00A72C5B"/>
    <w:rsid w:val="00A732A6"/>
    <w:rsid w:val="00A733EE"/>
    <w:rsid w:val="00A734DF"/>
    <w:rsid w:val="00A73737"/>
    <w:rsid w:val="00A73764"/>
    <w:rsid w:val="00A73BB2"/>
    <w:rsid w:val="00A740A3"/>
    <w:rsid w:val="00A74FD3"/>
    <w:rsid w:val="00A755A6"/>
    <w:rsid w:val="00A755BD"/>
    <w:rsid w:val="00A75B1E"/>
    <w:rsid w:val="00A765AB"/>
    <w:rsid w:val="00A7687A"/>
    <w:rsid w:val="00A76942"/>
    <w:rsid w:val="00A76C91"/>
    <w:rsid w:val="00A77A5E"/>
    <w:rsid w:val="00A80130"/>
    <w:rsid w:val="00A8022E"/>
    <w:rsid w:val="00A80534"/>
    <w:rsid w:val="00A80F01"/>
    <w:rsid w:val="00A80FE1"/>
    <w:rsid w:val="00A8106B"/>
    <w:rsid w:val="00A812FD"/>
    <w:rsid w:val="00A8161E"/>
    <w:rsid w:val="00A81B19"/>
    <w:rsid w:val="00A81FF6"/>
    <w:rsid w:val="00A824DA"/>
    <w:rsid w:val="00A82601"/>
    <w:rsid w:val="00A82735"/>
    <w:rsid w:val="00A82760"/>
    <w:rsid w:val="00A829EF"/>
    <w:rsid w:val="00A82D27"/>
    <w:rsid w:val="00A82FB9"/>
    <w:rsid w:val="00A84379"/>
    <w:rsid w:val="00A84489"/>
    <w:rsid w:val="00A846CF"/>
    <w:rsid w:val="00A853C0"/>
    <w:rsid w:val="00A85959"/>
    <w:rsid w:val="00A85B9A"/>
    <w:rsid w:val="00A87039"/>
    <w:rsid w:val="00A8771B"/>
    <w:rsid w:val="00A879F7"/>
    <w:rsid w:val="00A87E51"/>
    <w:rsid w:val="00A90172"/>
    <w:rsid w:val="00A9039E"/>
    <w:rsid w:val="00A90694"/>
    <w:rsid w:val="00A9084A"/>
    <w:rsid w:val="00A909BB"/>
    <w:rsid w:val="00A91136"/>
    <w:rsid w:val="00A912F7"/>
    <w:rsid w:val="00A914DC"/>
    <w:rsid w:val="00A91A3D"/>
    <w:rsid w:val="00A91B56"/>
    <w:rsid w:val="00A92FFC"/>
    <w:rsid w:val="00A93708"/>
    <w:rsid w:val="00A93FE2"/>
    <w:rsid w:val="00A940AE"/>
    <w:rsid w:val="00A943DD"/>
    <w:rsid w:val="00A94E8E"/>
    <w:rsid w:val="00A95046"/>
    <w:rsid w:val="00A9588E"/>
    <w:rsid w:val="00A961F8"/>
    <w:rsid w:val="00A962A4"/>
    <w:rsid w:val="00A966AE"/>
    <w:rsid w:val="00A96834"/>
    <w:rsid w:val="00A96E00"/>
    <w:rsid w:val="00A97548"/>
    <w:rsid w:val="00A9790E"/>
    <w:rsid w:val="00A97AD1"/>
    <w:rsid w:val="00A97CB2"/>
    <w:rsid w:val="00A97D43"/>
    <w:rsid w:val="00A97F45"/>
    <w:rsid w:val="00AA08A1"/>
    <w:rsid w:val="00AA114F"/>
    <w:rsid w:val="00AA12ED"/>
    <w:rsid w:val="00AA1B1F"/>
    <w:rsid w:val="00AA211A"/>
    <w:rsid w:val="00AA2464"/>
    <w:rsid w:val="00AA24C8"/>
    <w:rsid w:val="00AA2D71"/>
    <w:rsid w:val="00AA2E22"/>
    <w:rsid w:val="00AA2E3D"/>
    <w:rsid w:val="00AA307C"/>
    <w:rsid w:val="00AA3996"/>
    <w:rsid w:val="00AA3D32"/>
    <w:rsid w:val="00AA3F11"/>
    <w:rsid w:val="00AA43C0"/>
    <w:rsid w:val="00AA44D6"/>
    <w:rsid w:val="00AA479F"/>
    <w:rsid w:val="00AA482B"/>
    <w:rsid w:val="00AA48F9"/>
    <w:rsid w:val="00AA4BBB"/>
    <w:rsid w:val="00AA4E11"/>
    <w:rsid w:val="00AA6042"/>
    <w:rsid w:val="00AA62DF"/>
    <w:rsid w:val="00AA66A1"/>
    <w:rsid w:val="00AA6C2B"/>
    <w:rsid w:val="00AA6C5C"/>
    <w:rsid w:val="00AA6CA3"/>
    <w:rsid w:val="00AA7728"/>
    <w:rsid w:val="00AA7A14"/>
    <w:rsid w:val="00AA7CD7"/>
    <w:rsid w:val="00AA7DA6"/>
    <w:rsid w:val="00AB0322"/>
    <w:rsid w:val="00AB04BE"/>
    <w:rsid w:val="00AB0817"/>
    <w:rsid w:val="00AB0A80"/>
    <w:rsid w:val="00AB0AAF"/>
    <w:rsid w:val="00AB0BA9"/>
    <w:rsid w:val="00AB0C32"/>
    <w:rsid w:val="00AB187D"/>
    <w:rsid w:val="00AB1BD1"/>
    <w:rsid w:val="00AB1C71"/>
    <w:rsid w:val="00AB1E75"/>
    <w:rsid w:val="00AB1EE8"/>
    <w:rsid w:val="00AB2728"/>
    <w:rsid w:val="00AB296F"/>
    <w:rsid w:val="00AB29B8"/>
    <w:rsid w:val="00AB2C19"/>
    <w:rsid w:val="00AB3065"/>
    <w:rsid w:val="00AB33F2"/>
    <w:rsid w:val="00AB3460"/>
    <w:rsid w:val="00AB3493"/>
    <w:rsid w:val="00AB3851"/>
    <w:rsid w:val="00AB417C"/>
    <w:rsid w:val="00AB422B"/>
    <w:rsid w:val="00AB58FB"/>
    <w:rsid w:val="00AB5D57"/>
    <w:rsid w:val="00AB5F1F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D23"/>
    <w:rsid w:val="00AC16F7"/>
    <w:rsid w:val="00AC1D4B"/>
    <w:rsid w:val="00AC1EBD"/>
    <w:rsid w:val="00AC220A"/>
    <w:rsid w:val="00AC2A03"/>
    <w:rsid w:val="00AC2ABA"/>
    <w:rsid w:val="00AC2B85"/>
    <w:rsid w:val="00AC2BB2"/>
    <w:rsid w:val="00AC2D98"/>
    <w:rsid w:val="00AC3044"/>
    <w:rsid w:val="00AC3237"/>
    <w:rsid w:val="00AC39DF"/>
    <w:rsid w:val="00AC3CF4"/>
    <w:rsid w:val="00AC3EEC"/>
    <w:rsid w:val="00AC47B4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5B5"/>
    <w:rsid w:val="00AC6E6F"/>
    <w:rsid w:val="00AC71B4"/>
    <w:rsid w:val="00AC7237"/>
    <w:rsid w:val="00AC7D19"/>
    <w:rsid w:val="00AC7E41"/>
    <w:rsid w:val="00AD04D8"/>
    <w:rsid w:val="00AD0978"/>
    <w:rsid w:val="00AD09E0"/>
    <w:rsid w:val="00AD13C7"/>
    <w:rsid w:val="00AD1A76"/>
    <w:rsid w:val="00AD1AE7"/>
    <w:rsid w:val="00AD294A"/>
    <w:rsid w:val="00AD2A96"/>
    <w:rsid w:val="00AD2C3F"/>
    <w:rsid w:val="00AD2CAA"/>
    <w:rsid w:val="00AD3441"/>
    <w:rsid w:val="00AD3726"/>
    <w:rsid w:val="00AD3E80"/>
    <w:rsid w:val="00AD4224"/>
    <w:rsid w:val="00AD454A"/>
    <w:rsid w:val="00AD4779"/>
    <w:rsid w:val="00AD4B69"/>
    <w:rsid w:val="00AD662D"/>
    <w:rsid w:val="00AD69FE"/>
    <w:rsid w:val="00AD7985"/>
    <w:rsid w:val="00AD7A69"/>
    <w:rsid w:val="00AD7D03"/>
    <w:rsid w:val="00AD7E30"/>
    <w:rsid w:val="00AE002A"/>
    <w:rsid w:val="00AE02CB"/>
    <w:rsid w:val="00AE0781"/>
    <w:rsid w:val="00AE0AF1"/>
    <w:rsid w:val="00AE0BDE"/>
    <w:rsid w:val="00AE0F9D"/>
    <w:rsid w:val="00AE11C4"/>
    <w:rsid w:val="00AE1BEA"/>
    <w:rsid w:val="00AE1D93"/>
    <w:rsid w:val="00AE238F"/>
    <w:rsid w:val="00AE2434"/>
    <w:rsid w:val="00AE29C6"/>
    <w:rsid w:val="00AE2BAE"/>
    <w:rsid w:val="00AE2EEC"/>
    <w:rsid w:val="00AE3940"/>
    <w:rsid w:val="00AE41C4"/>
    <w:rsid w:val="00AE454D"/>
    <w:rsid w:val="00AE46FD"/>
    <w:rsid w:val="00AE4B9B"/>
    <w:rsid w:val="00AE4D78"/>
    <w:rsid w:val="00AE4FEC"/>
    <w:rsid w:val="00AE5318"/>
    <w:rsid w:val="00AE532B"/>
    <w:rsid w:val="00AE5532"/>
    <w:rsid w:val="00AE5A5C"/>
    <w:rsid w:val="00AE608F"/>
    <w:rsid w:val="00AE6982"/>
    <w:rsid w:val="00AE6D3E"/>
    <w:rsid w:val="00AE6D62"/>
    <w:rsid w:val="00AE7BC6"/>
    <w:rsid w:val="00AE7D0B"/>
    <w:rsid w:val="00AF0503"/>
    <w:rsid w:val="00AF0787"/>
    <w:rsid w:val="00AF0B20"/>
    <w:rsid w:val="00AF0F51"/>
    <w:rsid w:val="00AF1448"/>
    <w:rsid w:val="00AF168E"/>
    <w:rsid w:val="00AF171A"/>
    <w:rsid w:val="00AF1C39"/>
    <w:rsid w:val="00AF203C"/>
    <w:rsid w:val="00AF23DE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9C"/>
    <w:rsid w:val="00AF4ED8"/>
    <w:rsid w:val="00AF50C9"/>
    <w:rsid w:val="00AF6071"/>
    <w:rsid w:val="00AF63A8"/>
    <w:rsid w:val="00AF6736"/>
    <w:rsid w:val="00AF6D15"/>
    <w:rsid w:val="00AF6FFC"/>
    <w:rsid w:val="00AF758B"/>
    <w:rsid w:val="00AF7B05"/>
    <w:rsid w:val="00AF7CA7"/>
    <w:rsid w:val="00B00335"/>
    <w:rsid w:val="00B0034A"/>
    <w:rsid w:val="00B003E6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3E14"/>
    <w:rsid w:val="00B04A4B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07C41"/>
    <w:rsid w:val="00B106E4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F09"/>
    <w:rsid w:val="00B14AC9"/>
    <w:rsid w:val="00B14DA4"/>
    <w:rsid w:val="00B15366"/>
    <w:rsid w:val="00B155E8"/>
    <w:rsid w:val="00B1563F"/>
    <w:rsid w:val="00B164AF"/>
    <w:rsid w:val="00B16A17"/>
    <w:rsid w:val="00B16D66"/>
    <w:rsid w:val="00B16ECF"/>
    <w:rsid w:val="00B17244"/>
    <w:rsid w:val="00B17607"/>
    <w:rsid w:val="00B17AEC"/>
    <w:rsid w:val="00B17D52"/>
    <w:rsid w:val="00B20142"/>
    <w:rsid w:val="00B204BD"/>
    <w:rsid w:val="00B21168"/>
    <w:rsid w:val="00B218A0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F3C"/>
    <w:rsid w:val="00B253C8"/>
    <w:rsid w:val="00B25784"/>
    <w:rsid w:val="00B2578B"/>
    <w:rsid w:val="00B259D4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1B5"/>
    <w:rsid w:val="00B32682"/>
    <w:rsid w:val="00B326BD"/>
    <w:rsid w:val="00B3309E"/>
    <w:rsid w:val="00B333A5"/>
    <w:rsid w:val="00B34124"/>
    <w:rsid w:val="00B34D30"/>
    <w:rsid w:val="00B3548B"/>
    <w:rsid w:val="00B355A7"/>
    <w:rsid w:val="00B3608D"/>
    <w:rsid w:val="00B364DE"/>
    <w:rsid w:val="00B36530"/>
    <w:rsid w:val="00B3692F"/>
    <w:rsid w:val="00B369AB"/>
    <w:rsid w:val="00B369B3"/>
    <w:rsid w:val="00B36C80"/>
    <w:rsid w:val="00B37A0D"/>
    <w:rsid w:val="00B407FB"/>
    <w:rsid w:val="00B40973"/>
    <w:rsid w:val="00B40E34"/>
    <w:rsid w:val="00B41406"/>
    <w:rsid w:val="00B41758"/>
    <w:rsid w:val="00B418A3"/>
    <w:rsid w:val="00B4242F"/>
    <w:rsid w:val="00B42522"/>
    <w:rsid w:val="00B4357E"/>
    <w:rsid w:val="00B43DBA"/>
    <w:rsid w:val="00B44292"/>
    <w:rsid w:val="00B44593"/>
    <w:rsid w:val="00B446DE"/>
    <w:rsid w:val="00B45042"/>
    <w:rsid w:val="00B45289"/>
    <w:rsid w:val="00B4534F"/>
    <w:rsid w:val="00B4551A"/>
    <w:rsid w:val="00B4561A"/>
    <w:rsid w:val="00B4687C"/>
    <w:rsid w:val="00B46DE4"/>
    <w:rsid w:val="00B473AF"/>
    <w:rsid w:val="00B476C7"/>
    <w:rsid w:val="00B477CE"/>
    <w:rsid w:val="00B47AC3"/>
    <w:rsid w:val="00B50339"/>
    <w:rsid w:val="00B508CC"/>
    <w:rsid w:val="00B51053"/>
    <w:rsid w:val="00B513B3"/>
    <w:rsid w:val="00B51433"/>
    <w:rsid w:val="00B514B4"/>
    <w:rsid w:val="00B5154D"/>
    <w:rsid w:val="00B51BCC"/>
    <w:rsid w:val="00B52072"/>
    <w:rsid w:val="00B527C1"/>
    <w:rsid w:val="00B528D4"/>
    <w:rsid w:val="00B52EA9"/>
    <w:rsid w:val="00B5309B"/>
    <w:rsid w:val="00B53582"/>
    <w:rsid w:val="00B5363D"/>
    <w:rsid w:val="00B53703"/>
    <w:rsid w:val="00B5411A"/>
    <w:rsid w:val="00B54B50"/>
    <w:rsid w:val="00B54C10"/>
    <w:rsid w:val="00B54CF9"/>
    <w:rsid w:val="00B5570F"/>
    <w:rsid w:val="00B55A20"/>
    <w:rsid w:val="00B56127"/>
    <w:rsid w:val="00B56C3F"/>
    <w:rsid w:val="00B57038"/>
    <w:rsid w:val="00B574AC"/>
    <w:rsid w:val="00B575F3"/>
    <w:rsid w:val="00B5772F"/>
    <w:rsid w:val="00B57A85"/>
    <w:rsid w:val="00B605AC"/>
    <w:rsid w:val="00B60849"/>
    <w:rsid w:val="00B60BB8"/>
    <w:rsid w:val="00B60DC6"/>
    <w:rsid w:val="00B60E1E"/>
    <w:rsid w:val="00B61773"/>
    <w:rsid w:val="00B61A9B"/>
    <w:rsid w:val="00B61FCA"/>
    <w:rsid w:val="00B6202D"/>
    <w:rsid w:val="00B6224E"/>
    <w:rsid w:val="00B622FB"/>
    <w:rsid w:val="00B62A4E"/>
    <w:rsid w:val="00B62EC6"/>
    <w:rsid w:val="00B63358"/>
    <w:rsid w:val="00B63597"/>
    <w:rsid w:val="00B6380A"/>
    <w:rsid w:val="00B63AD2"/>
    <w:rsid w:val="00B63CF5"/>
    <w:rsid w:val="00B64015"/>
    <w:rsid w:val="00B64343"/>
    <w:rsid w:val="00B6478F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005"/>
    <w:rsid w:val="00B671CC"/>
    <w:rsid w:val="00B672A9"/>
    <w:rsid w:val="00B67618"/>
    <w:rsid w:val="00B679F7"/>
    <w:rsid w:val="00B703A3"/>
    <w:rsid w:val="00B70573"/>
    <w:rsid w:val="00B7121F"/>
    <w:rsid w:val="00B71642"/>
    <w:rsid w:val="00B71A63"/>
    <w:rsid w:val="00B71E13"/>
    <w:rsid w:val="00B727AE"/>
    <w:rsid w:val="00B72879"/>
    <w:rsid w:val="00B73094"/>
    <w:rsid w:val="00B730AE"/>
    <w:rsid w:val="00B7337E"/>
    <w:rsid w:val="00B73887"/>
    <w:rsid w:val="00B7460A"/>
    <w:rsid w:val="00B748B7"/>
    <w:rsid w:val="00B74AC6"/>
    <w:rsid w:val="00B74FB7"/>
    <w:rsid w:val="00B754E3"/>
    <w:rsid w:val="00B75E14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923"/>
    <w:rsid w:val="00B809E9"/>
    <w:rsid w:val="00B80B88"/>
    <w:rsid w:val="00B81836"/>
    <w:rsid w:val="00B82ACF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900DD"/>
    <w:rsid w:val="00B90168"/>
    <w:rsid w:val="00B902A9"/>
    <w:rsid w:val="00B90462"/>
    <w:rsid w:val="00B9079F"/>
    <w:rsid w:val="00B9093C"/>
    <w:rsid w:val="00B90E38"/>
    <w:rsid w:val="00B91418"/>
    <w:rsid w:val="00B91E37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C32"/>
    <w:rsid w:val="00B96C60"/>
    <w:rsid w:val="00B97291"/>
    <w:rsid w:val="00B9741A"/>
    <w:rsid w:val="00B978DC"/>
    <w:rsid w:val="00B9793F"/>
    <w:rsid w:val="00B97F94"/>
    <w:rsid w:val="00BA02D8"/>
    <w:rsid w:val="00BA05BF"/>
    <w:rsid w:val="00BA08EE"/>
    <w:rsid w:val="00BA0CF0"/>
    <w:rsid w:val="00BA1227"/>
    <w:rsid w:val="00BA1276"/>
    <w:rsid w:val="00BA1589"/>
    <w:rsid w:val="00BA1931"/>
    <w:rsid w:val="00BA1D3C"/>
    <w:rsid w:val="00BA1F40"/>
    <w:rsid w:val="00BA20BE"/>
    <w:rsid w:val="00BA2D37"/>
    <w:rsid w:val="00BA2E5F"/>
    <w:rsid w:val="00BA2EB5"/>
    <w:rsid w:val="00BA2EEB"/>
    <w:rsid w:val="00BA2EF4"/>
    <w:rsid w:val="00BA2F68"/>
    <w:rsid w:val="00BA362B"/>
    <w:rsid w:val="00BA3D6C"/>
    <w:rsid w:val="00BA51AC"/>
    <w:rsid w:val="00BA5C42"/>
    <w:rsid w:val="00BA69C6"/>
    <w:rsid w:val="00BA6F0F"/>
    <w:rsid w:val="00BA7407"/>
    <w:rsid w:val="00BA7AF0"/>
    <w:rsid w:val="00BA7F83"/>
    <w:rsid w:val="00BB008A"/>
    <w:rsid w:val="00BB01CD"/>
    <w:rsid w:val="00BB0612"/>
    <w:rsid w:val="00BB0B8B"/>
    <w:rsid w:val="00BB0BB2"/>
    <w:rsid w:val="00BB0E2A"/>
    <w:rsid w:val="00BB127F"/>
    <w:rsid w:val="00BB1289"/>
    <w:rsid w:val="00BB161C"/>
    <w:rsid w:val="00BB1A45"/>
    <w:rsid w:val="00BB1C9E"/>
    <w:rsid w:val="00BB1F06"/>
    <w:rsid w:val="00BB238A"/>
    <w:rsid w:val="00BB2A61"/>
    <w:rsid w:val="00BB2A7E"/>
    <w:rsid w:val="00BB39D5"/>
    <w:rsid w:val="00BB3A96"/>
    <w:rsid w:val="00BB436D"/>
    <w:rsid w:val="00BB4422"/>
    <w:rsid w:val="00BB4BB8"/>
    <w:rsid w:val="00BB4E52"/>
    <w:rsid w:val="00BB500E"/>
    <w:rsid w:val="00BB519E"/>
    <w:rsid w:val="00BB52EF"/>
    <w:rsid w:val="00BB5525"/>
    <w:rsid w:val="00BB5E7B"/>
    <w:rsid w:val="00BB7626"/>
    <w:rsid w:val="00BB76E2"/>
    <w:rsid w:val="00BB77DA"/>
    <w:rsid w:val="00BC080A"/>
    <w:rsid w:val="00BC13B9"/>
    <w:rsid w:val="00BC15FD"/>
    <w:rsid w:val="00BC212A"/>
    <w:rsid w:val="00BC2F9B"/>
    <w:rsid w:val="00BC34ED"/>
    <w:rsid w:val="00BC3769"/>
    <w:rsid w:val="00BC5A9F"/>
    <w:rsid w:val="00BC5D94"/>
    <w:rsid w:val="00BC60C2"/>
    <w:rsid w:val="00BC6961"/>
    <w:rsid w:val="00BC6C02"/>
    <w:rsid w:val="00BC6FB8"/>
    <w:rsid w:val="00BC7AAD"/>
    <w:rsid w:val="00BC7C5E"/>
    <w:rsid w:val="00BC7EF5"/>
    <w:rsid w:val="00BD006A"/>
    <w:rsid w:val="00BD02F4"/>
    <w:rsid w:val="00BD045E"/>
    <w:rsid w:val="00BD05F0"/>
    <w:rsid w:val="00BD1025"/>
    <w:rsid w:val="00BD133B"/>
    <w:rsid w:val="00BD14DC"/>
    <w:rsid w:val="00BD15DC"/>
    <w:rsid w:val="00BD1845"/>
    <w:rsid w:val="00BD184B"/>
    <w:rsid w:val="00BD1A2C"/>
    <w:rsid w:val="00BD25EF"/>
    <w:rsid w:val="00BD3B65"/>
    <w:rsid w:val="00BD40A4"/>
    <w:rsid w:val="00BD4767"/>
    <w:rsid w:val="00BD4900"/>
    <w:rsid w:val="00BD4BC8"/>
    <w:rsid w:val="00BD50B2"/>
    <w:rsid w:val="00BD5184"/>
    <w:rsid w:val="00BD6439"/>
    <w:rsid w:val="00BD66B1"/>
    <w:rsid w:val="00BD71B0"/>
    <w:rsid w:val="00BD7288"/>
    <w:rsid w:val="00BD751E"/>
    <w:rsid w:val="00BD75EB"/>
    <w:rsid w:val="00BD7B58"/>
    <w:rsid w:val="00BD7F60"/>
    <w:rsid w:val="00BE00ED"/>
    <w:rsid w:val="00BE0500"/>
    <w:rsid w:val="00BE0D0D"/>
    <w:rsid w:val="00BE0E34"/>
    <w:rsid w:val="00BE235B"/>
    <w:rsid w:val="00BE26DA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4D"/>
    <w:rsid w:val="00BE7062"/>
    <w:rsid w:val="00BE7752"/>
    <w:rsid w:val="00BF03B6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71B"/>
    <w:rsid w:val="00C00E72"/>
    <w:rsid w:val="00C013B3"/>
    <w:rsid w:val="00C01511"/>
    <w:rsid w:val="00C01613"/>
    <w:rsid w:val="00C02784"/>
    <w:rsid w:val="00C02B0D"/>
    <w:rsid w:val="00C02C61"/>
    <w:rsid w:val="00C02F0E"/>
    <w:rsid w:val="00C03395"/>
    <w:rsid w:val="00C038D5"/>
    <w:rsid w:val="00C04A40"/>
    <w:rsid w:val="00C04B1A"/>
    <w:rsid w:val="00C04D0D"/>
    <w:rsid w:val="00C04E5E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1341"/>
    <w:rsid w:val="00C115C2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7E2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202AD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AC4"/>
    <w:rsid w:val="00C26E79"/>
    <w:rsid w:val="00C27371"/>
    <w:rsid w:val="00C27AA1"/>
    <w:rsid w:val="00C27B18"/>
    <w:rsid w:val="00C27B30"/>
    <w:rsid w:val="00C303DC"/>
    <w:rsid w:val="00C306E7"/>
    <w:rsid w:val="00C314DC"/>
    <w:rsid w:val="00C31DC1"/>
    <w:rsid w:val="00C32C90"/>
    <w:rsid w:val="00C33239"/>
    <w:rsid w:val="00C3374C"/>
    <w:rsid w:val="00C33877"/>
    <w:rsid w:val="00C33CB9"/>
    <w:rsid w:val="00C34A4C"/>
    <w:rsid w:val="00C34C71"/>
    <w:rsid w:val="00C352A9"/>
    <w:rsid w:val="00C36872"/>
    <w:rsid w:val="00C36E82"/>
    <w:rsid w:val="00C37558"/>
    <w:rsid w:val="00C37717"/>
    <w:rsid w:val="00C404DC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11E7"/>
    <w:rsid w:val="00C51501"/>
    <w:rsid w:val="00C515EE"/>
    <w:rsid w:val="00C51746"/>
    <w:rsid w:val="00C51B62"/>
    <w:rsid w:val="00C526BB"/>
    <w:rsid w:val="00C52CAC"/>
    <w:rsid w:val="00C52E32"/>
    <w:rsid w:val="00C52F10"/>
    <w:rsid w:val="00C53048"/>
    <w:rsid w:val="00C53409"/>
    <w:rsid w:val="00C53691"/>
    <w:rsid w:val="00C538B9"/>
    <w:rsid w:val="00C53E65"/>
    <w:rsid w:val="00C542B5"/>
    <w:rsid w:val="00C542E8"/>
    <w:rsid w:val="00C547DD"/>
    <w:rsid w:val="00C54A1A"/>
    <w:rsid w:val="00C55CB0"/>
    <w:rsid w:val="00C56192"/>
    <w:rsid w:val="00C5642D"/>
    <w:rsid w:val="00C5658F"/>
    <w:rsid w:val="00C56E89"/>
    <w:rsid w:val="00C56E8F"/>
    <w:rsid w:val="00C56EE1"/>
    <w:rsid w:val="00C570D4"/>
    <w:rsid w:val="00C577DC"/>
    <w:rsid w:val="00C605B1"/>
    <w:rsid w:val="00C60BE8"/>
    <w:rsid w:val="00C610EA"/>
    <w:rsid w:val="00C615D0"/>
    <w:rsid w:val="00C61D3C"/>
    <w:rsid w:val="00C61F74"/>
    <w:rsid w:val="00C62AF6"/>
    <w:rsid w:val="00C631BB"/>
    <w:rsid w:val="00C63976"/>
    <w:rsid w:val="00C64400"/>
    <w:rsid w:val="00C64811"/>
    <w:rsid w:val="00C64BB3"/>
    <w:rsid w:val="00C65913"/>
    <w:rsid w:val="00C65A5D"/>
    <w:rsid w:val="00C65B4D"/>
    <w:rsid w:val="00C65D86"/>
    <w:rsid w:val="00C665CF"/>
    <w:rsid w:val="00C66BEF"/>
    <w:rsid w:val="00C66CF3"/>
    <w:rsid w:val="00C66FBE"/>
    <w:rsid w:val="00C70487"/>
    <w:rsid w:val="00C7070B"/>
    <w:rsid w:val="00C70F25"/>
    <w:rsid w:val="00C710D3"/>
    <w:rsid w:val="00C715A6"/>
    <w:rsid w:val="00C71B7E"/>
    <w:rsid w:val="00C720D9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656B"/>
    <w:rsid w:val="00C76AE3"/>
    <w:rsid w:val="00C779C0"/>
    <w:rsid w:val="00C77B82"/>
    <w:rsid w:val="00C80944"/>
    <w:rsid w:val="00C80ABE"/>
    <w:rsid w:val="00C80CAB"/>
    <w:rsid w:val="00C818A9"/>
    <w:rsid w:val="00C818B4"/>
    <w:rsid w:val="00C83704"/>
    <w:rsid w:val="00C83B57"/>
    <w:rsid w:val="00C83FE4"/>
    <w:rsid w:val="00C84931"/>
    <w:rsid w:val="00C850DA"/>
    <w:rsid w:val="00C8522E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5EC"/>
    <w:rsid w:val="00C91930"/>
    <w:rsid w:val="00C91CB7"/>
    <w:rsid w:val="00C92069"/>
    <w:rsid w:val="00C92274"/>
    <w:rsid w:val="00C92647"/>
    <w:rsid w:val="00C92711"/>
    <w:rsid w:val="00C93195"/>
    <w:rsid w:val="00C935EB"/>
    <w:rsid w:val="00C93865"/>
    <w:rsid w:val="00C93938"/>
    <w:rsid w:val="00C939A8"/>
    <w:rsid w:val="00C93D0D"/>
    <w:rsid w:val="00C93F4E"/>
    <w:rsid w:val="00C93F9A"/>
    <w:rsid w:val="00C94028"/>
    <w:rsid w:val="00C94395"/>
    <w:rsid w:val="00C94438"/>
    <w:rsid w:val="00C949DF"/>
    <w:rsid w:val="00C94AD4"/>
    <w:rsid w:val="00C94E69"/>
    <w:rsid w:val="00C94F9D"/>
    <w:rsid w:val="00C953EE"/>
    <w:rsid w:val="00C955C9"/>
    <w:rsid w:val="00C95941"/>
    <w:rsid w:val="00C95B28"/>
    <w:rsid w:val="00C96050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0FE2"/>
    <w:rsid w:val="00CA18A1"/>
    <w:rsid w:val="00CA1937"/>
    <w:rsid w:val="00CA1BE5"/>
    <w:rsid w:val="00CA1CA5"/>
    <w:rsid w:val="00CA1F2C"/>
    <w:rsid w:val="00CA2691"/>
    <w:rsid w:val="00CA31F2"/>
    <w:rsid w:val="00CA36A9"/>
    <w:rsid w:val="00CA381C"/>
    <w:rsid w:val="00CA3C8E"/>
    <w:rsid w:val="00CA3E74"/>
    <w:rsid w:val="00CA4062"/>
    <w:rsid w:val="00CA48AD"/>
    <w:rsid w:val="00CA4A5A"/>
    <w:rsid w:val="00CA4BE3"/>
    <w:rsid w:val="00CA5204"/>
    <w:rsid w:val="00CA53A4"/>
    <w:rsid w:val="00CA552F"/>
    <w:rsid w:val="00CA5C69"/>
    <w:rsid w:val="00CA5DAF"/>
    <w:rsid w:val="00CA62C0"/>
    <w:rsid w:val="00CA636E"/>
    <w:rsid w:val="00CA6408"/>
    <w:rsid w:val="00CA6739"/>
    <w:rsid w:val="00CA6884"/>
    <w:rsid w:val="00CA7469"/>
    <w:rsid w:val="00CB0C0B"/>
    <w:rsid w:val="00CB0DBD"/>
    <w:rsid w:val="00CB0E2C"/>
    <w:rsid w:val="00CB1777"/>
    <w:rsid w:val="00CB1FCC"/>
    <w:rsid w:val="00CB24C1"/>
    <w:rsid w:val="00CB26A8"/>
    <w:rsid w:val="00CB2F24"/>
    <w:rsid w:val="00CB3570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C05B6"/>
    <w:rsid w:val="00CC0747"/>
    <w:rsid w:val="00CC0A2B"/>
    <w:rsid w:val="00CC0CCF"/>
    <w:rsid w:val="00CC100A"/>
    <w:rsid w:val="00CC10F5"/>
    <w:rsid w:val="00CC146C"/>
    <w:rsid w:val="00CC1957"/>
    <w:rsid w:val="00CC1C62"/>
    <w:rsid w:val="00CC2AD5"/>
    <w:rsid w:val="00CC2B9D"/>
    <w:rsid w:val="00CC2C02"/>
    <w:rsid w:val="00CC3B19"/>
    <w:rsid w:val="00CC4AA8"/>
    <w:rsid w:val="00CC4F27"/>
    <w:rsid w:val="00CC5121"/>
    <w:rsid w:val="00CC5383"/>
    <w:rsid w:val="00CC5A42"/>
    <w:rsid w:val="00CC5A57"/>
    <w:rsid w:val="00CC63FA"/>
    <w:rsid w:val="00CC6828"/>
    <w:rsid w:val="00CC70FD"/>
    <w:rsid w:val="00CC7261"/>
    <w:rsid w:val="00CC7FF1"/>
    <w:rsid w:val="00CD079C"/>
    <w:rsid w:val="00CD0B3C"/>
    <w:rsid w:val="00CD0D91"/>
    <w:rsid w:val="00CD18D3"/>
    <w:rsid w:val="00CD1903"/>
    <w:rsid w:val="00CD21BF"/>
    <w:rsid w:val="00CD2375"/>
    <w:rsid w:val="00CD2FEB"/>
    <w:rsid w:val="00CD39F1"/>
    <w:rsid w:val="00CD3B9F"/>
    <w:rsid w:val="00CD3DDD"/>
    <w:rsid w:val="00CD414D"/>
    <w:rsid w:val="00CD45B0"/>
    <w:rsid w:val="00CD4BC5"/>
    <w:rsid w:val="00CD4FB7"/>
    <w:rsid w:val="00CD5B17"/>
    <w:rsid w:val="00CD5C68"/>
    <w:rsid w:val="00CD60D5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20D"/>
    <w:rsid w:val="00CE07A9"/>
    <w:rsid w:val="00CE11B8"/>
    <w:rsid w:val="00CE18D2"/>
    <w:rsid w:val="00CE203A"/>
    <w:rsid w:val="00CE24FA"/>
    <w:rsid w:val="00CE376B"/>
    <w:rsid w:val="00CE4279"/>
    <w:rsid w:val="00CE4825"/>
    <w:rsid w:val="00CE4C08"/>
    <w:rsid w:val="00CE4C18"/>
    <w:rsid w:val="00CE4DDC"/>
    <w:rsid w:val="00CE4F72"/>
    <w:rsid w:val="00CE5A63"/>
    <w:rsid w:val="00CE5ED1"/>
    <w:rsid w:val="00CE6964"/>
    <w:rsid w:val="00CE6D1F"/>
    <w:rsid w:val="00CE7340"/>
    <w:rsid w:val="00CE73F4"/>
    <w:rsid w:val="00CF0114"/>
    <w:rsid w:val="00CF022C"/>
    <w:rsid w:val="00CF1C16"/>
    <w:rsid w:val="00CF202F"/>
    <w:rsid w:val="00CF2733"/>
    <w:rsid w:val="00CF2B73"/>
    <w:rsid w:val="00CF2B93"/>
    <w:rsid w:val="00CF2C31"/>
    <w:rsid w:val="00CF2DD5"/>
    <w:rsid w:val="00CF3188"/>
    <w:rsid w:val="00CF36D5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42D"/>
    <w:rsid w:val="00CF64C0"/>
    <w:rsid w:val="00CF718C"/>
    <w:rsid w:val="00CF73DD"/>
    <w:rsid w:val="00CF755F"/>
    <w:rsid w:val="00CF75F7"/>
    <w:rsid w:val="00CF7A13"/>
    <w:rsid w:val="00D0056B"/>
    <w:rsid w:val="00D00EFA"/>
    <w:rsid w:val="00D016AC"/>
    <w:rsid w:val="00D019D5"/>
    <w:rsid w:val="00D01A15"/>
    <w:rsid w:val="00D01A78"/>
    <w:rsid w:val="00D01BF8"/>
    <w:rsid w:val="00D01FC3"/>
    <w:rsid w:val="00D023FC"/>
    <w:rsid w:val="00D027D7"/>
    <w:rsid w:val="00D040FB"/>
    <w:rsid w:val="00D04DB2"/>
    <w:rsid w:val="00D052BE"/>
    <w:rsid w:val="00D054F4"/>
    <w:rsid w:val="00D05721"/>
    <w:rsid w:val="00D05C7A"/>
    <w:rsid w:val="00D05E27"/>
    <w:rsid w:val="00D05E8E"/>
    <w:rsid w:val="00D068C0"/>
    <w:rsid w:val="00D06C3A"/>
    <w:rsid w:val="00D06E4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3A36"/>
    <w:rsid w:val="00D13BDC"/>
    <w:rsid w:val="00D140D0"/>
    <w:rsid w:val="00D142F1"/>
    <w:rsid w:val="00D14366"/>
    <w:rsid w:val="00D144BD"/>
    <w:rsid w:val="00D146D5"/>
    <w:rsid w:val="00D15223"/>
    <w:rsid w:val="00D15242"/>
    <w:rsid w:val="00D15A4F"/>
    <w:rsid w:val="00D15D91"/>
    <w:rsid w:val="00D1644D"/>
    <w:rsid w:val="00D1657A"/>
    <w:rsid w:val="00D168F6"/>
    <w:rsid w:val="00D170BB"/>
    <w:rsid w:val="00D17680"/>
    <w:rsid w:val="00D201E9"/>
    <w:rsid w:val="00D2076B"/>
    <w:rsid w:val="00D20926"/>
    <w:rsid w:val="00D20FB5"/>
    <w:rsid w:val="00D210B7"/>
    <w:rsid w:val="00D21306"/>
    <w:rsid w:val="00D218B8"/>
    <w:rsid w:val="00D222D3"/>
    <w:rsid w:val="00D23204"/>
    <w:rsid w:val="00D240A2"/>
    <w:rsid w:val="00D240D1"/>
    <w:rsid w:val="00D24C0C"/>
    <w:rsid w:val="00D24CDA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1647"/>
    <w:rsid w:val="00D31945"/>
    <w:rsid w:val="00D31BA4"/>
    <w:rsid w:val="00D31EF6"/>
    <w:rsid w:val="00D32E0A"/>
    <w:rsid w:val="00D32F43"/>
    <w:rsid w:val="00D3327D"/>
    <w:rsid w:val="00D3345E"/>
    <w:rsid w:val="00D33B46"/>
    <w:rsid w:val="00D34216"/>
    <w:rsid w:val="00D34528"/>
    <w:rsid w:val="00D346F0"/>
    <w:rsid w:val="00D34863"/>
    <w:rsid w:val="00D34C7B"/>
    <w:rsid w:val="00D35E75"/>
    <w:rsid w:val="00D3639D"/>
    <w:rsid w:val="00D363E8"/>
    <w:rsid w:val="00D36A7D"/>
    <w:rsid w:val="00D36F36"/>
    <w:rsid w:val="00D3710F"/>
    <w:rsid w:val="00D375CA"/>
    <w:rsid w:val="00D37B1D"/>
    <w:rsid w:val="00D37CCC"/>
    <w:rsid w:val="00D40721"/>
    <w:rsid w:val="00D41D08"/>
    <w:rsid w:val="00D41FF8"/>
    <w:rsid w:val="00D42821"/>
    <w:rsid w:val="00D42C6F"/>
    <w:rsid w:val="00D43D00"/>
    <w:rsid w:val="00D44912"/>
    <w:rsid w:val="00D449F3"/>
    <w:rsid w:val="00D451A6"/>
    <w:rsid w:val="00D45288"/>
    <w:rsid w:val="00D45555"/>
    <w:rsid w:val="00D46197"/>
    <w:rsid w:val="00D46427"/>
    <w:rsid w:val="00D46925"/>
    <w:rsid w:val="00D46992"/>
    <w:rsid w:val="00D47B3E"/>
    <w:rsid w:val="00D47C50"/>
    <w:rsid w:val="00D500A8"/>
    <w:rsid w:val="00D50360"/>
    <w:rsid w:val="00D50B3E"/>
    <w:rsid w:val="00D50D34"/>
    <w:rsid w:val="00D519D6"/>
    <w:rsid w:val="00D51FA5"/>
    <w:rsid w:val="00D523C9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419B"/>
    <w:rsid w:val="00D64D7C"/>
    <w:rsid w:val="00D6504F"/>
    <w:rsid w:val="00D65608"/>
    <w:rsid w:val="00D6576E"/>
    <w:rsid w:val="00D6678F"/>
    <w:rsid w:val="00D669BD"/>
    <w:rsid w:val="00D6717B"/>
    <w:rsid w:val="00D672D0"/>
    <w:rsid w:val="00D675F1"/>
    <w:rsid w:val="00D6780B"/>
    <w:rsid w:val="00D679D1"/>
    <w:rsid w:val="00D67E81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FB6"/>
    <w:rsid w:val="00D72996"/>
    <w:rsid w:val="00D72D01"/>
    <w:rsid w:val="00D73109"/>
    <w:rsid w:val="00D74139"/>
    <w:rsid w:val="00D74702"/>
    <w:rsid w:val="00D749D7"/>
    <w:rsid w:val="00D74F2E"/>
    <w:rsid w:val="00D755DB"/>
    <w:rsid w:val="00D756B6"/>
    <w:rsid w:val="00D7596C"/>
    <w:rsid w:val="00D759B8"/>
    <w:rsid w:val="00D761CB"/>
    <w:rsid w:val="00D769E9"/>
    <w:rsid w:val="00D76B64"/>
    <w:rsid w:val="00D777D1"/>
    <w:rsid w:val="00D8063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C19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C7"/>
    <w:rsid w:val="00D87D00"/>
    <w:rsid w:val="00D87EC3"/>
    <w:rsid w:val="00D87F3E"/>
    <w:rsid w:val="00D90076"/>
    <w:rsid w:val="00D909DF"/>
    <w:rsid w:val="00D90DA9"/>
    <w:rsid w:val="00D9105C"/>
    <w:rsid w:val="00D91089"/>
    <w:rsid w:val="00D910F4"/>
    <w:rsid w:val="00D9149B"/>
    <w:rsid w:val="00D91A58"/>
    <w:rsid w:val="00D92009"/>
    <w:rsid w:val="00D92127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63FE"/>
    <w:rsid w:val="00D9663C"/>
    <w:rsid w:val="00D96B22"/>
    <w:rsid w:val="00D96CC4"/>
    <w:rsid w:val="00D96ED9"/>
    <w:rsid w:val="00D97A09"/>
    <w:rsid w:val="00D97B8C"/>
    <w:rsid w:val="00DA051B"/>
    <w:rsid w:val="00DA0582"/>
    <w:rsid w:val="00DA0C77"/>
    <w:rsid w:val="00DA0CD6"/>
    <w:rsid w:val="00DA0E71"/>
    <w:rsid w:val="00DA17ED"/>
    <w:rsid w:val="00DA1936"/>
    <w:rsid w:val="00DA21CC"/>
    <w:rsid w:val="00DA21E4"/>
    <w:rsid w:val="00DA29DB"/>
    <w:rsid w:val="00DA2CA0"/>
    <w:rsid w:val="00DA2F5C"/>
    <w:rsid w:val="00DA32AC"/>
    <w:rsid w:val="00DA3A43"/>
    <w:rsid w:val="00DA3A45"/>
    <w:rsid w:val="00DA3ED3"/>
    <w:rsid w:val="00DA4155"/>
    <w:rsid w:val="00DA48A0"/>
    <w:rsid w:val="00DA4C72"/>
    <w:rsid w:val="00DA4DE7"/>
    <w:rsid w:val="00DA52A1"/>
    <w:rsid w:val="00DA552B"/>
    <w:rsid w:val="00DA607E"/>
    <w:rsid w:val="00DA62AF"/>
    <w:rsid w:val="00DA64AD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683"/>
    <w:rsid w:val="00DB298C"/>
    <w:rsid w:val="00DB2E91"/>
    <w:rsid w:val="00DB302E"/>
    <w:rsid w:val="00DB32A0"/>
    <w:rsid w:val="00DB3365"/>
    <w:rsid w:val="00DB337B"/>
    <w:rsid w:val="00DB3B07"/>
    <w:rsid w:val="00DB4435"/>
    <w:rsid w:val="00DB57D8"/>
    <w:rsid w:val="00DB59D6"/>
    <w:rsid w:val="00DB5B00"/>
    <w:rsid w:val="00DB5C36"/>
    <w:rsid w:val="00DB5FD4"/>
    <w:rsid w:val="00DB623E"/>
    <w:rsid w:val="00DB660A"/>
    <w:rsid w:val="00DB7122"/>
    <w:rsid w:val="00DB717F"/>
    <w:rsid w:val="00DB7297"/>
    <w:rsid w:val="00DB7918"/>
    <w:rsid w:val="00DB7997"/>
    <w:rsid w:val="00DC09B0"/>
    <w:rsid w:val="00DC09C1"/>
    <w:rsid w:val="00DC0B3E"/>
    <w:rsid w:val="00DC0B58"/>
    <w:rsid w:val="00DC0C66"/>
    <w:rsid w:val="00DC104F"/>
    <w:rsid w:val="00DC148C"/>
    <w:rsid w:val="00DC187F"/>
    <w:rsid w:val="00DC19B9"/>
    <w:rsid w:val="00DC21DB"/>
    <w:rsid w:val="00DC22DB"/>
    <w:rsid w:val="00DC25DD"/>
    <w:rsid w:val="00DC2B01"/>
    <w:rsid w:val="00DC2F36"/>
    <w:rsid w:val="00DC4197"/>
    <w:rsid w:val="00DC4695"/>
    <w:rsid w:val="00DC46BC"/>
    <w:rsid w:val="00DC522F"/>
    <w:rsid w:val="00DC59BE"/>
    <w:rsid w:val="00DC616B"/>
    <w:rsid w:val="00DC658E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ABB"/>
    <w:rsid w:val="00DD4C96"/>
    <w:rsid w:val="00DD4F0B"/>
    <w:rsid w:val="00DD5094"/>
    <w:rsid w:val="00DD516B"/>
    <w:rsid w:val="00DD65E6"/>
    <w:rsid w:val="00DD695A"/>
    <w:rsid w:val="00DD72CC"/>
    <w:rsid w:val="00DD79CA"/>
    <w:rsid w:val="00DD79CE"/>
    <w:rsid w:val="00DD7BAA"/>
    <w:rsid w:val="00DD7BD6"/>
    <w:rsid w:val="00DD7D2D"/>
    <w:rsid w:val="00DE003E"/>
    <w:rsid w:val="00DE08BF"/>
    <w:rsid w:val="00DE1013"/>
    <w:rsid w:val="00DE1016"/>
    <w:rsid w:val="00DE1210"/>
    <w:rsid w:val="00DE1317"/>
    <w:rsid w:val="00DE16CA"/>
    <w:rsid w:val="00DE1868"/>
    <w:rsid w:val="00DE1A1A"/>
    <w:rsid w:val="00DE1C3D"/>
    <w:rsid w:val="00DE1EE6"/>
    <w:rsid w:val="00DE1F20"/>
    <w:rsid w:val="00DE21AF"/>
    <w:rsid w:val="00DE2C4E"/>
    <w:rsid w:val="00DE2FFF"/>
    <w:rsid w:val="00DE473C"/>
    <w:rsid w:val="00DE4817"/>
    <w:rsid w:val="00DE501A"/>
    <w:rsid w:val="00DE541F"/>
    <w:rsid w:val="00DE5808"/>
    <w:rsid w:val="00DE5838"/>
    <w:rsid w:val="00DE5BBF"/>
    <w:rsid w:val="00DE6101"/>
    <w:rsid w:val="00DE63BA"/>
    <w:rsid w:val="00DE6841"/>
    <w:rsid w:val="00DE68F5"/>
    <w:rsid w:val="00DE71E2"/>
    <w:rsid w:val="00DE77F1"/>
    <w:rsid w:val="00DE79BB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B6A"/>
    <w:rsid w:val="00DF2CFB"/>
    <w:rsid w:val="00DF3511"/>
    <w:rsid w:val="00DF4807"/>
    <w:rsid w:val="00DF5057"/>
    <w:rsid w:val="00DF5438"/>
    <w:rsid w:val="00DF5779"/>
    <w:rsid w:val="00DF58B4"/>
    <w:rsid w:val="00DF59CD"/>
    <w:rsid w:val="00DF5BBE"/>
    <w:rsid w:val="00DF5ED3"/>
    <w:rsid w:val="00DF66B6"/>
    <w:rsid w:val="00DF6821"/>
    <w:rsid w:val="00DF6A12"/>
    <w:rsid w:val="00DF6B15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6D5"/>
    <w:rsid w:val="00E00D6B"/>
    <w:rsid w:val="00E00E4E"/>
    <w:rsid w:val="00E02406"/>
    <w:rsid w:val="00E02567"/>
    <w:rsid w:val="00E026D7"/>
    <w:rsid w:val="00E027B1"/>
    <w:rsid w:val="00E0290B"/>
    <w:rsid w:val="00E02916"/>
    <w:rsid w:val="00E02B51"/>
    <w:rsid w:val="00E02CE8"/>
    <w:rsid w:val="00E03C82"/>
    <w:rsid w:val="00E03F4D"/>
    <w:rsid w:val="00E0405F"/>
    <w:rsid w:val="00E040C0"/>
    <w:rsid w:val="00E048A2"/>
    <w:rsid w:val="00E04A21"/>
    <w:rsid w:val="00E04D45"/>
    <w:rsid w:val="00E05E14"/>
    <w:rsid w:val="00E05E3E"/>
    <w:rsid w:val="00E06185"/>
    <w:rsid w:val="00E06ABA"/>
    <w:rsid w:val="00E06B54"/>
    <w:rsid w:val="00E07124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43BC"/>
    <w:rsid w:val="00E14453"/>
    <w:rsid w:val="00E14A99"/>
    <w:rsid w:val="00E14B58"/>
    <w:rsid w:val="00E14F0B"/>
    <w:rsid w:val="00E15666"/>
    <w:rsid w:val="00E15B11"/>
    <w:rsid w:val="00E15C40"/>
    <w:rsid w:val="00E15F2B"/>
    <w:rsid w:val="00E1613D"/>
    <w:rsid w:val="00E16A91"/>
    <w:rsid w:val="00E1749F"/>
    <w:rsid w:val="00E17C30"/>
    <w:rsid w:val="00E20AEC"/>
    <w:rsid w:val="00E20B11"/>
    <w:rsid w:val="00E20B34"/>
    <w:rsid w:val="00E20CA4"/>
    <w:rsid w:val="00E20CF2"/>
    <w:rsid w:val="00E211D5"/>
    <w:rsid w:val="00E21BA2"/>
    <w:rsid w:val="00E21C35"/>
    <w:rsid w:val="00E21DAA"/>
    <w:rsid w:val="00E21DC3"/>
    <w:rsid w:val="00E221D9"/>
    <w:rsid w:val="00E2231C"/>
    <w:rsid w:val="00E22710"/>
    <w:rsid w:val="00E22B72"/>
    <w:rsid w:val="00E23609"/>
    <w:rsid w:val="00E238A2"/>
    <w:rsid w:val="00E23AA9"/>
    <w:rsid w:val="00E23E32"/>
    <w:rsid w:val="00E23FF3"/>
    <w:rsid w:val="00E241E0"/>
    <w:rsid w:val="00E24644"/>
    <w:rsid w:val="00E248BC"/>
    <w:rsid w:val="00E251C1"/>
    <w:rsid w:val="00E252A6"/>
    <w:rsid w:val="00E257D9"/>
    <w:rsid w:val="00E2662C"/>
    <w:rsid w:val="00E26CCD"/>
    <w:rsid w:val="00E27839"/>
    <w:rsid w:val="00E302C1"/>
    <w:rsid w:val="00E302F8"/>
    <w:rsid w:val="00E30DD4"/>
    <w:rsid w:val="00E31162"/>
    <w:rsid w:val="00E31DFF"/>
    <w:rsid w:val="00E31EBB"/>
    <w:rsid w:val="00E32322"/>
    <w:rsid w:val="00E332EB"/>
    <w:rsid w:val="00E3350D"/>
    <w:rsid w:val="00E33F46"/>
    <w:rsid w:val="00E34323"/>
    <w:rsid w:val="00E34505"/>
    <w:rsid w:val="00E34889"/>
    <w:rsid w:val="00E34CEC"/>
    <w:rsid w:val="00E34D9A"/>
    <w:rsid w:val="00E35794"/>
    <w:rsid w:val="00E3631D"/>
    <w:rsid w:val="00E36577"/>
    <w:rsid w:val="00E36F6E"/>
    <w:rsid w:val="00E40288"/>
    <w:rsid w:val="00E40896"/>
    <w:rsid w:val="00E40D4D"/>
    <w:rsid w:val="00E41312"/>
    <w:rsid w:val="00E413C5"/>
    <w:rsid w:val="00E41639"/>
    <w:rsid w:val="00E42866"/>
    <w:rsid w:val="00E42E99"/>
    <w:rsid w:val="00E4322D"/>
    <w:rsid w:val="00E436D9"/>
    <w:rsid w:val="00E437FE"/>
    <w:rsid w:val="00E43FC1"/>
    <w:rsid w:val="00E444F5"/>
    <w:rsid w:val="00E44866"/>
    <w:rsid w:val="00E448B2"/>
    <w:rsid w:val="00E44BD2"/>
    <w:rsid w:val="00E44C46"/>
    <w:rsid w:val="00E450E1"/>
    <w:rsid w:val="00E453D9"/>
    <w:rsid w:val="00E4549C"/>
    <w:rsid w:val="00E45965"/>
    <w:rsid w:val="00E4597A"/>
    <w:rsid w:val="00E45ACC"/>
    <w:rsid w:val="00E467DF"/>
    <w:rsid w:val="00E46974"/>
    <w:rsid w:val="00E46A3F"/>
    <w:rsid w:val="00E4708A"/>
    <w:rsid w:val="00E47466"/>
    <w:rsid w:val="00E479F3"/>
    <w:rsid w:val="00E47A3A"/>
    <w:rsid w:val="00E47C0B"/>
    <w:rsid w:val="00E47C43"/>
    <w:rsid w:val="00E502EB"/>
    <w:rsid w:val="00E503D6"/>
    <w:rsid w:val="00E51687"/>
    <w:rsid w:val="00E51D4F"/>
    <w:rsid w:val="00E51E36"/>
    <w:rsid w:val="00E52556"/>
    <w:rsid w:val="00E529EF"/>
    <w:rsid w:val="00E52AD2"/>
    <w:rsid w:val="00E52DE2"/>
    <w:rsid w:val="00E53169"/>
    <w:rsid w:val="00E53FB1"/>
    <w:rsid w:val="00E541DA"/>
    <w:rsid w:val="00E548B2"/>
    <w:rsid w:val="00E548F8"/>
    <w:rsid w:val="00E54F19"/>
    <w:rsid w:val="00E54F45"/>
    <w:rsid w:val="00E552AA"/>
    <w:rsid w:val="00E5551E"/>
    <w:rsid w:val="00E56AEB"/>
    <w:rsid w:val="00E5707A"/>
    <w:rsid w:val="00E5738F"/>
    <w:rsid w:val="00E57EEA"/>
    <w:rsid w:val="00E60115"/>
    <w:rsid w:val="00E60288"/>
    <w:rsid w:val="00E6029D"/>
    <w:rsid w:val="00E60443"/>
    <w:rsid w:val="00E60704"/>
    <w:rsid w:val="00E61040"/>
    <w:rsid w:val="00E617D0"/>
    <w:rsid w:val="00E62246"/>
    <w:rsid w:val="00E623D1"/>
    <w:rsid w:val="00E62405"/>
    <w:rsid w:val="00E62B89"/>
    <w:rsid w:val="00E6386D"/>
    <w:rsid w:val="00E63F62"/>
    <w:rsid w:val="00E6435C"/>
    <w:rsid w:val="00E6451A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1DB"/>
    <w:rsid w:val="00E6720D"/>
    <w:rsid w:val="00E6745F"/>
    <w:rsid w:val="00E677F9"/>
    <w:rsid w:val="00E67D92"/>
    <w:rsid w:val="00E67DE5"/>
    <w:rsid w:val="00E700F9"/>
    <w:rsid w:val="00E702A4"/>
    <w:rsid w:val="00E70C3B"/>
    <w:rsid w:val="00E71152"/>
    <w:rsid w:val="00E719FF"/>
    <w:rsid w:val="00E71CCA"/>
    <w:rsid w:val="00E7232F"/>
    <w:rsid w:val="00E72527"/>
    <w:rsid w:val="00E72C98"/>
    <w:rsid w:val="00E73334"/>
    <w:rsid w:val="00E7352D"/>
    <w:rsid w:val="00E73576"/>
    <w:rsid w:val="00E73DE0"/>
    <w:rsid w:val="00E73EB3"/>
    <w:rsid w:val="00E73ECB"/>
    <w:rsid w:val="00E74AA4"/>
    <w:rsid w:val="00E74C59"/>
    <w:rsid w:val="00E75038"/>
    <w:rsid w:val="00E752E0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84"/>
    <w:rsid w:val="00E81537"/>
    <w:rsid w:val="00E815A4"/>
    <w:rsid w:val="00E815C9"/>
    <w:rsid w:val="00E8185F"/>
    <w:rsid w:val="00E81B4E"/>
    <w:rsid w:val="00E82421"/>
    <w:rsid w:val="00E825B7"/>
    <w:rsid w:val="00E82CAC"/>
    <w:rsid w:val="00E833F9"/>
    <w:rsid w:val="00E839CB"/>
    <w:rsid w:val="00E83DDB"/>
    <w:rsid w:val="00E84581"/>
    <w:rsid w:val="00E84A90"/>
    <w:rsid w:val="00E851C5"/>
    <w:rsid w:val="00E85362"/>
    <w:rsid w:val="00E85446"/>
    <w:rsid w:val="00E854AE"/>
    <w:rsid w:val="00E85526"/>
    <w:rsid w:val="00E855DD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295D"/>
    <w:rsid w:val="00E92BDB"/>
    <w:rsid w:val="00E92E78"/>
    <w:rsid w:val="00E92FBD"/>
    <w:rsid w:val="00E93623"/>
    <w:rsid w:val="00E936E1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6BC"/>
    <w:rsid w:val="00E976F9"/>
    <w:rsid w:val="00E97D01"/>
    <w:rsid w:val="00E97F81"/>
    <w:rsid w:val="00EA03B8"/>
    <w:rsid w:val="00EA0510"/>
    <w:rsid w:val="00EA0605"/>
    <w:rsid w:val="00EA14CE"/>
    <w:rsid w:val="00EA1646"/>
    <w:rsid w:val="00EA18DF"/>
    <w:rsid w:val="00EA1CF6"/>
    <w:rsid w:val="00EA2E83"/>
    <w:rsid w:val="00EA33EF"/>
    <w:rsid w:val="00EA343A"/>
    <w:rsid w:val="00EA349B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AB2"/>
    <w:rsid w:val="00EA7DBC"/>
    <w:rsid w:val="00EA7E6D"/>
    <w:rsid w:val="00EA7F62"/>
    <w:rsid w:val="00EB060C"/>
    <w:rsid w:val="00EB082E"/>
    <w:rsid w:val="00EB0B6B"/>
    <w:rsid w:val="00EB0EE4"/>
    <w:rsid w:val="00EB0FF1"/>
    <w:rsid w:val="00EB135F"/>
    <w:rsid w:val="00EB1613"/>
    <w:rsid w:val="00EB18F3"/>
    <w:rsid w:val="00EB1F14"/>
    <w:rsid w:val="00EB254A"/>
    <w:rsid w:val="00EB2B01"/>
    <w:rsid w:val="00EB36D3"/>
    <w:rsid w:val="00EB3CB8"/>
    <w:rsid w:val="00EB3E14"/>
    <w:rsid w:val="00EB3F03"/>
    <w:rsid w:val="00EB41E3"/>
    <w:rsid w:val="00EB4FDF"/>
    <w:rsid w:val="00EB515D"/>
    <w:rsid w:val="00EB5338"/>
    <w:rsid w:val="00EB5767"/>
    <w:rsid w:val="00EB5E2D"/>
    <w:rsid w:val="00EB6362"/>
    <w:rsid w:val="00EB6AED"/>
    <w:rsid w:val="00EB6E45"/>
    <w:rsid w:val="00EB7347"/>
    <w:rsid w:val="00EB742A"/>
    <w:rsid w:val="00EC0B57"/>
    <w:rsid w:val="00EC0E90"/>
    <w:rsid w:val="00EC1F4C"/>
    <w:rsid w:val="00EC2087"/>
    <w:rsid w:val="00EC240A"/>
    <w:rsid w:val="00EC261A"/>
    <w:rsid w:val="00EC26A8"/>
    <w:rsid w:val="00EC26FC"/>
    <w:rsid w:val="00EC2915"/>
    <w:rsid w:val="00EC2A80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F19"/>
    <w:rsid w:val="00EC662E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568"/>
    <w:rsid w:val="00ED106C"/>
    <w:rsid w:val="00ED11DE"/>
    <w:rsid w:val="00ED1671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890"/>
    <w:rsid w:val="00EE0EE7"/>
    <w:rsid w:val="00EE1091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D46"/>
    <w:rsid w:val="00EE6E4C"/>
    <w:rsid w:val="00EE7127"/>
    <w:rsid w:val="00EE75BD"/>
    <w:rsid w:val="00EE7776"/>
    <w:rsid w:val="00EE7DDD"/>
    <w:rsid w:val="00EF0824"/>
    <w:rsid w:val="00EF0A61"/>
    <w:rsid w:val="00EF14BC"/>
    <w:rsid w:val="00EF14C3"/>
    <w:rsid w:val="00EF160E"/>
    <w:rsid w:val="00EF16E1"/>
    <w:rsid w:val="00EF1B47"/>
    <w:rsid w:val="00EF235F"/>
    <w:rsid w:val="00EF266A"/>
    <w:rsid w:val="00EF28E3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C"/>
    <w:rsid w:val="00EF684D"/>
    <w:rsid w:val="00EF6C51"/>
    <w:rsid w:val="00EF6D8F"/>
    <w:rsid w:val="00EF6EF4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2ECE"/>
    <w:rsid w:val="00F03BFD"/>
    <w:rsid w:val="00F03E34"/>
    <w:rsid w:val="00F042EA"/>
    <w:rsid w:val="00F0494B"/>
    <w:rsid w:val="00F055E3"/>
    <w:rsid w:val="00F05A41"/>
    <w:rsid w:val="00F06064"/>
    <w:rsid w:val="00F06826"/>
    <w:rsid w:val="00F06872"/>
    <w:rsid w:val="00F07422"/>
    <w:rsid w:val="00F0749D"/>
    <w:rsid w:val="00F07B49"/>
    <w:rsid w:val="00F07C87"/>
    <w:rsid w:val="00F07D01"/>
    <w:rsid w:val="00F07FE9"/>
    <w:rsid w:val="00F10467"/>
    <w:rsid w:val="00F10560"/>
    <w:rsid w:val="00F10957"/>
    <w:rsid w:val="00F10CBD"/>
    <w:rsid w:val="00F10D8F"/>
    <w:rsid w:val="00F10E69"/>
    <w:rsid w:val="00F1108E"/>
    <w:rsid w:val="00F1131D"/>
    <w:rsid w:val="00F1152C"/>
    <w:rsid w:val="00F12CA2"/>
    <w:rsid w:val="00F12E81"/>
    <w:rsid w:val="00F13095"/>
    <w:rsid w:val="00F13405"/>
    <w:rsid w:val="00F137D9"/>
    <w:rsid w:val="00F13E00"/>
    <w:rsid w:val="00F14838"/>
    <w:rsid w:val="00F14BB6"/>
    <w:rsid w:val="00F14BDA"/>
    <w:rsid w:val="00F14E75"/>
    <w:rsid w:val="00F14F3D"/>
    <w:rsid w:val="00F151DD"/>
    <w:rsid w:val="00F1581C"/>
    <w:rsid w:val="00F15C09"/>
    <w:rsid w:val="00F15C8C"/>
    <w:rsid w:val="00F1702B"/>
    <w:rsid w:val="00F17406"/>
    <w:rsid w:val="00F205E6"/>
    <w:rsid w:val="00F20B27"/>
    <w:rsid w:val="00F21A59"/>
    <w:rsid w:val="00F224AD"/>
    <w:rsid w:val="00F2274D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4D1"/>
    <w:rsid w:val="00F25F8C"/>
    <w:rsid w:val="00F2613C"/>
    <w:rsid w:val="00F2613D"/>
    <w:rsid w:val="00F26185"/>
    <w:rsid w:val="00F2632D"/>
    <w:rsid w:val="00F26811"/>
    <w:rsid w:val="00F26BEC"/>
    <w:rsid w:val="00F27231"/>
    <w:rsid w:val="00F27329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EB2"/>
    <w:rsid w:val="00F330A4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3E3"/>
    <w:rsid w:val="00F35757"/>
    <w:rsid w:val="00F35D90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104F"/>
    <w:rsid w:val="00F410E4"/>
    <w:rsid w:val="00F41401"/>
    <w:rsid w:val="00F41571"/>
    <w:rsid w:val="00F4174A"/>
    <w:rsid w:val="00F41875"/>
    <w:rsid w:val="00F42416"/>
    <w:rsid w:val="00F4287B"/>
    <w:rsid w:val="00F42D48"/>
    <w:rsid w:val="00F43171"/>
    <w:rsid w:val="00F43398"/>
    <w:rsid w:val="00F43571"/>
    <w:rsid w:val="00F435F4"/>
    <w:rsid w:val="00F446D5"/>
    <w:rsid w:val="00F44E1A"/>
    <w:rsid w:val="00F452C6"/>
    <w:rsid w:val="00F45E64"/>
    <w:rsid w:val="00F45F0A"/>
    <w:rsid w:val="00F4607C"/>
    <w:rsid w:val="00F47804"/>
    <w:rsid w:val="00F4783D"/>
    <w:rsid w:val="00F478CC"/>
    <w:rsid w:val="00F50019"/>
    <w:rsid w:val="00F50538"/>
    <w:rsid w:val="00F50AC1"/>
    <w:rsid w:val="00F5121A"/>
    <w:rsid w:val="00F51416"/>
    <w:rsid w:val="00F51FB0"/>
    <w:rsid w:val="00F5213A"/>
    <w:rsid w:val="00F522E5"/>
    <w:rsid w:val="00F52759"/>
    <w:rsid w:val="00F52AB8"/>
    <w:rsid w:val="00F52D31"/>
    <w:rsid w:val="00F52D8D"/>
    <w:rsid w:val="00F52DAC"/>
    <w:rsid w:val="00F5316E"/>
    <w:rsid w:val="00F53E4A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184"/>
    <w:rsid w:val="00F5770B"/>
    <w:rsid w:val="00F60107"/>
    <w:rsid w:val="00F60A3C"/>
    <w:rsid w:val="00F60BD2"/>
    <w:rsid w:val="00F60E75"/>
    <w:rsid w:val="00F60E99"/>
    <w:rsid w:val="00F612FE"/>
    <w:rsid w:val="00F6172A"/>
    <w:rsid w:val="00F617E7"/>
    <w:rsid w:val="00F61942"/>
    <w:rsid w:val="00F61984"/>
    <w:rsid w:val="00F61D16"/>
    <w:rsid w:val="00F61EBC"/>
    <w:rsid w:val="00F62965"/>
    <w:rsid w:val="00F62D70"/>
    <w:rsid w:val="00F63085"/>
    <w:rsid w:val="00F632A4"/>
    <w:rsid w:val="00F635DB"/>
    <w:rsid w:val="00F63796"/>
    <w:rsid w:val="00F6398D"/>
    <w:rsid w:val="00F63A2E"/>
    <w:rsid w:val="00F63F15"/>
    <w:rsid w:val="00F63F4C"/>
    <w:rsid w:val="00F644B6"/>
    <w:rsid w:val="00F64C9F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DA3"/>
    <w:rsid w:val="00F67F31"/>
    <w:rsid w:val="00F70D1A"/>
    <w:rsid w:val="00F70FF0"/>
    <w:rsid w:val="00F7129C"/>
    <w:rsid w:val="00F712A1"/>
    <w:rsid w:val="00F71C5B"/>
    <w:rsid w:val="00F71F31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AC"/>
    <w:rsid w:val="00F76794"/>
    <w:rsid w:val="00F76CE6"/>
    <w:rsid w:val="00F77456"/>
    <w:rsid w:val="00F801FB"/>
    <w:rsid w:val="00F803D0"/>
    <w:rsid w:val="00F8055F"/>
    <w:rsid w:val="00F80D3E"/>
    <w:rsid w:val="00F81254"/>
    <w:rsid w:val="00F813C6"/>
    <w:rsid w:val="00F819F7"/>
    <w:rsid w:val="00F81D5C"/>
    <w:rsid w:val="00F82725"/>
    <w:rsid w:val="00F82E42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60A"/>
    <w:rsid w:val="00F87C0F"/>
    <w:rsid w:val="00F9000E"/>
    <w:rsid w:val="00F905AB"/>
    <w:rsid w:val="00F9091C"/>
    <w:rsid w:val="00F90B12"/>
    <w:rsid w:val="00F90CC9"/>
    <w:rsid w:val="00F90D32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8B2"/>
    <w:rsid w:val="00F92B19"/>
    <w:rsid w:val="00F943F2"/>
    <w:rsid w:val="00F94BFF"/>
    <w:rsid w:val="00F94FEE"/>
    <w:rsid w:val="00F95FD6"/>
    <w:rsid w:val="00F960B0"/>
    <w:rsid w:val="00F9649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212B"/>
    <w:rsid w:val="00FA2205"/>
    <w:rsid w:val="00FA2387"/>
    <w:rsid w:val="00FA2436"/>
    <w:rsid w:val="00FA2C26"/>
    <w:rsid w:val="00FA2E95"/>
    <w:rsid w:val="00FA321F"/>
    <w:rsid w:val="00FA3A53"/>
    <w:rsid w:val="00FA3B71"/>
    <w:rsid w:val="00FA3D1A"/>
    <w:rsid w:val="00FA4094"/>
    <w:rsid w:val="00FA44F9"/>
    <w:rsid w:val="00FA4C4C"/>
    <w:rsid w:val="00FA4C54"/>
    <w:rsid w:val="00FA5249"/>
    <w:rsid w:val="00FA5C0E"/>
    <w:rsid w:val="00FA6168"/>
    <w:rsid w:val="00FA6247"/>
    <w:rsid w:val="00FA6493"/>
    <w:rsid w:val="00FA7372"/>
    <w:rsid w:val="00FA7ABF"/>
    <w:rsid w:val="00FB0F3D"/>
    <w:rsid w:val="00FB1250"/>
    <w:rsid w:val="00FB1358"/>
    <w:rsid w:val="00FB1758"/>
    <w:rsid w:val="00FB2C6B"/>
    <w:rsid w:val="00FB2D74"/>
    <w:rsid w:val="00FB3624"/>
    <w:rsid w:val="00FB382E"/>
    <w:rsid w:val="00FB3CE6"/>
    <w:rsid w:val="00FB4434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551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1FC1"/>
    <w:rsid w:val="00FC22A6"/>
    <w:rsid w:val="00FC2304"/>
    <w:rsid w:val="00FC2E17"/>
    <w:rsid w:val="00FC2F01"/>
    <w:rsid w:val="00FC2F73"/>
    <w:rsid w:val="00FC2FCA"/>
    <w:rsid w:val="00FC3378"/>
    <w:rsid w:val="00FC39C6"/>
    <w:rsid w:val="00FC3A3F"/>
    <w:rsid w:val="00FC3A84"/>
    <w:rsid w:val="00FC3B65"/>
    <w:rsid w:val="00FC406D"/>
    <w:rsid w:val="00FC4563"/>
    <w:rsid w:val="00FC477E"/>
    <w:rsid w:val="00FC4A43"/>
    <w:rsid w:val="00FC4D64"/>
    <w:rsid w:val="00FC5350"/>
    <w:rsid w:val="00FC5683"/>
    <w:rsid w:val="00FC5B9E"/>
    <w:rsid w:val="00FC6661"/>
    <w:rsid w:val="00FC6ADA"/>
    <w:rsid w:val="00FC7C44"/>
    <w:rsid w:val="00FC7C5E"/>
    <w:rsid w:val="00FD05D7"/>
    <w:rsid w:val="00FD061E"/>
    <w:rsid w:val="00FD07A6"/>
    <w:rsid w:val="00FD08C8"/>
    <w:rsid w:val="00FD1065"/>
    <w:rsid w:val="00FD1529"/>
    <w:rsid w:val="00FD1CD5"/>
    <w:rsid w:val="00FD24B4"/>
    <w:rsid w:val="00FD24E5"/>
    <w:rsid w:val="00FD25E4"/>
    <w:rsid w:val="00FD2B06"/>
    <w:rsid w:val="00FD31FB"/>
    <w:rsid w:val="00FD36F4"/>
    <w:rsid w:val="00FD3A88"/>
    <w:rsid w:val="00FD494C"/>
    <w:rsid w:val="00FD4B6F"/>
    <w:rsid w:val="00FD4E54"/>
    <w:rsid w:val="00FD514A"/>
    <w:rsid w:val="00FD5258"/>
    <w:rsid w:val="00FD5331"/>
    <w:rsid w:val="00FD543E"/>
    <w:rsid w:val="00FD62FD"/>
    <w:rsid w:val="00FD7B31"/>
    <w:rsid w:val="00FE01F0"/>
    <w:rsid w:val="00FE0CED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53CB"/>
    <w:rsid w:val="00FE54C1"/>
    <w:rsid w:val="00FE59FA"/>
    <w:rsid w:val="00FE615D"/>
    <w:rsid w:val="00FE6BD6"/>
    <w:rsid w:val="00FE7436"/>
    <w:rsid w:val="00FE75BF"/>
    <w:rsid w:val="00FE780A"/>
    <w:rsid w:val="00FF05F9"/>
    <w:rsid w:val="00FF0D1A"/>
    <w:rsid w:val="00FF1963"/>
    <w:rsid w:val="00FF1BD5"/>
    <w:rsid w:val="00FF1F11"/>
    <w:rsid w:val="00FF2017"/>
    <w:rsid w:val="00FF205B"/>
    <w:rsid w:val="00FF34CC"/>
    <w:rsid w:val="00FF3C44"/>
    <w:rsid w:val="00FF3C54"/>
    <w:rsid w:val="00FF51BF"/>
    <w:rsid w:val="00FF5424"/>
    <w:rsid w:val="00FF573A"/>
    <w:rsid w:val="00FF623A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0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862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0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af7">
    <w:name w:val="*ТЕКСТ*"/>
    <w:link w:val="af8"/>
    <w:rsid w:val="004736A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4736AB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A09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9">
    <w:name w:val="Hyperlink"/>
    <w:basedOn w:val="a0"/>
    <w:rsid w:val="00286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54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25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10580</Words>
  <Characters>60309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2020-07-29T06:45:00Z</cp:lastPrinted>
  <dcterms:created xsi:type="dcterms:W3CDTF">2022-09-09T06:06:00Z</dcterms:created>
  <dcterms:modified xsi:type="dcterms:W3CDTF">2022-09-09T06:06:00Z</dcterms:modified>
</cp:coreProperties>
</file>