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82" w:rsidRDefault="00930982" w:rsidP="00930982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</w:t>
      </w:r>
    </w:p>
    <w:p w:rsidR="00930982" w:rsidRDefault="00930982" w:rsidP="00930982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МУНИЦИПАЛЬНОГО ОБРАЗОВАНИЯ</w:t>
      </w:r>
    </w:p>
    <w:p w:rsidR="00930982" w:rsidRDefault="00930982" w:rsidP="00930982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ГОРОД АЛЕКСИН</w:t>
      </w:r>
    </w:p>
    <w:p w:rsidR="00930982" w:rsidRDefault="00930982" w:rsidP="00930982">
      <w:pPr>
        <w:keepNext/>
        <w:autoSpaceDE w:val="0"/>
        <w:autoSpaceDN w:val="0"/>
        <w:spacing w:after="0" w:line="240" w:lineRule="auto"/>
        <w:ind w:left="-1701"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930982" w:rsidRDefault="00930982" w:rsidP="00930982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ПОСТАНОВЛЕНИЕ</w:t>
      </w:r>
    </w:p>
    <w:p w:rsidR="00930982" w:rsidRDefault="00930982" w:rsidP="00930982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930982" w:rsidRDefault="00930982" w:rsidP="00930982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930982" w:rsidRDefault="00930982" w:rsidP="00930982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930982" w:rsidRDefault="00930982" w:rsidP="00930982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930982" w:rsidRDefault="00930982" w:rsidP="00930982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930982" w:rsidRDefault="00930982" w:rsidP="00930982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930982" w:rsidRDefault="00930982" w:rsidP="00930982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930982" w:rsidRDefault="00930982" w:rsidP="00930982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30982" w:rsidRDefault="00A1404A" w:rsidP="00930982">
      <w:pPr>
        <w:spacing w:after="0" w:line="240" w:lineRule="auto"/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 xml:space="preserve">09.06.2025 </w:t>
      </w:r>
      <w:r w:rsidR="00930982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 xml:space="preserve"> г.</w:t>
      </w:r>
      <w:r w:rsidR="00930982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 w:rsidR="00930982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 w:rsidR="00930982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 w:rsidR="00930982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 w:rsidR="00930982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  <w:t xml:space="preserve">                         № </w:t>
      </w: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>717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  <w:r w:rsidR="00930982" w:rsidRPr="0093098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57196" w:rsidRPr="00930982">
        <w:rPr>
          <w:rFonts w:ascii="Times New Roman" w:hAnsi="Times New Roman" w:cs="Times New Roman"/>
          <w:b/>
          <w:bCs/>
          <w:sz w:val="28"/>
          <w:szCs w:val="28"/>
        </w:rPr>
        <w:t>дминистрации муниципального образования</w:t>
      </w:r>
      <w:r w:rsidR="00930982" w:rsidRPr="00930982">
        <w:rPr>
          <w:rFonts w:ascii="Times New Roman" w:hAnsi="Times New Roman" w:cs="Times New Roman"/>
          <w:b/>
          <w:bCs/>
          <w:sz w:val="28"/>
          <w:szCs w:val="28"/>
        </w:rPr>
        <w:t xml:space="preserve"> город Алексин</w:t>
      </w:r>
      <w:r w:rsidR="00A57196" w:rsidRPr="00930982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930982" w:rsidRPr="00930982">
        <w:rPr>
          <w:rFonts w:ascii="Times New Roman" w:hAnsi="Times New Roman" w:cs="Times New Roman"/>
          <w:b/>
          <w:bCs/>
          <w:sz w:val="28"/>
          <w:szCs w:val="28"/>
        </w:rPr>
        <w:t xml:space="preserve">04.09.2024 </w:t>
      </w:r>
      <w:r w:rsidR="00A57196" w:rsidRPr="0093098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930982" w:rsidRPr="00930982">
        <w:rPr>
          <w:rFonts w:ascii="Times New Roman" w:hAnsi="Times New Roman" w:cs="Times New Roman"/>
          <w:b/>
          <w:bCs/>
          <w:sz w:val="28"/>
          <w:szCs w:val="28"/>
        </w:rPr>
        <w:t xml:space="preserve">1753 </w:t>
      </w:r>
      <w:r w:rsidR="00A57196" w:rsidRPr="00930982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Pr="00930982">
        <w:rPr>
          <w:rFonts w:ascii="Times New Roman" w:hAnsi="Times New Roman" w:cs="Times New Roman"/>
          <w:b/>
          <w:bCs/>
          <w:sz w:val="28"/>
          <w:szCs w:val="28"/>
        </w:rPr>
        <w:t>нек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982" w:rsidRDefault="00A57196" w:rsidP="0093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930982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930982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930982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930982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23.09.2024 № 1288 </w:t>
      </w:r>
      <w:r w:rsidR="00930982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</w:t>
      </w:r>
      <w:r w:rsidR="00930982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930982" w:rsidRPr="00930982">
        <w:rPr>
          <w:rStyle w:val="a6"/>
          <w:rFonts w:ascii="Times New Roman" w:hAnsi="Times New Roman"/>
          <w:color w:val="auto"/>
          <w:sz w:val="28"/>
          <w:szCs w:val="28"/>
        </w:rPr>
        <w:t xml:space="preserve">на основании </w:t>
      </w:r>
      <w:r w:rsidR="00930982" w:rsidRPr="00EC2125">
        <w:rPr>
          <w:rStyle w:val="a6"/>
          <w:rFonts w:ascii="Times New Roman" w:hAnsi="Times New Roman"/>
          <w:color w:val="auto"/>
          <w:sz w:val="28"/>
          <w:szCs w:val="28"/>
        </w:rPr>
        <w:t xml:space="preserve">Устава </w:t>
      </w:r>
      <w:r w:rsidR="00EC2125" w:rsidRPr="00EC2125">
        <w:rPr>
          <w:rFonts w:ascii="Times New Roman" w:hAnsi="Times New Roman" w:cs="Times New Roman"/>
          <w:sz w:val="28"/>
          <w:szCs w:val="28"/>
        </w:rPr>
        <w:t xml:space="preserve">городского округа город Алексин  Тульской области </w:t>
      </w:r>
      <w:r w:rsidR="00930982" w:rsidRPr="00930982">
        <w:rPr>
          <w:rStyle w:val="a6"/>
          <w:rFonts w:ascii="Times New Roman" w:hAnsi="Times New Roman"/>
          <w:color w:val="auto"/>
          <w:sz w:val="28"/>
          <w:szCs w:val="28"/>
        </w:rPr>
        <w:t>администрация муниципального образования  город АлексинПОСТАНОВЛЯЕТ:</w:t>
      </w:r>
    </w:p>
    <w:p w:rsidR="00A57196" w:rsidRPr="00215315" w:rsidRDefault="00930982" w:rsidP="0093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7196">
        <w:rPr>
          <w:rFonts w:ascii="Times New Roman" w:hAnsi="Times New Roman" w:cs="Times New Roman"/>
          <w:sz w:val="28"/>
          <w:szCs w:val="28"/>
        </w:rPr>
        <w:t>Внести</w:t>
      </w:r>
      <w:r w:rsidR="00A57196" w:rsidRPr="00724DB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Pr="0093098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Алексин от 04.09.2024 № 1753 </w:t>
      </w:r>
      <w:r w:rsidR="00A57196" w:rsidRPr="00724DB4">
        <w:rPr>
          <w:rFonts w:ascii="Times New Roman" w:hAnsi="Times New Roman" w:cs="Times New Roman"/>
          <w:sz w:val="28"/>
          <w:szCs w:val="28"/>
        </w:rPr>
        <w:t>«</w:t>
      </w:r>
      <w:r w:rsidR="00A57196" w:rsidRPr="00A57196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A57196"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A571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A57196" w:rsidRPr="00A57196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к настоящему постановлению</w:t>
      </w:r>
      <w:r w:rsidR="002E7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196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приложении№ 2:</w:t>
      </w:r>
    </w:p>
    <w:p w:rsidR="005E3B7A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80FEA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280FEA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1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2" w:name="_Hlk109772206"/>
      <w:bookmarkEnd w:id="1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:rsidR="00280FEA" w:rsidRPr="000E46EE" w:rsidRDefault="002E73CD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0FEA" w:rsidRPr="000E46EE">
        <w:rPr>
          <w:rFonts w:ascii="Times New Roman" w:hAnsi="Times New Roman" w:cs="Times New Roman"/>
          <w:sz w:val="28"/>
          <w:szCs w:val="28"/>
        </w:rPr>
        <w:t>рассматривает заявк</w:t>
      </w:r>
      <w:r w:rsidR="00280FEA">
        <w:rPr>
          <w:rFonts w:ascii="Times New Roman" w:hAnsi="Times New Roman" w:cs="Times New Roman"/>
          <w:sz w:val="28"/>
          <w:szCs w:val="28"/>
        </w:rPr>
        <w:t>у</w:t>
      </w:r>
      <w:r w:rsidR="00280FEA"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="00280FEA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="00280FEA"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="00280FEA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="00280FEA"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930982">
        <w:rPr>
          <w:rFonts w:ascii="Times New Roman" w:hAnsi="Times New Roman" w:cs="Times New Roman"/>
          <w:sz w:val="28"/>
          <w:szCs w:val="28"/>
        </w:rPr>
        <w:t>приказом</w:t>
      </w:r>
      <w:r w:rsidR="00280FEA" w:rsidRPr="000E46EE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</w:t>
      </w:r>
      <w:r w:rsidR="00930982">
        <w:rPr>
          <w:rFonts w:ascii="Times New Roman" w:hAnsi="Times New Roman" w:cs="Times New Roman"/>
          <w:sz w:val="28"/>
          <w:szCs w:val="28"/>
        </w:rPr>
        <w:t>приказ</w:t>
      </w:r>
      <w:r w:rsidR="00280FEA" w:rsidRPr="000E46EE">
        <w:rPr>
          <w:rFonts w:ascii="Times New Roman" w:hAnsi="Times New Roman" w:cs="Times New Roman"/>
          <w:sz w:val="28"/>
          <w:szCs w:val="28"/>
        </w:rPr>
        <w:t>);</w:t>
      </w:r>
    </w:p>
    <w:p w:rsidR="00280FEA" w:rsidRDefault="002E73CD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FEA"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"/>
    </w:p>
    <w:p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</w:t>
      </w:r>
      <w:r w:rsidR="003372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3372E2">
        <w:rPr>
          <w:rFonts w:ascii="Times New Roman" w:hAnsi="Times New Roman" w:cs="Times New Roman"/>
          <w:sz w:val="28"/>
          <w:szCs w:val="28"/>
        </w:rPr>
        <w:t xml:space="preserve"> город Алексин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оказания муниципальной услуги, объем</w:t>
      </w:r>
      <w:r w:rsidR="005770A6">
        <w:rPr>
          <w:rFonts w:ascii="Times New Roman" w:hAnsi="Times New Roman" w:cs="Times New Roman"/>
          <w:sz w:val="28"/>
          <w:szCs w:val="28"/>
        </w:rPr>
        <w:t>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>
        <w:rPr>
          <w:rFonts w:ascii="Times New Roman" w:hAnsi="Times New Roman" w:cs="Times New Roman"/>
          <w:sz w:val="28"/>
          <w:szCs w:val="28"/>
        </w:rPr>
        <w:t>.»;</w:t>
      </w:r>
    </w:p>
    <w:p w:rsidR="005770A6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:rsidR="00EC2125" w:rsidRPr="002E73CD" w:rsidRDefault="00834298" w:rsidP="00EC21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CD">
        <w:rPr>
          <w:rFonts w:ascii="Times New Roman" w:hAnsi="Times New Roman" w:cs="Times New Roman"/>
          <w:b/>
          <w:bCs/>
          <w:sz w:val="28"/>
          <w:szCs w:val="28"/>
        </w:rPr>
        <w:t xml:space="preserve">«5. </w:t>
      </w:r>
      <w:r w:rsidR="00152585" w:rsidRPr="002E73C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2E73CD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 w:rsidRPr="002E73C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2E73CD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</w:p>
    <w:p w:rsidR="005770A6" w:rsidRPr="002E73CD" w:rsidRDefault="00B96E65" w:rsidP="00EC21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3CD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930982" w:rsidRPr="002E73CD">
        <w:rPr>
          <w:rFonts w:ascii="Times New Roman" w:hAnsi="Times New Roman" w:cs="Times New Roman"/>
          <w:b/>
          <w:bCs/>
          <w:sz w:val="28"/>
          <w:szCs w:val="28"/>
        </w:rPr>
        <w:t>, а</w:t>
      </w:r>
      <w:r w:rsidRPr="002E73CD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 w:rsidRPr="002E73C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C2125" w:rsidRPr="002E73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</w:t>
      </w:r>
      <w:r w:rsidR="00397288" w:rsidRPr="000E46EE">
        <w:rPr>
          <w:rFonts w:ascii="Times New Roman" w:hAnsi="Times New Roman" w:cs="Times New Roman"/>
          <w:sz w:val="28"/>
          <w:szCs w:val="28"/>
        </w:rPr>
        <w:lastRenderedPageBreak/>
        <w:t>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397288" w:rsidRDefault="00397288" w:rsidP="0093098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Федерации.».</w:t>
      </w:r>
    </w:p>
    <w:p w:rsidR="00930982" w:rsidRDefault="00930982" w:rsidP="00930982">
      <w:pPr>
        <w:pStyle w:val="a3"/>
        <w:numPr>
          <w:ilvl w:val="0"/>
          <w:numId w:val="27"/>
        </w:numPr>
        <w:tabs>
          <w:tab w:val="left" w:pos="993"/>
        </w:tabs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город Алексин С.В. Скобцова.</w:t>
      </w:r>
    </w:p>
    <w:p w:rsidR="00930982" w:rsidRDefault="00930982" w:rsidP="00930982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930982" w:rsidRDefault="00930982" w:rsidP="00930982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делопроизводства (Ворогущина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930982" w:rsidRPr="00E9101F" w:rsidRDefault="00930982" w:rsidP="00930982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8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E57A2D">
        <w:rPr>
          <w:rFonts w:ascii="Times New Roman" w:hAnsi="Times New Roman" w:cs="Times New Roman"/>
          <w:sz w:val="28"/>
          <w:szCs w:val="28"/>
        </w:rPr>
        <w:t>обнародования</w:t>
      </w:r>
      <w:r w:rsidRPr="00930982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года, за исключением подпункта «б» подпункта 2 пункта 1 настоящего постановления, вступающего в силу с 1 января 2026 года</w:t>
      </w:r>
      <w:r w:rsidRPr="00E9101F">
        <w:rPr>
          <w:rFonts w:ascii="Times New Roman" w:hAnsi="Times New Roman" w:cs="Times New Roman"/>
          <w:sz w:val="28"/>
          <w:szCs w:val="28"/>
        </w:rPr>
        <w:t>.</w:t>
      </w:r>
    </w:p>
    <w:p w:rsidR="00930982" w:rsidRDefault="00930982" w:rsidP="00930982">
      <w:pPr>
        <w:tabs>
          <w:tab w:val="left" w:pos="993"/>
        </w:tabs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982" w:rsidRDefault="00930982" w:rsidP="00930982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0982" w:rsidTr="00745E9E">
        <w:tc>
          <w:tcPr>
            <w:tcW w:w="4785" w:type="dxa"/>
            <w:hideMark/>
          </w:tcPr>
          <w:p w:rsidR="00930982" w:rsidRDefault="00930982" w:rsidP="00745E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:rsidR="00930982" w:rsidRDefault="00930982" w:rsidP="00745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786" w:type="dxa"/>
          </w:tcPr>
          <w:p w:rsidR="00930982" w:rsidRDefault="00930982" w:rsidP="00745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2" w:rsidRDefault="00930982" w:rsidP="00745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2" w:rsidRDefault="00930982" w:rsidP="00745E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П.Е. Федоров</w:t>
            </w:r>
          </w:p>
        </w:tc>
      </w:tr>
    </w:tbl>
    <w:p w:rsidR="00930982" w:rsidRPr="00C32184" w:rsidRDefault="00930982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0982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30982" w:rsidRDefault="00930982" w:rsidP="00930982">
      <w:pPr>
        <w:pStyle w:val="af4"/>
        <w:ind w:firstLine="60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930982" w:rsidRDefault="00930982" w:rsidP="00930982">
      <w:pPr>
        <w:pStyle w:val="af4"/>
        <w:ind w:firstLine="60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930982" w:rsidRDefault="00930982" w:rsidP="00930982">
      <w:pPr>
        <w:pStyle w:val="af4"/>
        <w:ind w:firstLine="60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930982" w:rsidRDefault="00930982" w:rsidP="00930982">
      <w:pPr>
        <w:pStyle w:val="af4"/>
        <w:ind w:firstLine="600"/>
        <w:jc w:val="right"/>
        <w:rPr>
          <w:sz w:val="22"/>
          <w:szCs w:val="22"/>
        </w:rPr>
      </w:pPr>
      <w:r>
        <w:rPr>
          <w:sz w:val="22"/>
          <w:szCs w:val="22"/>
        </w:rPr>
        <w:t>город Алексин</w:t>
      </w:r>
    </w:p>
    <w:p w:rsidR="00930982" w:rsidRPr="0008472F" w:rsidRDefault="00930982" w:rsidP="0093098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8472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A1404A">
        <w:rPr>
          <w:rFonts w:ascii="Times New Roman" w:eastAsia="Times New Roman" w:hAnsi="Times New Roman" w:cs="Times New Roman"/>
          <w:color w:val="000000"/>
          <w:lang w:eastAsia="ru-RU"/>
        </w:rPr>
        <w:t>09.06.2025</w:t>
      </w:r>
      <w:r w:rsidRPr="0008472F">
        <w:rPr>
          <w:rFonts w:ascii="Times New Roman" w:eastAsia="Times New Roman" w:hAnsi="Times New Roman" w:cs="Times New Roman"/>
          <w:color w:val="000000"/>
          <w:lang w:eastAsia="ru-RU"/>
        </w:rPr>
        <w:t xml:space="preserve"> г. № </w:t>
      </w:r>
      <w:r w:rsidR="00A1404A">
        <w:rPr>
          <w:rFonts w:ascii="Times New Roman" w:eastAsia="Times New Roman" w:hAnsi="Times New Roman" w:cs="Times New Roman"/>
          <w:color w:val="000000"/>
          <w:lang w:eastAsia="ru-RU"/>
        </w:rPr>
        <w:t>717</w:t>
      </w:r>
    </w:p>
    <w:p w:rsidR="0020554D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0982" w:rsidRDefault="00930982" w:rsidP="00930982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1</w:t>
      </w:r>
    </w:p>
    <w:p w:rsidR="00930982" w:rsidRDefault="00930982" w:rsidP="00930982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30982" w:rsidRDefault="00930982" w:rsidP="00930982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30982" w:rsidRDefault="00930982" w:rsidP="00930982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930982" w:rsidRDefault="00930982" w:rsidP="00930982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от 04.09. 2024 № 1753</w:t>
      </w:r>
    </w:p>
    <w:p w:rsidR="00930982" w:rsidRPr="000E46EE" w:rsidRDefault="00930982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3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3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D3478" w:rsidRPr="003372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72E2">
        <w:rPr>
          <w:rFonts w:ascii="Times New Roman" w:hAnsi="Times New Roman" w:cs="Times New Roman"/>
          <w:sz w:val="28"/>
          <w:szCs w:val="28"/>
        </w:rPr>
        <w:t xml:space="preserve"> город Алексин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3372E2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город Алексин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</w:t>
      </w:r>
      <w:r w:rsidRPr="00583D37">
        <w:rPr>
          <w:rFonts w:ascii="Times New Roman" w:hAnsi="Times New Roman" w:cs="Times New Roman"/>
          <w:sz w:val="28"/>
          <w:szCs w:val="28"/>
        </w:rPr>
        <w:lastRenderedPageBreak/>
        <w:t>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0554D" w:rsidRPr="00B7104F" w:rsidRDefault="0020554D" w:rsidP="003372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3372E2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3372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3372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3372E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3372E2" w:rsidRPr="003372E2">
        <w:rPr>
          <w:rFonts w:ascii="Times New Roman" w:eastAsia="Calibri" w:hAnsi="Times New Roman" w:cs="Times New Roman"/>
          <w:sz w:val="28"/>
          <w:szCs w:val="28"/>
        </w:rPr>
        <w:t xml:space="preserve"> город Алексин</w:t>
      </w:r>
      <w:r w:rsidRPr="003372E2">
        <w:rPr>
          <w:rFonts w:ascii="Times New Roman" w:eastAsia="Calibri" w:hAnsi="Times New Roman" w:cs="Times New Roman"/>
          <w:sz w:val="28"/>
          <w:szCs w:val="28"/>
        </w:rPr>
        <w:t>, созданный на базе</w:t>
      </w:r>
      <w:r w:rsidR="003372E2" w:rsidRPr="003372E2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«Центр развития творчества детей и юношества»</w:t>
      </w:r>
      <w:r w:rsidR="003372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которому уполномоченным органом переданы функции по ведению реестра получателей социального сертификата в соответствии с </w:t>
      </w:r>
      <w:r w:rsidR="003372E2" w:rsidRPr="003372E2">
        <w:rPr>
          <w:rFonts w:ascii="Times New Roman" w:eastAsia="Calibri" w:hAnsi="Times New Roman" w:cs="Times New Roman"/>
          <w:sz w:val="28"/>
          <w:szCs w:val="28"/>
        </w:rPr>
        <w:t>Управления образования администрации муниципального образования город Алексин от 21.09.2023 № 201-д «О передаче полномочий по ведению реестра получателей социального сертификата и реестра исполнителей услуг»</w:t>
      </w:r>
      <w:r w:rsidR="003372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3372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7104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4A6C1D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3372E2">
        <w:rPr>
          <w:rFonts w:ascii="Times New Roman" w:hAnsi="Times New Roman" w:cs="Times New Roman"/>
          <w:sz w:val="28"/>
          <w:szCs w:val="28"/>
        </w:rPr>
        <w:t xml:space="preserve"> город Алексин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72E2">
        <w:rPr>
          <w:rFonts w:ascii="Times New Roman" w:hAnsi="Times New Roman" w:cs="Times New Roman"/>
          <w:sz w:val="28"/>
          <w:szCs w:val="28"/>
        </w:rPr>
        <w:t xml:space="preserve"> город Алексин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0283741"/>
      <w:bookmarkStart w:id="6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5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6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:rsidR="00363205" w:rsidRPr="0036320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421"/>
      <w:bookmarkStart w:id="9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8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9"/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1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2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21955484"/>
      <w:bookmarkStart w:id="15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4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5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14234408"/>
      <w:bookmarkStart w:id="19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сертификата, егозаконный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сертификатаи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114175468"/>
      <w:bookmarkStart w:id="21" w:name="_Ref25505937"/>
      <w:bookmarkEnd w:id="17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0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5505939"/>
      <w:bookmarkStart w:id="23" w:name="_Ref36817919"/>
      <w:bookmarkEnd w:id="21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2"/>
      <w:bookmarkEnd w:id="23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подачизаявления об изменении сведений о потребителе, содержащим:</w:t>
      </w:r>
      <w:bookmarkEnd w:id="24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1611687"/>
      <w:bookmarkStart w:id="26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7" w:name="_Ref21458283"/>
      <w:bookmarkEnd w:id="2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6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7"/>
    <w:bookmarkEnd w:id="28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E06CA5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5157"/>
      <w:bookmarkStart w:id="30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3A736B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0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1"/>
      <w:bookmarkEnd w:id="32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4618636"/>
      <w:bookmarkStart w:id="37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8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13030093"/>
      <w:bookmarkStart w:id="41" w:name="_Ref64285873"/>
      <w:bookmarkEnd w:id="39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0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8586178"/>
      <w:bookmarkStart w:id="43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3372E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2A5B" w:rsidRPr="003372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72E2">
        <w:rPr>
          <w:rFonts w:ascii="Times New Roman" w:hAnsi="Times New Roman" w:cs="Times New Roman"/>
          <w:sz w:val="28"/>
          <w:szCs w:val="28"/>
        </w:rPr>
        <w:t xml:space="preserve"> город Алексин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4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включается как минимум одно из условий, предусмотренных подпунктами «а» – «в»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5" w:name="_Ref8572330"/>
    </w:p>
    <w:p w:rsidR="00E06CA5" w:rsidRPr="00E06CA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06CA5" w:rsidRPr="00B7104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25499742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127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:rsidR="00E127B7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:rsid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E127B7" w:rsidRP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C6098A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B7104F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</w:p>
    <w:p w:rsidR="00E127B7" w:rsidRPr="00B7104F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9"/>
    <w:bookmarkEnd w:id="50"/>
    <w:p w:rsidR="00C6098A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Pr="00C6098A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C6098A">
        <w:rPr>
          <w:rFonts w:ascii="Times New Roman" w:hAnsi="Times New Roman" w:cs="Times New Roman"/>
          <w:sz w:val="28"/>
          <w:szCs w:val="28"/>
        </w:rPr>
        <w:t>44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B7104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  <w:r w:rsidR="00930982">
        <w:rPr>
          <w:rFonts w:ascii="Times New Roman" w:hAnsi="Times New Roman" w:cs="Times New Roman"/>
          <w:sz w:val="28"/>
          <w:szCs w:val="28"/>
        </w:rPr>
        <w:t>»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8205C1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______________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D1" w:rsidRDefault="00016ED1" w:rsidP="00C2352F">
      <w:pPr>
        <w:spacing w:after="0" w:line="240" w:lineRule="auto"/>
      </w:pPr>
      <w:r>
        <w:separator/>
      </w:r>
    </w:p>
  </w:endnote>
  <w:endnote w:type="continuationSeparator" w:id="0">
    <w:p w:rsidR="00016ED1" w:rsidRDefault="00016ED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D1" w:rsidRDefault="00016ED1" w:rsidP="00C2352F">
      <w:pPr>
        <w:spacing w:after="0" w:line="240" w:lineRule="auto"/>
      </w:pPr>
      <w:r>
        <w:separator/>
      </w:r>
    </w:p>
  </w:footnote>
  <w:footnote w:type="continuationSeparator" w:id="0">
    <w:p w:rsidR="00016ED1" w:rsidRDefault="00016ED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D3488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77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 w:numId="2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6ED1"/>
    <w:rsid w:val="00017B58"/>
    <w:rsid w:val="000233DD"/>
    <w:rsid w:val="000309E4"/>
    <w:rsid w:val="000434A9"/>
    <w:rsid w:val="00044E27"/>
    <w:rsid w:val="000728E2"/>
    <w:rsid w:val="00094C8E"/>
    <w:rsid w:val="000B1164"/>
    <w:rsid w:val="000B6C7E"/>
    <w:rsid w:val="000E46EE"/>
    <w:rsid w:val="000F5B76"/>
    <w:rsid w:val="000F717C"/>
    <w:rsid w:val="00104246"/>
    <w:rsid w:val="00121628"/>
    <w:rsid w:val="00126461"/>
    <w:rsid w:val="00130210"/>
    <w:rsid w:val="00152585"/>
    <w:rsid w:val="001568AC"/>
    <w:rsid w:val="001758B6"/>
    <w:rsid w:val="001A4B0A"/>
    <w:rsid w:val="001D3478"/>
    <w:rsid w:val="001E4CA9"/>
    <w:rsid w:val="001F3150"/>
    <w:rsid w:val="00200A58"/>
    <w:rsid w:val="0020554D"/>
    <w:rsid w:val="00213C58"/>
    <w:rsid w:val="00220CA2"/>
    <w:rsid w:val="00245DEE"/>
    <w:rsid w:val="002562A9"/>
    <w:rsid w:val="00280FEA"/>
    <w:rsid w:val="002812C2"/>
    <w:rsid w:val="00294814"/>
    <w:rsid w:val="002A1D6E"/>
    <w:rsid w:val="002A72B6"/>
    <w:rsid w:val="002B1578"/>
    <w:rsid w:val="002B3554"/>
    <w:rsid w:val="002D0E13"/>
    <w:rsid w:val="002D2CC1"/>
    <w:rsid w:val="002E05F2"/>
    <w:rsid w:val="002E2409"/>
    <w:rsid w:val="002E73CD"/>
    <w:rsid w:val="00324502"/>
    <w:rsid w:val="003372E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79F9"/>
    <w:rsid w:val="00426434"/>
    <w:rsid w:val="004530F6"/>
    <w:rsid w:val="0045460E"/>
    <w:rsid w:val="0047498F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70A6"/>
    <w:rsid w:val="00586EB5"/>
    <w:rsid w:val="005C213D"/>
    <w:rsid w:val="005E3B7A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91F0B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34298"/>
    <w:rsid w:val="00847F3F"/>
    <w:rsid w:val="00874F10"/>
    <w:rsid w:val="00887C32"/>
    <w:rsid w:val="00895E20"/>
    <w:rsid w:val="008A634E"/>
    <w:rsid w:val="008B275F"/>
    <w:rsid w:val="008B575B"/>
    <w:rsid w:val="008C66E7"/>
    <w:rsid w:val="008D2976"/>
    <w:rsid w:val="008E6FD4"/>
    <w:rsid w:val="008F2BDC"/>
    <w:rsid w:val="008F50A9"/>
    <w:rsid w:val="009022BB"/>
    <w:rsid w:val="00923992"/>
    <w:rsid w:val="00930982"/>
    <w:rsid w:val="00935F83"/>
    <w:rsid w:val="0094515D"/>
    <w:rsid w:val="00946516"/>
    <w:rsid w:val="009846E7"/>
    <w:rsid w:val="009B364F"/>
    <w:rsid w:val="009E1A0F"/>
    <w:rsid w:val="009E4FCA"/>
    <w:rsid w:val="00A02634"/>
    <w:rsid w:val="00A1404A"/>
    <w:rsid w:val="00A16CEA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3C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34881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06CA5"/>
    <w:rsid w:val="00E127B7"/>
    <w:rsid w:val="00E22CF2"/>
    <w:rsid w:val="00E36A28"/>
    <w:rsid w:val="00E403F2"/>
    <w:rsid w:val="00E54DD3"/>
    <w:rsid w:val="00E5775C"/>
    <w:rsid w:val="00E57A2D"/>
    <w:rsid w:val="00E806AC"/>
    <w:rsid w:val="00EA15CC"/>
    <w:rsid w:val="00EC2125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E3338-88AB-4B88-8BF7-3CC158B4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paragraph" w:styleId="af4">
    <w:name w:val="Body Text"/>
    <w:basedOn w:val="a"/>
    <w:link w:val="af5"/>
    <w:unhideWhenUsed/>
    <w:rsid w:val="009309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9309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86BD-B453-4463-9268-A1D8F6DC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5662</Words>
  <Characters>32277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Римма Николаевна Назарова</cp:lastModifiedBy>
  <cp:revision>2</cp:revision>
  <cp:lastPrinted>2025-06-02T07:07:00Z</cp:lastPrinted>
  <dcterms:created xsi:type="dcterms:W3CDTF">2025-06-10T06:27:00Z</dcterms:created>
  <dcterms:modified xsi:type="dcterms:W3CDTF">2025-06-10T06:27:00Z</dcterms:modified>
</cp:coreProperties>
</file>