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255A0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134CC3" w:rsidTr="00583F8C">
        <w:tc>
          <w:tcPr>
            <w:tcW w:w="9750" w:type="dxa"/>
            <w:hideMark/>
          </w:tcPr>
          <w:p w:rsidR="00134CC3" w:rsidRDefault="00134CC3" w:rsidP="00583F8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134CC3" w:rsidTr="00583F8C">
        <w:tc>
          <w:tcPr>
            <w:tcW w:w="9750" w:type="dxa"/>
            <w:hideMark/>
          </w:tcPr>
          <w:p w:rsidR="00134CC3" w:rsidRDefault="00134CC3" w:rsidP="00583F8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134CC3" w:rsidTr="00583F8C">
        <w:tc>
          <w:tcPr>
            <w:tcW w:w="9750" w:type="dxa"/>
          </w:tcPr>
          <w:p w:rsidR="00134CC3" w:rsidRPr="00692180" w:rsidRDefault="00134CC3" w:rsidP="00583F8C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134CC3" w:rsidRDefault="00134CC3" w:rsidP="00583F8C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134CC3" w:rsidTr="00583F8C">
        <w:tc>
          <w:tcPr>
            <w:tcW w:w="9750" w:type="dxa"/>
            <w:hideMark/>
          </w:tcPr>
          <w:p w:rsidR="00134CC3" w:rsidRDefault="00134CC3" w:rsidP="00583F8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134CC3" w:rsidTr="00583F8C">
        <w:tc>
          <w:tcPr>
            <w:tcW w:w="9750" w:type="dxa"/>
            <w:hideMark/>
          </w:tcPr>
          <w:p w:rsidR="00134CC3" w:rsidRDefault="00134CC3" w:rsidP="005321B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5321B4">
              <w:rPr>
                <w:b/>
              </w:rPr>
              <w:t xml:space="preserve">19.06.2025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5321B4">
              <w:rPr>
                <w:b/>
              </w:rPr>
              <w:t>770</w:t>
            </w:r>
          </w:p>
        </w:tc>
      </w:tr>
    </w:tbl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743B76" w:rsidRPr="00743B76" w:rsidRDefault="007D2352" w:rsidP="00743B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BC3425" w:rsidRPr="00BC3425">
        <w:rPr>
          <w:rFonts w:ascii="Times New Roman" w:hAnsi="Times New Roman" w:cs="Times New Roman"/>
          <w:b/>
          <w:sz w:val="24"/>
          <w:szCs w:val="24"/>
        </w:rPr>
        <w:t xml:space="preserve">на условно </w:t>
      </w:r>
      <w:proofErr w:type="gramStart"/>
      <w:r w:rsidR="00BC3425" w:rsidRPr="00BC3425">
        <w:rPr>
          <w:rFonts w:ascii="Times New Roman" w:hAnsi="Times New Roman" w:cs="Times New Roman"/>
          <w:b/>
          <w:sz w:val="24"/>
          <w:szCs w:val="24"/>
        </w:rPr>
        <w:t>разрешенный  вид</w:t>
      </w:r>
      <w:proofErr w:type="gramEnd"/>
      <w:r w:rsidR="00BC3425" w:rsidRPr="00BC3425">
        <w:rPr>
          <w:rFonts w:ascii="Times New Roman" w:hAnsi="Times New Roman" w:cs="Times New Roman"/>
          <w:b/>
          <w:sz w:val="24"/>
          <w:szCs w:val="24"/>
        </w:rPr>
        <w:t xml:space="preserve"> использования земельного участка </w:t>
      </w:r>
      <w:r w:rsidR="00743B76" w:rsidRPr="00743B76">
        <w:rPr>
          <w:rFonts w:ascii="Times New Roman" w:hAnsi="Times New Roman" w:cs="Times New Roman"/>
          <w:b/>
          <w:sz w:val="24"/>
          <w:szCs w:val="24"/>
        </w:rPr>
        <w:t>«государственное управление» с кадастровым номером 71:01:010404:3161,  расположенного по адресу:</w:t>
      </w:r>
    </w:p>
    <w:p w:rsidR="00A62E0D" w:rsidRDefault="00743B76" w:rsidP="00743B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B76">
        <w:rPr>
          <w:rFonts w:ascii="Times New Roman" w:hAnsi="Times New Roman" w:cs="Times New Roman"/>
          <w:b/>
          <w:sz w:val="24"/>
          <w:szCs w:val="24"/>
        </w:rPr>
        <w:t xml:space="preserve"> Тульская область, Алексинский район, </w:t>
      </w:r>
      <w:proofErr w:type="spellStart"/>
      <w:r w:rsidRPr="00743B76">
        <w:rPr>
          <w:rFonts w:ascii="Times New Roman" w:hAnsi="Times New Roman" w:cs="Times New Roman"/>
          <w:b/>
          <w:sz w:val="24"/>
          <w:szCs w:val="24"/>
        </w:rPr>
        <w:t>г.Алексин</w:t>
      </w:r>
      <w:proofErr w:type="spellEnd"/>
      <w:r w:rsidRPr="00743B7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43B76">
        <w:rPr>
          <w:rFonts w:ascii="Times New Roman" w:hAnsi="Times New Roman" w:cs="Times New Roman"/>
          <w:b/>
          <w:sz w:val="24"/>
          <w:szCs w:val="24"/>
        </w:rPr>
        <w:t>ул.Лесная</w:t>
      </w:r>
      <w:proofErr w:type="spellEnd"/>
      <w:r w:rsidRPr="00743B76">
        <w:rPr>
          <w:rFonts w:ascii="Times New Roman" w:hAnsi="Times New Roman" w:cs="Times New Roman"/>
          <w:b/>
          <w:sz w:val="24"/>
          <w:szCs w:val="24"/>
        </w:rPr>
        <w:t>, д.14</w:t>
      </w:r>
    </w:p>
    <w:p w:rsidR="00743B76" w:rsidRDefault="00743B76" w:rsidP="00743B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43" w:rsidRPr="002304DD" w:rsidRDefault="00D47F43" w:rsidP="00D47F43">
      <w:pPr>
        <w:pStyle w:val="ConsPlusNonformat"/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администрации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 город Алексин от 01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.08.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24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года  №</w:t>
      </w:r>
      <w:proofErr w:type="gramEnd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1580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743B76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A62E0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743B76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A62E0D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Устава </w:t>
      </w:r>
      <w:r w:rsidR="003F31C8">
        <w:rPr>
          <w:rFonts w:ascii="Times New Roman" w:hAnsi="Times New Roman" w:cs="Times New Roman"/>
          <w:b w:val="0"/>
          <w:color w:val="auto"/>
          <w:sz w:val="24"/>
          <w:szCs w:val="24"/>
        </w:rPr>
        <w:t>городского округа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 Алексин, администрация муниципального образования город Алексин  ПОСТАНОВЛЯЕТ:</w:t>
      </w:r>
    </w:p>
    <w:p w:rsidR="00A62E0D" w:rsidRDefault="007D2352" w:rsidP="00A62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5511F0">
        <w:rPr>
          <w:rFonts w:ascii="Times New Roman" w:hAnsi="Times New Roman" w:cs="Times New Roman"/>
          <w:sz w:val="24"/>
          <w:szCs w:val="24"/>
        </w:rPr>
        <w:t>1.Предоставить</w:t>
      </w:r>
      <w:r w:rsidR="0005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CB">
        <w:rPr>
          <w:rFonts w:ascii="Times New Roman" w:hAnsi="Times New Roman" w:cs="Times New Roman"/>
          <w:sz w:val="24"/>
          <w:szCs w:val="24"/>
        </w:rPr>
        <w:t>разрешение</w:t>
      </w:r>
      <w:r w:rsidR="000532CB" w:rsidRPr="000532C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532CB" w:rsidRPr="000532CB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</w:t>
      </w:r>
      <w:r w:rsidR="00743B76" w:rsidRPr="00743B76">
        <w:rPr>
          <w:rFonts w:ascii="Times New Roman" w:hAnsi="Times New Roman" w:cs="Times New Roman"/>
          <w:sz w:val="24"/>
          <w:szCs w:val="24"/>
        </w:rPr>
        <w:t xml:space="preserve">«государственное управление» площадью 1402 </w:t>
      </w:r>
      <w:proofErr w:type="spellStart"/>
      <w:r w:rsidR="00743B76" w:rsidRPr="00743B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43B76" w:rsidRPr="00743B76">
        <w:rPr>
          <w:rFonts w:ascii="Times New Roman" w:hAnsi="Times New Roman" w:cs="Times New Roman"/>
          <w:sz w:val="24"/>
          <w:szCs w:val="24"/>
        </w:rPr>
        <w:t xml:space="preserve">, с кадастровым номером 71:01:010401:3161, расположенного в территориальной зоне - зона застройки индивидуальными жилыми домами (Ж1), категория </w:t>
      </w:r>
      <w:proofErr w:type="gramStart"/>
      <w:r w:rsidR="00743B76" w:rsidRPr="00743B76">
        <w:rPr>
          <w:rFonts w:ascii="Times New Roman" w:hAnsi="Times New Roman" w:cs="Times New Roman"/>
          <w:sz w:val="24"/>
          <w:szCs w:val="24"/>
        </w:rPr>
        <w:t>земель:  земли</w:t>
      </w:r>
      <w:proofErr w:type="gramEnd"/>
      <w:r w:rsidR="00743B76" w:rsidRPr="00743B76">
        <w:rPr>
          <w:rFonts w:ascii="Times New Roman" w:hAnsi="Times New Roman" w:cs="Times New Roman"/>
          <w:sz w:val="24"/>
          <w:szCs w:val="24"/>
        </w:rPr>
        <w:t xml:space="preserve"> населенных пунктов,  расположенного по адресу: Тульская область, Алексинский район, </w:t>
      </w:r>
      <w:proofErr w:type="spellStart"/>
      <w:r w:rsidR="00743B76" w:rsidRPr="00743B76">
        <w:rPr>
          <w:rFonts w:ascii="Times New Roman" w:hAnsi="Times New Roman" w:cs="Times New Roman"/>
          <w:sz w:val="24"/>
          <w:szCs w:val="24"/>
        </w:rPr>
        <w:t>г.Алексин</w:t>
      </w:r>
      <w:proofErr w:type="spellEnd"/>
      <w:r w:rsidR="00743B76" w:rsidRPr="00743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3B76" w:rsidRPr="00743B76">
        <w:rPr>
          <w:rFonts w:ascii="Times New Roman" w:hAnsi="Times New Roman" w:cs="Times New Roman"/>
          <w:sz w:val="24"/>
          <w:szCs w:val="24"/>
        </w:rPr>
        <w:t>ул.Лесная</w:t>
      </w:r>
      <w:proofErr w:type="spellEnd"/>
      <w:r w:rsidR="00743B76" w:rsidRPr="00743B76">
        <w:rPr>
          <w:rFonts w:ascii="Times New Roman" w:hAnsi="Times New Roman" w:cs="Times New Roman"/>
          <w:sz w:val="24"/>
          <w:szCs w:val="24"/>
        </w:rPr>
        <w:t>, д.14.</w:t>
      </w:r>
    </w:p>
    <w:p w:rsidR="007D2352" w:rsidRPr="00CA13C4" w:rsidRDefault="00B00EEC" w:rsidP="00A62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3C4">
        <w:rPr>
          <w:rFonts w:ascii="Times New Roman" w:hAnsi="Times New Roman" w:cs="Times New Roman"/>
          <w:sz w:val="24"/>
          <w:szCs w:val="24"/>
        </w:rPr>
        <w:t>2</w:t>
      </w:r>
      <w:r w:rsidR="005674AF" w:rsidRPr="00CA13C4">
        <w:rPr>
          <w:rFonts w:ascii="Times New Roman" w:hAnsi="Times New Roman" w:cs="Times New Roman"/>
          <w:bCs/>
          <w:sz w:val="24"/>
          <w:szCs w:val="24"/>
        </w:rPr>
        <w:t>.</w:t>
      </w:r>
      <w:r w:rsidR="007D2352" w:rsidRPr="00CA13C4">
        <w:rPr>
          <w:rFonts w:ascii="Times New Roman" w:hAnsi="Times New Roman" w:cs="Times New Roman"/>
          <w:sz w:val="24"/>
          <w:szCs w:val="24"/>
        </w:rPr>
        <w:t xml:space="preserve">Управлению по </w:t>
      </w:r>
      <w:proofErr w:type="spellStart"/>
      <w:r w:rsidR="007D2352" w:rsidRPr="00CA13C4">
        <w:rPr>
          <w:rFonts w:ascii="Times New Roman" w:hAnsi="Times New Roman" w:cs="Times New Roman"/>
          <w:sz w:val="24"/>
          <w:szCs w:val="24"/>
        </w:rPr>
        <w:t>организационнойработе</w:t>
      </w:r>
      <w:proofErr w:type="spellEnd"/>
      <w:r w:rsidR="007D2352" w:rsidRPr="00CA13C4">
        <w:rPr>
          <w:rFonts w:ascii="Times New Roman" w:hAnsi="Times New Roman" w:cs="Times New Roman"/>
          <w:sz w:val="24"/>
          <w:szCs w:val="24"/>
        </w:rPr>
        <w:t xml:space="preserve"> и информационному обеспечению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1638A9" w:rsidRDefault="001638A9" w:rsidP="007D2352">
      <w:pPr>
        <w:pStyle w:val="af"/>
        <w:rPr>
          <w:b/>
          <w:bCs/>
        </w:rPr>
      </w:pPr>
    </w:p>
    <w:p w:rsidR="007D2352" w:rsidRPr="00E57D51" w:rsidRDefault="009B46ED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="007D2352" w:rsidRPr="00E57D51">
        <w:rPr>
          <w:b/>
          <w:bCs/>
        </w:rPr>
        <w:t>лав</w:t>
      </w:r>
      <w:r>
        <w:rPr>
          <w:b/>
          <w:bCs/>
        </w:rPr>
        <w:t>а</w:t>
      </w:r>
      <w:r w:rsidR="007D2352"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 w:rsidR="009B46ED"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09" w:rsidRDefault="001B6C09" w:rsidP="00E76859">
      <w:r>
        <w:separator/>
      </w:r>
    </w:p>
  </w:endnote>
  <w:endnote w:type="continuationSeparator" w:id="0">
    <w:p w:rsidR="001B6C09" w:rsidRDefault="001B6C09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09" w:rsidRDefault="001B6C09" w:rsidP="00E76859">
      <w:r>
        <w:separator/>
      </w:r>
    </w:p>
  </w:footnote>
  <w:footnote w:type="continuationSeparator" w:id="0">
    <w:p w:rsidR="001B6C09" w:rsidRDefault="001B6C09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32CB"/>
    <w:rsid w:val="0005412E"/>
    <w:rsid w:val="00062474"/>
    <w:rsid w:val="00062D5C"/>
    <w:rsid w:val="00063481"/>
    <w:rsid w:val="0007220E"/>
    <w:rsid w:val="000731E3"/>
    <w:rsid w:val="00074E3F"/>
    <w:rsid w:val="000761B4"/>
    <w:rsid w:val="0008117B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9E0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4CC7"/>
    <w:rsid w:val="001270AF"/>
    <w:rsid w:val="0013114A"/>
    <w:rsid w:val="00133CF2"/>
    <w:rsid w:val="00134CC3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38A9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B6C09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06FEE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856F1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0E9A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B7ACE"/>
    <w:rsid w:val="003C059C"/>
    <w:rsid w:val="003C420F"/>
    <w:rsid w:val="003C67D5"/>
    <w:rsid w:val="003C7BD9"/>
    <w:rsid w:val="003C7F5A"/>
    <w:rsid w:val="003D11B4"/>
    <w:rsid w:val="003E71CF"/>
    <w:rsid w:val="003F31C8"/>
    <w:rsid w:val="003F4731"/>
    <w:rsid w:val="003F52AB"/>
    <w:rsid w:val="003F560F"/>
    <w:rsid w:val="00401348"/>
    <w:rsid w:val="00401B0B"/>
    <w:rsid w:val="00401E8C"/>
    <w:rsid w:val="00404822"/>
    <w:rsid w:val="00407739"/>
    <w:rsid w:val="00410C80"/>
    <w:rsid w:val="0041163A"/>
    <w:rsid w:val="0041260D"/>
    <w:rsid w:val="00412861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4E321F"/>
    <w:rsid w:val="0050029C"/>
    <w:rsid w:val="00500606"/>
    <w:rsid w:val="00500C62"/>
    <w:rsid w:val="0052612F"/>
    <w:rsid w:val="00526BE6"/>
    <w:rsid w:val="00526D5B"/>
    <w:rsid w:val="0052747D"/>
    <w:rsid w:val="005321B4"/>
    <w:rsid w:val="005361E1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33AF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170C2"/>
    <w:rsid w:val="00725BBE"/>
    <w:rsid w:val="007312C0"/>
    <w:rsid w:val="00732A18"/>
    <w:rsid w:val="00732D81"/>
    <w:rsid w:val="007375B5"/>
    <w:rsid w:val="00743B76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079"/>
    <w:rsid w:val="00782B43"/>
    <w:rsid w:val="00783CA2"/>
    <w:rsid w:val="00786DA1"/>
    <w:rsid w:val="00791491"/>
    <w:rsid w:val="00796679"/>
    <w:rsid w:val="0079677F"/>
    <w:rsid w:val="007A00DB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46ED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62E0D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512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441B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C3425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3C4"/>
    <w:rsid w:val="00CA1E7E"/>
    <w:rsid w:val="00CA5864"/>
    <w:rsid w:val="00CA7607"/>
    <w:rsid w:val="00CB6554"/>
    <w:rsid w:val="00CC0AC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47F43"/>
    <w:rsid w:val="00D50DE3"/>
    <w:rsid w:val="00D5114C"/>
    <w:rsid w:val="00D527BD"/>
    <w:rsid w:val="00D52B8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A66DE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8C6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31831"/>
    <w:rsid w:val="00E432D8"/>
    <w:rsid w:val="00E435AD"/>
    <w:rsid w:val="00E442E8"/>
    <w:rsid w:val="00E46112"/>
    <w:rsid w:val="00E46DC5"/>
    <w:rsid w:val="00E47F7E"/>
    <w:rsid w:val="00E551A6"/>
    <w:rsid w:val="00E578A1"/>
    <w:rsid w:val="00E61B05"/>
    <w:rsid w:val="00E716E0"/>
    <w:rsid w:val="00E748AE"/>
    <w:rsid w:val="00E75CFA"/>
    <w:rsid w:val="00E75ED6"/>
    <w:rsid w:val="00E76859"/>
    <w:rsid w:val="00E77C81"/>
    <w:rsid w:val="00E83D33"/>
    <w:rsid w:val="00E84303"/>
    <w:rsid w:val="00EA51BC"/>
    <w:rsid w:val="00EA6E1E"/>
    <w:rsid w:val="00EA7636"/>
    <w:rsid w:val="00EB5832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57B2A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B18476-772C-4496-90E2-F4A42E82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Указатель1"/>
    <w:basedOn w:val="a"/>
    <w:rsid w:val="00D47F43"/>
    <w:pPr>
      <w:suppressLineNumbers/>
      <w:suppressAutoHyphens/>
    </w:pPr>
    <w:rPr>
      <w:rFonts w:ascii="Arial" w:hAnsi="Arial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A418-5B72-4574-9A89-65362FC8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2025-06-10T13:22:00Z</cp:lastPrinted>
  <dcterms:created xsi:type="dcterms:W3CDTF">2025-06-20T06:30:00Z</dcterms:created>
  <dcterms:modified xsi:type="dcterms:W3CDTF">2025-06-20T06:30:00Z</dcterms:modified>
</cp:coreProperties>
</file>