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0D57BA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78-21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D57BA">
        <w:rPr>
          <w:rFonts w:ascii="Times New Roman" w:hAnsi="Times New Roman" w:cs="Times New Roman"/>
          <w:sz w:val="28"/>
          <w:szCs w:val="28"/>
        </w:rPr>
        <w:t>Кряжевой Оксаны Юрьевны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69418B">
        <w:rPr>
          <w:rFonts w:ascii="Times New Roman" w:hAnsi="Times New Roman" w:cs="Times New Roman"/>
          <w:sz w:val="28"/>
          <w:szCs w:val="28"/>
        </w:rPr>
        <w:t>атному избирательному округу № 4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0D57BA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69418B">
        <w:rPr>
          <w:sz w:val="28"/>
          <w:szCs w:val="28"/>
        </w:rPr>
        <w:t>атному избирательному округу № 4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0D57BA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Кряжева Оксана Юрьевна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 w:rsidR="00E55034">
        <w:rPr>
          <w:rFonts w:ascii="Times New Roman CYR" w:hAnsi="Times New Roman CYR" w:cs="Times New Roman CYR"/>
          <w:sz w:val="28"/>
          <w:szCs w:val="28"/>
        </w:rPr>
        <w:t>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69418B"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 w:rsidR="000D57BA">
        <w:rPr>
          <w:sz w:val="28"/>
          <w:szCs w:val="28"/>
        </w:rPr>
        <w:t>3</w:t>
      </w:r>
      <w:r w:rsidR="00285AE4">
        <w:rPr>
          <w:sz w:val="28"/>
          <w:szCs w:val="28"/>
        </w:rPr>
        <w:t>0</w:t>
      </w:r>
      <w:r w:rsidR="00533EC0">
        <w:rPr>
          <w:sz w:val="28"/>
          <w:szCs w:val="28"/>
        </w:rPr>
        <w:t xml:space="preserve"> мин. кандидатом </w:t>
      </w:r>
      <w:r w:rsidR="000D57BA">
        <w:rPr>
          <w:sz w:val="28"/>
          <w:szCs w:val="28"/>
        </w:rPr>
        <w:t>Кряжевой О</w:t>
      </w:r>
      <w:r w:rsidR="00533EC0">
        <w:rPr>
          <w:sz w:val="28"/>
          <w:szCs w:val="28"/>
        </w:rPr>
        <w:t>.</w:t>
      </w:r>
      <w:r w:rsidR="000D57BA">
        <w:rPr>
          <w:sz w:val="28"/>
          <w:szCs w:val="28"/>
        </w:rPr>
        <w:t>Ю.</w:t>
      </w:r>
      <w:r w:rsidR="00533EC0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69418B"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0D57BA">
        <w:rPr>
          <w:sz w:val="28"/>
          <w:szCs w:val="28"/>
        </w:rPr>
        <w:t>0 час. 25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0D57BA">
        <w:rPr>
          <w:b/>
        </w:rPr>
        <w:t>Кряжеву Оксану Юрьевну</w:t>
      </w:r>
      <w:r>
        <w:rPr>
          <w:b/>
        </w:rPr>
        <w:t>,</w:t>
      </w:r>
      <w:r w:rsidR="00E55034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69418B">
        <w:t>атному избирательному округу № 4</w:t>
      </w:r>
      <w:r w:rsidR="00A1701F">
        <w:t xml:space="preserve"> (время регистрации: 11</w:t>
      </w:r>
      <w:r>
        <w:t xml:space="preserve"> часов </w:t>
      </w:r>
      <w:r w:rsidR="000D57BA">
        <w:t>20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0D57BA"/>
    <w:rsid w:val="00107825"/>
    <w:rsid w:val="0013525E"/>
    <w:rsid w:val="001B41A6"/>
    <w:rsid w:val="001F4D67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9418B"/>
    <w:rsid w:val="006D7D63"/>
    <w:rsid w:val="00756362"/>
    <w:rsid w:val="007C3D1B"/>
    <w:rsid w:val="007D03AB"/>
    <w:rsid w:val="008000E4"/>
    <w:rsid w:val="00812A5E"/>
    <w:rsid w:val="008C315A"/>
    <w:rsid w:val="008D144D"/>
    <w:rsid w:val="00940FC7"/>
    <w:rsid w:val="0094722B"/>
    <w:rsid w:val="00963F4F"/>
    <w:rsid w:val="009821DA"/>
    <w:rsid w:val="00A1701F"/>
    <w:rsid w:val="00AE08A5"/>
    <w:rsid w:val="00C445D3"/>
    <w:rsid w:val="00D50BB3"/>
    <w:rsid w:val="00DB4D93"/>
    <w:rsid w:val="00E55034"/>
    <w:rsid w:val="00E833AB"/>
    <w:rsid w:val="00EE4E62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400E-053C-4B5A-A159-669625D8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2024-07-30T07:01:00Z</dcterms:created>
  <dcterms:modified xsi:type="dcterms:W3CDTF">2024-07-30T07:01:00Z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