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D8" w:rsidRDefault="00ED2BD8" w:rsidP="00C441CE">
      <w:pPr>
        <w:pStyle w:val="ConsPlusNormal"/>
        <w:widowControl/>
        <w:ind w:firstLine="1440"/>
        <w:jc w:val="both"/>
        <w:rPr>
          <w:sz w:val="24"/>
          <w:szCs w:val="24"/>
        </w:rPr>
      </w:pPr>
    </w:p>
    <w:p w:rsidR="00ED2BD8" w:rsidRDefault="00ED2BD8" w:rsidP="00C441CE">
      <w:pPr>
        <w:pStyle w:val="ConsPlusNormal"/>
        <w:widowControl/>
        <w:ind w:firstLine="1440"/>
        <w:jc w:val="both"/>
        <w:rPr>
          <w:sz w:val="24"/>
          <w:szCs w:val="24"/>
        </w:rPr>
      </w:pPr>
    </w:p>
    <w:p w:rsidR="00ED2BD8" w:rsidRDefault="00ED2BD8" w:rsidP="006F6BD4">
      <w:pPr>
        <w:pStyle w:val="ConsPlusNormal"/>
        <w:widowControl/>
        <w:ind w:firstLine="540"/>
        <w:jc w:val="center"/>
        <w:rPr>
          <w:sz w:val="24"/>
          <w:szCs w:val="24"/>
        </w:rPr>
      </w:pPr>
      <w:r>
        <w:rPr>
          <w:noProof/>
        </w:rPr>
      </w:r>
      <w:r w:rsidRPr="006F6BD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.5pt;height:50.4pt;mso-position-horizontal-relative:char;mso-position-vertical-relative:line">
            <v:imagedata r:id="rId4" o:title=""/>
            <w10:anchorlock/>
          </v:shape>
        </w:pict>
      </w:r>
    </w:p>
    <w:p w:rsidR="00ED2BD8" w:rsidRDefault="00ED2BD8" w:rsidP="00C441CE">
      <w:pPr>
        <w:pStyle w:val="ConsPlusNormal"/>
        <w:widowControl/>
        <w:ind w:firstLine="1440"/>
        <w:jc w:val="both"/>
        <w:rPr>
          <w:sz w:val="24"/>
          <w:szCs w:val="24"/>
        </w:rPr>
      </w:pPr>
    </w:p>
    <w:p w:rsidR="00ED2BD8" w:rsidRDefault="00ED2BD8" w:rsidP="006069D1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175"/>
        <w:tblW w:w="0" w:type="auto"/>
        <w:tblLook w:val="01E0"/>
      </w:tblPr>
      <w:tblGrid>
        <w:gridCol w:w="4793"/>
        <w:gridCol w:w="4777"/>
      </w:tblGrid>
      <w:tr w:rsidR="00ED2BD8" w:rsidRPr="00FC06EC">
        <w:tc>
          <w:tcPr>
            <w:tcW w:w="9570" w:type="dxa"/>
            <w:gridSpan w:val="2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ED2BD8" w:rsidRPr="00FC06EC">
        <w:tc>
          <w:tcPr>
            <w:tcW w:w="9570" w:type="dxa"/>
            <w:gridSpan w:val="2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</w:t>
            </w: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ED2BD8" w:rsidRPr="00FC06EC">
        <w:tc>
          <w:tcPr>
            <w:tcW w:w="9570" w:type="dxa"/>
            <w:gridSpan w:val="2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Собрание депутатов</w:t>
            </w: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D2BD8" w:rsidRPr="00FC06EC">
        <w:tc>
          <w:tcPr>
            <w:tcW w:w="9570" w:type="dxa"/>
            <w:gridSpan w:val="2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</w:t>
            </w: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</w:p>
        </w:tc>
      </w:tr>
      <w:tr w:rsidR="00ED2BD8" w:rsidRPr="00FC06EC">
        <w:tc>
          <w:tcPr>
            <w:tcW w:w="9570" w:type="dxa"/>
            <w:gridSpan w:val="2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lang w:eastAsia="ar-SA"/>
              </w:rPr>
            </w:pPr>
          </w:p>
        </w:tc>
      </w:tr>
      <w:tr w:rsidR="00ED2BD8" w:rsidRPr="00FC06EC">
        <w:tc>
          <w:tcPr>
            <w:tcW w:w="4793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декабря </w:t>
            </w: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2014 года</w:t>
            </w:r>
          </w:p>
        </w:tc>
        <w:tc>
          <w:tcPr>
            <w:tcW w:w="4777" w:type="dxa"/>
          </w:tcPr>
          <w:p w:rsidR="00ED2BD8" w:rsidRPr="006F6BD4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7(7).5</w:t>
            </w:r>
          </w:p>
        </w:tc>
      </w:tr>
    </w:tbl>
    <w:p w:rsidR="00ED2BD8" w:rsidRDefault="00ED2BD8" w:rsidP="006069D1">
      <w:pPr>
        <w:pStyle w:val="ConsPlusTitle"/>
        <w:widowControl/>
        <w:rPr>
          <w:sz w:val="28"/>
          <w:szCs w:val="28"/>
        </w:rPr>
      </w:pPr>
    </w:p>
    <w:p w:rsidR="00ED2BD8" w:rsidRDefault="00ED2BD8" w:rsidP="006069D1">
      <w:pPr>
        <w:pStyle w:val="ConsPlusNormal"/>
        <w:widowControl/>
        <w:ind w:left="180" w:firstLine="0"/>
        <w:jc w:val="center"/>
        <w:rPr>
          <w:b/>
          <w:bCs/>
          <w:sz w:val="32"/>
          <w:szCs w:val="32"/>
        </w:rPr>
      </w:pPr>
    </w:p>
    <w:p w:rsidR="00ED2BD8" w:rsidRDefault="00ED2BD8" w:rsidP="006069D1">
      <w:pPr>
        <w:pStyle w:val="ConsPlusNormal"/>
        <w:widowControl/>
        <w:ind w:left="180" w:firstLine="0"/>
        <w:jc w:val="center"/>
        <w:rPr>
          <w:b/>
          <w:bCs/>
          <w:sz w:val="32"/>
          <w:szCs w:val="32"/>
        </w:rPr>
      </w:pPr>
    </w:p>
    <w:p w:rsidR="00ED2BD8" w:rsidRDefault="00ED2BD8" w:rsidP="006069D1">
      <w:pPr>
        <w:pStyle w:val="ConsPlusNormal"/>
        <w:widowControl/>
        <w:ind w:left="180" w:firstLine="0"/>
        <w:jc w:val="center"/>
        <w:rPr>
          <w:b/>
          <w:bCs/>
          <w:sz w:val="32"/>
          <w:szCs w:val="32"/>
        </w:rPr>
      </w:pPr>
    </w:p>
    <w:p w:rsidR="00ED2BD8" w:rsidRDefault="00ED2BD8" w:rsidP="006069D1">
      <w:pPr>
        <w:pStyle w:val="ConsPlusNormal"/>
        <w:widowControl/>
        <w:ind w:left="180" w:firstLine="0"/>
        <w:jc w:val="center"/>
        <w:rPr>
          <w:b/>
          <w:bCs/>
          <w:sz w:val="32"/>
          <w:szCs w:val="32"/>
        </w:rPr>
      </w:pPr>
    </w:p>
    <w:p w:rsidR="00ED2BD8" w:rsidRDefault="00ED2BD8" w:rsidP="006069D1">
      <w:pPr>
        <w:pStyle w:val="ConsPlusNormal"/>
        <w:widowControl/>
        <w:ind w:left="180" w:firstLine="0"/>
        <w:jc w:val="center"/>
        <w:rPr>
          <w:b/>
          <w:bCs/>
          <w:sz w:val="32"/>
          <w:szCs w:val="32"/>
        </w:rPr>
      </w:pPr>
    </w:p>
    <w:p w:rsidR="00ED2BD8" w:rsidRDefault="00ED2BD8" w:rsidP="006069D1">
      <w:pPr>
        <w:pStyle w:val="ConsPlusNormal"/>
        <w:widowControl/>
        <w:ind w:left="18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решение Собрания   депутатов муниципального образования Шелепинское Алексинского района</w:t>
      </w:r>
      <w:r>
        <w:rPr>
          <w:sz w:val="24"/>
          <w:szCs w:val="24"/>
        </w:rPr>
        <w:t xml:space="preserve"> </w:t>
      </w:r>
      <w:r>
        <w:rPr>
          <w:b/>
          <w:bCs/>
          <w:sz w:val="32"/>
          <w:szCs w:val="32"/>
        </w:rPr>
        <w:t xml:space="preserve"> от</w:t>
      </w:r>
      <w:r>
        <w:rPr>
          <w:sz w:val="24"/>
          <w:szCs w:val="24"/>
        </w:rPr>
        <w:t xml:space="preserve">  </w:t>
      </w:r>
      <w:r>
        <w:rPr>
          <w:b/>
          <w:bCs/>
          <w:sz w:val="32"/>
          <w:szCs w:val="32"/>
        </w:rPr>
        <w:t>12.12.2013г. № 12(62).3</w:t>
      </w:r>
    </w:p>
    <w:p w:rsidR="00ED2BD8" w:rsidRDefault="00ED2BD8" w:rsidP="006069D1">
      <w:pPr>
        <w:pStyle w:val="40"/>
        <w:keepNext/>
        <w:keepLines/>
        <w:shd w:val="clear" w:color="auto" w:fill="auto"/>
        <w:spacing w:before="0" w:after="0" w:line="240" w:lineRule="auto"/>
        <w:ind w:right="2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«Об утверждении Программы комплексного развития систем коммунальной инфраструктуры муниципального </w:t>
      </w:r>
    </w:p>
    <w:p w:rsidR="00ED2BD8" w:rsidRDefault="00ED2BD8" w:rsidP="006069D1">
      <w:pPr>
        <w:pStyle w:val="40"/>
        <w:keepNext/>
        <w:keepLines/>
        <w:shd w:val="clear" w:color="auto" w:fill="auto"/>
        <w:spacing w:before="0" w:after="0" w:line="240" w:lineRule="auto"/>
        <w:ind w:right="2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образования Шелепинское Алексинского района</w:t>
      </w:r>
    </w:p>
    <w:p w:rsidR="00ED2BD8" w:rsidRDefault="00ED2BD8" w:rsidP="006069D1">
      <w:pPr>
        <w:pStyle w:val="40"/>
        <w:keepNext/>
        <w:keepLines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на 2014 – 2025 годы»</w:t>
      </w:r>
    </w:p>
    <w:p w:rsidR="00ED2BD8" w:rsidRDefault="00ED2BD8" w:rsidP="00D051F1">
      <w:pPr>
        <w:pStyle w:val="40"/>
        <w:keepNext/>
        <w:keepLines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ED2BD8" w:rsidRDefault="00ED2BD8" w:rsidP="00D051F1">
      <w:pPr>
        <w:pStyle w:val="1"/>
        <w:shd w:val="clear" w:color="auto" w:fill="auto"/>
        <w:tabs>
          <w:tab w:val="left" w:pos="709"/>
        </w:tabs>
        <w:spacing w:before="0" w:line="240" w:lineRule="auto"/>
        <w:ind w:right="-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абзацем 10 части 5 статьи 34 Федерального закона от 06.10.2003 № 131-ФЗ «Об общих принципах организации местного самоуправления в Российской Федерации», статьей 5 Закона Тульской области от 11 июня 2014 года № 2140-ЗТО «О преобразовании муниципальных образований, расположенных на территории Алексинского района Тульской области», Собрание депутатов муниципального образования город Алексин РЕШИЛО:</w:t>
      </w:r>
    </w:p>
    <w:p w:rsidR="00ED2BD8" w:rsidRDefault="00ED2BD8" w:rsidP="00D05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1.Внести в Программу комплексного развития систем коммунальной инфраструктуры муниципального образования Шелепинское Алексинского района на 2014 – 2025 годы следующие изменения:</w:t>
      </w:r>
    </w:p>
    <w:p w:rsidR="00ED2BD8" w:rsidRDefault="00ED2BD8" w:rsidP="00D05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1.1. Строку паспорта Программы «Объемы и источники финансирования» изложить в новой редакции:</w:t>
      </w:r>
    </w:p>
    <w:p w:rsidR="00ED2BD8" w:rsidRDefault="00ED2BD8" w:rsidP="00D05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«Общая ориентировочная стоимость реализации Программы, всего –  2246,6 тыс. руб. Источники финансирования: средства бюджета МО Шелепинское Алексинского  района – 821,6 тыс. руб., средства бюджета МО Алексинский район – 1425,0 тыс. руб.»</w:t>
      </w:r>
    </w:p>
    <w:p w:rsidR="00ED2BD8" w:rsidRDefault="00ED2BD8" w:rsidP="00D05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1.2. Подпункт  Программы 6.2  и пункт 7 изложить в новой редакции (Приложение).                            </w:t>
      </w:r>
    </w:p>
    <w:p w:rsidR="00ED2BD8" w:rsidRDefault="00ED2BD8" w:rsidP="00D05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Решение опубликовать в газете «Алексинские вести» и разместить на официальном  сайте органов местного самоуправления  в сети  Интернет.</w:t>
      </w:r>
    </w:p>
    <w:p w:rsidR="00ED2BD8" w:rsidRDefault="00ED2BD8" w:rsidP="00D05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 Решение вступает в силу со дня  принятия</w:t>
      </w:r>
    </w:p>
    <w:p w:rsidR="00ED2BD8" w:rsidRDefault="00ED2BD8" w:rsidP="006069D1">
      <w:pPr>
        <w:pStyle w:val="40"/>
        <w:keepNext/>
        <w:keepLines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ED2BD8" w:rsidRDefault="00ED2BD8" w:rsidP="006069D1">
      <w:pPr>
        <w:pStyle w:val="40"/>
        <w:keepNext/>
        <w:keepLines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ED2BD8" w:rsidRDefault="00ED2BD8" w:rsidP="006069D1">
      <w:pPr>
        <w:pStyle w:val="40"/>
        <w:keepNext/>
        <w:keepLines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ED2BD8" w:rsidRDefault="00ED2BD8" w:rsidP="006069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муниципального образования</w:t>
      </w:r>
    </w:p>
    <w:p w:rsidR="00ED2BD8" w:rsidRPr="006069D1" w:rsidRDefault="00ED2BD8" w:rsidP="006069D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 Алексин                                                                                    Э.И. Эксаренко</w:t>
      </w:r>
    </w:p>
    <w:p w:rsidR="00ED2BD8" w:rsidRDefault="00ED2BD8" w:rsidP="006069D1">
      <w:pPr>
        <w:pStyle w:val="ConsPlusNormal"/>
        <w:widowControl/>
        <w:ind w:left="4956" w:firstLine="0"/>
        <w:jc w:val="right"/>
        <w:rPr>
          <w:sz w:val="24"/>
          <w:szCs w:val="24"/>
        </w:rPr>
      </w:pPr>
    </w:p>
    <w:p w:rsidR="00ED2BD8" w:rsidRDefault="00ED2BD8" w:rsidP="006069D1">
      <w:pPr>
        <w:pStyle w:val="ConsPlusNormal"/>
        <w:widowControl/>
        <w:ind w:left="4956" w:firstLine="0"/>
        <w:jc w:val="right"/>
        <w:rPr>
          <w:sz w:val="24"/>
          <w:szCs w:val="24"/>
        </w:rPr>
      </w:pPr>
    </w:p>
    <w:p w:rsidR="00ED2BD8" w:rsidRDefault="00ED2BD8" w:rsidP="006069D1">
      <w:pPr>
        <w:pStyle w:val="ConsPlusNormal"/>
        <w:widowControl/>
        <w:ind w:left="4956" w:firstLine="0"/>
        <w:jc w:val="right"/>
        <w:rPr>
          <w:sz w:val="24"/>
          <w:szCs w:val="24"/>
        </w:rPr>
      </w:pPr>
    </w:p>
    <w:p w:rsidR="00ED2BD8" w:rsidRDefault="00ED2BD8" w:rsidP="006069D1">
      <w:pPr>
        <w:pStyle w:val="ConsPlusNormal"/>
        <w:widowControl/>
        <w:ind w:left="4956" w:firstLine="0"/>
        <w:jc w:val="right"/>
        <w:rPr>
          <w:sz w:val="24"/>
          <w:szCs w:val="24"/>
        </w:rPr>
      </w:pPr>
    </w:p>
    <w:p w:rsidR="00ED2BD8" w:rsidRDefault="00ED2BD8" w:rsidP="006069D1">
      <w:pPr>
        <w:pStyle w:val="ConsPlusNormal"/>
        <w:widowControl/>
        <w:ind w:left="4956" w:firstLine="0"/>
        <w:jc w:val="right"/>
        <w:rPr>
          <w:sz w:val="24"/>
          <w:szCs w:val="24"/>
        </w:rPr>
      </w:pPr>
    </w:p>
    <w:p w:rsidR="00ED2BD8" w:rsidRDefault="00ED2BD8" w:rsidP="006069D1">
      <w:pPr>
        <w:pStyle w:val="ConsPlusNormal"/>
        <w:widowControl/>
        <w:ind w:left="4956" w:firstLine="0"/>
        <w:jc w:val="right"/>
        <w:rPr>
          <w:sz w:val="24"/>
          <w:szCs w:val="24"/>
        </w:rPr>
      </w:pPr>
    </w:p>
    <w:p w:rsidR="00ED2BD8" w:rsidRDefault="00ED2BD8" w:rsidP="006069D1">
      <w:pPr>
        <w:pStyle w:val="ConsPlusNormal"/>
        <w:widowControl/>
        <w:ind w:left="4956" w:firstLine="0"/>
        <w:jc w:val="right"/>
        <w:rPr>
          <w:sz w:val="24"/>
          <w:szCs w:val="24"/>
        </w:rPr>
      </w:pPr>
    </w:p>
    <w:p w:rsidR="00ED2BD8" w:rsidRDefault="00ED2BD8" w:rsidP="006069D1">
      <w:pPr>
        <w:pStyle w:val="ConsPlusNormal"/>
        <w:widowControl/>
        <w:ind w:left="4956" w:firstLine="0"/>
        <w:jc w:val="right"/>
        <w:rPr>
          <w:sz w:val="24"/>
          <w:szCs w:val="24"/>
        </w:rPr>
      </w:pPr>
    </w:p>
    <w:p w:rsidR="00ED2BD8" w:rsidRDefault="00ED2BD8" w:rsidP="006069D1">
      <w:pPr>
        <w:pStyle w:val="ConsPlusNormal"/>
        <w:widowControl/>
        <w:ind w:left="495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D2BD8" w:rsidRDefault="00ED2BD8" w:rsidP="006069D1">
      <w:pPr>
        <w:pStyle w:val="ConsPlusNormal"/>
        <w:widowControl/>
        <w:ind w:left="495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муниципального образования </w:t>
      </w:r>
    </w:p>
    <w:p w:rsidR="00ED2BD8" w:rsidRDefault="00ED2BD8" w:rsidP="006069D1">
      <w:pPr>
        <w:pStyle w:val="ConsPlusNormal"/>
        <w:widowControl/>
        <w:ind w:left="4956"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 Алексин</w:t>
      </w:r>
    </w:p>
    <w:p w:rsidR="00ED2BD8" w:rsidRDefault="00ED2BD8" w:rsidP="006069D1">
      <w:pPr>
        <w:pStyle w:val="ConsPlusNormal"/>
        <w:widowControl/>
        <w:ind w:left="48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от 24 декабря  2014года № 7(7).5 </w:t>
      </w:r>
    </w:p>
    <w:p w:rsidR="00ED2BD8" w:rsidRDefault="00ED2BD8" w:rsidP="006069D1">
      <w:pPr>
        <w:pStyle w:val="Heading2"/>
        <w:jc w:val="center"/>
        <w:rPr>
          <w:rFonts w:ascii="Arial" w:hAnsi="Arial" w:cs="Arial"/>
          <w:sz w:val="24"/>
          <w:szCs w:val="24"/>
        </w:rPr>
      </w:pPr>
    </w:p>
    <w:p w:rsidR="00ED2BD8" w:rsidRDefault="00ED2BD8" w:rsidP="006069D1">
      <w:pPr>
        <w:pStyle w:val="Heading2"/>
        <w:jc w:val="center"/>
        <w:rPr>
          <w:rFonts w:ascii="Arial" w:hAnsi="Arial" w:cs="Arial"/>
          <w:sz w:val="24"/>
          <w:szCs w:val="24"/>
        </w:rPr>
      </w:pPr>
    </w:p>
    <w:p w:rsidR="00ED2BD8" w:rsidRDefault="00ED2BD8" w:rsidP="006069D1">
      <w:pPr>
        <w:pStyle w:val="Heading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 Развитие объектов коммунальной инфраструктуры</w:t>
      </w:r>
    </w:p>
    <w:p w:rsidR="00ED2BD8" w:rsidRDefault="00ED2BD8" w:rsidP="00606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2BD8" w:rsidRDefault="00ED2BD8" w:rsidP="006069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Объемы финансирования по мероприятиям могут корректироваться при разработке и утверждении инвестиционных программ организаций коммунального комплекса.</w:t>
      </w:r>
    </w:p>
    <w:p w:rsidR="00ED2BD8" w:rsidRDefault="00ED2BD8" w:rsidP="006069D1">
      <w:pPr>
        <w:pStyle w:val="40"/>
        <w:keepNext/>
        <w:keepLines/>
        <w:shd w:val="clear" w:color="auto" w:fill="auto"/>
        <w:spacing w:before="0" w:after="0" w:line="240" w:lineRule="auto"/>
        <w:ind w:right="23"/>
        <w:jc w:val="right"/>
        <w:rPr>
          <w:rFonts w:ascii="Times New Roman" w:hAnsi="Times New Roman" w:cs="Times New Roman"/>
          <w:sz w:val="24"/>
          <w:szCs w:val="24"/>
        </w:rPr>
      </w:pPr>
    </w:p>
    <w:p w:rsidR="00ED2BD8" w:rsidRDefault="00ED2BD8" w:rsidP="006069D1">
      <w:pPr>
        <w:pStyle w:val="Heading3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6.2.1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 Развитие системы водоснабжения и водоотведения</w:t>
      </w:r>
    </w:p>
    <w:p w:rsidR="00ED2BD8" w:rsidRDefault="00ED2BD8" w:rsidP="006069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BD8" w:rsidRDefault="00ED2BD8" w:rsidP="006069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3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1470"/>
        <w:gridCol w:w="1620"/>
        <w:gridCol w:w="1440"/>
        <w:gridCol w:w="900"/>
        <w:gridCol w:w="900"/>
        <w:gridCol w:w="900"/>
        <w:gridCol w:w="900"/>
        <w:gridCol w:w="900"/>
        <w:gridCol w:w="1080"/>
      </w:tblGrid>
      <w:tr w:rsidR="00ED2BD8" w:rsidRPr="00FC06EC">
        <w:trPr>
          <w:trHeight w:val="871"/>
        </w:trPr>
        <w:tc>
          <w:tcPr>
            <w:tcW w:w="438" w:type="dxa"/>
            <w:vMerge w:val="restart"/>
          </w:tcPr>
          <w:p w:rsidR="00ED2BD8" w:rsidRDefault="00ED2BD8" w:rsidP="006069D1">
            <w:pPr>
              <w:tabs>
                <w:tab w:val="left" w:pos="72"/>
              </w:tabs>
              <w:spacing w:after="0" w:line="240" w:lineRule="auto"/>
              <w:ind w:left="-309" w:right="-29" w:firstLine="16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ind w:left="-309" w:right="-29" w:firstLine="16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470" w:type="dxa"/>
            <w:vMerge w:val="restart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40" w:type="dxa"/>
            <w:vMerge w:val="restart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Ориенти</w:t>
            </w: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ровочная стоимость, тыс. руб.</w:t>
            </w:r>
          </w:p>
        </w:tc>
        <w:tc>
          <w:tcPr>
            <w:tcW w:w="5580" w:type="dxa"/>
            <w:gridSpan w:val="6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Срок исполнения,  год</w:t>
            </w:r>
          </w:p>
        </w:tc>
      </w:tr>
      <w:tr w:rsidR="00ED2BD8" w:rsidRPr="00FC06EC">
        <w:trPr>
          <w:trHeight w:val="343"/>
        </w:trPr>
        <w:tc>
          <w:tcPr>
            <w:tcW w:w="438" w:type="dxa"/>
            <w:vMerge/>
            <w:vAlign w:val="center"/>
          </w:tcPr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vMerge/>
            <w:vAlign w:val="center"/>
          </w:tcPr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vAlign w:val="center"/>
          </w:tcPr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2019-2025г.г.</w:t>
            </w:r>
          </w:p>
        </w:tc>
      </w:tr>
      <w:tr w:rsidR="00ED2BD8" w:rsidRPr="00FC06EC">
        <w:tc>
          <w:tcPr>
            <w:tcW w:w="438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ED2BD8" w:rsidRPr="00FC06EC" w:rsidRDefault="00ED2BD8" w:rsidP="006069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color w:val="000000"/>
                <w:sz w:val="24"/>
                <w:szCs w:val="24"/>
              </w:rPr>
              <w:t>Оплата услуг по составлению и  проверке   дефектных актов и смет,  осуществлению технического надзора и строительного контроля</w:t>
            </w:r>
          </w:p>
        </w:tc>
        <w:tc>
          <w:tcPr>
            <w:tcW w:w="1620" w:type="dxa"/>
          </w:tcPr>
          <w:p w:rsidR="00ED2BD8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Бюджет МО Шелепинское Алексин</w:t>
            </w: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44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D2BD8" w:rsidRPr="00FC06EC">
        <w:tc>
          <w:tcPr>
            <w:tcW w:w="438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по реконструкции очистных сооружений в д. Александровка</w:t>
            </w:r>
          </w:p>
        </w:tc>
        <w:tc>
          <w:tcPr>
            <w:tcW w:w="162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D2BD8" w:rsidRPr="00FC06EC">
        <w:tc>
          <w:tcPr>
            <w:tcW w:w="438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по строительству очистных сооружений в с. Спас-Конино</w:t>
            </w:r>
          </w:p>
        </w:tc>
        <w:tc>
          <w:tcPr>
            <w:tcW w:w="162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D2BD8" w:rsidRPr="00FC06EC">
        <w:trPr>
          <w:trHeight w:val="898"/>
        </w:trPr>
        <w:tc>
          <w:tcPr>
            <w:tcW w:w="438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Выполнение работ по реконструкции очистных сооружений в д. Александровка</w:t>
            </w:r>
          </w:p>
        </w:tc>
        <w:tc>
          <w:tcPr>
            <w:tcW w:w="162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D2BD8" w:rsidRPr="00FC06EC">
        <w:tc>
          <w:tcPr>
            <w:tcW w:w="438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Выполнение работ по строительству очистных сооружений в с. Спас-Конино</w:t>
            </w:r>
          </w:p>
        </w:tc>
        <w:tc>
          <w:tcPr>
            <w:tcW w:w="162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D2BD8" w:rsidRPr="00FC06EC">
        <w:tc>
          <w:tcPr>
            <w:tcW w:w="438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по строительству очистных сооружений в д. Большое Шелепино</w:t>
            </w:r>
          </w:p>
        </w:tc>
        <w:tc>
          <w:tcPr>
            <w:tcW w:w="162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D2BD8" w:rsidRPr="00FC06EC">
        <w:tc>
          <w:tcPr>
            <w:tcW w:w="438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Выполнение работ по строительству очистных сооружений в д. Большое Шелепино; разработка проектно-сметной документации и выполнение работ по строительству очистных сооружений на ст. Суходол</w:t>
            </w:r>
          </w:p>
        </w:tc>
        <w:tc>
          <w:tcPr>
            <w:tcW w:w="162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D2BD8" w:rsidRPr="00FC06EC">
        <w:tc>
          <w:tcPr>
            <w:tcW w:w="438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Выполнение работ по текущему ремонту систем водоснабжения и водоотведения</w:t>
            </w:r>
          </w:p>
        </w:tc>
        <w:tc>
          <w:tcPr>
            <w:tcW w:w="1620" w:type="dxa"/>
          </w:tcPr>
          <w:p w:rsidR="00ED2BD8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Бюджет МО Шелепинское Алексин</w:t>
            </w: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44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165,0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D2BD8" w:rsidRPr="00FC06EC">
        <w:tc>
          <w:tcPr>
            <w:tcW w:w="438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Аварийный ремонт систем водоснабжения и водоотведения</w:t>
            </w:r>
          </w:p>
        </w:tc>
        <w:tc>
          <w:tcPr>
            <w:tcW w:w="1620" w:type="dxa"/>
          </w:tcPr>
          <w:p w:rsidR="00ED2BD8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Бюджет МО Шелепинское Алексин</w:t>
            </w: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44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138,6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138,6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D2BD8" w:rsidRPr="00FC06EC">
        <w:tc>
          <w:tcPr>
            <w:tcW w:w="438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Align w:val="bottom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308,6</w:t>
            </w:r>
          </w:p>
        </w:tc>
        <w:tc>
          <w:tcPr>
            <w:tcW w:w="900" w:type="dxa"/>
            <w:vAlign w:val="bottom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308,6</w:t>
            </w:r>
          </w:p>
        </w:tc>
        <w:tc>
          <w:tcPr>
            <w:tcW w:w="900" w:type="dxa"/>
            <w:vAlign w:val="bottom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  <w:vAlign w:val="center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  <w:vAlign w:val="bottom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  <w:vAlign w:val="bottom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ED2BD8" w:rsidRDefault="00ED2BD8" w:rsidP="006069D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</w:p>
    <w:p w:rsidR="00ED2BD8" w:rsidRDefault="00ED2BD8" w:rsidP="006069D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2BD8" w:rsidRDefault="00ED2BD8" w:rsidP="006069D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6.2.2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 Развитие системы теплоснабжения</w:t>
      </w:r>
    </w:p>
    <w:p w:rsidR="00ED2BD8" w:rsidRDefault="00ED2BD8" w:rsidP="006069D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D2BD8" w:rsidRDefault="00ED2BD8" w:rsidP="006069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4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012"/>
        <w:gridCol w:w="1276"/>
        <w:gridCol w:w="1141"/>
        <w:gridCol w:w="900"/>
        <w:gridCol w:w="900"/>
        <w:gridCol w:w="1080"/>
        <w:gridCol w:w="1080"/>
        <w:gridCol w:w="900"/>
        <w:gridCol w:w="900"/>
      </w:tblGrid>
      <w:tr w:rsidR="00ED2BD8" w:rsidRPr="00FC06EC">
        <w:trPr>
          <w:trHeight w:val="871"/>
        </w:trPr>
        <w:tc>
          <w:tcPr>
            <w:tcW w:w="539" w:type="dxa"/>
            <w:vMerge w:val="restart"/>
          </w:tcPr>
          <w:p w:rsidR="00ED2BD8" w:rsidRDefault="00ED2BD8" w:rsidP="006069D1">
            <w:pPr>
              <w:spacing w:after="0" w:line="240" w:lineRule="auto"/>
              <w:ind w:left="-309" w:right="-108" w:firstLine="16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ind w:left="-309" w:right="-108" w:firstLine="16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12" w:type="dxa"/>
            <w:vMerge w:val="restart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1" w:type="dxa"/>
            <w:vMerge w:val="restart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Ориенти</w:t>
            </w: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ровочная стоимость, тыс. руб.</w:t>
            </w:r>
          </w:p>
        </w:tc>
        <w:tc>
          <w:tcPr>
            <w:tcW w:w="5760" w:type="dxa"/>
            <w:gridSpan w:val="6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Срок исполнения,  год</w:t>
            </w:r>
          </w:p>
        </w:tc>
      </w:tr>
      <w:tr w:rsidR="00ED2BD8" w:rsidRPr="00FC06EC">
        <w:trPr>
          <w:trHeight w:val="343"/>
        </w:trPr>
        <w:tc>
          <w:tcPr>
            <w:tcW w:w="539" w:type="dxa"/>
            <w:vMerge/>
            <w:vAlign w:val="center"/>
          </w:tcPr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vAlign w:val="center"/>
          </w:tcPr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2019-2025г.г</w:t>
            </w:r>
          </w:p>
        </w:tc>
      </w:tr>
      <w:tr w:rsidR="00ED2BD8" w:rsidRPr="00FC06EC">
        <w:trPr>
          <w:trHeight w:val="1965"/>
        </w:trPr>
        <w:tc>
          <w:tcPr>
            <w:tcW w:w="539" w:type="dxa"/>
            <w:vMerge w:val="restart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2" w:type="dxa"/>
            <w:vMerge w:val="restart"/>
          </w:tcPr>
          <w:p w:rsidR="00ED2BD8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Обеспечение бесперебой</w:t>
            </w:r>
          </w:p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ного теплоснабже</w:t>
            </w:r>
          </w:p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 xml:space="preserve">ния жилого дома № 25, </w:t>
            </w:r>
          </w:p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 xml:space="preserve">по ул. Садовая, </w:t>
            </w: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ст. Суходол</w:t>
            </w:r>
          </w:p>
        </w:tc>
        <w:tc>
          <w:tcPr>
            <w:tcW w:w="1276" w:type="dxa"/>
          </w:tcPr>
          <w:p w:rsidR="00ED2BD8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Бюджет МО Шелепинское Алексин</w:t>
            </w: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141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425,0</w:t>
            </w:r>
          </w:p>
        </w:tc>
        <w:tc>
          <w:tcPr>
            <w:tcW w:w="900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425,0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D2BD8" w:rsidRPr="00FC06EC">
        <w:trPr>
          <w:trHeight w:val="1515"/>
        </w:trPr>
        <w:tc>
          <w:tcPr>
            <w:tcW w:w="539" w:type="dxa"/>
            <w:vMerge/>
            <w:vAlign w:val="center"/>
          </w:tcPr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vAlign w:val="center"/>
          </w:tcPr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D2BD8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Бюджет МО Алексин</w:t>
            </w:r>
          </w:p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ский район</w:t>
            </w: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1425,0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1425,0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D2BD8" w:rsidRPr="00FC06EC">
        <w:trPr>
          <w:trHeight w:val="420"/>
        </w:trPr>
        <w:tc>
          <w:tcPr>
            <w:tcW w:w="539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1850,0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D2BD8" w:rsidRDefault="00ED2BD8" w:rsidP="006069D1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ED2BD8" w:rsidRDefault="00ED2BD8" w:rsidP="006069D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D2BD8" w:rsidRDefault="00ED2BD8" w:rsidP="006069D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6.2.3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 Развитие системы газоснабжения</w:t>
      </w:r>
    </w:p>
    <w:p w:rsidR="00ED2BD8" w:rsidRDefault="00ED2BD8" w:rsidP="006069D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D2BD8" w:rsidRDefault="00ED2BD8" w:rsidP="006069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5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5"/>
        <w:gridCol w:w="1157"/>
        <w:gridCol w:w="1537"/>
        <w:gridCol w:w="803"/>
        <w:gridCol w:w="900"/>
        <w:gridCol w:w="1080"/>
        <w:gridCol w:w="900"/>
        <w:gridCol w:w="900"/>
        <w:gridCol w:w="900"/>
      </w:tblGrid>
      <w:tr w:rsidR="00ED2BD8" w:rsidRPr="00FC06EC">
        <w:trPr>
          <w:trHeight w:val="871"/>
        </w:trPr>
        <w:tc>
          <w:tcPr>
            <w:tcW w:w="566" w:type="dxa"/>
            <w:vMerge w:val="restart"/>
          </w:tcPr>
          <w:p w:rsidR="00ED2BD8" w:rsidRDefault="00ED2BD8" w:rsidP="006069D1">
            <w:pPr>
              <w:spacing w:after="0" w:line="240" w:lineRule="auto"/>
              <w:ind w:left="-309" w:right="-108" w:firstLine="16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ind w:left="-309" w:right="-108" w:firstLine="165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57" w:type="dxa"/>
            <w:vMerge w:val="restart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37" w:type="dxa"/>
            <w:vMerge w:val="restart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Ориенти</w:t>
            </w: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ровочная стоимость, тыс. руб.</w:t>
            </w:r>
          </w:p>
        </w:tc>
        <w:tc>
          <w:tcPr>
            <w:tcW w:w="5483" w:type="dxa"/>
            <w:gridSpan w:val="6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Срок исполнения,  год</w:t>
            </w:r>
          </w:p>
        </w:tc>
      </w:tr>
      <w:tr w:rsidR="00ED2BD8" w:rsidRPr="00FC06EC">
        <w:trPr>
          <w:trHeight w:val="343"/>
        </w:trPr>
        <w:tc>
          <w:tcPr>
            <w:tcW w:w="566" w:type="dxa"/>
            <w:vMerge/>
            <w:vAlign w:val="center"/>
          </w:tcPr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vMerge/>
            <w:vAlign w:val="center"/>
          </w:tcPr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vMerge/>
            <w:vAlign w:val="center"/>
          </w:tcPr>
          <w:p w:rsidR="00ED2BD8" w:rsidRPr="00FC06EC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03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2019-2025г.г</w:t>
            </w:r>
          </w:p>
        </w:tc>
      </w:tr>
      <w:tr w:rsidR="00ED2BD8" w:rsidRPr="00FC06EC">
        <w:trPr>
          <w:trHeight w:val="3525"/>
        </w:trPr>
        <w:tc>
          <w:tcPr>
            <w:tcW w:w="566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2BD8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Оказание услуг по врезке  в газопровод высокого давления и пуску газа на объекте «  Газификация жилых домов в д. Сурнево Алексинского района»</w:t>
            </w: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</w:tcPr>
          <w:p w:rsidR="00ED2BD8" w:rsidRDefault="00ED2BD8" w:rsidP="006069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Бюджет МО Шелепинское Алексин</w:t>
            </w: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1537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803" w:type="dxa"/>
          </w:tcPr>
          <w:p w:rsidR="00ED2BD8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D2BD8" w:rsidRPr="00FC06EC" w:rsidRDefault="00ED2BD8" w:rsidP="00606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D2BD8" w:rsidRPr="00FC06EC">
        <w:trPr>
          <w:trHeight w:val="345"/>
        </w:trPr>
        <w:tc>
          <w:tcPr>
            <w:tcW w:w="566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57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803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D2BD8" w:rsidRDefault="00ED2BD8" w:rsidP="006069D1">
      <w:pPr>
        <w:pStyle w:val="Heading1"/>
        <w:spacing w:before="0"/>
        <w:rPr>
          <w:rFonts w:ascii="Arial" w:hAnsi="Arial" w:cs="Arial"/>
          <w:color w:val="000000"/>
          <w:sz w:val="24"/>
          <w:szCs w:val="24"/>
        </w:rPr>
      </w:pPr>
    </w:p>
    <w:p w:rsidR="00ED2BD8" w:rsidRDefault="00ED2BD8" w:rsidP="006069D1">
      <w:pPr>
        <w:pStyle w:val="Heading1"/>
        <w:spacing w:before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 Ресурсное обеспечение Программы</w:t>
      </w:r>
    </w:p>
    <w:p w:rsidR="00ED2BD8" w:rsidRDefault="00ED2BD8" w:rsidP="00606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2BD8" w:rsidRDefault="00ED2BD8" w:rsidP="006069D1">
      <w:pPr>
        <w:tabs>
          <w:tab w:val="left" w:pos="9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Для решения задач Программы предполагается использование   средств бюджета </w:t>
      </w:r>
      <w:r>
        <w:rPr>
          <w:rFonts w:ascii="Arial" w:hAnsi="Arial" w:cs="Arial"/>
          <w:spacing w:val="3"/>
          <w:sz w:val="24"/>
          <w:szCs w:val="24"/>
        </w:rPr>
        <w:t>муниципального образования Шелепинское Алексинского района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pacing w:val="3"/>
          <w:sz w:val="24"/>
          <w:szCs w:val="24"/>
        </w:rPr>
        <w:t>муниципального образования Алексинский район.</w:t>
      </w:r>
    </w:p>
    <w:p w:rsidR="00ED2BD8" w:rsidRDefault="00ED2BD8" w:rsidP="006069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2BD8" w:rsidRDefault="00ED2BD8" w:rsidP="006069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2BD8" w:rsidRDefault="00ED2BD8" w:rsidP="006069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6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61"/>
        <w:gridCol w:w="4860"/>
        <w:gridCol w:w="2340"/>
      </w:tblGrid>
      <w:tr w:rsidR="00ED2BD8" w:rsidRPr="00FC06EC">
        <w:tc>
          <w:tcPr>
            <w:tcW w:w="567" w:type="dxa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61" w:type="dxa"/>
            <w:vAlign w:val="center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Развитие системы</w:t>
            </w:r>
          </w:p>
        </w:tc>
        <w:tc>
          <w:tcPr>
            <w:tcW w:w="4860" w:type="dxa"/>
            <w:vAlign w:val="center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40" w:type="dxa"/>
          </w:tcPr>
          <w:p w:rsidR="00ED2BD8" w:rsidRDefault="00ED2BD8" w:rsidP="006069D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</w:p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</w:tc>
      </w:tr>
      <w:tr w:rsidR="00ED2BD8" w:rsidRPr="00FC06EC">
        <w:trPr>
          <w:trHeight w:val="514"/>
        </w:trPr>
        <w:tc>
          <w:tcPr>
            <w:tcW w:w="567" w:type="dxa"/>
            <w:vAlign w:val="center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- водоснабжения и водоотведения</w:t>
            </w:r>
          </w:p>
        </w:tc>
        <w:tc>
          <w:tcPr>
            <w:tcW w:w="4860" w:type="dxa"/>
            <w:vAlign w:val="center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Бюджет МО Шелепинское Алексинского района</w:t>
            </w:r>
          </w:p>
        </w:tc>
        <w:tc>
          <w:tcPr>
            <w:tcW w:w="2340" w:type="dxa"/>
            <w:vAlign w:val="center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308,6</w:t>
            </w:r>
          </w:p>
        </w:tc>
      </w:tr>
      <w:tr w:rsidR="00ED2BD8" w:rsidRPr="00FC06EC">
        <w:trPr>
          <w:trHeight w:val="550"/>
        </w:trPr>
        <w:tc>
          <w:tcPr>
            <w:tcW w:w="567" w:type="dxa"/>
            <w:vAlign w:val="center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1" w:type="dxa"/>
            <w:vAlign w:val="center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- теплоснабжения</w:t>
            </w:r>
          </w:p>
        </w:tc>
        <w:tc>
          <w:tcPr>
            <w:tcW w:w="4860" w:type="dxa"/>
            <w:vAlign w:val="center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Бюджет МО Шелепинское Алексинского района; бюджет МО Алексинский район</w:t>
            </w:r>
          </w:p>
        </w:tc>
        <w:tc>
          <w:tcPr>
            <w:tcW w:w="2340" w:type="dxa"/>
            <w:vAlign w:val="center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</w:tr>
      <w:tr w:rsidR="00ED2BD8" w:rsidRPr="00FC06EC">
        <w:trPr>
          <w:trHeight w:val="466"/>
        </w:trPr>
        <w:tc>
          <w:tcPr>
            <w:tcW w:w="567" w:type="dxa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1" w:type="dxa"/>
            <w:vAlign w:val="center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- газоснабжения</w:t>
            </w:r>
          </w:p>
        </w:tc>
        <w:tc>
          <w:tcPr>
            <w:tcW w:w="4860" w:type="dxa"/>
            <w:vAlign w:val="center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sz w:val="24"/>
                <w:szCs w:val="24"/>
              </w:rPr>
              <w:t>Бюджет МО Шелепинское Алексинского района</w:t>
            </w:r>
          </w:p>
        </w:tc>
        <w:tc>
          <w:tcPr>
            <w:tcW w:w="2340" w:type="dxa"/>
            <w:vAlign w:val="center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color w:val="000000"/>
                <w:sz w:val="24"/>
                <w:szCs w:val="24"/>
              </w:rPr>
              <w:t>88,0</w:t>
            </w:r>
          </w:p>
        </w:tc>
      </w:tr>
      <w:tr w:rsidR="00ED2BD8" w:rsidRPr="00FC06EC">
        <w:trPr>
          <w:trHeight w:val="466"/>
        </w:trPr>
        <w:tc>
          <w:tcPr>
            <w:tcW w:w="567" w:type="dxa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61" w:type="dxa"/>
            <w:vAlign w:val="center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860" w:type="dxa"/>
            <w:vAlign w:val="center"/>
          </w:tcPr>
          <w:p w:rsidR="00ED2BD8" w:rsidRPr="00FC06EC" w:rsidRDefault="00ED2BD8" w:rsidP="006069D1">
            <w:pPr>
              <w:widowControl w:val="0"/>
              <w:tabs>
                <w:tab w:val="left" w:pos="992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vAlign w:val="center"/>
          </w:tcPr>
          <w:p w:rsidR="00ED2BD8" w:rsidRPr="00FC06EC" w:rsidRDefault="00ED2BD8" w:rsidP="006069D1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06E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2246,6</w:t>
            </w:r>
          </w:p>
        </w:tc>
      </w:tr>
    </w:tbl>
    <w:p w:rsidR="00ED2BD8" w:rsidRDefault="00ED2BD8" w:rsidP="006069D1">
      <w:pPr>
        <w:pStyle w:val="Heading1"/>
        <w:spacing w:before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ED2BD8" w:rsidRDefault="00ED2BD8" w:rsidP="006069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Программы обеспечивается финансированием в  объеме                      2246,6 тыс. руб.</w:t>
      </w:r>
    </w:p>
    <w:p w:rsidR="00ED2BD8" w:rsidRDefault="00ED2BD8" w:rsidP="006069D1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ED2BD8" w:rsidRDefault="00ED2BD8" w:rsidP="006069D1">
      <w:pPr>
        <w:spacing w:after="0" w:line="240" w:lineRule="auto"/>
      </w:pPr>
    </w:p>
    <w:p w:rsidR="00ED2BD8" w:rsidRDefault="00ED2BD8" w:rsidP="006069D1">
      <w:pPr>
        <w:spacing w:after="0" w:line="240" w:lineRule="auto"/>
      </w:pPr>
    </w:p>
    <w:p w:rsidR="00ED2BD8" w:rsidRDefault="00ED2BD8" w:rsidP="006F6B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муниципального образования</w:t>
      </w:r>
    </w:p>
    <w:p w:rsidR="00ED2BD8" w:rsidRPr="006069D1" w:rsidRDefault="00ED2BD8" w:rsidP="006F6BD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 Алексин                                                                                    Э.И. Эксаренко</w:t>
      </w:r>
    </w:p>
    <w:p w:rsidR="00ED2BD8" w:rsidRDefault="00ED2BD8" w:rsidP="006069D1">
      <w:pPr>
        <w:spacing w:after="0" w:line="240" w:lineRule="auto"/>
      </w:pPr>
    </w:p>
    <w:p w:rsidR="00ED2BD8" w:rsidRDefault="00ED2BD8" w:rsidP="006069D1">
      <w:pPr>
        <w:spacing w:after="0" w:line="240" w:lineRule="auto"/>
      </w:pPr>
    </w:p>
    <w:sectPr w:rsidR="00ED2BD8" w:rsidSect="00C441CE">
      <w:pgSz w:w="11906" w:h="16838"/>
      <w:pgMar w:top="568" w:right="850" w:bottom="56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9D1"/>
    <w:rsid w:val="000C2DA3"/>
    <w:rsid w:val="004417EF"/>
    <w:rsid w:val="006069D1"/>
    <w:rsid w:val="006774B1"/>
    <w:rsid w:val="006F6BD4"/>
    <w:rsid w:val="00750A76"/>
    <w:rsid w:val="009B32B8"/>
    <w:rsid w:val="00A60F3B"/>
    <w:rsid w:val="00BA0349"/>
    <w:rsid w:val="00C441CE"/>
    <w:rsid w:val="00D051F1"/>
    <w:rsid w:val="00D95271"/>
    <w:rsid w:val="00D960F1"/>
    <w:rsid w:val="00ED2BD8"/>
    <w:rsid w:val="00F31D9B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9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9D1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69D1"/>
    <w:pPr>
      <w:keepNext/>
      <w:spacing w:after="0" w:line="240" w:lineRule="auto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69D1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9D1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9D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9D1"/>
    <w:rPr>
      <w:rFonts w:ascii="Cambria" w:hAnsi="Cambria" w:cs="Cambria"/>
      <w:b/>
      <w:bCs/>
      <w:color w:val="4F81BD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069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069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6069D1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6069D1"/>
    <w:pPr>
      <w:shd w:val="clear" w:color="auto" w:fill="FFFFFF"/>
      <w:spacing w:before="720" w:after="360" w:line="322" w:lineRule="exact"/>
      <w:jc w:val="center"/>
      <w:outlineLvl w:val="3"/>
    </w:pPr>
    <w:rPr>
      <w:sz w:val="27"/>
      <w:szCs w:val="27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069D1"/>
    <w:rPr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069D1"/>
    <w:pPr>
      <w:widowControl w:val="0"/>
      <w:shd w:val="clear" w:color="auto" w:fill="FFFFFF"/>
      <w:spacing w:before="600" w:after="0" w:line="320" w:lineRule="exact"/>
      <w:jc w:val="both"/>
    </w:pPr>
    <w:rPr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830</Words>
  <Characters>4735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Светлана Юрьевна</dc:creator>
  <cp:keywords/>
  <dc:description/>
  <cp:lastModifiedBy>DEMO</cp:lastModifiedBy>
  <cp:revision>5</cp:revision>
  <cp:lastPrinted>2014-12-27T12:56:00Z</cp:lastPrinted>
  <dcterms:created xsi:type="dcterms:W3CDTF">2014-12-18T13:51:00Z</dcterms:created>
  <dcterms:modified xsi:type="dcterms:W3CDTF">2014-12-27T12:57:00Z</dcterms:modified>
</cp:coreProperties>
</file>