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143B8A" w:rsidRDefault="007B5053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143B8A">
        <w:rPr>
          <w:i w:val="0"/>
          <w:sz w:val="26"/>
          <w:szCs w:val="26"/>
        </w:rPr>
        <w:t xml:space="preserve"> </w:t>
      </w:r>
    </w:p>
    <w:p w:rsidR="001F7B45" w:rsidRPr="00143B8A" w:rsidRDefault="001F7B45" w:rsidP="001F7B45">
      <w:pPr>
        <w:jc w:val="center"/>
        <w:rPr>
          <w:sz w:val="26"/>
          <w:szCs w:val="26"/>
        </w:rPr>
      </w:pPr>
      <w:r w:rsidRPr="00143B8A">
        <w:rPr>
          <w:b/>
          <w:sz w:val="26"/>
          <w:szCs w:val="26"/>
        </w:rPr>
        <w:t>Тульская область</w:t>
      </w:r>
    </w:p>
    <w:p w:rsidR="001F7B45" w:rsidRPr="00143B8A" w:rsidRDefault="001F7B45" w:rsidP="001F7B45">
      <w:pPr>
        <w:jc w:val="center"/>
        <w:rPr>
          <w:b/>
          <w:sz w:val="26"/>
          <w:szCs w:val="26"/>
        </w:rPr>
      </w:pPr>
      <w:r w:rsidRPr="00143B8A">
        <w:rPr>
          <w:b/>
          <w:sz w:val="26"/>
          <w:szCs w:val="26"/>
        </w:rPr>
        <w:t xml:space="preserve">Муниципальное образование </w:t>
      </w:r>
      <w:r w:rsidR="00C053AE" w:rsidRPr="00143B8A">
        <w:rPr>
          <w:b/>
          <w:sz w:val="26"/>
          <w:szCs w:val="26"/>
        </w:rPr>
        <w:t>город Алексин</w:t>
      </w:r>
    </w:p>
    <w:p w:rsidR="001F7B45" w:rsidRPr="00143B8A" w:rsidRDefault="001F7B45" w:rsidP="001F7B45">
      <w:pPr>
        <w:jc w:val="center"/>
        <w:rPr>
          <w:b/>
          <w:sz w:val="26"/>
          <w:szCs w:val="26"/>
        </w:rPr>
      </w:pPr>
      <w:r w:rsidRPr="00143B8A">
        <w:rPr>
          <w:b/>
          <w:sz w:val="26"/>
          <w:szCs w:val="26"/>
        </w:rPr>
        <w:t>Контрольно-счетная палата</w:t>
      </w:r>
    </w:p>
    <w:p w:rsidR="001F7B45" w:rsidRPr="00143B8A" w:rsidRDefault="001F7B45" w:rsidP="001F7B45">
      <w:pPr>
        <w:jc w:val="center"/>
        <w:rPr>
          <w:b/>
          <w:color w:val="FF0000"/>
          <w:sz w:val="28"/>
          <w:szCs w:val="28"/>
        </w:rPr>
      </w:pPr>
    </w:p>
    <w:p w:rsidR="00957638" w:rsidRPr="00E85CB7" w:rsidRDefault="00957638" w:rsidP="00AE748C">
      <w:pPr>
        <w:jc w:val="center"/>
        <w:rPr>
          <w:sz w:val="28"/>
          <w:szCs w:val="28"/>
        </w:rPr>
      </w:pPr>
      <w:r w:rsidRPr="00E85CB7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75589" w:rsidRPr="006737CC" w:rsidRDefault="00AE748C" w:rsidP="00EA4D50">
      <w:pPr>
        <w:pStyle w:val="a3"/>
        <w:jc w:val="center"/>
        <w:rPr>
          <w:b/>
          <w:i w:val="0"/>
          <w:sz w:val="26"/>
          <w:szCs w:val="26"/>
        </w:rPr>
      </w:pPr>
      <w:r w:rsidRPr="006737CC">
        <w:rPr>
          <w:b/>
          <w:i w:val="0"/>
          <w:sz w:val="26"/>
          <w:szCs w:val="26"/>
        </w:rPr>
        <w:t>Заключение №</w:t>
      </w:r>
      <w:r w:rsidR="00E85CB7" w:rsidRPr="006737CC">
        <w:rPr>
          <w:b/>
          <w:i w:val="0"/>
          <w:sz w:val="26"/>
          <w:szCs w:val="26"/>
        </w:rPr>
        <w:t>67</w:t>
      </w:r>
    </w:p>
    <w:p w:rsidR="00EA4D50" w:rsidRPr="006737CC" w:rsidRDefault="00A70AE9" w:rsidP="00EA4D50">
      <w:pPr>
        <w:pStyle w:val="a3"/>
        <w:jc w:val="center"/>
        <w:rPr>
          <w:b/>
          <w:i w:val="0"/>
          <w:sz w:val="26"/>
          <w:szCs w:val="26"/>
        </w:rPr>
      </w:pPr>
      <w:r w:rsidRPr="006737CC">
        <w:rPr>
          <w:b/>
          <w:i w:val="0"/>
          <w:sz w:val="26"/>
          <w:szCs w:val="26"/>
        </w:rPr>
        <w:t xml:space="preserve">по результатам финансово-экономической экспертизы </w:t>
      </w:r>
    </w:p>
    <w:p w:rsidR="00F2739C" w:rsidRPr="006737CC" w:rsidRDefault="00A70AE9" w:rsidP="00EA4D50">
      <w:pPr>
        <w:pStyle w:val="a3"/>
        <w:jc w:val="center"/>
        <w:rPr>
          <w:b/>
          <w:i w:val="0"/>
          <w:sz w:val="26"/>
          <w:szCs w:val="26"/>
        </w:rPr>
      </w:pPr>
      <w:r w:rsidRPr="006737CC">
        <w:rPr>
          <w:b/>
          <w:i w:val="0"/>
          <w:sz w:val="26"/>
          <w:szCs w:val="26"/>
        </w:rPr>
        <w:t xml:space="preserve">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город Алексин от </w:t>
      </w:r>
      <w:r w:rsidR="00C07D5B" w:rsidRPr="006737CC">
        <w:rPr>
          <w:b/>
          <w:i w:val="0"/>
          <w:sz w:val="26"/>
          <w:szCs w:val="26"/>
        </w:rPr>
        <w:t>30 декабря 2019</w:t>
      </w:r>
      <w:r w:rsidRPr="006737CC">
        <w:rPr>
          <w:b/>
          <w:i w:val="0"/>
          <w:sz w:val="26"/>
          <w:szCs w:val="26"/>
        </w:rPr>
        <w:t xml:space="preserve"> года №</w:t>
      </w:r>
      <w:r w:rsidR="00C07D5B" w:rsidRPr="006737CC">
        <w:rPr>
          <w:b/>
          <w:i w:val="0"/>
          <w:sz w:val="26"/>
          <w:szCs w:val="26"/>
        </w:rPr>
        <w:t>2793</w:t>
      </w:r>
      <w:r w:rsidRPr="006737CC">
        <w:rPr>
          <w:b/>
          <w:i w:val="0"/>
          <w:sz w:val="26"/>
          <w:szCs w:val="26"/>
        </w:rPr>
        <w:t xml:space="preserve"> </w:t>
      </w:r>
    </w:p>
    <w:p w:rsidR="00610780" w:rsidRPr="006737CC" w:rsidRDefault="00A70AE9" w:rsidP="00EA4D50">
      <w:pPr>
        <w:pStyle w:val="a3"/>
        <w:jc w:val="center"/>
        <w:rPr>
          <w:b/>
          <w:i w:val="0"/>
          <w:sz w:val="26"/>
          <w:szCs w:val="26"/>
        </w:rPr>
      </w:pPr>
      <w:r w:rsidRPr="006737CC">
        <w:rPr>
          <w:b/>
          <w:i w:val="0"/>
          <w:sz w:val="26"/>
          <w:szCs w:val="26"/>
        </w:rPr>
        <w:t>«Об утверждении муниципальной программы</w:t>
      </w:r>
    </w:p>
    <w:p w:rsidR="00A70AE9" w:rsidRPr="006737CC" w:rsidRDefault="00A70AE9" w:rsidP="00EA4D50">
      <w:pPr>
        <w:pStyle w:val="a3"/>
        <w:jc w:val="center"/>
        <w:rPr>
          <w:b/>
          <w:i w:val="0"/>
          <w:sz w:val="26"/>
          <w:szCs w:val="26"/>
        </w:rPr>
      </w:pPr>
      <w:r w:rsidRPr="006737CC">
        <w:rPr>
          <w:b/>
          <w:i w:val="0"/>
          <w:sz w:val="26"/>
          <w:szCs w:val="26"/>
        </w:rPr>
        <w:t xml:space="preserve"> </w:t>
      </w:r>
      <w:r w:rsidR="00610780" w:rsidRPr="006737CC">
        <w:rPr>
          <w:b/>
          <w:i w:val="0"/>
          <w:sz w:val="26"/>
          <w:szCs w:val="26"/>
        </w:rPr>
        <w:t>«</w:t>
      </w:r>
      <w:r w:rsidRPr="006737CC">
        <w:rPr>
          <w:b/>
          <w:i w:val="0"/>
          <w:sz w:val="26"/>
          <w:szCs w:val="26"/>
        </w:rPr>
        <w:t>Культура в муниципальном образовании город Алексин»</w:t>
      </w:r>
    </w:p>
    <w:p w:rsidR="00A70AE9" w:rsidRPr="006737CC" w:rsidRDefault="00A70AE9" w:rsidP="00A70AE9">
      <w:pPr>
        <w:rPr>
          <w:sz w:val="28"/>
          <w:szCs w:val="28"/>
        </w:rPr>
      </w:pPr>
    </w:p>
    <w:p w:rsidR="00A70AE9" w:rsidRPr="006737CC" w:rsidRDefault="00A70AE9" w:rsidP="00A70AE9">
      <w:r w:rsidRPr="006737CC">
        <w:t xml:space="preserve">г. Алексин                                                                                   </w:t>
      </w:r>
      <w:r w:rsidR="00E62974" w:rsidRPr="006737CC">
        <w:t xml:space="preserve"> </w:t>
      </w:r>
      <w:r w:rsidRPr="006737CC">
        <w:t xml:space="preserve"> </w:t>
      </w:r>
      <w:r w:rsidR="00F2739C" w:rsidRPr="006737CC">
        <w:t xml:space="preserve">              </w:t>
      </w:r>
      <w:r w:rsidRPr="006737CC">
        <w:t xml:space="preserve">  </w:t>
      </w:r>
      <w:r w:rsidR="003E2CD6" w:rsidRPr="006737CC">
        <w:t xml:space="preserve">      </w:t>
      </w:r>
      <w:r w:rsidR="00875589" w:rsidRPr="006737CC">
        <w:t xml:space="preserve">  </w:t>
      </w:r>
      <w:r w:rsidR="00143B8A" w:rsidRPr="006737CC">
        <w:t xml:space="preserve">  </w:t>
      </w:r>
      <w:r w:rsidR="006737CC" w:rsidRPr="006737CC">
        <w:t>28</w:t>
      </w:r>
      <w:r w:rsidR="00143B8A" w:rsidRPr="006737CC">
        <w:t xml:space="preserve"> декабря</w:t>
      </w:r>
      <w:r w:rsidRPr="006737CC">
        <w:t xml:space="preserve"> 20</w:t>
      </w:r>
      <w:r w:rsidR="00C07D5B" w:rsidRPr="006737CC">
        <w:t>2</w:t>
      </w:r>
      <w:r w:rsidR="00823298" w:rsidRPr="006737CC">
        <w:t>1</w:t>
      </w:r>
      <w:r w:rsidR="00B22432" w:rsidRPr="006737CC">
        <w:t xml:space="preserve"> </w:t>
      </w:r>
      <w:r w:rsidRPr="006737CC"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6737CC" w:rsidRDefault="00A70AE9" w:rsidP="00A70AE9">
      <w:pPr>
        <w:pStyle w:val="a3"/>
        <w:ind w:firstLine="708"/>
        <w:rPr>
          <w:i w:val="0"/>
          <w:sz w:val="28"/>
          <w:szCs w:val="28"/>
        </w:rPr>
      </w:pPr>
      <w:r w:rsidRPr="006737CC">
        <w:rPr>
          <w:i w:val="0"/>
          <w:sz w:val="28"/>
          <w:szCs w:val="28"/>
        </w:rPr>
        <w:t xml:space="preserve"> </w:t>
      </w:r>
    </w:p>
    <w:p w:rsidR="00A70AE9" w:rsidRPr="00A43C48" w:rsidRDefault="00A70AE9" w:rsidP="00A70AE9">
      <w:pPr>
        <w:ind w:firstLine="708"/>
        <w:jc w:val="both"/>
        <w:rPr>
          <w:sz w:val="26"/>
          <w:szCs w:val="26"/>
        </w:rPr>
      </w:pPr>
      <w:r w:rsidRPr="00143B8A">
        <w:rPr>
          <w:b/>
          <w:sz w:val="26"/>
          <w:szCs w:val="26"/>
        </w:rPr>
        <w:t>Основание для проведения экспертизы:</w:t>
      </w:r>
      <w:r w:rsidRPr="00143B8A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</w:t>
      </w:r>
      <w:r w:rsidRPr="00A43C48">
        <w:rPr>
          <w:sz w:val="26"/>
          <w:szCs w:val="26"/>
        </w:rPr>
        <w:t>Алексин, утвержденное решением Собрания депутатов муниципального образования город Алексин от 27 октября 2014 года №3(3).9</w:t>
      </w:r>
      <w:r w:rsidR="00A43C48" w:rsidRPr="00A43C48">
        <w:rPr>
          <w:sz w:val="26"/>
          <w:szCs w:val="26"/>
        </w:rPr>
        <w:t xml:space="preserve"> (в редакции решения от 26 августа 2021 года №6(22).4)</w:t>
      </w:r>
      <w:r w:rsidRPr="00A43C48">
        <w:rPr>
          <w:sz w:val="26"/>
          <w:szCs w:val="26"/>
        </w:rPr>
        <w:t>.</w:t>
      </w:r>
    </w:p>
    <w:p w:rsidR="00A70AE9" w:rsidRPr="00143B8A" w:rsidRDefault="00A70AE9" w:rsidP="00A70AE9">
      <w:pPr>
        <w:ind w:firstLine="720"/>
        <w:jc w:val="both"/>
        <w:rPr>
          <w:sz w:val="26"/>
          <w:szCs w:val="26"/>
        </w:rPr>
      </w:pPr>
      <w:r w:rsidRPr="00143B8A">
        <w:rPr>
          <w:b/>
          <w:sz w:val="26"/>
          <w:szCs w:val="26"/>
        </w:rPr>
        <w:t>Цель экспертизы:</w:t>
      </w:r>
      <w:r w:rsidRPr="00143B8A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C07D5B" w:rsidRPr="00143B8A">
        <w:rPr>
          <w:sz w:val="26"/>
          <w:szCs w:val="26"/>
        </w:rPr>
        <w:t>30 декабря 20</w:t>
      </w:r>
      <w:r w:rsidR="00702FB7" w:rsidRPr="00143B8A">
        <w:rPr>
          <w:sz w:val="26"/>
          <w:szCs w:val="26"/>
        </w:rPr>
        <w:t>19</w:t>
      </w:r>
      <w:r w:rsidRPr="00143B8A">
        <w:rPr>
          <w:sz w:val="26"/>
          <w:szCs w:val="26"/>
        </w:rPr>
        <w:t xml:space="preserve"> года №</w:t>
      </w:r>
      <w:r w:rsidR="00C07D5B" w:rsidRPr="00143B8A">
        <w:rPr>
          <w:sz w:val="26"/>
          <w:szCs w:val="26"/>
        </w:rPr>
        <w:t>2793</w:t>
      </w:r>
      <w:r w:rsidRPr="00143B8A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143B8A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3B8A">
        <w:rPr>
          <w:b/>
          <w:sz w:val="26"/>
          <w:szCs w:val="26"/>
        </w:rPr>
        <w:t>Предмет экспертизы:</w:t>
      </w:r>
      <w:r w:rsidRPr="00143B8A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143B8A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3B8A">
        <w:rPr>
          <w:sz w:val="26"/>
          <w:szCs w:val="26"/>
        </w:rPr>
        <w:t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143B8A">
        <w:rPr>
          <w:sz w:val="26"/>
          <w:szCs w:val="26"/>
        </w:rPr>
        <w:t>лексин от 11 ноября 2014 года №</w:t>
      </w:r>
      <w:r w:rsidRPr="00143B8A">
        <w:rPr>
          <w:sz w:val="26"/>
          <w:szCs w:val="26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143B8A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3B8A">
        <w:rPr>
          <w:sz w:val="26"/>
          <w:szCs w:val="26"/>
        </w:rPr>
        <w:lastRenderedPageBreak/>
        <w:t xml:space="preserve">Контрольно-счетная </w:t>
      </w:r>
      <w:r w:rsidR="00262D35" w:rsidRPr="00143B8A">
        <w:rPr>
          <w:sz w:val="26"/>
          <w:szCs w:val="26"/>
        </w:rPr>
        <w:t>палата</w:t>
      </w:r>
      <w:r w:rsidRPr="00143B8A">
        <w:rPr>
          <w:sz w:val="26"/>
          <w:szCs w:val="26"/>
        </w:rPr>
        <w:t xml:space="preserve"> </w:t>
      </w:r>
      <w:r w:rsidR="00C36FDF" w:rsidRPr="00143B8A">
        <w:rPr>
          <w:sz w:val="26"/>
          <w:szCs w:val="26"/>
        </w:rPr>
        <w:t>города Алексина</w:t>
      </w:r>
      <w:r w:rsidRPr="00143B8A">
        <w:rPr>
          <w:sz w:val="26"/>
          <w:szCs w:val="26"/>
        </w:rPr>
        <w:t xml:space="preserve">, рассмотрев </w:t>
      </w:r>
      <w:r w:rsidR="00EE499F" w:rsidRPr="00143B8A">
        <w:rPr>
          <w:sz w:val="26"/>
          <w:szCs w:val="26"/>
        </w:rPr>
        <w:t xml:space="preserve">представленный </w:t>
      </w:r>
      <w:r w:rsidR="009C7D92" w:rsidRPr="00143B8A">
        <w:rPr>
          <w:sz w:val="26"/>
          <w:szCs w:val="26"/>
        </w:rPr>
        <w:t>П</w:t>
      </w:r>
      <w:r w:rsidR="00EE499F" w:rsidRPr="00143B8A">
        <w:rPr>
          <w:sz w:val="26"/>
          <w:szCs w:val="26"/>
        </w:rPr>
        <w:t>роект</w:t>
      </w:r>
      <w:r w:rsidR="009C7D92" w:rsidRPr="00143B8A">
        <w:rPr>
          <w:sz w:val="26"/>
          <w:szCs w:val="26"/>
        </w:rPr>
        <w:t xml:space="preserve"> </w:t>
      </w:r>
      <w:r w:rsidR="003F6586" w:rsidRPr="00143B8A">
        <w:rPr>
          <w:sz w:val="26"/>
          <w:szCs w:val="26"/>
        </w:rPr>
        <w:t>постановления</w:t>
      </w:r>
      <w:r w:rsidR="00702FB7" w:rsidRPr="00143B8A">
        <w:rPr>
          <w:sz w:val="26"/>
          <w:szCs w:val="26"/>
        </w:rPr>
        <w:t>,</w:t>
      </w:r>
      <w:r w:rsidR="003F6586" w:rsidRPr="00143B8A">
        <w:rPr>
          <w:sz w:val="26"/>
          <w:szCs w:val="26"/>
        </w:rPr>
        <w:t xml:space="preserve"> </w:t>
      </w:r>
      <w:r w:rsidR="00436E7D" w:rsidRPr="00143B8A">
        <w:rPr>
          <w:sz w:val="26"/>
          <w:szCs w:val="26"/>
        </w:rPr>
        <w:t>отмечает следующее.</w:t>
      </w:r>
    </w:p>
    <w:p w:rsidR="00143B8A" w:rsidRPr="00143B8A" w:rsidRDefault="00143B8A" w:rsidP="00143B8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3B8A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в части: </w:t>
      </w:r>
    </w:p>
    <w:p w:rsidR="00143B8A" w:rsidRPr="00143B8A" w:rsidRDefault="00143B8A" w:rsidP="00143B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3B8A">
        <w:rPr>
          <w:sz w:val="26"/>
          <w:szCs w:val="26"/>
        </w:rPr>
        <w:t>- увеличения срока реализации Программы до 202</w:t>
      </w:r>
      <w:r w:rsidR="00823298">
        <w:rPr>
          <w:sz w:val="26"/>
          <w:szCs w:val="26"/>
        </w:rPr>
        <w:t>4</w:t>
      </w:r>
      <w:r w:rsidRPr="00143B8A">
        <w:rPr>
          <w:sz w:val="26"/>
          <w:szCs w:val="26"/>
        </w:rPr>
        <w:t xml:space="preserve"> года;</w:t>
      </w:r>
    </w:p>
    <w:p w:rsidR="00143B8A" w:rsidRPr="00A43C48" w:rsidRDefault="00143B8A" w:rsidP="00143B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43C48">
        <w:rPr>
          <w:sz w:val="26"/>
          <w:szCs w:val="26"/>
        </w:rPr>
        <w:t>- сокращения бюджетных ассигнований на реализацию мероприятий Программы в текущем финансовом году;</w:t>
      </w:r>
    </w:p>
    <w:p w:rsidR="00143B8A" w:rsidRPr="00A43C48" w:rsidRDefault="00143B8A" w:rsidP="00143B8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43C48">
        <w:rPr>
          <w:sz w:val="26"/>
          <w:szCs w:val="26"/>
        </w:rPr>
        <w:t>- утверждения новых объемов финансирования мероприятий в 202</w:t>
      </w:r>
      <w:r w:rsidR="00A43C48" w:rsidRPr="00A43C48">
        <w:rPr>
          <w:sz w:val="26"/>
          <w:szCs w:val="26"/>
        </w:rPr>
        <w:t>2</w:t>
      </w:r>
      <w:r w:rsidRPr="00A43C48">
        <w:rPr>
          <w:sz w:val="26"/>
          <w:szCs w:val="26"/>
        </w:rPr>
        <w:t xml:space="preserve"> – 202</w:t>
      </w:r>
      <w:r w:rsidR="00A43C48" w:rsidRPr="00A43C48">
        <w:rPr>
          <w:sz w:val="26"/>
          <w:szCs w:val="26"/>
        </w:rPr>
        <w:t>4</w:t>
      </w:r>
      <w:r w:rsidRPr="00A43C48">
        <w:rPr>
          <w:sz w:val="26"/>
          <w:szCs w:val="26"/>
        </w:rPr>
        <w:t xml:space="preserve"> годах в связи с принятием решения Собрания депутатов муниципального образования город Алексин от 2</w:t>
      </w:r>
      <w:r w:rsidR="00A43C48" w:rsidRPr="00A43C48">
        <w:rPr>
          <w:sz w:val="26"/>
          <w:szCs w:val="26"/>
        </w:rPr>
        <w:t>3</w:t>
      </w:r>
      <w:r w:rsidRPr="00A43C48">
        <w:rPr>
          <w:sz w:val="26"/>
          <w:szCs w:val="26"/>
        </w:rPr>
        <w:t xml:space="preserve"> декабря 202</w:t>
      </w:r>
      <w:r w:rsidR="00A43C48" w:rsidRPr="00A43C48">
        <w:rPr>
          <w:sz w:val="26"/>
          <w:szCs w:val="26"/>
        </w:rPr>
        <w:t>1</w:t>
      </w:r>
      <w:r w:rsidRPr="00A43C48">
        <w:rPr>
          <w:sz w:val="26"/>
          <w:szCs w:val="26"/>
        </w:rPr>
        <w:t xml:space="preserve"> года №</w:t>
      </w:r>
      <w:r w:rsidR="00BF6617" w:rsidRPr="00A43C48">
        <w:rPr>
          <w:sz w:val="26"/>
          <w:szCs w:val="26"/>
        </w:rPr>
        <w:t>9</w:t>
      </w:r>
      <w:r w:rsidRPr="00A43C48">
        <w:rPr>
          <w:sz w:val="26"/>
          <w:szCs w:val="26"/>
        </w:rPr>
        <w:t>(</w:t>
      </w:r>
      <w:r w:rsidR="00A43C48" w:rsidRPr="00A43C48">
        <w:rPr>
          <w:sz w:val="26"/>
          <w:szCs w:val="26"/>
        </w:rPr>
        <w:t>2</w:t>
      </w:r>
      <w:r w:rsidR="00B324F8" w:rsidRPr="00A43C48">
        <w:rPr>
          <w:sz w:val="26"/>
          <w:szCs w:val="26"/>
        </w:rPr>
        <w:t>5</w:t>
      </w:r>
      <w:r w:rsidRPr="00A43C48">
        <w:rPr>
          <w:sz w:val="26"/>
          <w:szCs w:val="26"/>
        </w:rPr>
        <w:t>).</w:t>
      </w:r>
      <w:r w:rsidR="00B324F8" w:rsidRPr="00A43C48">
        <w:rPr>
          <w:sz w:val="26"/>
          <w:szCs w:val="26"/>
        </w:rPr>
        <w:t>2</w:t>
      </w:r>
      <w:r w:rsidRPr="00A43C48">
        <w:rPr>
          <w:sz w:val="26"/>
          <w:szCs w:val="26"/>
        </w:rPr>
        <w:t xml:space="preserve"> «О бюджете муниципального образования город Алексин на 20</w:t>
      </w:r>
      <w:r w:rsidR="00A43C48" w:rsidRPr="00A43C48">
        <w:rPr>
          <w:sz w:val="26"/>
          <w:szCs w:val="26"/>
        </w:rPr>
        <w:t>22</w:t>
      </w:r>
      <w:r w:rsidRPr="00A43C48">
        <w:rPr>
          <w:sz w:val="26"/>
          <w:szCs w:val="26"/>
        </w:rPr>
        <w:t xml:space="preserve"> год и на плановый период 202</w:t>
      </w:r>
      <w:r w:rsidR="00A43C48" w:rsidRPr="00A43C48">
        <w:rPr>
          <w:sz w:val="26"/>
          <w:szCs w:val="26"/>
        </w:rPr>
        <w:t>3</w:t>
      </w:r>
      <w:r w:rsidRPr="00A43C48">
        <w:rPr>
          <w:sz w:val="26"/>
          <w:szCs w:val="26"/>
        </w:rPr>
        <w:t>-202</w:t>
      </w:r>
      <w:r w:rsidR="00A43C48" w:rsidRPr="00A43C48">
        <w:rPr>
          <w:sz w:val="26"/>
          <w:szCs w:val="26"/>
        </w:rPr>
        <w:t>4</w:t>
      </w:r>
      <w:r w:rsidRPr="00A43C48">
        <w:rPr>
          <w:sz w:val="26"/>
          <w:szCs w:val="26"/>
        </w:rPr>
        <w:t xml:space="preserve"> годов».</w:t>
      </w:r>
    </w:p>
    <w:p w:rsidR="00BD3E4C" w:rsidRPr="00A43C48" w:rsidRDefault="00BD3E4C" w:rsidP="00BD3E4C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43C48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A43C48" w:rsidRPr="00A43C48">
        <w:rPr>
          <w:b/>
          <w:sz w:val="26"/>
          <w:szCs w:val="26"/>
        </w:rPr>
        <w:t>709 223 899,74</w:t>
      </w:r>
      <w:r w:rsidRPr="00A43C48">
        <w:rPr>
          <w:b/>
          <w:sz w:val="26"/>
          <w:szCs w:val="26"/>
        </w:rPr>
        <w:t xml:space="preserve"> рубл</w:t>
      </w:r>
      <w:r w:rsidR="00A43C48" w:rsidRPr="00A43C48">
        <w:rPr>
          <w:b/>
          <w:sz w:val="26"/>
          <w:szCs w:val="26"/>
        </w:rPr>
        <w:t>я</w:t>
      </w:r>
      <w:r w:rsidRPr="00A43C48">
        <w:rPr>
          <w:sz w:val="26"/>
          <w:szCs w:val="26"/>
        </w:rPr>
        <w:t xml:space="preserve">, что на </w:t>
      </w:r>
      <w:r w:rsidR="00A43C48" w:rsidRPr="00A43C48">
        <w:rPr>
          <w:b/>
          <w:sz w:val="26"/>
          <w:szCs w:val="26"/>
        </w:rPr>
        <w:t>171 165 540,90</w:t>
      </w:r>
      <w:r w:rsidRPr="00A43C48">
        <w:rPr>
          <w:b/>
          <w:sz w:val="26"/>
          <w:szCs w:val="26"/>
        </w:rPr>
        <w:t xml:space="preserve"> рубл</w:t>
      </w:r>
      <w:r w:rsidR="00A43C48" w:rsidRPr="00A43C48">
        <w:rPr>
          <w:b/>
          <w:sz w:val="26"/>
          <w:szCs w:val="26"/>
        </w:rPr>
        <w:t>я</w:t>
      </w:r>
      <w:r w:rsidRPr="00A43C48">
        <w:rPr>
          <w:sz w:val="26"/>
          <w:szCs w:val="26"/>
        </w:rPr>
        <w:t xml:space="preserve"> или на </w:t>
      </w:r>
      <w:r w:rsidR="00A43C48" w:rsidRPr="00A43C48">
        <w:rPr>
          <w:sz w:val="26"/>
          <w:szCs w:val="26"/>
        </w:rPr>
        <w:t>31,8</w:t>
      </w:r>
      <w:r w:rsidRPr="00A43C48">
        <w:rPr>
          <w:sz w:val="26"/>
          <w:szCs w:val="26"/>
        </w:rPr>
        <w:t xml:space="preserve">% больше первоначально утвержденного общего объема финансирования (в редакции постановления от </w:t>
      </w:r>
      <w:r w:rsidR="00A43C48" w:rsidRPr="00A43C48">
        <w:rPr>
          <w:sz w:val="26"/>
          <w:szCs w:val="26"/>
        </w:rPr>
        <w:t>15.12.2021</w:t>
      </w:r>
      <w:r w:rsidRPr="00A43C48">
        <w:rPr>
          <w:sz w:val="26"/>
          <w:szCs w:val="26"/>
        </w:rPr>
        <w:t xml:space="preserve"> года №</w:t>
      </w:r>
      <w:r w:rsidR="00A43C48" w:rsidRPr="00A43C48">
        <w:rPr>
          <w:sz w:val="26"/>
          <w:szCs w:val="26"/>
        </w:rPr>
        <w:t>2077</w:t>
      </w:r>
      <w:r w:rsidRPr="00A43C48">
        <w:rPr>
          <w:sz w:val="26"/>
          <w:szCs w:val="26"/>
        </w:rPr>
        <w:t xml:space="preserve">). </w:t>
      </w:r>
    </w:p>
    <w:p w:rsidR="00BD3E4C" w:rsidRDefault="00BD3E4C" w:rsidP="00B31D3D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BD3E4C" w:rsidRPr="005544A2" w:rsidRDefault="00BD3E4C" w:rsidP="00B31D3D">
      <w:pPr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  <w:u w:val="single"/>
        </w:rPr>
      </w:pPr>
      <w:r w:rsidRPr="005544A2">
        <w:rPr>
          <w:b/>
          <w:i/>
          <w:sz w:val="26"/>
          <w:szCs w:val="26"/>
          <w:u w:val="single"/>
        </w:rPr>
        <w:t>202</w:t>
      </w:r>
      <w:r w:rsidR="00823298" w:rsidRPr="005544A2">
        <w:rPr>
          <w:b/>
          <w:i/>
          <w:sz w:val="26"/>
          <w:szCs w:val="26"/>
          <w:u w:val="single"/>
        </w:rPr>
        <w:t>1</w:t>
      </w:r>
      <w:r w:rsidRPr="005544A2">
        <w:rPr>
          <w:b/>
          <w:i/>
          <w:sz w:val="26"/>
          <w:szCs w:val="26"/>
          <w:u w:val="single"/>
        </w:rPr>
        <w:t xml:space="preserve"> год</w:t>
      </w:r>
    </w:p>
    <w:p w:rsidR="00B324F8" w:rsidRPr="005544A2" w:rsidRDefault="00BF6617" w:rsidP="00F64967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544A2">
        <w:rPr>
          <w:sz w:val="26"/>
          <w:szCs w:val="26"/>
        </w:rPr>
        <w:t>О</w:t>
      </w:r>
      <w:r w:rsidR="00B324F8" w:rsidRPr="005544A2">
        <w:rPr>
          <w:sz w:val="26"/>
          <w:szCs w:val="26"/>
        </w:rPr>
        <w:t xml:space="preserve">бъем финансирования Программы в </w:t>
      </w:r>
      <w:r w:rsidR="00B324F8" w:rsidRPr="005544A2">
        <w:rPr>
          <w:b/>
          <w:sz w:val="26"/>
          <w:szCs w:val="26"/>
        </w:rPr>
        <w:t>202</w:t>
      </w:r>
      <w:r w:rsidR="005544A2">
        <w:rPr>
          <w:b/>
          <w:sz w:val="26"/>
          <w:szCs w:val="26"/>
        </w:rPr>
        <w:t>1</w:t>
      </w:r>
      <w:r w:rsidR="00B324F8" w:rsidRPr="005544A2">
        <w:rPr>
          <w:b/>
          <w:sz w:val="26"/>
          <w:szCs w:val="26"/>
        </w:rPr>
        <w:t xml:space="preserve"> году</w:t>
      </w:r>
      <w:r w:rsidR="00B324F8" w:rsidRPr="005544A2">
        <w:rPr>
          <w:sz w:val="26"/>
          <w:szCs w:val="26"/>
        </w:rPr>
        <w:t xml:space="preserve"> составит </w:t>
      </w:r>
      <w:r w:rsidR="005544A2">
        <w:rPr>
          <w:b/>
          <w:sz w:val="26"/>
          <w:szCs w:val="26"/>
        </w:rPr>
        <w:t>131 423 338,11</w:t>
      </w:r>
      <w:r w:rsidR="00B324F8" w:rsidRPr="005544A2">
        <w:rPr>
          <w:b/>
          <w:sz w:val="26"/>
          <w:szCs w:val="26"/>
        </w:rPr>
        <w:t xml:space="preserve"> рубл</w:t>
      </w:r>
      <w:r w:rsidR="005544A2">
        <w:rPr>
          <w:b/>
          <w:sz w:val="26"/>
          <w:szCs w:val="26"/>
        </w:rPr>
        <w:t>я</w:t>
      </w:r>
      <w:r w:rsidR="00B324F8" w:rsidRPr="005544A2">
        <w:rPr>
          <w:sz w:val="26"/>
          <w:szCs w:val="26"/>
        </w:rPr>
        <w:t xml:space="preserve">, в том числе за счет средств федерального бюджета – </w:t>
      </w:r>
      <w:r w:rsidR="005544A2">
        <w:rPr>
          <w:sz w:val="26"/>
          <w:szCs w:val="26"/>
        </w:rPr>
        <w:t>167 256,45</w:t>
      </w:r>
      <w:r w:rsidR="00B324F8" w:rsidRPr="005544A2">
        <w:rPr>
          <w:sz w:val="26"/>
          <w:szCs w:val="26"/>
        </w:rPr>
        <w:t xml:space="preserve"> рубл</w:t>
      </w:r>
      <w:r w:rsidR="005544A2">
        <w:rPr>
          <w:sz w:val="26"/>
          <w:szCs w:val="26"/>
        </w:rPr>
        <w:t>я</w:t>
      </w:r>
      <w:r w:rsidR="00B324F8" w:rsidRPr="005544A2">
        <w:rPr>
          <w:sz w:val="26"/>
          <w:szCs w:val="26"/>
        </w:rPr>
        <w:t xml:space="preserve">; средств бюджета Тульской области – </w:t>
      </w:r>
      <w:r w:rsidR="005544A2">
        <w:rPr>
          <w:sz w:val="26"/>
          <w:szCs w:val="26"/>
        </w:rPr>
        <w:t>20 093 381,66</w:t>
      </w:r>
      <w:r w:rsidR="00B324F8" w:rsidRPr="005544A2">
        <w:rPr>
          <w:sz w:val="26"/>
          <w:szCs w:val="26"/>
        </w:rPr>
        <w:t xml:space="preserve"> рубл</w:t>
      </w:r>
      <w:r w:rsidR="005544A2">
        <w:rPr>
          <w:sz w:val="26"/>
          <w:szCs w:val="26"/>
        </w:rPr>
        <w:t>я</w:t>
      </w:r>
      <w:r w:rsidR="00B324F8" w:rsidRPr="005544A2">
        <w:rPr>
          <w:sz w:val="26"/>
          <w:szCs w:val="26"/>
        </w:rPr>
        <w:t xml:space="preserve">; средств бюджета муниципального образования город Алексин – </w:t>
      </w:r>
      <w:r w:rsidR="005544A2">
        <w:rPr>
          <w:sz w:val="26"/>
          <w:szCs w:val="26"/>
        </w:rPr>
        <w:t>111 162 700,00</w:t>
      </w:r>
      <w:r w:rsidR="00B324F8" w:rsidRPr="005544A2">
        <w:rPr>
          <w:sz w:val="26"/>
          <w:szCs w:val="26"/>
        </w:rPr>
        <w:t xml:space="preserve"> рублей, что в целом на </w:t>
      </w:r>
      <w:r w:rsidR="005544A2">
        <w:rPr>
          <w:b/>
          <w:sz w:val="26"/>
          <w:szCs w:val="26"/>
        </w:rPr>
        <w:t>692 931,16</w:t>
      </w:r>
      <w:r w:rsidR="00B324F8" w:rsidRPr="005544A2">
        <w:rPr>
          <w:b/>
          <w:sz w:val="26"/>
          <w:szCs w:val="26"/>
        </w:rPr>
        <w:t xml:space="preserve"> рубл</w:t>
      </w:r>
      <w:r w:rsidR="005544A2">
        <w:rPr>
          <w:b/>
          <w:sz w:val="26"/>
          <w:szCs w:val="26"/>
        </w:rPr>
        <w:t>я</w:t>
      </w:r>
      <w:r w:rsidR="00B324F8" w:rsidRPr="005544A2">
        <w:rPr>
          <w:b/>
          <w:sz w:val="26"/>
          <w:szCs w:val="26"/>
        </w:rPr>
        <w:t xml:space="preserve"> </w:t>
      </w:r>
      <w:r w:rsidR="00B324F8" w:rsidRPr="005544A2">
        <w:rPr>
          <w:sz w:val="26"/>
          <w:szCs w:val="26"/>
        </w:rPr>
        <w:t>или</w:t>
      </w:r>
      <w:r w:rsidR="00B324F8" w:rsidRPr="005544A2">
        <w:rPr>
          <w:b/>
          <w:sz w:val="26"/>
          <w:szCs w:val="26"/>
        </w:rPr>
        <w:t xml:space="preserve"> на 0,</w:t>
      </w:r>
      <w:r w:rsidR="005544A2">
        <w:rPr>
          <w:b/>
          <w:sz w:val="26"/>
          <w:szCs w:val="26"/>
        </w:rPr>
        <w:t>5</w:t>
      </w:r>
      <w:r w:rsidR="00B324F8" w:rsidRPr="005544A2">
        <w:rPr>
          <w:b/>
          <w:sz w:val="26"/>
          <w:szCs w:val="26"/>
        </w:rPr>
        <w:t>%</w:t>
      </w:r>
      <w:r w:rsidR="00B324F8" w:rsidRPr="005544A2">
        <w:rPr>
          <w:sz w:val="26"/>
          <w:szCs w:val="26"/>
        </w:rPr>
        <w:t xml:space="preserve"> меньше первоначально утвержденного общего объема финансирования.</w:t>
      </w:r>
    </w:p>
    <w:p w:rsidR="00B324F8" w:rsidRPr="005544A2" w:rsidRDefault="00B324F8" w:rsidP="00B324F8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544A2">
        <w:rPr>
          <w:sz w:val="26"/>
          <w:szCs w:val="26"/>
        </w:rPr>
        <w:t>Проектом постановления предполагаются следующие изменения по реализации Программы в текущем финансовом году:</w:t>
      </w:r>
    </w:p>
    <w:p w:rsidR="005544A2" w:rsidRPr="00DE09EA" w:rsidRDefault="005544A2" w:rsidP="005544A2">
      <w:pPr>
        <w:pStyle w:val="ListParagraph"/>
        <w:numPr>
          <w:ilvl w:val="0"/>
          <w:numId w:val="32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120"/>
        <w:ind w:left="0" w:firstLine="720"/>
        <w:jc w:val="both"/>
        <w:rPr>
          <w:color w:val="FF0000"/>
          <w:sz w:val="26"/>
          <w:szCs w:val="26"/>
        </w:rPr>
      </w:pPr>
      <w:r w:rsidRPr="005544A2">
        <w:rPr>
          <w:b/>
          <w:sz w:val="26"/>
          <w:szCs w:val="26"/>
        </w:rPr>
        <w:t xml:space="preserve">уменьшение </w:t>
      </w:r>
      <w:r w:rsidRPr="005544A2">
        <w:rPr>
          <w:sz w:val="26"/>
          <w:szCs w:val="26"/>
        </w:rPr>
        <w:t xml:space="preserve">бюджетных ассигнований на реализацию </w:t>
      </w:r>
      <w:r w:rsidRPr="005544A2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5544A2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Художественное образование</w:t>
      </w:r>
      <w:r w:rsidRPr="005544A2">
        <w:rPr>
          <w:b/>
          <w:sz w:val="26"/>
          <w:szCs w:val="26"/>
        </w:rPr>
        <w:t xml:space="preserve">» </w:t>
      </w:r>
      <w:r w:rsidRPr="005544A2">
        <w:rPr>
          <w:sz w:val="26"/>
          <w:szCs w:val="26"/>
        </w:rPr>
        <w:t xml:space="preserve">на </w:t>
      </w:r>
      <w:r>
        <w:rPr>
          <w:b/>
          <w:sz w:val="26"/>
          <w:szCs w:val="26"/>
        </w:rPr>
        <w:t>42 931,16</w:t>
      </w:r>
      <w:r w:rsidRPr="005544A2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я</w:t>
      </w:r>
      <w:r w:rsidRPr="005544A2">
        <w:rPr>
          <w:sz w:val="26"/>
          <w:szCs w:val="26"/>
        </w:rPr>
        <w:t xml:space="preserve"> </w:t>
      </w:r>
      <w:r w:rsidRPr="00AB0217">
        <w:rPr>
          <w:sz w:val="26"/>
          <w:szCs w:val="26"/>
        </w:rPr>
        <w:t>за счет средств регионального бюджета на предоставление мер социальной поддержки педагогическим и иным работникам МАОУ ДО «Алексинская детская школа искусств им. К.М. Щедрина» (выплату единовременного пособия молодым специалистам)</w:t>
      </w:r>
      <w:r>
        <w:rPr>
          <w:sz w:val="26"/>
          <w:szCs w:val="26"/>
        </w:rPr>
        <w:t>;</w:t>
      </w:r>
      <w:r w:rsidRPr="00DE09EA">
        <w:rPr>
          <w:color w:val="FF0000"/>
          <w:sz w:val="26"/>
          <w:szCs w:val="26"/>
        </w:rPr>
        <w:t xml:space="preserve"> </w:t>
      </w:r>
    </w:p>
    <w:p w:rsidR="005544A2" w:rsidRDefault="00B324F8" w:rsidP="00D54958">
      <w:pPr>
        <w:numPr>
          <w:ilvl w:val="0"/>
          <w:numId w:val="28"/>
        </w:num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544A2">
        <w:rPr>
          <w:b/>
          <w:sz w:val="26"/>
          <w:szCs w:val="26"/>
        </w:rPr>
        <w:t xml:space="preserve">уменьшение </w:t>
      </w:r>
      <w:r w:rsidRPr="005544A2">
        <w:rPr>
          <w:sz w:val="26"/>
          <w:szCs w:val="26"/>
        </w:rPr>
        <w:t xml:space="preserve">бюджетных ассигнований на реализацию </w:t>
      </w:r>
      <w:r w:rsidRPr="005544A2">
        <w:rPr>
          <w:b/>
          <w:sz w:val="26"/>
          <w:szCs w:val="26"/>
        </w:rPr>
        <w:t xml:space="preserve">подпрограммы 2 «Библиотечное дело» </w:t>
      </w:r>
      <w:r w:rsidRPr="005544A2">
        <w:rPr>
          <w:sz w:val="26"/>
          <w:szCs w:val="26"/>
        </w:rPr>
        <w:t xml:space="preserve">на </w:t>
      </w:r>
      <w:r w:rsidR="005544A2">
        <w:rPr>
          <w:b/>
          <w:sz w:val="26"/>
          <w:szCs w:val="26"/>
        </w:rPr>
        <w:t>600 000,00</w:t>
      </w:r>
      <w:r w:rsidRPr="005544A2">
        <w:rPr>
          <w:b/>
          <w:sz w:val="26"/>
          <w:szCs w:val="26"/>
        </w:rPr>
        <w:t xml:space="preserve"> рублей</w:t>
      </w:r>
      <w:r w:rsidR="00CC6F61" w:rsidRPr="005544A2">
        <w:rPr>
          <w:sz w:val="26"/>
          <w:szCs w:val="26"/>
        </w:rPr>
        <w:t xml:space="preserve"> за счет средств бюджета муниципального образования </w:t>
      </w:r>
      <w:r w:rsidR="00D54958">
        <w:rPr>
          <w:sz w:val="26"/>
          <w:szCs w:val="26"/>
        </w:rPr>
        <w:t xml:space="preserve">на оплату труда работников </w:t>
      </w:r>
      <w:r w:rsidR="00D54958" w:rsidRPr="00CB7D82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 w:rsidR="00D54958" w:rsidRPr="00F42C49">
        <w:rPr>
          <w:sz w:val="26"/>
          <w:szCs w:val="26"/>
        </w:rPr>
        <w:t xml:space="preserve"> </w:t>
      </w:r>
      <w:r w:rsidR="00D54958" w:rsidRPr="00E365C7">
        <w:rPr>
          <w:sz w:val="26"/>
          <w:szCs w:val="26"/>
        </w:rPr>
        <w:t xml:space="preserve">в связи с </w:t>
      </w:r>
      <w:r w:rsidR="00D54958">
        <w:rPr>
          <w:sz w:val="26"/>
          <w:szCs w:val="26"/>
        </w:rPr>
        <w:t>фактически сложившейся в течение года экономией;</w:t>
      </w:r>
    </w:p>
    <w:p w:rsidR="00CC6F61" w:rsidRPr="005544A2" w:rsidRDefault="00CC6F61" w:rsidP="00BF6617">
      <w:pPr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544A2">
        <w:rPr>
          <w:b/>
          <w:sz w:val="26"/>
          <w:szCs w:val="26"/>
        </w:rPr>
        <w:t xml:space="preserve">сокращение </w:t>
      </w:r>
      <w:r w:rsidRPr="005544A2">
        <w:rPr>
          <w:sz w:val="26"/>
          <w:szCs w:val="26"/>
        </w:rPr>
        <w:t xml:space="preserve">бюджетных назначений в рамках </w:t>
      </w:r>
      <w:r w:rsidRPr="005544A2">
        <w:rPr>
          <w:b/>
          <w:sz w:val="26"/>
          <w:szCs w:val="26"/>
        </w:rPr>
        <w:t>подпрограммы 3 «Музейное дело»</w:t>
      </w:r>
      <w:r w:rsidRPr="005544A2">
        <w:rPr>
          <w:sz w:val="26"/>
          <w:szCs w:val="26"/>
        </w:rPr>
        <w:t xml:space="preserve"> на </w:t>
      </w:r>
      <w:r w:rsidR="00D54958">
        <w:rPr>
          <w:b/>
          <w:sz w:val="26"/>
          <w:szCs w:val="26"/>
        </w:rPr>
        <w:t>100 000,00</w:t>
      </w:r>
      <w:r w:rsidRPr="005544A2">
        <w:rPr>
          <w:b/>
          <w:sz w:val="26"/>
          <w:szCs w:val="26"/>
        </w:rPr>
        <w:t xml:space="preserve"> рублей</w:t>
      </w:r>
      <w:r w:rsidRPr="005544A2">
        <w:rPr>
          <w:sz w:val="26"/>
          <w:szCs w:val="26"/>
        </w:rPr>
        <w:t xml:space="preserve"> за счет средств </w:t>
      </w:r>
      <w:r w:rsidR="00D54958" w:rsidRPr="00E365C7">
        <w:rPr>
          <w:sz w:val="26"/>
          <w:szCs w:val="26"/>
        </w:rPr>
        <w:t>дотации из бюджета Тульской области</w:t>
      </w:r>
      <w:r w:rsidR="00D54958">
        <w:rPr>
          <w:sz w:val="26"/>
          <w:szCs w:val="26"/>
        </w:rPr>
        <w:t xml:space="preserve"> на оплату труда работников </w:t>
      </w:r>
      <w:r w:rsidR="00D54958" w:rsidRPr="00CB7D82">
        <w:rPr>
          <w:sz w:val="26"/>
          <w:szCs w:val="26"/>
        </w:rPr>
        <w:t xml:space="preserve">МБУК </w:t>
      </w:r>
      <w:r w:rsidR="00D54958" w:rsidRPr="003172C6">
        <w:rPr>
          <w:sz w:val="26"/>
          <w:szCs w:val="26"/>
        </w:rPr>
        <w:t>«Алексинский художественно-краеведческий музей»</w:t>
      </w:r>
      <w:r w:rsidR="00D54958">
        <w:rPr>
          <w:sz w:val="26"/>
          <w:szCs w:val="26"/>
        </w:rPr>
        <w:t xml:space="preserve"> также </w:t>
      </w:r>
      <w:r w:rsidR="00D54958" w:rsidRPr="00E365C7">
        <w:rPr>
          <w:sz w:val="26"/>
          <w:szCs w:val="26"/>
        </w:rPr>
        <w:t xml:space="preserve">в связи с </w:t>
      </w:r>
      <w:r w:rsidR="00D54958">
        <w:rPr>
          <w:sz w:val="26"/>
          <w:szCs w:val="26"/>
        </w:rPr>
        <w:t>фактически сложившейся экономией;</w:t>
      </w:r>
    </w:p>
    <w:p w:rsidR="00D54958" w:rsidRDefault="00CC6F61" w:rsidP="00D54958">
      <w:pPr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544A2">
        <w:rPr>
          <w:b/>
          <w:sz w:val="26"/>
          <w:szCs w:val="26"/>
        </w:rPr>
        <w:t xml:space="preserve">уменьшение </w:t>
      </w:r>
      <w:r w:rsidRPr="005544A2">
        <w:rPr>
          <w:sz w:val="26"/>
          <w:szCs w:val="26"/>
        </w:rPr>
        <w:t xml:space="preserve">расходов в рамках </w:t>
      </w:r>
      <w:r w:rsidRPr="005544A2">
        <w:rPr>
          <w:b/>
          <w:sz w:val="26"/>
          <w:szCs w:val="26"/>
        </w:rPr>
        <w:t xml:space="preserve">подпрограммы 4 «Сохранение и развитие учреждений клубного типа и культурно-досугового центра» </w:t>
      </w:r>
      <w:r w:rsidR="00D54958" w:rsidRPr="00D54958">
        <w:rPr>
          <w:sz w:val="26"/>
          <w:szCs w:val="26"/>
        </w:rPr>
        <w:t>в</w:t>
      </w:r>
      <w:r w:rsidR="00D54958">
        <w:rPr>
          <w:sz w:val="26"/>
          <w:szCs w:val="26"/>
        </w:rPr>
        <w:t xml:space="preserve"> целом на </w:t>
      </w:r>
      <w:r w:rsidR="00D54958" w:rsidRPr="00D54958">
        <w:rPr>
          <w:b/>
          <w:sz w:val="26"/>
          <w:szCs w:val="26"/>
        </w:rPr>
        <w:t>50 000,00 рублей</w:t>
      </w:r>
      <w:r w:rsidR="00D54958">
        <w:rPr>
          <w:sz w:val="26"/>
          <w:szCs w:val="26"/>
        </w:rPr>
        <w:t xml:space="preserve"> за счет средств местного бюджета на оплату труда работников. При этом общее сокращение расходов сложилось в результате:</w:t>
      </w:r>
    </w:p>
    <w:p w:rsidR="00D54958" w:rsidRDefault="00D54958" w:rsidP="00D54958">
      <w:pPr>
        <w:tabs>
          <w:tab w:val="left" w:pos="1080"/>
          <w:tab w:val="num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ассигнований на оплату труда работников</w:t>
      </w:r>
      <w:r w:rsidRPr="00D70258">
        <w:rPr>
          <w:sz w:val="26"/>
          <w:szCs w:val="26"/>
        </w:rPr>
        <w:t xml:space="preserve"> </w:t>
      </w:r>
      <w:r w:rsidRPr="003172C6">
        <w:rPr>
          <w:sz w:val="26"/>
          <w:szCs w:val="26"/>
        </w:rPr>
        <w:t>МБУ «Культурно-досуговый центр города Алексина»</w:t>
      </w:r>
      <w:r>
        <w:rPr>
          <w:sz w:val="26"/>
          <w:szCs w:val="26"/>
        </w:rPr>
        <w:t xml:space="preserve"> в связи с фактически сложившейся экономией на </w:t>
      </w:r>
      <w:r>
        <w:rPr>
          <w:sz w:val="26"/>
          <w:szCs w:val="26"/>
        </w:rPr>
        <w:lastRenderedPageBreak/>
        <w:t>190 000,00 рублей, в том числе на 140 000,00 рублей за счет средств</w:t>
      </w:r>
      <w:r w:rsidRPr="00D70258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дотации из бюджета Тульской области</w:t>
      </w:r>
      <w:r>
        <w:rPr>
          <w:sz w:val="26"/>
          <w:szCs w:val="26"/>
        </w:rPr>
        <w:t>, на 50 000,00 рублей за счет средств местного бюджета;</w:t>
      </w:r>
    </w:p>
    <w:p w:rsidR="00D54958" w:rsidRDefault="00D54958" w:rsidP="00D54958">
      <w:pPr>
        <w:tabs>
          <w:tab w:val="left" w:pos="1080"/>
          <w:tab w:val="num" w:pos="12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увеличения расходов на оплату труда работников </w:t>
      </w:r>
      <w:r w:rsidRPr="003172C6">
        <w:rPr>
          <w:sz w:val="26"/>
          <w:szCs w:val="26"/>
        </w:rPr>
        <w:t xml:space="preserve">МБУК «Алексинский районный дом культуры» </w:t>
      </w:r>
      <w:r>
        <w:rPr>
          <w:sz w:val="26"/>
          <w:szCs w:val="26"/>
        </w:rPr>
        <w:t>на 140 000,00 рублей за счет средств</w:t>
      </w:r>
      <w:r w:rsidRPr="00D70258">
        <w:rPr>
          <w:sz w:val="26"/>
          <w:szCs w:val="26"/>
        </w:rPr>
        <w:t xml:space="preserve"> </w:t>
      </w:r>
      <w:r w:rsidRPr="00E365C7">
        <w:rPr>
          <w:sz w:val="26"/>
          <w:szCs w:val="26"/>
        </w:rPr>
        <w:t>дотации из бюджета Тульской области</w:t>
      </w:r>
      <w:r>
        <w:rPr>
          <w:sz w:val="26"/>
          <w:szCs w:val="26"/>
        </w:rPr>
        <w:t xml:space="preserve"> по причине</w:t>
      </w:r>
      <w:r w:rsidRPr="00E365C7">
        <w:rPr>
          <w:sz w:val="26"/>
          <w:szCs w:val="26"/>
        </w:rPr>
        <w:t xml:space="preserve"> первоначально</w:t>
      </w:r>
      <w:r>
        <w:rPr>
          <w:sz w:val="26"/>
          <w:szCs w:val="26"/>
        </w:rPr>
        <w:t>го планирования не</w:t>
      </w:r>
      <w:r w:rsidRPr="00E365C7">
        <w:rPr>
          <w:sz w:val="26"/>
          <w:szCs w:val="26"/>
        </w:rPr>
        <w:t xml:space="preserve"> в полном объеме</w:t>
      </w:r>
      <w:r>
        <w:rPr>
          <w:sz w:val="26"/>
          <w:szCs w:val="26"/>
        </w:rPr>
        <w:t>;</w:t>
      </w:r>
    </w:p>
    <w:p w:rsidR="00994621" w:rsidRPr="005544A2" w:rsidRDefault="00994621" w:rsidP="00F64967">
      <w:pPr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5544A2">
        <w:rPr>
          <w:b/>
          <w:sz w:val="26"/>
          <w:szCs w:val="26"/>
        </w:rPr>
        <w:t>увеличение</w:t>
      </w:r>
      <w:r w:rsidRPr="005544A2">
        <w:rPr>
          <w:sz w:val="26"/>
          <w:szCs w:val="26"/>
        </w:rPr>
        <w:t xml:space="preserve"> расходов в рамках </w:t>
      </w:r>
      <w:r w:rsidRPr="005544A2">
        <w:rPr>
          <w:b/>
          <w:sz w:val="26"/>
          <w:szCs w:val="26"/>
        </w:rPr>
        <w:t>основного мероприятия «Обеспечение реализации муниципальной программы»</w:t>
      </w:r>
      <w:r w:rsidRPr="005544A2">
        <w:rPr>
          <w:sz w:val="26"/>
          <w:szCs w:val="26"/>
        </w:rPr>
        <w:t xml:space="preserve"> на оплату труда работников МКУ «Центр бухгалтерского и технического обслуживания учреждений культуры и молодежной политики» в соответствии с основным мероприятием «Обеспечение реализации муниципальной программы» на </w:t>
      </w:r>
      <w:r w:rsidR="00D54958">
        <w:rPr>
          <w:b/>
          <w:sz w:val="26"/>
          <w:szCs w:val="26"/>
        </w:rPr>
        <w:t>100 000,00</w:t>
      </w:r>
      <w:r w:rsidRPr="005544A2">
        <w:rPr>
          <w:b/>
          <w:sz w:val="26"/>
          <w:szCs w:val="26"/>
        </w:rPr>
        <w:t xml:space="preserve"> рублей</w:t>
      </w:r>
      <w:r w:rsidR="00D54958" w:rsidRPr="00D54958">
        <w:rPr>
          <w:sz w:val="26"/>
          <w:szCs w:val="26"/>
        </w:rPr>
        <w:t>.</w:t>
      </w:r>
      <w:r w:rsidRPr="00D54958">
        <w:rPr>
          <w:sz w:val="26"/>
          <w:szCs w:val="26"/>
        </w:rPr>
        <w:t xml:space="preserve"> </w:t>
      </w:r>
    </w:p>
    <w:p w:rsidR="00BD3E4C" w:rsidRDefault="00BD3E4C" w:rsidP="00B31D3D">
      <w:pPr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  <w:u w:val="single"/>
        </w:rPr>
      </w:pPr>
    </w:p>
    <w:p w:rsidR="007D1574" w:rsidRPr="00A2308D" w:rsidRDefault="007D1574" w:rsidP="007D1574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6"/>
          <w:szCs w:val="26"/>
          <w:u w:val="single"/>
        </w:rPr>
      </w:pPr>
      <w:r w:rsidRPr="00A2308D">
        <w:rPr>
          <w:b/>
          <w:i/>
          <w:color w:val="000000"/>
          <w:sz w:val="26"/>
          <w:szCs w:val="26"/>
          <w:u w:val="single"/>
        </w:rPr>
        <w:t>2022 год</w:t>
      </w:r>
    </w:p>
    <w:p w:rsidR="007D1574" w:rsidRPr="00577B3B" w:rsidRDefault="007D1574" w:rsidP="007D1574">
      <w:pPr>
        <w:autoSpaceDE w:val="0"/>
        <w:autoSpaceDN w:val="0"/>
        <w:adjustRightInd w:val="0"/>
        <w:spacing w:before="120"/>
        <w:ind w:firstLine="720"/>
        <w:jc w:val="both"/>
        <w:rPr>
          <w:b/>
          <w:color w:val="C00000"/>
          <w:sz w:val="26"/>
          <w:szCs w:val="26"/>
        </w:rPr>
      </w:pPr>
      <w:r w:rsidRPr="00577B3B">
        <w:rPr>
          <w:color w:val="000000"/>
          <w:sz w:val="26"/>
          <w:szCs w:val="26"/>
        </w:rPr>
        <w:t xml:space="preserve">Объем финансирования Программы </w:t>
      </w:r>
      <w:r w:rsidRPr="00577B3B">
        <w:rPr>
          <w:b/>
          <w:color w:val="000000"/>
          <w:sz w:val="26"/>
          <w:szCs w:val="26"/>
        </w:rPr>
        <w:t>в 2022 году</w:t>
      </w:r>
      <w:r w:rsidRPr="00577B3B">
        <w:rPr>
          <w:color w:val="000000"/>
          <w:sz w:val="26"/>
          <w:szCs w:val="26"/>
        </w:rPr>
        <w:t xml:space="preserve"> составит </w:t>
      </w:r>
      <w:r w:rsidRPr="00577B3B">
        <w:rPr>
          <w:b/>
          <w:color w:val="000000"/>
          <w:sz w:val="26"/>
          <w:szCs w:val="26"/>
        </w:rPr>
        <w:t>141 364 663,80  рубл</w:t>
      </w:r>
      <w:r>
        <w:rPr>
          <w:b/>
          <w:color w:val="000000"/>
          <w:sz w:val="26"/>
          <w:szCs w:val="26"/>
        </w:rPr>
        <w:t>я</w:t>
      </w:r>
      <w:r w:rsidRPr="00F82F6C">
        <w:rPr>
          <w:color w:val="000000"/>
          <w:sz w:val="26"/>
          <w:szCs w:val="26"/>
        </w:rPr>
        <w:t xml:space="preserve">, в том числе за счет средств бюджета Тульской области – 8 897 263,80 рубля, </w:t>
      </w:r>
      <w:r w:rsidRPr="00A2308D">
        <w:rPr>
          <w:color w:val="000000"/>
          <w:sz w:val="26"/>
          <w:szCs w:val="26"/>
        </w:rPr>
        <w:t>за счет средств бюджета муниципального образования город Алексин – 132 467 400,00</w:t>
      </w:r>
      <w:r>
        <w:rPr>
          <w:color w:val="000000"/>
          <w:sz w:val="26"/>
          <w:szCs w:val="26"/>
        </w:rPr>
        <w:t xml:space="preserve"> </w:t>
      </w:r>
      <w:r w:rsidRPr="00A2308D">
        <w:rPr>
          <w:color w:val="000000"/>
          <w:sz w:val="26"/>
          <w:szCs w:val="26"/>
        </w:rPr>
        <w:t>рублей,</w:t>
      </w:r>
      <w:r w:rsidRPr="00594F69">
        <w:rPr>
          <w:color w:val="C00000"/>
          <w:sz w:val="26"/>
          <w:szCs w:val="26"/>
        </w:rPr>
        <w:t xml:space="preserve"> </w:t>
      </w:r>
      <w:r w:rsidRPr="00A2308D">
        <w:rPr>
          <w:color w:val="000000"/>
          <w:sz w:val="26"/>
          <w:szCs w:val="26"/>
        </w:rPr>
        <w:t xml:space="preserve">что в целом на </w:t>
      </w:r>
      <w:r w:rsidRPr="00A2308D">
        <w:rPr>
          <w:b/>
          <w:color w:val="000000"/>
          <w:sz w:val="26"/>
          <w:szCs w:val="26"/>
        </w:rPr>
        <w:t>3 177 565,25 рубля</w:t>
      </w:r>
      <w:r w:rsidRPr="00A2308D">
        <w:rPr>
          <w:color w:val="000000"/>
          <w:sz w:val="26"/>
          <w:szCs w:val="26"/>
        </w:rPr>
        <w:t xml:space="preserve"> или на 2,3% больше утвержденного первоначально </w:t>
      </w:r>
      <w:r w:rsidRPr="00A43C48">
        <w:rPr>
          <w:sz w:val="26"/>
          <w:szCs w:val="26"/>
        </w:rPr>
        <w:t>(в редакции постановления от 15.12.2021 года №2077)</w:t>
      </w:r>
      <w:r w:rsidRPr="007D1574">
        <w:rPr>
          <w:sz w:val="26"/>
          <w:szCs w:val="26"/>
        </w:rPr>
        <w:t>.</w:t>
      </w:r>
    </w:p>
    <w:p w:rsidR="007D1574" w:rsidRPr="007D5807" w:rsidRDefault="007D1574" w:rsidP="007D1574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7D5807">
        <w:rPr>
          <w:color w:val="000000"/>
          <w:sz w:val="26"/>
          <w:szCs w:val="26"/>
        </w:rPr>
        <w:t xml:space="preserve">В рамках </w:t>
      </w:r>
      <w:r w:rsidRPr="007D5807">
        <w:rPr>
          <w:b/>
          <w:i/>
          <w:color w:val="000000"/>
          <w:sz w:val="26"/>
          <w:szCs w:val="26"/>
        </w:rPr>
        <w:t>Подпрограммы 1 «Художественное образование»</w:t>
      </w:r>
      <w:r w:rsidRPr="007D5807">
        <w:rPr>
          <w:color w:val="000000"/>
          <w:sz w:val="26"/>
          <w:szCs w:val="26"/>
        </w:rPr>
        <w:t xml:space="preserve"> бюджетные ассигнования в сумме </w:t>
      </w:r>
      <w:r w:rsidRPr="004F74F5">
        <w:rPr>
          <w:b/>
          <w:color w:val="000000"/>
          <w:sz w:val="26"/>
          <w:szCs w:val="26"/>
        </w:rPr>
        <w:t>35 422 850,0</w:t>
      </w:r>
      <w:r>
        <w:rPr>
          <w:b/>
          <w:color w:val="000000"/>
          <w:sz w:val="26"/>
          <w:szCs w:val="26"/>
        </w:rPr>
        <w:t>0</w:t>
      </w:r>
      <w:r w:rsidRPr="004F74F5">
        <w:rPr>
          <w:b/>
          <w:color w:val="000000"/>
          <w:sz w:val="26"/>
          <w:szCs w:val="26"/>
        </w:rPr>
        <w:t xml:space="preserve"> рублей</w:t>
      </w:r>
      <w:r w:rsidRPr="007D5807">
        <w:rPr>
          <w:b/>
          <w:color w:val="000000"/>
          <w:sz w:val="26"/>
          <w:szCs w:val="26"/>
        </w:rPr>
        <w:t xml:space="preserve"> </w:t>
      </w:r>
      <w:r w:rsidRPr="007D5807">
        <w:rPr>
          <w:color w:val="000000"/>
          <w:sz w:val="26"/>
          <w:szCs w:val="26"/>
        </w:rPr>
        <w:t>(на 1 729 550,0</w:t>
      </w:r>
      <w:r>
        <w:rPr>
          <w:color w:val="000000"/>
          <w:sz w:val="26"/>
          <w:szCs w:val="26"/>
        </w:rPr>
        <w:t>0</w:t>
      </w:r>
      <w:r w:rsidRPr="007D5807">
        <w:rPr>
          <w:color w:val="000000"/>
          <w:sz w:val="26"/>
          <w:szCs w:val="26"/>
        </w:rPr>
        <w:t xml:space="preserve"> рублей или на 5,1% меньше первоначально утвержденных) предусматриваются на предоставление субсидий МАОУ ДО «Алексинская детская школа искусств им. К.М. Щедрина» в целях оказания муниципальных услуг, в том числе на:</w:t>
      </w:r>
    </w:p>
    <w:p w:rsidR="007D1574" w:rsidRPr="007B7C34" w:rsidRDefault="007D1574" w:rsidP="007D1574">
      <w:pPr>
        <w:pStyle w:val="af4"/>
        <w:rPr>
          <w:color w:val="000000"/>
          <w:sz w:val="26"/>
          <w:szCs w:val="26"/>
        </w:rPr>
      </w:pPr>
      <w:r w:rsidRPr="007B7C34">
        <w:rPr>
          <w:color w:val="000000"/>
          <w:sz w:val="26"/>
          <w:szCs w:val="26"/>
        </w:rPr>
        <w:t xml:space="preserve">- содержание и обеспечение деятельности учреждения в сумме 34 154 700,00 рублей за счет средств местного бюджета. При этом расходы на оплату труда составят 31 357 500,00 рублей; </w:t>
      </w:r>
    </w:p>
    <w:p w:rsidR="007D1574" w:rsidRPr="007B7C34" w:rsidRDefault="007D1574" w:rsidP="007D1574">
      <w:pPr>
        <w:pStyle w:val="af4"/>
        <w:tabs>
          <w:tab w:val="num" w:pos="-567"/>
        </w:tabs>
        <w:rPr>
          <w:color w:val="000000"/>
          <w:sz w:val="26"/>
          <w:szCs w:val="26"/>
        </w:rPr>
      </w:pPr>
      <w:r w:rsidRPr="007B7C34">
        <w:rPr>
          <w:color w:val="000000"/>
          <w:sz w:val="26"/>
          <w:szCs w:val="26"/>
        </w:rPr>
        <w:t>- укрепление материально-технической базы учреждения в сумме 541 900,00 рублей за счет средств бюджета муниципального образования. Бюджетные ассигнования предусмотрены на:</w:t>
      </w:r>
    </w:p>
    <w:p w:rsidR="007D1574" w:rsidRPr="00860CAF" w:rsidRDefault="007D1574" w:rsidP="007D1574">
      <w:pPr>
        <w:numPr>
          <w:ilvl w:val="0"/>
          <w:numId w:val="4"/>
        </w:numPr>
        <w:tabs>
          <w:tab w:val="clear" w:pos="1429"/>
          <w:tab w:val="num" w:pos="1260"/>
        </w:tabs>
        <w:ind w:left="1276" w:hanging="357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закупку </w:t>
      </w:r>
      <w:r w:rsidRPr="00860CAF">
        <w:rPr>
          <w:i/>
          <w:color w:val="000000"/>
          <w:sz w:val="26"/>
          <w:szCs w:val="26"/>
        </w:rPr>
        <w:t xml:space="preserve"> учебной и методической литературы в сумме 50 000,00 рублей; </w:t>
      </w:r>
    </w:p>
    <w:p w:rsidR="007D1574" w:rsidRPr="007D5807" w:rsidRDefault="007D1574" w:rsidP="007D1574">
      <w:pPr>
        <w:numPr>
          <w:ilvl w:val="0"/>
          <w:numId w:val="4"/>
        </w:numPr>
        <w:tabs>
          <w:tab w:val="clear" w:pos="1429"/>
          <w:tab w:val="num" w:pos="1260"/>
        </w:tabs>
        <w:ind w:left="1276" w:hanging="357"/>
        <w:jc w:val="both"/>
        <w:rPr>
          <w:i/>
          <w:sz w:val="26"/>
          <w:szCs w:val="26"/>
        </w:rPr>
      </w:pPr>
      <w:r w:rsidRPr="00136DDA">
        <w:rPr>
          <w:i/>
          <w:sz w:val="26"/>
          <w:szCs w:val="26"/>
        </w:rPr>
        <w:t>приобретение духовых музыкальных инструментов в су</w:t>
      </w:r>
      <w:r>
        <w:rPr>
          <w:i/>
          <w:sz w:val="26"/>
          <w:szCs w:val="26"/>
        </w:rPr>
        <w:t>мме 80 900,00 рублей</w:t>
      </w:r>
      <w:r w:rsidRPr="00136DDA">
        <w:rPr>
          <w:i/>
          <w:sz w:val="26"/>
          <w:szCs w:val="26"/>
        </w:rPr>
        <w:t xml:space="preserve">;   </w:t>
      </w:r>
    </w:p>
    <w:p w:rsidR="007D1574" w:rsidRPr="00860CAF" w:rsidRDefault="007D1574" w:rsidP="007D1574">
      <w:pPr>
        <w:pStyle w:val="af4"/>
        <w:numPr>
          <w:ilvl w:val="0"/>
          <w:numId w:val="4"/>
        </w:numPr>
        <w:tabs>
          <w:tab w:val="clear" w:pos="1429"/>
          <w:tab w:val="num" w:pos="1260"/>
        </w:tabs>
        <w:ind w:left="1276" w:hanging="357"/>
        <w:rPr>
          <w:i/>
          <w:color w:val="000000"/>
          <w:sz w:val="26"/>
          <w:szCs w:val="26"/>
        </w:rPr>
      </w:pPr>
      <w:r w:rsidRPr="00860CAF">
        <w:rPr>
          <w:i/>
          <w:color w:val="000000"/>
          <w:sz w:val="26"/>
          <w:szCs w:val="26"/>
        </w:rPr>
        <w:t xml:space="preserve">монтаж системы автоматической пожарной сигнализации в филиалах учреждения в сумме 411 000,00 </w:t>
      </w:r>
      <w:r>
        <w:rPr>
          <w:i/>
          <w:color w:val="000000"/>
          <w:sz w:val="26"/>
          <w:szCs w:val="26"/>
        </w:rPr>
        <w:t>рублей;</w:t>
      </w:r>
    </w:p>
    <w:p w:rsidR="007D1574" w:rsidRPr="00860CAF" w:rsidRDefault="007D1574" w:rsidP="007D1574">
      <w:pPr>
        <w:pStyle w:val="af4"/>
        <w:tabs>
          <w:tab w:val="num" w:pos="-567"/>
        </w:tabs>
        <w:rPr>
          <w:color w:val="000000"/>
          <w:sz w:val="26"/>
          <w:szCs w:val="26"/>
        </w:rPr>
      </w:pPr>
      <w:r w:rsidRPr="00860CAF">
        <w:rPr>
          <w:color w:val="000000"/>
          <w:sz w:val="26"/>
          <w:szCs w:val="26"/>
        </w:rPr>
        <w:t>- социальную поддержку педагогических и иных работников учреждения в сумме 726 250,00 рублей за счет средств бюджета Тульской области.</w:t>
      </w:r>
      <w:r w:rsidRPr="00860CAF">
        <w:rPr>
          <w:i/>
          <w:color w:val="000000"/>
          <w:sz w:val="26"/>
          <w:szCs w:val="26"/>
        </w:rPr>
        <w:t xml:space="preserve"> </w:t>
      </w:r>
    </w:p>
    <w:p w:rsidR="007D1574" w:rsidRPr="004F74F5" w:rsidRDefault="007D1574" w:rsidP="007D1574">
      <w:pPr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6"/>
          <w:szCs w:val="26"/>
        </w:rPr>
      </w:pPr>
      <w:r w:rsidRPr="004F74F5">
        <w:rPr>
          <w:color w:val="000000"/>
          <w:sz w:val="26"/>
          <w:szCs w:val="26"/>
        </w:rPr>
        <w:t xml:space="preserve">В соответствии с </w:t>
      </w:r>
      <w:r w:rsidRPr="004F74F5">
        <w:rPr>
          <w:b/>
          <w:i/>
          <w:color w:val="000000"/>
          <w:sz w:val="26"/>
          <w:szCs w:val="26"/>
        </w:rPr>
        <w:t>Подпрограммой 2 «Библиотечное дело»</w:t>
      </w:r>
      <w:r w:rsidRPr="004F74F5">
        <w:rPr>
          <w:color w:val="000000"/>
          <w:sz w:val="26"/>
          <w:szCs w:val="26"/>
        </w:rPr>
        <w:t xml:space="preserve"> бюджетные ассигнования запланированы в сумме </w:t>
      </w:r>
      <w:r w:rsidRPr="004F74F5">
        <w:rPr>
          <w:b/>
          <w:color w:val="000000"/>
          <w:sz w:val="26"/>
          <w:szCs w:val="26"/>
        </w:rPr>
        <w:t>29 391 094,63 рубл</w:t>
      </w:r>
      <w:r>
        <w:rPr>
          <w:b/>
          <w:color w:val="000000"/>
          <w:sz w:val="26"/>
          <w:szCs w:val="26"/>
        </w:rPr>
        <w:t>я</w:t>
      </w:r>
      <w:r w:rsidRPr="004F74F5">
        <w:rPr>
          <w:color w:val="000000"/>
          <w:sz w:val="26"/>
          <w:szCs w:val="26"/>
        </w:rPr>
        <w:t xml:space="preserve"> (на 944 900,00 рублей или на 3,3% больше первоначально утвержденных). Субсидии в целях оказания муниципальных услуг МБУК «Алексинская централизованная библиотечная система имени князя Г.Е. Львова» предусматриваются:</w:t>
      </w:r>
    </w:p>
    <w:p w:rsidR="007D1574" w:rsidRPr="00811788" w:rsidRDefault="007D1574" w:rsidP="007D1574">
      <w:pPr>
        <w:pStyle w:val="af4"/>
        <w:ind w:firstLine="720"/>
        <w:rPr>
          <w:sz w:val="26"/>
          <w:szCs w:val="26"/>
        </w:rPr>
      </w:pPr>
      <w:r w:rsidRPr="00811788">
        <w:rPr>
          <w:sz w:val="26"/>
          <w:szCs w:val="26"/>
        </w:rPr>
        <w:t>- на содержание и обеспечение деятельности учреждений библиотечной системы  в сумме 5 500 900,00 рублей за счет средств бюджета муниципального образования;</w:t>
      </w:r>
    </w:p>
    <w:p w:rsidR="007D1574" w:rsidRPr="00811788" w:rsidRDefault="007D1574" w:rsidP="007D1574">
      <w:pPr>
        <w:pStyle w:val="af4"/>
        <w:ind w:firstLine="720"/>
        <w:rPr>
          <w:sz w:val="26"/>
          <w:szCs w:val="26"/>
        </w:rPr>
      </w:pPr>
      <w:r w:rsidRPr="00811788">
        <w:rPr>
          <w:sz w:val="26"/>
          <w:szCs w:val="26"/>
        </w:rPr>
        <w:t>- на оплату труда работников в сумме 23 353 700,00 рублей, в том числе:</w:t>
      </w:r>
    </w:p>
    <w:p w:rsidR="007D1574" w:rsidRDefault="007D1574" w:rsidP="007D1574">
      <w:pPr>
        <w:pStyle w:val="af4"/>
        <w:ind w:left="720" w:firstLine="54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656BE7">
        <w:rPr>
          <w:i/>
          <w:sz w:val="26"/>
          <w:szCs w:val="26"/>
        </w:rPr>
        <w:t xml:space="preserve"> за счет средств местного бюджета в сумме 20 192 900,00 рублей</w:t>
      </w:r>
      <w:r>
        <w:rPr>
          <w:i/>
          <w:sz w:val="26"/>
          <w:szCs w:val="26"/>
        </w:rPr>
        <w:t>;</w:t>
      </w:r>
    </w:p>
    <w:p w:rsidR="007D1574" w:rsidRDefault="007D1574" w:rsidP="007D1574">
      <w:pPr>
        <w:pStyle w:val="af4"/>
        <w:ind w:left="720" w:firstLine="54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656BE7">
        <w:rPr>
          <w:i/>
          <w:sz w:val="26"/>
          <w:szCs w:val="26"/>
        </w:rPr>
        <w:t xml:space="preserve"> за счет средств дотации из областного бюджета на частичную компенсацию расходов на </w:t>
      </w:r>
      <w:r>
        <w:rPr>
          <w:i/>
          <w:sz w:val="26"/>
          <w:szCs w:val="26"/>
        </w:rPr>
        <w:t xml:space="preserve">повышение </w:t>
      </w:r>
      <w:r w:rsidRPr="00656BE7">
        <w:rPr>
          <w:i/>
          <w:sz w:val="26"/>
          <w:szCs w:val="26"/>
        </w:rPr>
        <w:t>оплат</w:t>
      </w:r>
      <w:r>
        <w:rPr>
          <w:i/>
          <w:sz w:val="26"/>
          <w:szCs w:val="26"/>
        </w:rPr>
        <w:t>ы</w:t>
      </w:r>
      <w:r w:rsidRPr="00656BE7">
        <w:rPr>
          <w:i/>
          <w:sz w:val="26"/>
          <w:szCs w:val="26"/>
        </w:rPr>
        <w:t xml:space="preserve"> труда в сумме 3 160 800,00 рублей</w:t>
      </w:r>
      <w:r>
        <w:rPr>
          <w:i/>
          <w:sz w:val="26"/>
          <w:szCs w:val="26"/>
        </w:rPr>
        <w:t>;</w:t>
      </w:r>
    </w:p>
    <w:p w:rsidR="007D1574" w:rsidRDefault="007D1574" w:rsidP="007D1574">
      <w:pPr>
        <w:pStyle w:val="af4"/>
        <w:rPr>
          <w:sz w:val="26"/>
          <w:szCs w:val="26"/>
        </w:rPr>
      </w:pPr>
      <w:r w:rsidRPr="004A62CE">
        <w:rPr>
          <w:sz w:val="26"/>
          <w:szCs w:val="26"/>
        </w:rPr>
        <w:t xml:space="preserve">- на </w:t>
      </w:r>
      <w:r>
        <w:rPr>
          <w:sz w:val="26"/>
          <w:szCs w:val="26"/>
        </w:rPr>
        <w:t>комплектование книжных фондов и подписку в сумме 150 000,00 рублей</w:t>
      </w:r>
      <w:r w:rsidR="00C91A20">
        <w:rPr>
          <w:sz w:val="26"/>
          <w:szCs w:val="26"/>
        </w:rPr>
        <w:t xml:space="preserve"> за счет средств местного бюджета</w:t>
      </w:r>
      <w:r>
        <w:rPr>
          <w:sz w:val="26"/>
          <w:szCs w:val="26"/>
        </w:rPr>
        <w:t xml:space="preserve">; </w:t>
      </w:r>
    </w:p>
    <w:p w:rsidR="007D1574" w:rsidRPr="004A62CE" w:rsidRDefault="007D1574" w:rsidP="007D1574">
      <w:pPr>
        <w:pStyle w:val="af4"/>
        <w:ind w:firstLine="720"/>
        <w:rPr>
          <w:sz w:val="26"/>
          <w:szCs w:val="26"/>
        </w:rPr>
      </w:pPr>
      <w:r w:rsidRPr="004A62CE">
        <w:rPr>
          <w:sz w:val="26"/>
          <w:szCs w:val="26"/>
        </w:rPr>
        <w:t>- на социальн</w:t>
      </w:r>
      <w:r>
        <w:rPr>
          <w:sz w:val="26"/>
          <w:szCs w:val="26"/>
        </w:rPr>
        <w:t>ую</w:t>
      </w:r>
      <w:r w:rsidRPr="004A62CE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4A62CE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4A62CE">
        <w:rPr>
          <w:sz w:val="26"/>
          <w:szCs w:val="26"/>
        </w:rPr>
        <w:t xml:space="preserve"> библиотек </w:t>
      </w:r>
      <w:r>
        <w:rPr>
          <w:sz w:val="26"/>
          <w:szCs w:val="26"/>
        </w:rPr>
        <w:t xml:space="preserve">(выплату пособия на санаторно-курортное лечение при предоставлении ежегодного отпуска) </w:t>
      </w:r>
      <w:r w:rsidRPr="004A62CE">
        <w:rPr>
          <w:sz w:val="26"/>
          <w:szCs w:val="26"/>
        </w:rPr>
        <w:t>за счет средств бюджета Тульской области</w:t>
      </w:r>
      <w:r>
        <w:rPr>
          <w:sz w:val="26"/>
          <w:szCs w:val="26"/>
        </w:rPr>
        <w:t xml:space="preserve"> </w:t>
      </w:r>
      <w:r w:rsidRPr="004A62CE">
        <w:rPr>
          <w:sz w:val="26"/>
          <w:szCs w:val="26"/>
        </w:rPr>
        <w:t>в рамках государственной программы Тульской области «Развитие культуры и туризма Тульской области»</w:t>
      </w:r>
      <w:r>
        <w:rPr>
          <w:sz w:val="26"/>
          <w:szCs w:val="26"/>
        </w:rPr>
        <w:t xml:space="preserve"> </w:t>
      </w:r>
      <w:r w:rsidRPr="004A62CE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386 494,63</w:t>
      </w:r>
      <w:r w:rsidRPr="004A62C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я.</w:t>
      </w:r>
    </w:p>
    <w:p w:rsidR="007D1574" w:rsidRPr="00577B3B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577B3B">
        <w:rPr>
          <w:color w:val="000000"/>
          <w:sz w:val="26"/>
          <w:szCs w:val="26"/>
        </w:rPr>
        <w:t xml:space="preserve">В рамках </w:t>
      </w:r>
      <w:r w:rsidRPr="00577B3B">
        <w:rPr>
          <w:b/>
          <w:i/>
          <w:color w:val="000000"/>
          <w:sz w:val="26"/>
          <w:szCs w:val="26"/>
        </w:rPr>
        <w:t>Подпрограммы 3 «Музейное дело»</w:t>
      </w:r>
      <w:r w:rsidRPr="00577B3B">
        <w:rPr>
          <w:color w:val="000000"/>
          <w:sz w:val="26"/>
          <w:szCs w:val="26"/>
        </w:rPr>
        <w:t xml:space="preserve"> бюджетные ассигнования в сумме </w:t>
      </w:r>
      <w:r w:rsidRPr="00577B3B">
        <w:rPr>
          <w:b/>
          <w:color w:val="000000"/>
          <w:sz w:val="26"/>
          <w:szCs w:val="26"/>
        </w:rPr>
        <w:t>12 561 919,17 рубл</w:t>
      </w:r>
      <w:r>
        <w:rPr>
          <w:b/>
          <w:color w:val="000000"/>
          <w:sz w:val="26"/>
          <w:szCs w:val="26"/>
        </w:rPr>
        <w:t>я</w:t>
      </w:r>
      <w:r w:rsidRPr="00577B3B">
        <w:rPr>
          <w:color w:val="000000"/>
          <w:sz w:val="26"/>
          <w:szCs w:val="26"/>
        </w:rPr>
        <w:t xml:space="preserve"> (на 414 542,2</w:t>
      </w:r>
      <w:r>
        <w:rPr>
          <w:color w:val="000000"/>
          <w:sz w:val="26"/>
          <w:szCs w:val="26"/>
        </w:rPr>
        <w:t>0 рубля</w:t>
      </w:r>
      <w:r w:rsidRPr="00577B3B">
        <w:rPr>
          <w:color w:val="000000"/>
          <w:sz w:val="26"/>
          <w:szCs w:val="26"/>
        </w:rPr>
        <w:t xml:space="preserve"> или на 3,4% меньше первоначально утвержденных) планируются на: </w:t>
      </w:r>
    </w:p>
    <w:p w:rsidR="007D1574" w:rsidRPr="00A30636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A30636">
        <w:rPr>
          <w:color w:val="000000"/>
          <w:sz w:val="26"/>
          <w:szCs w:val="26"/>
        </w:rPr>
        <w:t>- содержание и обеспечение деятельности учреждения в сумме 2 825 242,20 рубля за счет средств бюджета муниципального образования;</w:t>
      </w:r>
    </w:p>
    <w:p w:rsidR="007D1574" w:rsidRPr="00A30636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A30636">
        <w:rPr>
          <w:color w:val="000000"/>
          <w:sz w:val="26"/>
          <w:szCs w:val="26"/>
        </w:rPr>
        <w:t>- на оплату труда работников в сумме 9 570 300,00 рублей, в том числе:</w:t>
      </w:r>
    </w:p>
    <w:p w:rsidR="007D1574" w:rsidRDefault="007D1574" w:rsidP="007D1574">
      <w:pPr>
        <w:pStyle w:val="af4"/>
        <w:ind w:firstLine="1276"/>
        <w:rPr>
          <w:i/>
          <w:sz w:val="26"/>
          <w:szCs w:val="26"/>
        </w:rPr>
      </w:pPr>
      <w:r w:rsidRPr="00111C9B">
        <w:rPr>
          <w:i/>
          <w:sz w:val="26"/>
          <w:szCs w:val="26"/>
        </w:rPr>
        <w:t>- за счет средств местного бюджета в сумме 8 279 357,80 рубля</w:t>
      </w:r>
      <w:r>
        <w:rPr>
          <w:i/>
          <w:sz w:val="26"/>
          <w:szCs w:val="26"/>
        </w:rPr>
        <w:t>;</w:t>
      </w:r>
    </w:p>
    <w:p w:rsidR="007D1574" w:rsidRPr="00577B3B" w:rsidRDefault="007D1574" w:rsidP="007D1574">
      <w:pPr>
        <w:pStyle w:val="af4"/>
        <w:ind w:firstLine="1276"/>
        <w:rPr>
          <w:i/>
          <w:sz w:val="26"/>
          <w:szCs w:val="26"/>
        </w:rPr>
      </w:pPr>
      <w:r w:rsidRPr="00111C9B">
        <w:rPr>
          <w:i/>
          <w:sz w:val="26"/>
          <w:szCs w:val="26"/>
        </w:rPr>
        <w:t xml:space="preserve">- за счет средств дотации из областного бюджета на частичную компенсацию расходов на </w:t>
      </w:r>
      <w:r>
        <w:rPr>
          <w:i/>
          <w:sz w:val="26"/>
          <w:szCs w:val="26"/>
        </w:rPr>
        <w:t xml:space="preserve">повышение </w:t>
      </w:r>
      <w:r w:rsidRPr="00111C9B">
        <w:rPr>
          <w:i/>
          <w:sz w:val="26"/>
          <w:szCs w:val="26"/>
        </w:rPr>
        <w:t>оплат</w:t>
      </w:r>
      <w:r>
        <w:rPr>
          <w:i/>
          <w:sz w:val="26"/>
          <w:szCs w:val="26"/>
        </w:rPr>
        <w:t>ы</w:t>
      </w:r>
      <w:r w:rsidRPr="00111C9B">
        <w:rPr>
          <w:i/>
          <w:sz w:val="26"/>
          <w:szCs w:val="26"/>
        </w:rPr>
        <w:t xml:space="preserve"> труда в сумме 1 290 942,20 рубля</w:t>
      </w:r>
      <w:r>
        <w:rPr>
          <w:i/>
          <w:sz w:val="26"/>
          <w:szCs w:val="26"/>
        </w:rPr>
        <w:t>;</w:t>
      </w:r>
    </w:p>
    <w:p w:rsidR="007D1574" w:rsidRPr="004A62CE" w:rsidRDefault="007D1574" w:rsidP="007D1574">
      <w:pPr>
        <w:pStyle w:val="af4"/>
        <w:ind w:firstLine="720"/>
        <w:rPr>
          <w:sz w:val="26"/>
          <w:szCs w:val="26"/>
        </w:rPr>
      </w:pPr>
      <w:r w:rsidRPr="00111C9B">
        <w:rPr>
          <w:sz w:val="26"/>
          <w:szCs w:val="26"/>
        </w:rPr>
        <w:t>- на укрепление материально-технической базы учреждения в сумме 27 000,00 рублей. Расходы</w:t>
      </w:r>
      <w:r w:rsidR="00C91A20">
        <w:rPr>
          <w:sz w:val="26"/>
          <w:szCs w:val="26"/>
        </w:rPr>
        <w:t xml:space="preserve"> местного бюджета</w:t>
      </w:r>
      <w:r w:rsidRPr="00111C9B">
        <w:rPr>
          <w:sz w:val="26"/>
          <w:szCs w:val="26"/>
        </w:rPr>
        <w:t xml:space="preserve"> запланированы на техническое оснащение</w:t>
      </w:r>
      <w:r>
        <w:rPr>
          <w:sz w:val="26"/>
          <w:szCs w:val="26"/>
        </w:rPr>
        <w:t xml:space="preserve"> бюджетного учреждения на условиях дальнейшего софинансирования из вышестоящих бюджетов;</w:t>
      </w:r>
    </w:p>
    <w:p w:rsidR="007D1574" w:rsidRPr="00BA3C64" w:rsidRDefault="007D1574" w:rsidP="007D1574">
      <w:pPr>
        <w:pStyle w:val="af4"/>
        <w:ind w:firstLine="720"/>
        <w:rPr>
          <w:sz w:val="26"/>
          <w:szCs w:val="26"/>
        </w:rPr>
      </w:pPr>
      <w:r w:rsidRPr="00BA3C64">
        <w:rPr>
          <w:sz w:val="26"/>
          <w:szCs w:val="26"/>
        </w:rPr>
        <w:t>- на социальн</w:t>
      </w:r>
      <w:r>
        <w:rPr>
          <w:sz w:val="26"/>
          <w:szCs w:val="26"/>
        </w:rPr>
        <w:t>ую</w:t>
      </w:r>
      <w:r w:rsidRPr="00BA3C64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Pr="00BA3C64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BA3C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(выплату пособия на санаторно-курортное лечение при предоставлении ежегодного отпуска) </w:t>
      </w:r>
      <w:r w:rsidRPr="00BA3C64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139 376,97</w:t>
      </w:r>
      <w:r w:rsidRPr="00BA3C64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я </w:t>
      </w:r>
      <w:r w:rsidRPr="00BA3C64">
        <w:rPr>
          <w:sz w:val="26"/>
          <w:szCs w:val="26"/>
        </w:rPr>
        <w:t>за счет средств бюджета Тульской области в рамках государственной программы Тульской области «Развитие культуры и туризма Тульской области»</w:t>
      </w:r>
      <w:r>
        <w:rPr>
          <w:sz w:val="26"/>
          <w:szCs w:val="26"/>
        </w:rPr>
        <w:t>.</w:t>
      </w:r>
    </w:p>
    <w:p w:rsidR="007D1574" w:rsidRPr="006B0ADA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B0ADA">
        <w:rPr>
          <w:color w:val="000000"/>
          <w:sz w:val="26"/>
          <w:szCs w:val="26"/>
        </w:rPr>
        <w:t xml:space="preserve">В соответствии с </w:t>
      </w:r>
      <w:r w:rsidRPr="006B0ADA">
        <w:rPr>
          <w:b/>
          <w:i/>
          <w:color w:val="000000"/>
          <w:sz w:val="26"/>
          <w:szCs w:val="26"/>
        </w:rPr>
        <w:t>Подпрограммой 4</w:t>
      </w:r>
      <w:r w:rsidRPr="006B0ADA">
        <w:rPr>
          <w:color w:val="000000"/>
          <w:sz w:val="26"/>
          <w:szCs w:val="26"/>
        </w:rPr>
        <w:t xml:space="preserve"> «</w:t>
      </w:r>
      <w:r w:rsidRPr="006B0ADA">
        <w:rPr>
          <w:b/>
          <w:i/>
          <w:color w:val="000000"/>
          <w:sz w:val="26"/>
          <w:szCs w:val="26"/>
        </w:rPr>
        <w:t>Сохранение и развитие учреждений клубного типа и культурно-досугового центра»</w:t>
      </w:r>
      <w:r w:rsidRPr="006B0ADA">
        <w:rPr>
          <w:color w:val="000000"/>
          <w:sz w:val="26"/>
          <w:szCs w:val="26"/>
        </w:rPr>
        <w:t xml:space="preserve"> бюджетные ассигнования запланированы в сумме </w:t>
      </w:r>
      <w:r w:rsidRPr="006B0ADA">
        <w:rPr>
          <w:b/>
          <w:color w:val="000000"/>
          <w:sz w:val="26"/>
          <w:szCs w:val="26"/>
        </w:rPr>
        <w:t xml:space="preserve">33 003 400,00 рублей </w:t>
      </w:r>
      <w:r w:rsidRPr="006B0ADA">
        <w:rPr>
          <w:color w:val="000000"/>
          <w:sz w:val="26"/>
          <w:szCs w:val="26"/>
        </w:rPr>
        <w:t>(на 1 016 126,95 рубля или на 3,1% меньше утвержденных первоначально). Субсидии в целях оказания муниципальных услуг МБУК «Алексинский районный дом культуры» и МБУ «Культурно-досуговый центр города Алексина» предусматриваются:</w:t>
      </w:r>
    </w:p>
    <w:p w:rsidR="007D1574" w:rsidRPr="00A30636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A30636">
        <w:rPr>
          <w:color w:val="000000"/>
          <w:sz w:val="26"/>
          <w:szCs w:val="26"/>
        </w:rPr>
        <w:t>- на содержание и обеспечение деятельности учреждений за счет средств местного бюджета в сумме  9 049 600,00 рублей;</w:t>
      </w:r>
    </w:p>
    <w:p w:rsidR="007D1574" w:rsidRPr="00A30636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A30636">
        <w:rPr>
          <w:color w:val="000000"/>
          <w:sz w:val="26"/>
          <w:szCs w:val="26"/>
        </w:rPr>
        <w:t>- на оплату труда работников в сумме 23 683 800,00 рублей, в том числе:</w:t>
      </w:r>
    </w:p>
    <w:p w:rsidR="007D1574" w:rsidRDefault="007D1574" w:rsidP="007D1574">
      <w:pPr>
        <w:pStyle w:val="af4"/>
        <w:ind w:firstLine="1276"/>
        <w:rPr>
          <w:i/>
          <w:sz w:val="26"/>
          <w:szCs w:val="26"/>
        </w:rPr>
      </w:pPr>
      <w:r w:rsidRPr="000E04AF">
        <w:rPr>
          <w:i/>
          <w:sz w:val="26"/>
          <w:szCs w:val="26"/>
        </w:rPr>
        <w:t>- за счет средств местного бюджета в сумме 20 490 400,00 рублей</w:t>
      </w:r>
      <w:r>
        <w:rPr>
          <w:i/>
          <w:sz w:val="26"/>
          <w:szCs w:val="26"/>
        </w:rPr>
        <w:t>;</w:t>
      </w:r>
    </w:p>
    <w:p w:rsidR="007D1574" w:rsidRPr="006B0ADA" w:rsidRDefault="007D1574" w:rsidP="007D1574">
      <w:pPr>
        <w:pStyle w:val="af4"/>
        <w:ind w:firstLine="1276"/>
        <w:rPr>
          <w:color w:val="000000"/>
          <w:sz w:val="26"/>
          <w:szCs w:val="26"/>
        </w:rPr>
      </w:pPr>
      <w:r w:rsidRPr="000E04AF">
        <w:rPr>
          <w:i/>
          <w:sz w:val="26"/>
          <w:szCs w:val="26"/>
        </w:rPr>
        <w:t xml:space="preserve">- за счет средств дотации из областного бюджета на частичную компенсацию расходов на </w:t>
      </w:r>
      <w:r>
        <w:rPr>
          <w:i/>
          <w:sz w:val="26"/>
          <w:szCs w:val="26"/>
        </w:rPr>
        <w:t xml:space="preserve">повышение </w:t>
      </w:r>
      <w:r w:rsidRPr="000E04AF">
        <w:rPr>
          <w:i/>
          <w:sz w:val="26"/>
          <w:szCs w:val="26"/>
        </w:rPr>
        <w:t>оплат</w:t>
      </w:r>
      <w:r>
        <w:rPr>
          <w:i/>
          <w:sz w:val="26"/>
          <w:szCs w:val="26"/>
        </w:rPr>
        <w:t>ы</w:t>
      </w:r>
      <w:r w:rsidRPr="000E04AF">
        <w:rPr>
          <w:i/>
          <w:sz w:val="26"/>
          <w:szCs w:val="26"/>
        </w:rPr>
        <w:t xml:space="preserve"> труда в сумме 3 193 400,00 рублей</w:t>
      </w:r>
      <w:r>
        <w:rPr>
          <w:i/>
          <w:sz w:val="26"/>
          <w:szCs w:val="26"/>
        </w:rPr>
        <w:t>;</w:t>
      </w:r>
    </w:p>
    <w:p w:rsidR="007D1574" w:rsidRPr="00A61EF1" w:rsidRDefault="007D1574" w:rsidP="007D1574">
      <w:pPr>
        <w:pStyle w:val="af4"/>
        <w:ind w:firstLine="720"/>
        <w:rPr>
          <w:sz w:val="26"/>
          <w:szCs w:val="26"/>
        </w:rPr>
      </w:pPr>
      <w:r w:rsidRPr="001B2299">
        <w:rPr>
          <w:color w:val="000000"/>
          <w:sz w:val="26"/>
          <w:szCs w:val="26"/>
        </w:rPr>
        <w:t>- на укрепление материально-технической базы за счет средств местного бюджета в сумме 270 000,00 рублей.</w:t>
      </w:r>
      <w:r w:rsidRPr="000E04AF">
        <w:rPr>
          <w:sz w:val="26"/>
          <w:szCs w:val="26"/>
        </w:rPr>
        <w:t xml:space="preserve"> </w:t>
      </w:r>
      <w:r w:rsidRPr="00811788">
        <w:rPr>
          <w:sz w:val="26"/>
          <w:szCs w:val="26"/>
        </w:rPr>
        <w:t>Р</w:t>
      </w:r>
      <w:r>
        <w:rPr>
          <w:sz w:val="26"/>
          <w:szCs w:val="26"/>
        </w:rPr>
        <w:t xml:space="preserve">асходы запланированы на </w:t>
      </w:r>
      <w:r w:rsidRPr="00823904">
        <w:rPr>
          <w:sz w:val="26"/>
          <w:szCs w:val="26"/>
        </w:rPr>
        <w:t xml:space="preserve">ремонт и содержание фонтана, расположенного на территории МБУ «Культурно-досуговый центр города </w:t>
      </w:r>
      <w:r>
        <w:rPr>
          <w:sz w:val="26"/>
          <w:szCs w:val="26"/>
        </w:rPr>
        <w:t>Алексина».</w:t>
      </w:r>
    </w:p>
    <w:p w:rsidR="007D1574" w:rsidRPr="00706B84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706B84">
        <w:rPr>
          <w:color w:val="000000"/>
          <w:sz w:val="26"/>
          <w:szCs w:val="26"/>
        </w:rPr>
        <w:t xml:space="preserve">В рамках </w:t>
      </w:r>
      <w:r w:rsidRPr="00706B84">
        <w:rPr>
          <w:b/>
          <w:i/>
          <w:color w:val="000000"/>
          <w:sz w:val="26"/>
          <w:szCs w:val="26"/>
        </w:rPr>
        <w:t>Подпрограммы 5</w:t>
      </w:r>
      <w:r w:rsidRPr="00706B84">
        <w:rPr>
          <w:color w:val="000000"/>
          <w:sz w:val="26"/>
          <w:szCs w:val="26"/>
        </w:rPr>
        <w:t xml:space="preserve"> «</w:t>
      </w:r>
      <w:r w:rsidRPr="00706B84">
        <w:rPr>
          <w:b/>
          <w:i/>
          <w:color w:val="000000"/>
          <w:sz w:val="26"/>
          <w:szCs w:val="26"/>
        </w:rPr>
        <w:t>Проведение праздничных, торжественных, юбилейных, культурно-массовых и досуговых мероприятий для населения»</w:t>
      </w:r>
      <w:r w:rsidRPr="00706B84">
        <w:rPr>
          <w:color w:val="000000"/>
          <w:sz w:val="26"/>
          <w:szCs w:val="26"/>
        </w:rPr>
        <w:t xml:space="preserve"> бюджетные ассигнования за счет средств местного бюджета в сумме </w:t>
      </w:r>
      <w:r w:rsidRPr="00706B84">
        <w:rPr>
          <w:b/>
          <w:color w:val="000000"/>
          <w:sz w:val="26"/>
          <w:szCs w:val="26"/>
        </w:rPr>
        <w:t xml:space="preserve">650 000,00 рублей </w:t>
      </w:r>
      <w:r w:rsidRPr="00706B84">
        <w:rPr>
          <w:color w:val="000000"/>
          <w:sz w:val="26"/>
          <w:szCs w:val="26"/>
        </w:rPr>
        <w:t xml:space="preserve">(на 210 000,00 рублей или на 47,7% больше предусмотренных первоначально) запланированы на мероприятия по проведению праздников, конкурсов и фестивалей. </w:t>
      </w:r>
    </w:p>
    <w:p w:rsidR="007D1574" w:rsidRPr="00594F69" w:rsidRDefault="007D1574" w:rsidP="007D1574">
      <w:pPr>
        <w:spacing w:before="120"/>
        <w:ind w:firstLine="709"/>
        <w:jc w:val="both"/>
        <w:rPr>
          <w:color w:val="C00000"/>
          <w:sz w:val="26"/>
          <w:szCs w:val="26"/>
        </w:rPr>
      </w:pPr>
      <w:r w:rsidRPr="00706B84">
        <w:rPr>
          <w:color w:val="000000"/>
          <w:sz w:val="26"/>
          <w:szCs w:val="26"/>
        </w:rPr>
        <w:t xml:space="preserve">В соответствии с </w:t>
      </w:r>
      <w:r w:rsidRPr="00706B84">
        <w:rPr>
          <w:b/>
          <w:i/>
          <w:color w:val="000000"/>
          <w:sz w:val="26"/>
          <w:szCs w:val="26"/>
        </w:rPr>
        <w:t>Основным</w:t>
      </w:r>
      <w:r w:rsidRPr="00706B84">
        <w:rPr>
          <w:color w:val="000000"/>
          <w:sz w:val="26"/>
          <w:szCs w:val="26"/>
        </w:rPr>
        <w:t xml:space="preserve"> </w:t>
      </w:r>
      <w:r w:rsidRPr="00706B84">
        <w:rPr>
          <w:b/>
          <w:i/>
          <w:color w:val="000000"/>
          <w:sz w:val="26"/>
          <w:szCs w:val="26"/>
        </w:rPr>
        <w:t>мероприятием «Обеспечение реализации муниципальной программы»</w:t>
      </w:r>
      <w:r w:rsidRPr="00706B84">
        <w:rPr>
          <w:color w:val="000000"/>
          <w:sz w:val="26"/>
          <w:szCs w:val="26"/>
        </w:rPr>
        <w:t xml:space="preserve"> расходы за счет средств бюджета муниципального образования в сумме </w:t>
      </w:r>
      <w:r w:rsidRPr="00A05B3A">
        <w:rPr>
          <w:b/>
          <w:color w:val="000000"/>
          <w:sz w:val="26"/>
          <w:szCs w:val="26"/>
        </w:rPr>
        <w:t>27 637 100,00</w:t>
      </w:r>
      <w:r w:rsidRPr="00706B84">
        <w:rPr>
          <w:color w:val="000000"/>
          <w:sz w:val="26"/>
          <w:szCs w:val="26"/>
        </w:rPr>
        <w:t xml:space="preserve"> </w:t>
      </w:r>
      <w:r w:rsidRPr="00706B84">
        <w:rPr>
          <w:b/>
          <w:color w:val="000000"/>
          <w:sz w:val="26"/>
          <w:szCs w:val="26"/>
        </w:rPr>
        <w:t>рублей</w:t>
      </w:r>
      <w:r w:rsidRPr="00594F69">
        <w:rPr>
          <w:color w:val="C00000"/>
          <w:sz w:val="26"/>
          <w:szCs w:val="26"/>
        </w:rPr>
        <w:t xml:space="preserve"> </w:t>
      </w:r>
      <w:r w:rsidRPr="00296EBA">
        <w:rPr>
          <w:color w:val="000000"/>
          <w:sz w:val="26"/>
          <w:szCs w:val="26"/>
        </w:rPr>
        <w:t>(на 804 700,00 рублей или на 3,0% больше первоначально утвержденных) будут направлены на:</w:t>
      </w:r>
    </w:p>
    <w:p w:rsidR="007D1574" w:rsidRPr="00296EBA" w:rsidRDefault="007D1574" w:rsidP="007D1574">
      <w:pPr>
        <w:pStyle w:val="af4"/>
        <w:rPr>
          <w:color w:val="000000"/>
          <w:sz w:val="26"/>
          <w:szCs w:val="26"/>
        </w:rPr>
      </w:pPr>
      <w:r w:rsidRPr="00296EBA">
        <w:rPr>
          <w:color w:val="000000"/>
          <w:sz w:val="26"/>
          <w:szCs w:val="26"/>
        </w:rPr>
        <w:t>- содержание и обеспечение деятельности МКУ «Центр бухгалтерского и технического обслуживания учреждений культуры и молодежной политики» в сумме 27 537 100,00</w:t>
      </w:r>
      <w:r>
        <w:rPr>
          <w:color w:val="000000"/>
          <w:sz w:val="26"/>
          <w:szCs w:val="26"/>
        </w:rPr>
        <w:t xml:space="preserve"> рублей,</w:t>
      </w:r>
      <w:r w:rsidRPr="00296EBA">
        <w:rPr>
          <w:color w:val="000000"/>
          <w:sz w:val="26"/>
          <w:szCs w:val="26"/>
        </w:rPr>
        <w:t xml:space="preserve"> в том числе расходы на оплату труда сотрудников составят 26 648 500,00 рублей;</w:t>
      </w:r>
    </w:p>
    <w:p w:rsidR="007D1574" w:rsidRPr="00296EBA" w:rsidRDefault="007D1574" w:rsidP="007D1574">
      <w:pPr>
        <w:pStyle w:val="af4"/>
        <w:rPr>
          <w:color w:val="000000"/>
          <w:sz w:val="26"/>
          <w:szCs w:val="26"/>
        </w:rPr>
      </w:pPr>
      <w:r w:rsidRPr="00296EBA">
        <w:rPr>
          <w:color w:val="000000"/>
          <w:sz w:val="26"/>
          <w:szCs w:val="26"/>
        </w:rPr>
        <w:t>- проведение аварийно-восстановительных работ в учреждениях культуры (создание аварийно-восстановительного фонда в целях дальнейшего распределения бюджетных ассигнований на финансирование аварийно-ремонтных работ в учреждениях) в сумме 100 000,00 рублей.</w:t>
      </w:r>
    </w:p>
    <w:p w:rsidR="007D1574" w:rsidRPr="00296EBA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296EBA">
        <w:rPr>
          <w:color w:val="000000"/>
          <w:sz w:val="26"/>
          <w:szCs w:val="26"/>
        </w:rPr>
        <w:t xml:space="preserve">В рамках </w:t>
      </w:r>
      <w:r w:rsidRPr="00296EBA">
        <w:rPr>
          <w:b/>
          <w:i/>
          <w:color w:val="000000"/>
          <w:sz w:val="26"/>
          <w:szCs w:val="26"/>
        </w:rPr>
        <w:t>Подпрограммы 7 «Развитие архивного дела»</w:t>
      </w:r>
      <w:r w:rsidRPr="00296EBA">
        <w:rPr>
          <w:color w:val="000000"/>
          <w:sz w:val="26"/>
          <w:szCs w:val="26"/>
        </w:rPr>
        <w:t xml:space="preserve"> расходы за счет средств бюджета муниципального образования в сумме </w:t>
      </w:r>
      <w:r w:rsidRPr="00296EBA">
        <w:rPr>
          <w:b/>
          <w:color w:val="000000"/>
          <w:sz w:val="26"/>
          <w:szCs w:val="26"/>
        </w:rPr>
        <w:t>2 698 300,00 рублей</w:t>
      </w:r>
      <w:r w:rsidRPr="00296EBA">
        <w:rPr>
          <w:color w:val="000000"/>
          <w:sz w:val="26"/>
          <w:szCs w:val="26"/>
        </w:rPr>
        <w:t xml:space="preserve"> (на 90 000,00 рублей или на 3,4% больше первоначально утвержденных) запланированы на обеспечение выполнения функций МКУ «Муниципальный архив» муниципального образования город Алексин, в том числе на:</w:t>
      </w:r>
    </w:p>
    <w:p w:rsidR="007D1574" w:rsidRDefault="007D1574" w:rsidP="007D15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оплату труда сотрудников учреждения в сумме 2 237 000,00 рублей;</w:t>
      </w:r>
    </w:p>
    <w:p w:rsidR="007D1574" w:rsidRDefault="007D1574" w:rsidP="007D1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7A32">
        <w:rPr>
          <w:sz w:val="26"/>
          <w:szCs w:val="26"/>
        </w:rPr>
        <w:t>- содержание</w:t>
      </w:r>
      <w:r>
        <w:rPr>
          <w:sz w:val="26"/>
          <w:szCs w:val="26"/>
        </w:rPr>
        <w:t xml:space="preserve"> и обеспечение деятельности</w:t>
      </w:r>
      <w:r w:rsidRPr="001C7A32">
        <w:rPr>
          <w:sz w:val="26"/>
          <w:szCs w:val="26"/>
        </w:rPr>
        <w:t xml:space="preserve"> МКУ «Муниципальный архив» муниципального образования город Алексин в сумме </w:t>
      </w:r>
      <w:r>
        <w:rPr>
          <w:sz w:val="26"/>
          <w:szCs w:val="26"/>
        </w:rPr>
        <w:t>461 300,00</w:t>
      </w:r>
      <w:r w:rsidRPr="001C7A32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7D1574" w:rsidRDefault="007D1574" w:rsidP="007D1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D1574" w:rsidRPr="002160A9" w:rsidRDefault="007D1574" w:rsidP="007D1574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6"/>
          <w:szCs w:val="26"/>
          <w:u w:val="single"/>
        </w:rPr>
      </w:pPr>
      <w:r w:rsidRPr="002160A9">
        <w:rPr>
          <w:b/>
          <w:i/>
          <w:color w:val="000000"/>
          <w:sz w:val="26"/>
          <w:szCs w:val="26"/>
          <w:u w:val="single"/>
        </w:rPr>
        <w:t>2023 - 2024 годы</w:t>
      </w:r>
    </w:p>
    <w:p w:rsidR="007D1574" w:rsidRPr="00594F69" w:rsidRDefault="007D1574" w:rsidP="007D1574">
      <w:pPr>
        <w:autoSpaceDE w:val="0"/>
        <w:autoSpaceDN w:val="0"/>
        <w:adjustRightInd w:val="0"/>
        <w:spacing w:before="120"/>
        <w:ind w:firstLine="720"/>
        <w:jc w:val="both"/>
        <w:rPr>
          <w:color w:val="C00000"/>
          <w:sz w:val="26"/>
          <w:szCs w:val="26"/>
        </w:rPr>
      </w:pPr>
      <w:r w:rsidRPr="007E4A7C">
        <w:rPr>
          <w:color w:val="000000"/>
          <w:sz w:val="26"/>
          <w:szCs w:val="26"/>
        </w:rPr>
        <w:t xml:space="preserve">Объем финансирования Программы </w:t>
      </w:r>
      <w:r w:rsidRPr="007E4A7C">
        <w:rPr>
          <w:b/>
          <w:color w:val="000000"/>
          <w:sz w:val="26"/>
          <w:szCs w:val="26"/>
        </w:rPr>
        <w:t>в 2023 году</w:t>
      </w:r>
      <w:r w:rsidRPr="007E4A7C">
        <w:rPr>
          <w:color w:val="000000"/>
          <w:sz w:val="26"/>
          <w:szCs w:val="26"/>
        </w:rPr>
        <w:t xml:space="preserve"> составит </w:t>
      </w:r>
      <w:r w:rsidRPr="007E4A7C">
        <w:rPr>
          <w:b/>
          <w:color w:val="000000"/>
          <w:sz w:val="26"/>
          <w:szCs w:val="26"/>
        </w:rPr>
        <w:t>152 757 216,70 рубля</w:t>
      </w:r>
      <w:r w:rsidRPr="007E4A7C">
        <w:rPr>
          <w:color w:val="000000"/>
          <w:sz w:val="26"/>
          <w:szCs w:val="26"/>
        </w:rPr>
        <w:t>, в том числе за счет средств бюджета Тульской области – 9 426 633,80 рубля; за счет средств бюджета муниципального образования город Алексин – 143 330 582,90 рубля, что</w:t>
      </w:r>
      <w:r w:rsidRPr="00594F69">
        <w:rPr>
          <w:color w:val="C00000"/>
          <w:sz w:val="26"/>
          <w:szCs w:val="26"/>
        </w:rPr>
        <w:t xml:space="preserve"> </w:t>
      </w:r>
      <w:r w:rsidRPr="007E4A7C">
        <w:rPr>
          <w:color w:val="000000"/>
          <w:sz w:val="26"/>
          <w:szCs w:val="26"/>
        </w:rPr>
        <w:t xml:space="preserve">в целом на </w:t>
      </w:r>
      <w:r w:rsidRPr="007E4A7C">
        <w:rPr>
          <w:b/>
          <w:color w:val="000000"/>
          <w:sz w:val="26"/>
          <w:szCs w:val="26"/>
        </w:rPr>
        <w:t>9 179 725,68 рубля</w:t>
      </w:r>
      <w:r w:rsidRPr="007E4A7C">
        <w:rPr>
          <w:color w:val="000000"/>
          <w:sz w:val="26"/>
          <w:szCs w:val="26"/>
        </w:rPr>
        <w:t xml:space="preserve"> или на 6,4% больше первоначального объема финансирования</w:t>
      </w:r>
      <w:r w:rsidRPr="00594F69">
        <w:rPr>
          <w:color w:val="C00000"/>
          <w:sz w:val="26"/>
          <w:szCs w:val="26"/>
        </w:rPr>
        <w:t xml:space="preserve"> </w:t>
      </w:r>
      <w:r w:rsidRPr="00A43C48">
        <w:rPr>
          <w:sz w:val="26"/>
          <w:szCs w:val="26"/>
        </w:rPr>
        <w:t>(в редакции постановления от 15.12.2021 года №2077)</w:t>
      </w:r>
      <w:r w:rsidRPr="007D1574">
        <w:rPr>
          <w:sz w:val="26"/>
          <w:szCs w:val="26"/>
        </w:rPr>
        <w:t>.</w:t>
      </w:r>
    </w:p>
    <w:p w:rsidR="007D1574" w:rsidRPr="00594F69" w:rsidRDefault="007D1574" w:rsidP="007D1574">
      <w:pPr>
        <w:autoSpaceDE w:val="0"/>
        <w:autoSpaceDN w:val="0"/>
        <w:adjustRightInd w:val="0"/>
        <w:ind w:firstLine="720"/>
        <w:jc w:val="both"/>
        <w:rPr>
          <w:color w:val="C00000"/>
          <w:sz w:val="26"/>
          <w:szCs w:val="26"/>
        </w:rPr>
      </w:pPr>
      <w:r w:rsidRPr="002160A9">
        <w:rPr>
          <w:color w:val="000000"/>
          <w:sz w:val="26"/>
          <w:szCs w:val="26"/>
        </w:rPr>
        <w:t xml:space="preserve">Общая сумма бюджетных ассигнований на реализацию Программы </w:t>
      </w:r>
      <w:r w:rsidRPr="002160A9">
        <w:rPr>
          <w:b/>
          <w:color w:val="000000"/>
          <w:sz w:val="26"/>
          <w:szCs w:val="26"/>
        </w:rPr>
        <w:t>в 2024 году</w:t>
      </w:r>
      <w:r w:rsidRPr="002160A9">
        <w:rPr>
          <w:color w:val="000000"/>
          <w:sz w:val="26"/>
          <w:szCs w:val="26"/>
        </w:rPr>
        <w:t xml:space="preserve"> составит </w:t>
      </w:r>
      <w:r>
        <w:rPr>
          <w:b/>
          <w:color w:val="000000"/>
          <w:sz w:val="26"/>
          <w:szCs w:val="26"/>
        </w:rPr>
        <w:t>159 </w:t>
      </w:r>
      <w:r w:rsidRPr="00685285">
        <w:rPr>
          <w:b/>
          <w:color w:val="000000"/>
          <w:sz w:val="26"/>
          <w:szCs w:val="26"/>
        </w:rPr>
        <w:t>501 181,13 рубл</w:t>
      </w:r>
      <w:r>
        <w:rPr>
          <w:b/>
          <w:color w:val="000000"/>
          <w:sz w:val="26"/>
          <w:szCs w:val="26"/>
        </w:rPr>
        <w:t>я</w:t>
      </w:r>
      <w:r w:rsidRPr="00685285">
        <w:rPr>
          <w:color w:val="000000"/>
          <w:sz w:val="26"/>
          <w:szCs w:val="26"/>
        </w:rPr>
        <w:t>, в том числе за счет средств бюджета Тульской области –</w:t>
      </w:r>
      <w:r>
        <w:rPr>
          <w:color w:val="000000"/>
          <w:sz w:val="26"/>
          <w:szCs w:val="26"/>
        </w:rPr>
        <w:t xml:space="preserve"> </w:t>
      </w:r>
      <w:r w:rsidRPr="00685285">
        <w:rPr>
          <w:color w:val="000000"/>
          <w:sz w:val="26"/>
          <w:szCs w:val="26"/>
        </w:rPr>
        <w:t>9 965 321,13 рубля; за счет средств бюджета муниципального образования город Алексин – 149 535 860,00 рублей.</w:t>
      </w:r>
    </w:p>
    <w:p w:rsidR="007D1574" w:rsidRPr="00594F69" w:rsidRDefault="007D1574" w:rsidP="007D1574">
      <w:pPr>
        <w:autoSpaceDE w:val="0"/>
        <w:autoSpaceDN w:val="0"/>
        <w:adjustRightInd w:val="0"/>
        <w:spacing w:before="120"/>
        <w:ind w:firstLine="720"/>
        <w:jc w:val="both"/>
        <w:rPr>
          <w:color w:val="C00000"/>
          <w:sz w:val="26"/>
          <w:szCs w:val="26"/>
        </w:rPr>
      </w:pPr>
      <w:r w:rsidRPr="006544C0">
        <w:rPr>
          <w:color w:val="000000"/>
          <w:sz w:val="26"/>
          <w:szCs w:val="26"/>
        </w:rPr>
        <w:t xml:space="preserve">В соответствии с Проектом постановления в рамках </w:t>
      </w:r>
      <w:r w:rsidRPr="006544C0">
        <w:rPr>
          <w:b/>
          <w:i/>
          <w:color w:val="000000"/>
          <w:sz w:val="26"/>
          <w:szCs w:val="26"/>
        </w:rPr>
        <w:t>Подпрограммы 1  «Художественное образование»</w:t>
      </w:r>
      <w:r w:rsidRPr="006544C0">
        <w:rPr>
          <w:color w:val="000000"/>
          <w:sz w:val="26"/>
          <w:szCs w:val="26"/>
        </w:rPr>
        <w:t xml:space="preserve"> бюджетные ассигнования на 2023 год предусмотрены в сумме </w:t>
      </w:r>
      <w:r w:rsidRPr="006544C0">
        <w:rPr>
          <w:b/>
          <w:color w:val="000000"/>
          <w:sz w:val="26"/>
          <w:szCs w:val="26"/>
        </w:rPr>
        <w:t xml:space="preserve">38 687 840,50 рубля </w:t>
      </w:r>
      <w:r w:rsidRPr="006544C0">
        <w:rPr>
          <w:color w:val="000000"/>
          <w:sz w:val="26"/>
          <w:szCs w:val="26"/>
        </w:rPr>
        <w:t xml:space="preserve">(на 3 642 740,50 рубля или на 10,4% больше первоначально утвержденного объема финансирования); на 2024 год – в сумме </w:t>
      </w:r>
      <w:r w:rsidRPr="006544C0">
        <w:rPr>
          <w:b/>
          <w:color w:val="000000"/>
          <w:sz w:val="26"/>
          <w:szCs w:val="26"/>
        </w:rPr>
        <w:t>40 202 051,43 рубля</w:t>
      </w:r>
      <w:r w:rsidRPr="006544C0">
        <w:rPr>
          <w:color w:val="000000"/>
          <w:sz w:val="26"/>
          <w:szCs w:val="26"/>
        </w:rPr>
        <w:t>.</w:t>
      </w:r>
      <w:r w:rsidRPr="00594F69">
        <w:rPr>
          <w:color w:val="C00000"/>
          <w:sz w:val="26"/>
          <w:szCs w:val="26"/>
        </w:rPr>
        <w:t xml:space="preserve"> </w:t>
      </w:r>
      <w:r w:rsidRPr="006544C0">
        <w:rPr>
          <w:color w:val="000000"/>
          <w:sz w:val="26"/>
          <w:szCs w:val="26"/>
        </w:rPr>
        <w:t xml:space="preserve">Расходы </w:t>
      </w:r>
      <w:r>
        <w:rPr>
          <w:color w:val="000000"/>
          <w:sz w:val="26"/>
          <w:szCs w:val="26"/>
        </w:rPr>
        <w:t>запланировано</w:t>
      </w:r>
      <w:r w:rsidRPr="006544C0">
        <w:rPr>
          <w:color w:val="000000"/>
          <w:sz w:val="26"/>
          <w:szCs w:val="26"/>
        </w:rPr>
        <w:t xml:space="preserve"> направить на обеспечение деятельности МАОУ ДО «Алексинская детская школа искусств им. К.М. Щедрина», в том числе:</w:t>
      </w:r>
    </w:p>
    <w:p w:rsidR="007D1574" w:rsidRPr="00594F69" w:rsidRDefault="007D1574" w:rsidP="007D1574">
      <w:pPr>
        <w:pStyle w:val="af4"/>
        <w:rPr>
          <w:color w:val="C00000"/>
          <w:sz w:val="26"/>
          <w:szCs w:val="26"/>
        </w:rPr>
      </w:pPr>
      <w:r w:rsidRPr="006544C0">
        <w:rPr>
          <w:color w:val="000000"/>
          <w:sz w:val="26"/>
          <w:szCs w:val="26"/>
        </w:rPr>
        <w:t>- содержание и обеспечение деятельности учреждения в сумме 36 750 800,00 рублей в 2023 году,</w:t>
      </w:r>
      <w:r>
        <w:rPr>
          <w:color w:val="C00000"/>
          <w:sz w:val="26"/>
          <w:szCs w:val="26"/>
        </w:rPr>
        <w:t xml:space="preserve"> </w:t>
      </w:r>
      <w:r w:rsidRPr="006F3124">
        <w:rPr>
          <w:sz w:val="26"/>
          <w:szCs w:val="26"/>
        </w:rPr>
        <w:t xml:space="preserve">39 436 400,00 </w:t>
      </w:r>
      <w:r w:rsidRPr="006544C0">
        <w:rPr>
          <w:color w:val="000000"/>
          <w:sz w:val="26"/>
          <w:szCs w:val="26"/>
        </w:rPr>
        <w:t>рублей в 2024 году за счет средств местного бюджета</w:t>
      </w:r>
      <w:r w:rsidRPr="00A30636">
        <w:rPr>
          <w:color w:val="000000"/>
          <w:sz w:val="26"/>
          <w:szCs w:val="26"/>
        </w:rPr>
        <w:t>,</w:t>
      </w:r>
      <w:r w:rsidRPr="00594F69">
        <w:rPr>
          <w:color w:val="C00000"/>
          <w:sz w:val="26"/>
          <w:szCs w:val="26"/>
        </w:rPr>
        <w:t xml:space="preserve"> </w:t>
      </w:r>
      <w:r w:rsidRPr="006544C0">
        <w:rPr>
          <w:color w:val="000000"/>
          <w:sz w:val="26"/>
          <w:szCs w:val="26"/>
        </w:rPr>
        <w:t>в том числе расходы на оплату труда составят 34 739 300,00 рублей в 2023 году и 36 759 400,00 рублей в 2024 году;</w:t>
      </w:r>
      <w:r w:rsidRPr="00594F69">
        <w:rPr>
          <w:color w:val="C00000"/>
          <w:sz w:val="26"/>
          <w:szCs w:val="26"/>
        </w:rPr>
        <w:t xml:space="preserve"> </w:t>
      </w:r>
    </w:p>
    <w:p w:rsidR="007D1574" w:rsidRPr="00594F69" w:rsidRDefault="007D1574" w:rsidP="007D1574">
      <w:pPr>
        <w:pStyle w:val="af4"/>
        <w:tabs>
          <w:tab w:val="num" w:pos="-567"/>
        </w:tabs>
        <w:rPr>
          <w:color w:val="C00000"/>
          <w:sz w:val="26"/>
          <w:szCs w:val="26"/>
        </w:rPr>
      </w:pPr>
      <w:r w:rsidRPr="0065643B">
        <w:rPr>
          <w:color w:val="000000"/>
          <w:sz w:val="26"/>
          <w:szCs w:val="26"/>
        </w:rPr>
        <w:t>- укрепление материально-технической базы учреждения в сумме</w:t>
      </w:r>
      <w:r w:rsidRPr="00594F69">
        <w:rPr>
          <w:color w:val="C00000"/>
          <w:sz w:val="26"/>
          <w:szCs w:val="26"/>
        </w:rPr>
        <w:t xml:space="preserve"> </w:t>
      </w:r>
      <w:r w:rsidRPr="00136DDA">
        <w:rPr>
          <w:sz w:val="26"/>
          <w:szCs w:val="26"/>
        </w:rPr>
        <w:t>1 175 700,00</w:t>
      </w:r>
      <w:r>
        <w:rPr>
          <w:color w:val="C00000"/>
          <w:sz w:val="26"/>
          <w:szCs w:val="26"/>
        </w:rPr>
        <w:t xml:space="preserve"> </w:t>
      </w:r>
      <w:r w:rsidRPr="0065643B">
        <w:rPr>
          <w:color w:val="000000"/>
          <w:sz w:val="26"/>
          <w:szCs w:val="26"/>
        </w:rPr>
        <w:t>рублей в 2023 году за счет средств бюджета муниципального образования. Бюджетные ассигнования предусмотрены на монтаж системы автоматической пожарной сигнализации в филиалах учреждения;</w:t>
      </w:r>
    </w:p>
    <w:p w:rsidR="007D1574" w:rsidRPr="0065643B" w:rsidRDefault="007D1574" w:rsidP="007D1574">
      <w:pPr>
        <w:pStyle w:val="af4"/>
        <w:tabs>
          <w:tab w:val="num" w:pos="-567"/>
        </w:tabs>
        <w:rPr>
          <w:i/>
          <w:color w:val="000000"/>
          <w:sz w:val="26"/>
          <w:szCs w:val="26"/>
        </w:rPr>
      </w:pPr>
      <w:r w:rsidRPr="0065643B">
        <w:rPr>
          <w:color w:val="000000"/>
          <w:sz w:val="26"/>
          <w:szCs w:val="26"/>
        </w:rPr>
        <w:t>- социальную поддержку педагогических и иных работников учреждения в сумме 761 340,50 рубля в 2023 году, 765 6</w:t>
      </w:r>
      <w:r>
        <w:rPr>
          <w:color w:val="000000"/>
          <w:sz w:val="26"/>
          <w:szCs w:val="26"/>
        </w:rPr>
        <w:t>51,43 рубля</w:t>
      </w:r>
      <w:r w:rsidRPr="0065643B">
        <w:rPr>
          <w:color w:val="000000"/>
          <w:sz w:val="26"/>
          <w:szCs w:val="26"/>
        </w:rPr>
        <w:t xml:space="preserve"> в 2024 году за счет средств бюджета Тульской области.</w:t>
      </w:r>
      <w:r w:rsidRPr="0065643B">
        <w:rPr>
          <w:i/>
          <w:color w:val="000000"/>
          <w:sz w:val="26"/>
          <w:szCs w:val="26"/>
        </w:rPr>
        <w:t xml:space="preserve"> </w:t>
      </w:r>
    </w:p>
    <w:p w:rsidR="007D1574" w:rsidRPr="00594F69" w:rsidRDefault="007D1574" w:rsidP="007D1574">
      <w:pPr>
        <w:autoSpaceDE w:val="0"/>
        <w:autoSpaceDN w:val="0"/>
        <w:adjustRightInd w:val="0"/>
        <w:spacing w:before="120"/>
        <w:ind w:firstLine="720"/>
        <w:jc w:val="both"/>
        <w:rPr>
          <w:color w:val="C00000"/>
          <w:sz w:val="26"/>
          <w:szCs w:val="26"/>
        </w:rPr>
      </w:pPr>
      <w:r w:rsidRPr="0065643B">
        <w:rPr>
          <w:color w:val="000000"/>
          <w:sz w:val="26"/>
          <w:szCs w:val="26"/>
        </w:rPr>
        <w:t xml:space="preserve">Согласно </w:t>
      </w:r>
      <w:r w:rsidRPr="0065643B">
        <w:rPr>
          <w:b/>
          <w:i/>
          <w:color w:val="000000"/>
          <w:sz w:val="26"/>
          <w:szCs w:val="26"/>
        </w:rPr>
        <w:t>Подпрограмме 2 «Библиотечное дело»</w:t>
      </w:r>
      <w:r>
        <w:rPr>
          <w:color w:val="000000"/>
          <w:sz w:val="26"/>
          <w:szCs w:val="26"/>
        </w:rPr>
        <w:t xml:space="preserve"> бюджетные ассигнования на 2023</w:t>
      </w:r>
      <w:r w:rsidRPr="0065643B">
        <w:rPr>
          <w:color w:val="000000"/>
          <w:sz w:val="26"/>
          <w:szCs w:val="26"/>
        </w:rPr>
        <w:t xml:space="preserve"> год предусмотрены в сумме </w:t>
      </w:r>
      <w:r>
        <w:rPr>
          <w:b/>
          <w:color w:val="000000"/>
          <w:sz w:val="26"/>
          <w:szCs w:val="26"/>
        </w:rPr>
        <w:t>31 356 394,63</w:t>
      </w:r>
      <w:r w:rsidRPr="0065643B">
        <w:rPr>
          <w:b/>
          <w:color w:val="000000"/>
          <w:sz w:val="26"/>
          <w:szCs w:val="26"/>
        </w:rPr>
        <w:t xml:space="preserve"> руб</w:t>
      </w:r>
      <w:r>
        <w:rPr>
          <w:b/>
          <w:color w:val="000000"/>
          <w:sz w:val="26"/>
          <w:szCs w:val="26"/>
        </w:rPr>
        <w:t>ля</w:t>
      </w:r>
      <w:r w:rsidRPr="00594F69">
        <w:rPr>
          <w:color w:val="C00000"/>
          <w:sz w:val="26"/>
          <w:szCs w:val="26"/>
        </w:rPr>
        <w:t xml:space="preserve"> </w:t>
      </w:r>
      <w:r w:rsidRPr="0065643B">
        <w:rPr>
          <w:color w:val="000000"/>
          <w:sz w:val="26"/>
          <w:szCs w:val="26"/>
        </w:rPr>
        <w:t>(на 1 361 500,00 рублей или на 4,5% больше первоначально утвержденных</w:t>
      </w:r>
      <w:r w:rsidRPr="008B36BC">
        <w:rPr>
          <w:color w:val="000000"/>
          <w:sz w:val="26"/>
          <w:szCs w:val="26"/>
        </w:rPr>
        <w:t xml:space="preserve">), на 2024 год – в сумме </w:t>
      </w:r>
      <w:r w:rsidRPr="008B36BC">
        <w:rPr>
          <w:b/>
          <w:color w:val="000000"/>
          <w:sz w:val="26"/>
          <w:szCs w:val="26"/>
        </w:rPr>
        <w:t xml:space="preserve">33 669 892,73 рубля </w:t>
      </w:r>
      <w:r w:rsidRPr="008B36BC">
        <w:rPr>
          <w:color w:val="000000"/>
          <w:sz w:val="26"/>
          <w:szCs w:val="26"/>
        </w:rPr>
        <w:t>и запланированы на:</w:t>
      </w:r>
    </w:p>
    <w:p w:rsidR="007D1574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8B36BC">
        <w:rPr>
          <w:color w:val="000000"/>
          <w:sz w:val="26"/>
          <w:szCs w:val="26"/>
        </w:rPr>
        <w:t>-  содержание и обеспечение деятельности учреждений библиотечной системы  в сумме 5 345 300,00 рублей в 2023 году, 5 963 298,10 рубля в 2024 году за счет средств бюд</w:t>
      </w:r>
      <w:r>
        <w:rPr>
          <w:color w:val="000000"/>
          <w:sz w:val="26"/>
          <w:szCs w:val="26"/>
        </w:rPr>
        <w:t>жета муниципального образования;</w:t>
      </w:r>
    </w:p>
    <w:p w:rsidR="007D1574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B36BC">
        <w:rPr>
          <w:color w:val="000000"/>
          <w:sz w:val="26"/>
          <w:szCs w:val="26"/>
        </w:rPr>
        <w:t xml:space="preserve"> на оплату труда работников в сумме 25 524 600,00</w:t>
      </w:r>
      <w:r>
        <w:rPr>
          <w:color w:val="000000"/>
          <w:sz w:val="26"/>
          <w:szCs w:val="26"/>
        </w:rPr>
        <w:t xml:space="preserve"> </w:t>
      </w:r>
      <w:r w:rsidRPr="008B36BC">
        <w:rPr>
          <w:color w:val="000000"/>
          <w:sz w:val="26"/>
          <w:szCs w:val="26"/>
        </w:rPr>
        <w:t>рублей в 2023 году и 27 220 100,00 рублей в 2024 году</w:t>
      </w:r>
      <w:r>
        <w:rPr>
          <w:color w:val="000000"/>
          <w:sz w:val="26"/>
          <w:szCs w:val="26"/>
        </w:rPr>
        <w:t>, в том числе:</w:t>
      </w:r>
    </w:p>
    <w:p w:rsidR="007D1574" w:rsidRPr="00656BE7" w:rsidRDefault="007D1574" w:rsidP="007D1574">
      <w:pPr>
        <w:pStyle w:val="af4"/>
        <w:ind w:left="720" w:firstLine="69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656BE7">
        <w:rPr>
          <w:i/>
          <w:sz w:val="26"/>
          <w:szCs w:val="26"/>
        </w:rPr>
        <w:t xml:space="preserve"> за счет средств местного бюджета в сумме 22 159 400,00 рублей в 2023 году и в сумме 23 639 701,90 рубля в 2024 году;</w:t>
      </w:r>
    </w:p>
    <w:p w:rsidR="007D1574" w:rsidRDefault="007D1574" w:rsidP="007D1574">
      <w:pPr>
        <w:pStyle w:val="af4"/>
        <w:ind w:left="720" w:firstLine="69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656BE7">
        <w:rPr>
          <w:i/>
          <w:sz w:val="26"/>
          <w:szCs w:val="26"/>
        </w:rPr>
        <w:t xml:space="preserve"> за счет средств дотации из областного бюджета на частичную компенсацию расходов на </w:t>
      </w:r>
      <w:r>
        <w:rPr>
          <w:i/>
          <w:sz w:val="26"/>
          <w:szCs w:val="26"/>
        </w:rPr>
        <w:t xml:space="preserve">повышение </w:t>
      </w:r>
      <w:r w:rsidRPr="00656BE7">
        <w:rPr>
          <w:i/>
          <w:sz w:val="26"/>
          <w:szCs w:val="26"/>
        </w:rPr>
        <w:t>оплат</w:t>
      </w:r>
      <w:r>
        <w:rPr>
          <w:i/>
          <w:sz w:val="26"/>
          <w:szCs w:val="26"/>
        </w:rPr>
        <w:t>ы</w:t>
      </w:r>
      <w:r w:rsidRPr="00656BE7">
        <w:rPr>
          <w:i/>
          <w:sz w:val="26"/>
          <w:szCs w:val="26"/>
        </w:rPr>
        <w:t xml:space="preserve"> труда в сумме 3 365 200,00 рублей</w:t>
      </w:r>
      <w:r>
        <w:rPr>
          <w:i/>
          <w:sz w:val="26"/>
          <w:szCs w:val="26"/>
        </w:rPr>
        <w:t xml:space="preserve"> в 2023 году и </w:t>
      </w:r>
      <w:r w:rsidRPr="00656BE7">
        <w:rPr>
          <w:i/>
          <w:sz w:val="26"/>
          <w:szCs w:val="26"/>
        </w:rPr>
        <w:t xml:space="preserve">3 580 398,10 рубля в </w:t>
      </w:r>
      <w:r>
        <w:rPr>
          <w:i/>
          <w:sz w:val="26"/>
          <w:szCs w:val="26"/>
        </w:rPr>
        <w:t>2024году;</w:t>
      </w:r>
    </w:p>
    <w:p w:rsidR="007D1574" w:rsidRPr="00A61EF1" w:rsidRDefault="007D1574" w:rsidP="007D1574">
      <w:pPr>
        <w:pStyle w:val="af4"/>
        <w:ind w:left="720" w:firstLine="0"/>
        <w:rPr>
          <w:sz w:val="26"/>
          <w:szCs w:val="26"/>
        </w:rPr>
      </w:pPr>
      <w:r w:rsidRPr="004A62CE">
        <w:rPr>
          <w:sz w:val="26"/>
          <w:szCs w:val="26"/>
        </w:rPr>
        <w:t xml:space="preserve">- на </w:t>
      </w:r>
      <w:r>
        <w:rPr>
          <w:sz w:val="26"/>
          <w:szCs w:val="26"/>
        </w:rPr>
        <w:t xml:space="preserve">комплектование книжных фондов и подписку в сумме 100 000,00 рублей </w:t>
      </w:r>
      <w:r w:rsidR="004418E6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ежегодно;</w:t>
      </w:r>
    </w:p>
    <w:p w:rsidR="007D1574" w:rsidRPr="008B36BC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8B36BC">
        <w:rPr>
          <w:color w:val="000000"/>
          <w:sz w:val="26"/>
          <w:szCs w:val="26"/>
        </w:rPr>
        <w:t>- социальную поддержку работников библиотек (выплату пособия на санаторно-курортное лечение при предоставлении ежегодного отпуска) за счет средств бюджета Тульской области в рамках государственной программы Тульской области «Развитие культуры и туризма Тульской области» в сумме 386 494,63 рубля ежегодно.</w:t>
      </w:r>
    </w:p>
    <w:p w:rsidR="007D1574" w:rsidRPr="00713C90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713C90">
        <w:rPr>
          <w:color w:val="000000"/>
          <w:sz w:val="26"/>
          <w:szCs w:val="26"/>
        </w:rPr>
        <w:t xml:space="preserve">В рамках </w:t>
      </w:r>
      <w:r w:rsidRPr="00713C90">
        <w:rPr>
          <w:b/>
          <w:i/>
          <w:color w:val="000000"/>
          <w:sz w:val="26"/>
          <w:szCs w:val="26"/>
        </w:rPr>
        <w:t>Подпрограммы 3 «Музейное дело»</w:t>
      </w:r>
      <w:r w:rsidRPr="00713C90">
        <w:rPr>
          <w:color w:val="000000"/>
          <w:sz w:val="26"/>
          <w:szCs w:val="26"/>
        </w:rPr>
        <w:t xml:space="preserve"> бюджетные ассигнования планируются на 2023 год в сумме </w:t>
      </w:r>
      <w:r w:rsidRPr="00713C90">
        <w:rPr>
          <w:b/>
          <w:color w:val="000000"/>
          <w:sz w:val="26"/>
          <w:szCs w:val="26"/>
        </w:rPr>
        <w:t>13 255 381,57 рубля</w:t>
      </w:r>
      <w:r w:rsidRPr="00713C90">
        <w:rPr>
          <w:color w:val="000000"/>
          <w:sz w:val="26"/>
          <w:szCs w:val="26"/>
        </w:rPr>
        <w:t xml:space="preserve"> (на 475 204,60 рублей или на 3,7% больше первоначально утвержденного), на 2024 год – в сумме </w:t>
      </w:r>
      <w:r w:rsidRPr="00713C90">
        <w:rPr>
          <w:b/>
          <w:color w:val="000000"/>
          <w:sz w:val="26"/>
          <w:szCs w:val="26"/>
        </w:rPr>
        <w:t xml:space="preserve">14 499 216,97 рублей </w:t>
      </w:r>
      <w:r w:rsidRPr="00713C90">
        <w:rPr>
          <w:color w:val="000000"/>
          <w:sz w:val="26"/>
          <w:szCs w:val="26"/>
        </w:rPr>
        <w:t>и в целях оказания муниципальных услуг МБУК «Алексинский художественно-краеведческий музей» предусматриваются:</w:t>
      </w:r>
    </w:p>
    <w:p w:rsidR="007D1574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713C90">
        <w:rPr>
          <w:color w:val="000000"/>
          <w:sz w:val="26"/>
          <w:szCs w:val="26"/>
        </w:rPr>
        <w:t>- на содержание и обеспечение деятельности учреждения в сумме 2 657 904,60 рубля в 2023 году, 3 213 640,00 рублей в 2024 году за счет средс</w:t>
      </w:r>
      <w:r>
        <w:rPr>
          <w:color w:val="000000"/>
          <w:sz w:val="26"/>
          <w:szCs w:val="26"/>
        </w:rPr>
        <w:t>тв местного бюджета;</w:t>
      </w:r>
    </w:p>
    <w:p w:rsidR="007D1574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713C90">
        <w:rPr>
          <w:color w:val="000000"/>
          <w:sz w:val="26"/>
          <w:szCs w:val="26"/>
        </w:rPr>
        <w:t xml:space="preserve"> на оплату труда работников в сумме 10 458 100,00 рублей в 2023 году и </w:t>
      </w:r>
      <w:r>
        <w:rPr>
          <w:color w:val="000000"/>
          <w:sz w:val="26"/>
          <w:szCs w:val="26"/>
        </w:rPr>
        <w:t xml:space="preserve">     </w:t>
      </w:r>
      <w:r w:rsidRPr="00713C90">
        <w:rPr>
          <w:color w:val="000000"/>
          <w:sz w:val="26"/>
          <w:szCs w:val="26"/>
        </w:rPr>
        <w:t>11 146 200,00  рублей в 2024</w:t>
      </w:r>
      <w:r>
        <w:rPr>
          <w:color w:val="000000"/>
          <w:sz w:val="26"/>
          <w:szCs w:val="26"/>
        </w:rPr>
        <w:t xml:space="preserve"> году, в том числе:</w:t>
      </w:r>
    </w:p>
    <w:p w:rsidR="007D1574" w:rsidRPr="00111C9B" w:rsidRDefault="007D1574" w:rsidP="007D1574">
      <w:pPr>
        <w:pStyle w:val="af4"/>
        <w:ind w:left="720" w:firstLine="840"/>
        <w:rPr>
          <w:i/>
          <w:sz w:val="26"/>
          <w:szCs w:val="26"/>
        </w:rPr>
      </w:pPr>
      <w:r w:rsidRPr="00111C9B">
        <w:rPr>
          <w:i/>
          <w:sz w:val="26"/>
          <w:szCs w:val="26"/>
        </w:rPr>
        <w:t>- за счет средств местного бюджета в</w:t>
      </w:r>
      <w:r>
        <w:rPr>
          <w:i/>
          <w:sz w:val="26"/>
          <w:szCs w:val="26"/>
        </w:rPr>
        <w:t xml:space="preserve"> сумме</w:t>
      </w:r>
      <w:r w:rsidRPr="00111C9B">
        <w:rPr>
          <w:i/>
          <w:sz w:val="26"/>
          <w:szCs w:val="26"/>
        </w:rPr>
        <w:t xml:space="preserve"> 9 083 578,30 рубля в 2023 году и в сумме 9 679 600,00 рублей в 2024 году;</w:t>
      </w:r>
    </w:p>
    <w:p w:rsidR="007D1574" w:rsidRPr="00713C90" w:rsidRDefault="007D1574" w:rsidP="007D1574">
      <w:pPr>
        <w:pStyle w:val="af4"/>
        <w:ind w:left="720" w:firstLine="840"/>
        <w:rPr>
          <w:i/>
          <w:sz w:val="26"/>
          <w:szCs w:val="26"/>
        </w:rPr>
      </w:pPr>
      <w:r w:rsidRPr="00111C9B">
        <w:rPr>
          <w:i/>
          <w:sz w:val="26"/>
          <w:szCs w:val="26"/>
        </w:rPr>
        <w:t xml:space="preserve">- за счет средств дотации из областного бюджета на частичную компенсацию расходов на </w:t>
      </w:r>
      <w:r>
        <w:rPr>
          <w:i/>
          <w:sz w:val="26"/>
          <w:szCs w:val="26"/>
        </w:rPr>
        <w:t xml:space="preserve">повышение </w:t>
      </w:r>
      <w:r w:rsidRPr="00111C9B">
        <w:rPr>
          <w:i/>
          <w:sz w:val="26"/>
          <w:szCs w:val="26"/>
        </w:rPr>
        <w:t>оплат</w:t>
      </w:r>
      <w:r>
        <w:rPr>
          <w:i/>
          <w:sz w:val="26"/>
          <w:szCs w:val="26"/>
        </w:rPr>
        <w:t>ы</w:t>
      </w:r>
      <w:r w:rsidRPr="00111C9B">
        <w:rPr>
          <w:i/>
          <w:sz w:val="26"/>
          <w:szCs w:val="26"/>
        </w:rPr>
        <w:t xml:space="preserve"> труда в сумме  1 374 521,70 рубля</w:t>
      </w:r>
      <w:r>
        <w:rPr>
          <w:i/>
          <w:sz w:val="26"/>
          <w:szCs w:val="26"/>
        </w:rPr>
        <w:t xml:space="preserve"> в 2023 году и в сумме</w:t>
      </w:r>
      <w:r w:rsidRPr="00111C9B">
        <w:rPr>
          <w:i/>
          <w:sz w:val="26"/>
          <w:szCs w:val="26"/>
        </w:rPr>
        <w:t xml:space="preserve"> 1 466 600,00 рублей 2024 </w:t>
      </w:r>
      <w:r>
        <w:rPr>
          <w:i/>
          <w:sz w:val="26"/>
          <w:szCs w:val="26"/>
        </w:rPr>
        <w:t>году;</w:t>
      </w:r>
    </w:p>
    <w:p w:rsidR="007D1574" w:rsidRPr="00713C90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713C90">
        <w:rPr>
          <w:color w:val="000000"/>
          <w:sz w:val="26"/>
          <w:szCs w:val="26"/>
        </w:rPr>
        <w:t>- на социальную поддержку работников (выплату пособия на санаторно-курортное лечение при предоставлении ежегодного отпуска) в сумме 139 376,97 рубля ежегодно за счет средств бюджета Тульской области в рамках государственной программы Тульской области «Развитие культуры и туризма Тульской области».</w:t>
      </w:r>
    </w:p>
    <w:p w:rsidR="007D1574" w:rsidRPr="0039236F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A3781">
        <w:rPr>
          <w:color w:val="000000"/>
          <w:sz w:val="26"/>
          <w:szCs w:val="26"/>
        </w:rPr>
        <w:t xml:space="preserve">В рамках </w:t>
      </w:r>
      <w:r w:rsidRPr="006A3781">
        <w:rPr>
          <w:b/>
          <w:i/>
          <w:color w:val="000000"/>
          <w:sz w:val="26"/>
          <w:szCs w:val="26"/>
        </w:rPr>
        <w:t>Подпрограммы 4</w:t>
      </w:r>
      <w:r w:rsidRPr="006A3781">
        <w:rPr>
          <w:color w:val="000000"/>
          <w:sz w:val="26"/>
          <w:szCs w:val="26"/>
        </w:rPr>
        <w:t xml:space="preserve"> «</w:t>
      </w:r>
      <w:r w:rsidRPr="006A3781">
        <w:rPr>
          <w:b/>
          <w:i/>
          <w:color w:val="000000"/>
          <w:sz w:val="26"/>
          <w:szCs w:val="26"/>
        </w:rPr>
        <w:t xml:space="preserve">Сохранение  и развитие учреждений клубного типа </w:t>
      </w:r>
      <w:r w:rsidRPr="0039236F">
        <w:rPr>
          <w:b/>
          <w:i/>
          <w:color w:val="000000"/>
          <w:sz w:val="26"/>
          <w:szCs w:val="26"/>
        </w:rPr>
        <w:t>и культурно-досугового центра»</w:t>
      </w:r>
      <w:r w:rsidRPr="0039236F">
        <w:rPr>
          <w:color w:val="000000"/>
          <w:sz w:val="26"/>
          <w:szCs w:val="26"/>
        </w:rPr>
        <w:t xml:space="preserve"> расходы в сумме </w:t>
      </w:r>
      <w:r w:rsidRPr="0039236F">
        <w:rPr>
          <w:b/>
          <w:color w:val="000000"/>
          <w:sz w:val="26"/>
          <w:szCs w:val="26"/>
        </w:rPr>
        <w:t>36 727 000,00 рублей</w:t>
      </w:r>
      <w:r w:rsidRPr="0039236F">
        <w:rPr>
          <w:color w:val="000000"/>
          <w:sz w:val="26"/>
          <w:szCs w:val="26"/>
        </w:rPr>
        <w:t xml:space="preserve"> в 2023 году (на 1 978 480,58 рублей или на 5,7% больше первоначально утвержденного) и </w:t>
      </w:r>
      <w:r w:rsidRPr="0039236F">
        <w:rPr>
          <w:b/>
          <w:color w:val="000000"/>
          <w:sz w:val="26"/>
          <w:szCs w:val="26"/>
        </w:rPr>
        <w:t>36 721 120,00 рублей</w:t>
      </w:r>
      <w:r w:rsidRPr="0039236F">
        <w:rPr>
          <w:color w:val="000000"/>
          <w:sz w:val="26"/>
          <w:szCs w:val="26"/>
        </w:rPr>
        <w:t xml:space="preserve"> в 2024 году предусматриваются: </w:t>
      </w:r>
    </w:p>
    <w:p w:rsidR="007D1574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 w:rsidRPr="0039236F">
        <w:rPr>
          <w:color w:val="000000"/>
          <w:sz w:val="26"/>
          <w:szCs w:val="26"/>
        </w:rPr>
        <w:t>- на содержание и обеспечение деятельности учреждений за счет средств местного бюджета в сумме 7 704 400,00 рублей в 2023 году, 9 139 320,00 рублей в 2024</w:t>
      </w:r>
      <w:r>
        <w:rPr>
          <w:color w:val="000000"/>
          <w:sz w:val="26"/>
          <w:szCs w:val="26"/>
        </w:rPr>
        <w:t xml:space="preserve"> году; </w:t>
      </w:r>
    </w:p>
    <w:p w:rsidR="007D1574" w:rsidRDefault="007D1574" w:rsidP="007D1574">
      <w:pPr>
        <w:pStyle w:val="af4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9236F">
        <w:rPr>
          <w:color w:val="000000"/>
          <w:sz w:val="26"/>
          <w:szCs w:val="26"/>
        </w:rPr>
        <w:t>на оплату труда работников в сумме 25 879 900,00 рублей в 2023 году и</w:t>
      </w:r>
      <w:r>
        <w:rPr>
          <w:color w:val="000000"/>
          <w:sz w:val="26"/>
          <w:szCs w:val="26"/>
        </w:rPr>
        <w:t xml:space="preserve">     </w:t>
      </w:r>
      <w:r w:rsidRPr="0039236F">
        <w:rPr>
          <w:color w:val="000000"/>
          <w:sz w:val="26"/>
          <w:szCs w:val="26"/>
        </w:rPr>
        <w:t xml:space="preserve"> 27 581 800,00 рублей в 2024</w:t>
      </w:r>
      <w:r>
        <w:rPr>
          <w:color w:val="000000"/>
          <w:sz w:val="26"/>
          <w:szCs w:val="26"/>
        </w:rPr>
        <w:t xml:space="preserve"> году, в том числе:</w:t>
      </w:r>
    </w:p>
    <w:p w:rsidR="007D1574" w:rsidRPr="000E04AF" w:rsidRDefault="007D1574" w:rsidP="007D1574">
      <w:pPr>
        <w:pStyle w:val="af4"/>
        <w:ind w:left="720" w:firstLine="556"/>
        <w:rPr>
          <w:i/>
          <w:sz w:val="26"/>
          <w:szCs w:val="26"/>
        </w:rPr>
      </w:pPr>
      <w:r w:rsidRPr="000E04AF">
        <w:rPr>
          <w:i/>
          <w:sz w:val="26"/>
          <w:szCs w:val="26"/>
        </w:rPr>
        <w:t>- за счет средств местного бюджета в сумме 22 480 200,00 рублей в 2023 году и в сумме 23 955 000,00 рублей в 2024 году;</w:t>
      </w:r>
    </w:p>
    <w:p w:rsidR="007D1574" w:rsidRPr="0039236F" w:rsidRDefault="007D1574" w:rsidP="007D1574">
      <w:pPr>
        <w:pStyle w:val="af4"/>
        <w:ind w:left="720" w:firstLine="556"/>
        <w:rPr>
          <w:color w:val="000000"/>
          <w:sz w:val="26"/>
          <w:szCs w:val="26"/>
        </w:rPr>
      </w:pPr>
      <w:r w:rsidRPr="000E04AF">
        <w:rPr>
          <w:i/>
          <w:sz w:val="26"/>
          <w:szCs w:val="26"/>
        </w:rPr>
        <w:t xml:space="preserve">- за счет средств дотации из областного бюджета на частичную компенсацию расходов на </w:t>
      </w:r>
      <w:r>
        <w:rPr>
          <w:i/>
          <w:sz w:val="26"/>
          <w:szCs w:val="26"/>
        </w:rPr>
        <w:t xml:space="preserve">повышение </w:t>
      </w:r>
      <w:r w:rsidRPr="000E04AF">
        <w:rPr>
          <w:i/>
          <w:sz w:val="26"/>
          <w:szCs w:val="26"/>
        </w:rPr>
        <w:t>оплат</w:t>
      </w:r>
      <w:r>
        <w:rPr>
          <w:i/>
          <w:sz w:val="26"/>
          <w:szCs w:val="26"/>
        </w:rPr>
        <w:t>ы</w:t>
      </w:r>
      <w:r w:rsidRPr="000E04AF">
        <w:rPr>
          <w:i/>
          <w:sz w:val="26"/>
          <w:szCs w:val="26"/>
        </w:rPr>
        <w:t xml:space="preserve"> труда в сумме 3 399 700,00 рублей</w:t>
      </w:r>
      <w:r>
        <w:rPr>
          <w:i/>
          <w:sz w:val="26"/>
          <w:szCs w:val="26"/>
        </w:rPr>
        <w:t xml:space="preserve"> в 2023 году и в сумме</w:t>
      </w:r>
      <w:r w:rsidRPr="000E04AF">
        <w:rPr>
          <w:i/>
          <w:sz w:val="26"/>
          <w:szCs w:val="26"/>
        </w:rPr>
        <w:t xml:space="preserve"> 3 626 800,00 рублей 2024 </w:t>
      </w:r>
      <w:r>
        <w:rPr>
          <w:i/>
          <w:sz w:val="26"/>
          <w:szCs w:val="26"/>
        </w:rPr>
        <w:t>году;</w:t>
      </w:r>
    </w:p>
    <w:p w:rsidR="007D1574" w:rsidRPr="000E04AF" w:rsidRDefault="007D1574" w:rsidP="007D1574">
      <w:pPr>
        <w:pStyle w:val="af4"/>
        <w:ind w:firstLine="720"/>
        <w:rPr>
          <w:sz w:val="26"/>
          <w:szCs w:val="26"/>
        </w:rPr>
      </w:pPr>
      <w:r w:rsidRPr="00340CBA">
        <w:rPr>
          <w:color w:val="000000"/>
          <w:sz w:val="26"/>
          <w:szCs w:val="26"/>
        </w:rPr>
        <w:t>-</w:t>
      </w:r>
      <w:r w:rsidRPr="00594F69">
        <w:rPr>
          <w:color w:val="C00000"/>
          <w:sz w:val="26"/>
          <w:szCs w:val="26"/>
        </w:rPr>
        <w:t xml:space="preserve"> </w:t>
      </w:r>
      <w:r w:rsidRPr="00340CBA">
        <w:rPr>
          <w:color w:val="000000"/>
          <w:sz w:val="26"/>
          <w:szCs w:val="26"/>
        </w:rPr>
        <w:t>на укрепление материально-технической базы за счет средств местного бюджета в сумме 3 142 700,00 рублей в 2023 году.</w:t>
      </w:r>
      <w:r w:rsidRPr="00340CBA">
        <w:rPr>
          <w:sz w:val="26"/>
          <w:szCs w:val="26"/>
        </w:rPr>
        <w:t xml:space="preserve"> </w:t>
      </w:r>
      <w:r w:rsidRPr="000E04AF">
        <w:rPr>
          <w:sz w:val="26"/>
          <w:szCs w:val="26"/>
        </w:rPr>
        <w:t xml:space="preserve">В рамках данного мероприятия расходы запланированы </w:t>
      </w:r>
      <w:r w:rsidRPr="00340CBA">
        <w:rPr>
          <w:sz w:val="26"/>
          <w:szCs w:val="26"/>
        </w:rPr>
        <w:t>на восстановление противопожарного водопровода в сельских филиалах МБУК «АРДК».</w:t>
      </w:r>
    </w:p>
    <w:p w:rsidR="007D1574" w:rsidRPr="00340CBA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340CBA">
        <w:rPr>
          <w:color w:val="000000"/>
          <w:sz w:val="26"/>
          <w:szCs w:val="26"/>
        </w:rPr>
        <w:t xml:space="preserve">Согласно </w:t>
      </w:r>
      <w:r w:rsidRPr="00340CBA">
        <w:rPr>
          <w:b/>
          <w:i/>
          <w:color w:val="000000"/>
          <w:sz w:val="26"/>
          <w:szCs w:val="26"/>
        </w:rPr>
        <w:t>Подпрограмме 5</w:t>
      </w:r>
      <w:r w:rsidRPr="00340CBA">
        <w:rPr>
          <w:color w:val="000000"/>
          <w:sz w:val="26"/>
          <w:szCs w:val="26"/>
        </w:rPr>
        <w:t xml:space="preserve"> «</w:t>
      </w:r>
      <w:r w:rsidRPr="00340CBA">
        <w:rPr>
          <w:b/>
          <w:i/>
          <w:color w:val="000000"/>
          <w:sz w:val="26"/>
          <w:szCs w:val="26"/>
        </w:rPr>
        <w:t>Проведение праздничных, торжественных, юбилейных, культурно-массовых и досуговых мероприятий для населения»</w:t>
      </w:r>
      <w:r w:rsidRPr="00340CBA">
        <w:rPr>
          <w:color w:val="000000"/>
          <w:sz w:val="26"/>
          <w:szCs w:val="26"/>
        </w:rPr>
        <w:t xml:space="preserve"> бюджетные ассигнования за счет средств местного бюджета в сумме </w:t>
      </w:r>
      <w:r w:rsidRPr="00340CBA">
        <w:rPr>
          <w:b/>
          <w:color w:val="000000"/>
          <w:sz w:val="26"/>
          <w:szCs w:val="26"/>
        </w:rPr>
        <w:t xml:space="preserve">300 000,00 рублей </w:t>
      </w:r>
      <w:r w:rsidRPr="00340CBA">
        <w:rPr>
          <w:color w:val="000000"/>
          <w:sz w:val="26"/>
          <w:szCs w:val="26"/>
        </w:rPr>
        <w:t xml:space="preserve">ежегодно предусмотрены на проведение праздников, конкурсов и фестивалей. </w:t>
      </w:r>
    </w:p>
    <w:p w:rsidR="007D1574" w:rsidRPr="00340CBA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340CBA">
        <w:rPr>
          <w:color w:val="000000"/>
          <w:sz w:val="26"/>
          <w:szCs w:val="26"/>
        </w:rPr>
        <w:t xml:space="preserve">В соответствии с </w:t>
      </w:r>
      <w:r w:rsidRPr="00340CBA">
        <w:rPr>
          <w:b/>
          <w:i/>
          <w:color w:val="000000"/>
          <w:sz w:val="26"/>
          <w:szCs w:val="26"/>
        </w:rPr>
        <w:t>Основным</w:t>
      </w:r>
      <w:r w:rsidRPr="00340CBA">
        <w:rPr>
          <w:color w:val="000000"/>
          <w:sz w:val="26"/>
          <w:szCs w:val="26"/>
        </w:rPr>
        <w:t xml:space="preserve"> </w:t>
      </w:r>
      <w:r w:rsidRPr="00340CBA">
        <w:rPr>
          <w:b/>
          <w:i/>
          <w:color w:val="000000"/>
          <w:sz w:val="26"/>
          <w:szCs w:val="26"/>
        </w:rPr>
        <w:t>мероприятием «Обеспечение реализации муниципальной программы»</w:t>
      </w:r>
      <w:r w:rsidRPr="00340CBA">
        <w:rPr>
          <w:color w:val="000000"/>
          <w:sz w:val="26"/>
          <w:szCs w:val="26"/>
        </w:rPr>
        <w:t xml:space="preserve"> расходы за счет средств бюджета муниципального образования в объеме </w:t>
      </w:r>
      <w:r w:rsidRPr="00340CBA">
        <w:rPr>
          <w:b/>
          <w:color w:val="000000"/>
          <w:sz w:val="26"/>
          <w:szCs w:val="26"/>
        </w:rPr>
        <w:t>29 465 800,00</w:t>
      </w:r>
      <w:r w:rsidRPr="00340CBA">
        <w:rPr>
          <w:color w:val="000000"/>
          <w:sz w:val="26"/>
          <w:szCs w:val="26"/>
        </w:rPr>
        <w:t xml:space="preserve"> </w:t>
      </w:r>
      <w:r w:rsidRPr="00340CBA">
        <w:rPr>
          <w:b/>
          <w:color w:val="000000"/>
          <w:sz w:val="26"/>
          <w:szCs w:val="26"/>
        </w:rPr>
        <w:t>рублей</w:t>
      </w:r>
      <w:r w:rsidRPr="00340CBA">
        <w:rPr>
          <w:color w:val="000000"/>
          <w:sz w:val="26"/>
          <w:szCs w:val="26"/>
        </w:rPr>
        <w:t xml:space="preserve"> в 2023 году</w:t>
      </w:r>
      <w:r w:rsidRPr="00594F69">
        <w:rPr>
          <w:color w:val="C00000"/>
          <w:sz w:val="26"/>
          <w:szCs w:val="26"/>
        </w:rPr>
        <w:t xml:space="preserve"> </w:t>
      </w:r>
      <w:r w:rsidRPr="00340CBA">
        <w:rPr>
          <w:color w:val="000000"/>
          <w:sz w:val="26"/>
          <w:szCs w:val="26"/>
        </w:rPr>
        <w:t>(на 1 593 200,00 рублей или на</w:t>
      </w:r>
      <w:r>
        <w:rPr>
          <w:color w:val="C00000"/>
          <w:sz w:val="26"/>
          <w:szCs w:val="26"/>
        </w:rPr>
        <w:t xml:space="preserve"> </w:t>
      </w:r>
      <w:r w:rsidRPr="00340CBA">
        <w:rPr>
          <w:color w:val="000000"/>
          <w:sz w:val="26"/>
          <w:szCs w:val="26"/>
        </w:rPr>
        <w:t>5,7% больше первоначально утвержденных)</w:t>
      </w:r>
      <w:r w:rsidRPr="00594F69">
        <w:rPr>
          <w:color w:val="C00000"/>
          <w:sz w:val="26"/>
          <w:szCs w:val="26"/>
        </w:rPr>
        <w:t xml:space="preserve"> </w:t>
      </w:r>
      <w:r w:rsidRPr="00340CBA">
        <w:rPr>
          <w:color w:val="000000"/>
          <w:sz w:val="26"/>
          <w:szCs w:val="26"/>
        </w:rPr>
        <w:t xml:space="preserve">и </w:t>
      </w:r>
      <w:r w:rsidRPr="00340CBA">
        <w:rPr>
          <w:b/>
          <w:color w:val="000000"/>
          <w:sz w:val="26"/>
          <w:szCs w:val="26"/>
        </w:rPr>
        <w:t>30 980 400,00 рублей</w:t>
      </w:r>
      <w:r>
        <w:rPr>
          <w:color w:val="000000"/>
          <w:sz w:val="26"/>
          <w:szCs w:val="26"/>
        </w:rPr>
        <w:t xml:space="preserve"> в 2024</w:t>
      </w:r>
      <w:r w:rsidRPr="00340CBA">
        <w:rPr>
          <w:color w:val="000000"/>
          <w:sz w:val="26"/>
          <w:szCs w:val="26"/>
        </w:rPr>
        <w:t xml:space="preserve"> году будут направлены на:</w:t>
      </w:r>
    </w:p>
    <w:p w:rsidR="007D1574" w:rsidRPr="009F6BBE" w:rsidRDefault="007D1574" w:rsidP="007D1574">
      <w:pPr>
        <w:pStyle w:val="af4"/>
        <w:rPr>
          <w:color w:val="000000"/>
          <w:sz w:val="26"/>
          <w:szCs w:val="26"/>
        </w:rPr>
      </w:pPr>
      <w:r w:rsidRPr="009F6BBE">
        <w:rPr>
          <w:color w:val="000000"/>
          <w:sz w:val="26"/>
          <w:szCs w:val="26"/>
        </w:rPr>
        <w:t xml:space="preserve">- содержание и обеспечение деятельности МКУ «Центр бухгалтерского и технического обслуживания учреждений культуры и молодежной политики» в сумме 29 365 800,00 рублей в 2023 году, 30 880 400,00 рублей в 2024 году, в том числе расходы на оплату труда сотрудников составят </w:t>
      </w:r>
      <w:r>
        <w:rPr>
          <w:sz w:val="26"/>
          <w:szCs w:val="26"/>
        </w:rPr>
        <w:t>29 023 700,00</w:t>
      </w:r>
      <w:r w:rsidRPr="009F6BBE">
        <w:rPr>
          <w:color w:val="000000"/>
          <w:sz w:val="26"/>
          <w:szCs w:val="26"/>
        </w:rPr>
        <w:t xml:space="preserve"> рублей в 202</w:t>
      </w:r>
      <w:r>
        <w:rPr>
          <w:color w:val="000000"/>
          <w:sz w:val="26"/>
          <w:szCs w:val="26"/>
        </w:rPr>
        <w:t>3</w:t>
      </w:r>
      <w:r w:rsidRPr="009F6BBE">
        <w:rPr>
          <w:color w:val="000000"/>
          <w:sz w:val="26"/>
          <w:szCs w:val="26"/>
        </w:rPr>
        <w:t xml:space="preserve"> го</w:t>
      </w:r>
      <w:r>
        <w:rPr>
          <w:color w:val="000000"/>
          <w:sz w:val="26"/>
          <w:szCs w:val="26"/>
        </w:rPr>
        <w:t xml:space="preserve">ду и </w:t>
      </w:r>
      <w:r>
        <w:rPr>
          <w:sz w:val="26"/>
          <w:szCs w:val="26"/>
        </w:rPr>
        <w:t>30 184 500,00</w:t>
      </w:r>
      <w:r>
        <w:rPr>
          <w:color w:val="000000"/>
          <w:sz w:val="26"/>
          <w:szCs w:val="26"/>
        </w:rPr>
        <w:t xml:space="preserve"> рублей в 2024</w:t>
      </w:r>
      <w:r w:rsidRPr="009F6BBE">
        <w:rPr>
          <w:color w:val="000000"/>
          <w:sz w:val="26"/>
          <w:szCs w:val="26"/>
        </w:rPr>
        <w:t xml:space="preserve"> году;</w:t>
      </w:r>
    </w:p>
    <w:p w:rsidR="007D1574" w:rsidRPr="009F6BBE" w:rsidRDefault="007D1574" w:rsidP="007D1574">
      <w:pPr>
        <w:pStyle w:val="af4"/>
        <w:rPr>
          <w:color w:val="000000"/>
          <w:sz w:val="26"/>
          <w:szCs w:val="26"/>
        </w:rPr>
      </w:pPr>
      <w:r w:rsidRPr="009F6BBE">
        <w:rPr>
          <w:color w:val="000000"/>
          <w:sz w:val="26"/>
          <w:szCs w:val="26"/>
        </w:rPr>
        <w:t xml:space="preserve">- проведение аварийно-восстановительных работ в учреждениях культуры (создание аварийно-восстановительного фонда в целях дальнейшего распределения бюджетных ассигнований на финансирование аварийно-ремонтных работ в учреждениях) в </w:t>
      </w:r>
      <w:r w:rsidRPr="00A30636">
        <w:rPr>
          <w:color w:val="000000"/>
          <w:sz w:val="26"/>
          <w:szCs w:val="26"/>
        </w:rPr>
        <w:t>сумме 100 000,00 ежегодно.</w:t>
      </w:r>
    </w:p>
    <w:p w:rsidR="007D1574" w:rsidRPr="000D10FC" w:rsidRDefault="007D1574" w:rsidP="007D1574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0D10FC">
        <w:rPr>
          <w:color w:val="000000"/>
          <w:sz w:val="26"/>
          <w:szCs w:val="26"/>
        </w:rPr>
        <w:t xml:space="preserve">В рамках </w:t>
      </w:r>
      <w:r w:rsidRPr="000D10FC">
        <w:rPr>
          <w:b/>
          <w:i/>
          <w:color w:val="000000"/>
          <w:sz w:val="26"/>
          <w:szCs w:val="26"/>
        </w:rPr>
        <w:t>подпрограммы 7 «Развитие архивного дела»</w:t>
      </w:r>
      <w:r w:rsidRPr="000D10FC">
        <w:rPr>
          <w:color w:val="000000"/>
          <w:sz w:val="26"/>
          <w:szCs w:val="26"/>
        </w:rPr>
        <w:t xml:space="preserve"> расходы за счет средств бюджета муниципального образования в объеме </w:t>
      </w:r>
      <w:r w:rsidRPr="000D10FC">
        <w:rPr>
          <w:b/>
          <w:color w:val="000000"/>
          <w:sz w:val="26"/>
          <w:szCs w:val="26"/>
        </w:rPr>
        <w:t>2 964 800,00 рублей</w:t>
      </w:r>
      <w:r w:rsidRPr="000D10FC">
        <w:rPr>
          <w:color w:val="000000"/>
          <w:sz w:val="26"/>
          <w:szCs w:val="26"/>
        </w:rPr>
        <w:t xml:space="preserve"> в 2023 году (на 268 600,00 рублей или на 10,0% больше первоначально утвержденных) и </w:t>
      </w:r>
      <w:r w:rsidRPr="000D10FC">
        <w:rPr>
          <w:b/>
          <w:color w:val="000000"/>
          <w:sz w:val="26"/>
          <w:szCs w:val="26"/>
        </w:rPr>
        <w:t>3 128 500,00 рублей</w:t>
      </w:r>
      <w:r w:rsidRPr="000D10FC">
        <w:rPr>
          <w:color w:val="000000"/>
          <w:sz w:val="26"/>
          <w:szCs w:val="26"/>
        </w:rPr>
        <w:t xml:space="preserve"> в 2024 году запланированы на обеспечение выполнения функций МКУ «Муниципальный архив» муниципального образования город Алексин, в том числе на:</w:t>
      </w:r>
    </w:p>
    <w:p w:rsidR="007D1574" w:rsidRPr="00594F69" w:rsidRDefault="007D1574" w:rsidP="007D1574">
      <w:pPr>
        <w:ind w:firstLine="709"/>
        <w:jc w:val="both"/>
        <w:rPr>
          <w:color w:val="C00000"/>
          <w:sz w:val="26"/>
          <w:szCs w:val="26"/>
        </w:rPr>
      </w:pPr>
      <w:r w:rsidRPr="000D10FC">
        <w:rPr>
          <w:color w:val="000000"/>
          <w:sz w:val="26"/>
          <w:szCs w:val="26"/>
        </w:rPr>
        <w:t xml:space="preserve">- оплату труда сотрудников учреждения в сумме </w:t>
      </w:r>
      <w:r>
        <w:rPr>
          <w:sz w:val="26"/>
          <w:szCs w:val="26"/>
        </w:rPr>
        <w:t>2 494 200,00 рублей в 2023 году, 2 657 900,00 рублей в 2024 году</w:t>
      </w:r>
      <w:r w:rsidRPr="00A30636">
        <w:rPr>
          <w:color w:val="000000"/>
          <w:sz w:val="26"/>
          <w:szCs w:val="26"/>
        </w:rPr>
        <w:t>;</w:t>
      </w:r>
    </w:p>
    <w:p w:rsidR="007D1574" w:rsidRPr="00A30636" w:rsidRDefault="007D1574" w:rsidP="007D1574">
      <w:pPr>
        <w:ind w:firstLine="709"/>
        <w:jc w:val="both"/>
        <w:rPr>
          <w:color w:val="000000"/>
          <w:sz w:val="26"/>
          <w:szCs w:val="26"/>
        </w:rPr>
      </w:pPr>
      <w:r w:rsidRPr="000D10FC">
        <w:rPr>
          <w:color w:val="000000"/>
          <w:sz w:val="26"/>
          <w:szCs w:val="26"/>
        </w:rPr>
        <w:t>- содержание и обеспечение деятельности МКУ «Муниципальный архив» муниципального образования город Алексин в сумме 470 600,00 рублей ежегодно.</w:t>
      </w:r>
    </w:p>
    <w:p w:rsidR="007D1574" w:rsidRDefault="007D1574" w:rsidP="007D1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D1574" w:rsidRDefault="007D1574" w:rsidP="007D1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D1574" w:rsidRPr="00361CFC" w:rsidRDefault="007D1574" w:rsidP="007D15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1CFC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разработчиком и ответственным исполнителем Программы (комитетом по культуре, молодежной политике и спорту администрации муниципального образования город Алексин) были предоставлены:</w:t>
      </w:r>
    </w:p>
    <w:p w:rsidR="007D1574" w:rsidRPr="00361CFC" w:rsidRDefault="007D1574" w:rsidP="007D157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CFC">
        <w:rPr>
          <w:sz w:val="26"/>
          <w:szCs w:val="26"/>
        </w:rPr>
        <w:t>- Решение Собрания депутатов муниципального образования город Алексин от 2</w:t>
      </w:r>
      <w:r>
        <w:rPr>
          <w:sz w:val="26"/>
          <w:szCs w:val="26"/>
        </w:rPr>
        <w:t>3</w:t>
      </w:r>
      <w:r w:rsidRPr="00361CFC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Pr="00361CFC">
        <w:rPr>
          <w:sz w:val="26"/>
          <w:szCs w:val="26"/>
        </w:rPr>
        <w:t xml:space="preserve"> </w:t>
      </w:r>
      <w:r w:rsidRPr="007D1574">
        <w:rPr>
          <w:sz w:val="26"/>
          <w:szCs w:val="26"/>
        </w:rPr>
        <w:t>года №9(25).2 «О бюджете</w:t>
      </w:r>
      <w:r w:rsidRPr="00361CFC">
        <w:rPr>
          <w:sz w:val="26"/>
          <w:szCs w:val="26"/>
        </w:rPr>
        <w:t xml:space="preserve"> муниципального образования город Алексин на 202</w:t>
      </w:r>
      <w:r>
        <w:rPr>
          <w:sz w:val="26"/>
          <w:szCs w:val="26"/>
        </w:rPr>
        <w:t>2</w:t>
      </w:r>
      <w:r w:rsidRPr="00361CF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361CFC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361CFC">
        <w:rPr>
          <w:sz w:val="26"/>
          <w:szCs w:val="26"/>
        </w:rPr>
        <w:t xml:space="preserve"> годов»;</w:t>
      </w:r>
    </w:p>
    <w:p w:rsidR="007D1574" w:rsidRPr="00361CFC" w:rsidRDefault="007D1574" w:rsidP="007D157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CFC">
        <w:rPr>
          <w:sz w:val="26"/>
          <w:szCs w:val="26"/>
        </w:rPr>
        <w:t>- росписи расходов муниципальных бюджетных учреждений, бюджетные сметы казенных учреждений;</w:t>
      </w:r>
    </w:p>
    <w:p w:rsidR="007D1574" w:rsidRPr="00361CFC" w:rsidRDefault="007D1574" w:rsidP="007D157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CFC">
        <w:rPr>
          <w:sz w:val="26"/>
          <w:szCs w:val="26"/>
        </w:rPr>
        <w:t>- расчеты бюджетных ассигнований на основе штатных расписаний подведомственных учреждений, необходимые для осуществления выплат в рамках оказания социальной поддержки работникам в соответствии с законами Тульской области;</w:t>
      </w:r>
    </w:p>
    <w:p w:rsidR="007D1574" w:rsidRPr="00361CFC" w:rsidRDefault="007D1574" w:rsidP="007D157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CFC">
        <w:rPr>
          <w:sz w:val="26"/>
          <w:szCs w:val="26"/>
        </w:rPr>
        <w:t>- локальные сметные расчеты на планируемые ремонтные работы, коммерческие предложения потенциальных поставщиков и исполнителей;</w:t>
      </w:r>
    </w:p>
    <w:p w:rsidR="007D1574" w:rsidRPr="00361CFC" w:rsidRDefault="007D1574" w:rsidP="007D157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CFC">
        <w:rPr>
          <w:sz w:val="26"/>
          <w:szCs w:val="26"/>
        </w:rPr>
        <w:t>- мониторинг цен товаров, предполагаемых к поставке в рамках Программы.</w:t>
      </w:r>
    </w:p>
    <w:p w:rsidR="007D1574" w:rsidRPr="00E85CB7" w:rsidRDefault="007D1574" w:rsidP="007D1574">
      <w:pPr>
        <w:spacing w:before="120"/>
        <w:ind w:firstLine="720"/>
        <w:jc w:val="both"/>
        <w:rPr>
          <w:sz w:val="26"/>
          <w:szCs w:val="26"/>
        </w:rPr>
      </w:pPr>
      <w:r w:rsidRPr="00E85CB7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город Алексин от 30 декабря 2019 года №2793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обоснованными. </w:t>
      </w:r>
      <w:r w:rsidR="009C2EFD">
        <w:rPr>
          <w:sz w:val="26"/>
          <w:szCs w:val="26"/>
        </w:rPr>
        <w:t>Выявленные ошибки устранены разработчиком в процессе подготовки заключения</w:t>
      </w:r>
      <w:r w:rsidRPr="00E85CB7">
        <w:rPr>
          <w:sz w:val="26"/>
          <w:szCs w:val="26"/>
        </w:rPr>
        <w:t>.</w:t>
      </w:r>
    </w:p>
    <w:p w:rsidR="007D1574" w:rsidRDefault="007D1574" w:rsidP="007D1574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7D1574" w:rsidRDefault="007D1574" w:rsidP="007D1574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7D1574" w:rsidRPr="00E85CB7" w:rsidRDefault="007D1574" w:rsidP="007D1574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7D1574" w:rsidRPr="00E85CB7" w:rsidRDefault="007D1574" w:rsidP="007D1574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E85CB7">
        <w:rPr>
          <w:b/>
          <w:sz w:val="26"/>
          <w:szCs w:val="26"/>
        </w:rPr>
        <w:t xml:space="preserve">Председатель контрольно-счетной палаты                                        </w:t>
      </w:r>
    </w:p>
    <w:p w:rsidR="007D1574" w:rsidRPr="00E85CB7" w:rsidRDefault="007D1574" w:rsidP="007D1574">
      <w:pPr>
        <w:pStyle w:val="a6"/>
        <w:spacing w:after="0"/>
        <w:ind w:left="0"/>
        <w:rPr>
          <w:b/>
          <w:bCs/>
          <w:sz w:val="26"/>
          <w:szCs w:val="26"/>
        </w:rPr>
      </w:pPr>
      <w:r w:rsidRPr="00E85CB7">
        <w:rPr>
          <w:b/>
          <w:bCs/>
          <w:sz w:val="26"/>
          <w:szCs w:val="26"/>
        </w:rPr>
        <w:t xml:space="preserve">муниципального образования </w:t>
      </w:r>
    </w:p>
    <w:p w:rsidR="007D1574" w:rsidRPr="00E85CB7" w:rsidRDefault="007D1574" w:rsidP="007D1574">
      <w:pPr>
        <w:pStyle w:val="a6"/>
        <w:spacing w:after="0"/>
        <w:ind w:left="0"/>
        <w:rPr>
          <w:b/>
          <w:sz w:val="26"/>
          <w:szCs w:val="26"/>
        </w:rPr>
      </w:pPr>
      <w:r w:rsidRPr="00E85CB7">
        <w:rPr>
          <w:b/>
          <w:sz w:val="26"/>
          <w:szCs w:val="26"/>
        </w:rPr>
        <w:t>город Алексин                                                                                                 Н.Г. Оксиненко</w:t>
      </w:r>
    </w:p>
    <w:p w:rsidR="00810611" w:rsidRPr="00143B8A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143B8A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D1574" w:rsidRPr="009C2EFD" w:rsidRDefault="007D1574" w:rsidP="007D1574">
      <w:pPr>
        <w:jc w:val="right"/>
        <w:rPr>
          <w:sz w:val="18"/>
          <w:szCs w:val="18"/>
        </w:rPr>
      </w:pPr>
      <w:r w:rsidRPr="009C2EFD">
        <w:rPr>
          <w:sz w:val="18"/>
          <w:szCs w:val="18"/>
        </w:rPr>
        <w:t>Приложение к Заключению №67</w:t>
      </w:r>
    </w:p>
    <w:p w:rsidR="007D1574" w:rsidRPr="009C2EFD" w:rsidRDefault="009C2EFD" w:rsidP="007D1574">
      <w:pPr>
        <w:jc w:val="right"/>
        <w:rPr>
          <w:sz w:val="18"/>
          <w:szCs w:val="18"/>
        </w:rPr>
      </w:pPr>
      <w:r w:rsidRPr="009C2EFD">
        <w:rPr>
          <w:sz w:val="18"/>
          <w:szCs w:val="18"/>
        </w:rPr>
        <w:t>28</w:t>
      </w:r>
      <w:r w:rsidR="007D1574" w:rsidRPr="009C2EFD">
        <w:rPr>
          <w:sz w:val="18"/>
          <w:szCs w:val="18"/>
        </w:rPr>
        <w:t xml:space="preserve"> декабря 202</w:t>
      </w:r>
      <w:r w:rsidRPr="009C2EFD">
        <w:rPr>
          <w:sz w:val="18"/>
          <w:szCs w:val="18"/>
        </w:rPr>
        <w:t>1</w:t>
      </w:r>
      <w:r w:rsidR="007D1574" w:rsidRPr="009C2EFD">
        <w:rPr>
          <w:sz w:val="18"/>
          <w:szCs w:val="18"/>
        </w:rPr>
        <w:t xml:space="preserve"> года</w:t>
      </w:r>
    </w:p>
    <w:p w:rsidR="007D1574" w:rsidRPr="00E85CB7" w:rsidRDefault="007D1574" w:rsidP="007D1574">
      <w:pPr>
        <w:jc w:val="center"/>
        <w:rPr>
          <w:b/>
          <w:sz w:val="20"/>
          <w:szCs w:val="20"/>
        </w:rPr>
      </w:pPr>
      <w:r w:rsidRPr="00E85CB7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7D1574" w:rsidRPr="00E85CB7" w:rsidRDefault="007D1574" w:rsidP="007D1574">
      <w:pPr>
        <w:jc w:val="center"/>
        <w:rPr>
          <w:sz w:val="20"/>
          <w:szCs w:val="20"/>
        </w:rPr>
      </w:pPr>
      <w:r w:rsidRPr="00E85CB7">
        <w:rPr>
          <w:b/>
          <w:sz w:val="20"/>
          <w:szCs w:val="20"/>
        </w:rPr>
        <w:t xml:space="preserve">  </w:t>
      </w:r>
      <w:r w:rsidRPr="00E85CB7">
        <w:rPr>
          <w:sz w:val="20"/>
          <w:szCs w:val="20"/>
        </w:rPr>
        <w:t>муниципального образования город</w:t>
      </w:r>
      <w:r w:rsidRPr="00E85CB7">
        <w:rPr>
          <w:b/>
          <w:sz w:val="20"/>
          <w:szCs w:val="20"/>
        </w:rPr>
        <w:t xml:space="preserve"> </w:t>
      </w:r>
      <w:r w:rsidRPr="00E85CB7">
        <w:rPr>
          <w:sz w:val="20"/>
          <w:szCs w:val="20"/>
        </w:rPr>
        <w:t>Алексин, утверждаемых проектом постановления администрации муниципального образования город Алексин</w:t>
      </w:r>
    </w:p>
    <w:p w:rsidR="007D1574" w:rsidRPr="00E85CB7" w:rsidRDefault="007D1574" w:rsidP="007D1574">
      <w:pPr>
        <w:jc w:val="center"/>
        <w:rPr>
          <w:sz w:val="20"/>
          <w:szCs w:val="20"/>
        </w:rPr>
      </w:pPr>
      <w:r w:rsidRPr="00E85CB7">
        <w:rPr>
          <w:sz w:val="20"/>
          <w:szCs w:val="20"/>
        </w:rPr>
        <w:t xml:space="preserve"> «О внесении изменений в постановление администрации муниципального образования город Алексин от 30 декабря 2019 года № 2793</w:t>
      </w:r>
    </w:p>
    <w:p w:rsidR="007D1574" w:rsidRPr="00E85CB7" w:rsidRDefault="007D1574" w:rsidP="007D1574">
      <w:pPr>
        <w:jc w:val="center"/>
        <w:rPr>
          <w:sz w:val="20"/>
          <w:szCs w:val="20"/>
        </w:rPr>
      </w:pPr>
      <w:r w:rsidRPr="00E85CB7">
        <w:rPr>
          <w:sz w:val="20"/>
          <w:szCs w:val="20"/>
        </w:rPr>
        <w:t>«Об утверждении муниципальной программы «Культура в муниципальном образовании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7D1574" w:rsidRPr="00E85CB7" w:rsidTr="0042283D">
        <w:tc>
          <w:tcPr>
            <w:tcW w:w="3652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Значи-мость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Коэффи-циент значимо-сти</w:t>
            </w:r>
          </w:p>
        </w:tc>
        <w:tc>
          <w:tcPr>
            <w:tcW w:w="1260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7D1574" w:rsidRPr="00E85CB7" w:rsidTr="0042283D">
        <w:tc>
          <w:tcPr>
            <w:tcW w:w="3652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5CB7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5CB7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E85CB7">
              <w:rPr>
                <w:sz w:val="19"/>
                <w:szCs w:val="19"/>
              </w:rPr>
              <w:t>и определённым полномочиям, установленными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0,5</w:t>
            </w:r>
          </w:p>
        </w:tc>
      </w:tr>
      <w:tr w:rsidR="007D1574" w:rsidRPr="00E85CB7" w:rsidTr="0042283D">
        <w:tc>
          <w:tcPr>
            <w:tcW w:w="3652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5CB7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Решение Собрания депутатов муниципального образования город Алексин от 2</w:t>
            </w:r>
            <w:r>
              <w:rPr>
                <w:sz w:val="19"/>
                <w:szCs w:val="19"/>
              </w:rPr>
              <w:t>3</w:t>
            </w:r>
            <w:r w:rsidRPr="00E85CB7">
              <w:rPr>
                <w:sz w:val="19"/>
                <w:szCs w:val="19"/>
              </w:rPr>
              <w:t xml:space="preserve"> декабря </w:t>
            </w:r>
            <w:r w:rsidRPr="009C2EFD">
              <w:rPr>
                <w:sz w:val="19"/>
                <w:szCs w:val="19"/>
              </w:rPr>
              <w:t>2021 года №9(</w:t>
            </w:r>
            <w:r w:rsidR="009C2EFD" w:rsidRPr="009C2EFD">
              <w:rPr>
                <w:sz w:val="19"/>
                <w:szCs w:val="19"/>
              </w:rPr>
              <w:t>2</w:t>
            </w:r>
            <w:r w:rsidRPr="009C2EFD">
              <w:rPr>
                <w:sz w:val="19"/>
                <w:szCs w:val="19"/>
              </w:rPr>
              <w:t>5).2 «О бюджете муниципального образования город Алексин на 2022 год</w:t>
            </w:r>
            <w:r w:rsidRPr="00E85CB7">
              <w:rPr>
                <w:sz w:val="19"/>
                <w:szCs w:val="19"/>
              </w:rPr>
              <w:t xml:space="preserve"> и на плановый период 202</w:t>
            </w:r>
            <w:r>
              <w:rPr>
                <w:sz w:val="19"/>
                <w:szCs w:val="19"/>
              </w:rPr>
              <w:t>3</w:t>
            </w:r>
            <w:r w:rsidRPr="00E85CB7">
              <w:rPr>
                <w:sz w:val="19"/>
                <w:szCs w:val="19"/>
              </w:rPr>
              <w:t xml:space="preserve"> - 202</w:t>
            </w:r>
            <w:r>
              <w:rPr>
                <w:sz w:val="19"/>
                <w:szCs w:val="19"/>
              </w:rPr>
              <w:t>4</w:t>
            </w:r>
            <w:r w:rsidRPr="00E85CB7">
              <w:rPr>
                <w:sz w:val="19"/>
                <w:szCs w:val="19"/>
              </w:rPr>
              <w:t xml:space="preserve"> годов»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3,0</w:t>
            </w:r>
          </w:p>
        </w:tc>
      </w:tr>
      <w:tr w:rsidR="007D1574" w:rsidRPr="00E85CB7" w:rsidTr="0042283D">
        <w:tc>
          <w:tcPr>
            <w:tcW w:w="3652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5CB7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E85CB7">
              <w:rPr>
                <w:b/>
                <w:sz w:val="19"/>
                <w:szCs w:val="19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1,5</w:t>
            </w:r>
          </w:p>
        </w:tc>
      </w:tr>
      <w:tr w:rsidR="007D1574" w:rsidRPr="00E85CB7" w:rsidTr="0042283D">
        <w:tc>
          <w:tcPr>
            <w:tcW w:w="3652" w:type="dxa"/>
            <w:shd w:val="clear" w:color="auto" w:fill="auto"/>
          </w:tcPr>
          <w:p w:rsidR="007D1574" w:rsidRPr="00E85CB7" w:rsidRDefault="007D1574" w:rsidP="0042283D">
            <w:pPr>
              <w:pStyle w:val="af"/>
              <w:jc w:val="both"/>
              <w:rPr>
                <w:sz w:val="19"/>
                <w:szCs w:val="19"/>
              </w:rPr>
            </w:pPr>
            <w:r w:rsidRPr="00E85CB7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E85CB7">
              <w:rPr>
                <w:b/>
                <w:sz w:val="19"/>
                <w:szCs w:val="19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D54CE6" w:rsidRPr="00D54CE6" w:rsidRDefault="00D54CE6" w:rsidP="00D54CE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4CE6">
              <w:rPr>
                <w:sz w:val="19"/>
                <w:szCs w:val="19"/>
              </w:rPr>
              <w:t>- Решение Собрания депутатов муниципального образования город Алексин от 23 декабря 2021 года №9(25).2 «О бюджете муниципального образования город Алексин на 2022 год и на плановый период 2023-2024 годов»;</w:t>
            </w:r>
          </w:p>
          <w:p w:rsidR="00D54CE6" w:rsidRPr="00D54CE6" w:rsidRDefault="00D54CE6" w:rsidP="00D54CE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4CE6">
              <w:rPr>
                <w:sz w:val="19"/>
                <w:szCs w:val="19"/>
              </w:rPr>
              <w:t>- росписи расходов муниципальных бюджетных учреждений, бюджетные сметы казенных учреждений;</w:t>
            </w:r>
          </w:p>
          <w:p w:rsidR="00D54CE6" w:rsidRPr="00D54CE6" w:rsidRDefault="00D54CE6" w:rsidP="00D54CE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4CE6">
              <w:rPr>
                <w:sz w:val="19"/>
                <w:szCs w:val="19"/>
              </w:rPr>
              <w:t>- расчеты бюджетных ассигнований на основе штатных расписаний подведомственных учреждений, необходимые для осуществления выплат в рамках оказания социальной поддержки работникам в соответствии с законами Тульской области;</w:t>
            </w:r>
          </w:p>
          <w:p w:rsidR="00D54CE6" w:rsidRPr="00D54CE6" w:rsidRDefault="00D54CE6" w:rsidP="00D54CE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4CE6">
              <w:rPr>
                <w:sz w:val="19"/>
                <w:szCs w:val="19"/>
              </w:rPr>
              <w:t>- локальные сметные расчеты на планируемые ремонтные работы, коммерческие предложения потенциальных поставщиков и исполнителей;</w:t>
            </w:r>
          </w:p>
          <w:p w:rsidR="00D54CE6" w:rsidRPr="00D54CE6" w:rsidRDefault="00D54CE6" w:rsidP="00D54CE6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4CE6">
              <w:rPr>
                <w:sz w:val="19"/>
                <w:szCs w:val="19"/>
              </w:rPr>
              <w:t>- мониторинг цен товаров, предполагаемых к поставке в рамках Программы.</w:t>
            </w:r>
          </w:p>
          <w:p w:rsidR="007D1574" w:rsidRPr="00E85CB7" w:rsidRDefault="007D1574" w:rsidP="0042283D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D1574" w:rsidRPr="00E85CB7" w:rsidRDefault="007D1574" w:rsidP="0042283D">
            <w:pPr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38,5</w:t>
            </w:r>
          </w:p>
        </w:tc>
      </w:tr>
      <w:tr w:rsidR="007D1574" w:rsidRPr="00E85CB7" w:rsidTr="0042283D">
        <w:tc>
          <w:tcPr>
            <w:tcW w:w="13968" w:type="dxa"/>
            <w:gridSpan w:val="6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85CB7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7D1574" w:rsidRPr="00E85CB7" w:rsidRDefault="007D1574" w:rsidP="0042283D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E85CB7">
              <w:rPr>
                <w:sz w:val="19"/>
                <w:szCs w:val="19"/>
              </w:rPr>
              <w:t>10,9 (43,5 /4)</w:t>
            </w:r>
          </w:p>
        </w:tc>
      </w:tr>
    </w:tbl>
    <w:p w:rsidR="007D1574" w:rsidRPr="00143B8A" w:rsidRDefault="007D1574" w:rsidP="007D1574">
      <w:pPr>
        <w:rPr>
          <w:color w:val="FF0000"/>
          <w:sz w:val="18"/>
          <w:szCs w:val="18"/>
        </w:rPr>
      </w:pPr>
    </w:p>
    <w:p w:rsidR="00F33F7C" w:rsidRPr="00143B8A" w:rsidRDefault="00F33F7C" w:rsidP="007D1574">
      <w:pPr>
        <w:jc w:val="right"/>
      </w:pPr>
    </w:p>
    <w:sectPr w:rsidR="00F33F7C" w:rsidRPr="00143B8A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45" w:rsidRDefault="00905845">
      <w:r>
        <w:separator/>
      </w:r>
    </w:p>
  </w:endnote>
  <w:endnote w:type="continuationSeparator" w:id="1">
    <w:p w:rsidR="00905845" w:rsidRDefault="0090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45" w:rsidRDefault="00905845">
      <w:r>
        <w:separator/>
      </w:r>
    </w:p>
  </w:footnote>
  <w:footnote w:type="continuationSeparator" w:id="1">
    <w:p w:rsidR="00905845" w:rsidRDefault="0090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74" w:rsidRDefault="007D1574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1574" w:rsidRDefault="007D15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74" w:rsidRDefault="007D1574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B5053">
      <w:rPr>
        <w:rStyle w:val="aa"/>
        <w:noProof/>
      </w:rPr>
      <w:t>2</w:t>
    </w:r>
    <w:r>
      <w:rPr>
        <w:rStyle w:val="aa"/>
      </w:rPr>
      <w:fldChar w:fldCharType="end"/>
    </w:r>
  </w:p>
  <w:p w:rsidR="007D1574" w:rsidRDefault="007D15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20744B50"/>
    <w:lvl w:ilvl="0" w:tplc="D3F60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04735A6"/>
    <w:multiLevelType w:val="hybridMultilevel"/>
    <w:tmpl w:val="B554075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6"/>
        <w:szCs w:val="26"/>
      </w:rPr>
    </w:lvl>
    <w:lvl w:ilvl="1" w:tplc="C3F8B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5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1E251DD5"/>
    <w:multiLevelType w:val="hybridMultilevel"/>
    <w:tmpl w:val="343423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6"/>
        <w:szCs w:val="26"/>
      </w:rPr>
    </w:lvl>
    <w:lvl w:ilvl="1" w:tplc="C3F8B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8">
    <w:nsid w:val="1E66562D"/>
    <w:multiLevelType w:val="hybridMultilevel"/>
    <w:tmpl w:val="75DCD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6"/>
        <w:szCs w:val="26"/>
      </w:rPr>
    </w:lvl>
    <w:lvl w:ilvl="1" w:tplc="C3F8B8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9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921C0A"/>
    <w:multiLevelType w:val="hybridMultilevel"/>
    <w:tmpl w:val="EA50A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532044"/>
    <w:multiLevelType w:val="hybridMultilevel"/>
    <w:tmpl w:val="D0D644B4"/>
    <w:lvl w:ilvl="0" w:tplc="0B228354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64D79"/>
    <w:multiLevelType w:val="hybridMultilevel"/>
    <w:tmpl w:val="6868EEBC"/>
    <w:lvl w:ilvl="0" w:tplc="23783B2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2A8B4961"/>
    <w:multiLevelType w:val="hybridMultilevel"/>
    <w:tmpl w:val="8EF4C2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C31677"/>
    <w:multiLevelType w:val="multilevel"/>
    <w:tmpl w:val="8EF4C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696E28"/>
    <w:multiLevelType w:val="hybridMultilevel"/>
    <w:tmpl w:val="981626DE"/>
    <w:lvl w:ilvl="0" w:tplc="774AD79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56CE7A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8924F18"/>
    <w:multiLevelType w:val="hybridMultilevel"/>
    <w:tmpl w:val="438A90E2"/>
    <w:lvl w:ilvl="0" w:tplc="C7D01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6"/>
  </w:num>
  <w:num w:numId="4">
    <w:abstractNumId w:val="24"/>
  </w:num>
  <w:num w:numId="5">
    <w:abstractNumId w:val="10"/>
  </w:num>
  <w:num w:numId="6">
    <w:abstractNumId w:val="28"/>
  </w:num>
  <w:num w:numId="7">
    <w:abstractNumId w:val="1"/>
  </w:num>
  <w:num w:numId="8">
    <w:abstractNumId w:val="2"/>
  </w:num>
  <w:num w:numId="9">
    <w:abstractNumId w:val="19"/>
  </w:num>
  <w:num w:numId="10">
    <w:abstractNumId w:val="29"/>
  </w:num>
  <w:num w:numId="11">
    <w:abstractNumId w:val="16"/>
  </w:num>
  <w:num w:numId="12">
    <w:abstractNumId w:val="9"/>
  </w:num>
  <w:num w:numId="13">
    <w:abstractNumId w:val="23"/>
  </w:num>
  <w:num w:numId="14">
    <w:abstractNumId w:val="5"/>
  </w:num>
  <w:num w:numId="15">
    <w:abstractNumId w:val="20"/>
  </w:num>
  <w:num w:numId="16">
    <w:abstractNumId w:val="25"/>
  </w:num>
  <w:num w:numId="17">
    <w:abstractNumId w:val="21"/>
  </w:num>
  <w:num w:numId="18">
    <w:abstractNumId w:val="22"/>
  </w:num>
  <w:num w:numId="19">
    <w:abstractNumId w:val="6"/>
  </w:num>
  <w:num w:numId="20">
    <w:abstractNumId w:val="3"/>
  </w:num>
  <w:num w:numId="21">
    <w:abstractNumId w:val="18"/>
  </w:num>
  <w:num w:numId="22">
    <w:abstractNumId w:val="31"/>
  </w:num>
  <w:num w:numId="23">
    <w:abstractNumId w:val="13"/>
  </w:num>
  <w:num w:numId="24">
    <w:abstractNumId w:val="8"/>
  </w:num>
  <w:num w:numId="25">
    <w:abstractNumId w:val="7"/>
  </w:num>
  <w:num w:numId="26">
    <w:abstractNumId w:val="17"/>
  </w:num>
  <w:num w:numId="27">
    <w:abstractNumId w:val="4"/>
  </w:num>
  <w:num w:numId="28">
    <w:abstractNumId w:val="11"/>
  </w:num>
  <w:num w:numId="29">
    <w:abstractNumId w:val="12"/>
  </w:num>
  <w:num w:numId="30">
    <w:abstractNumId w:val="14"/>
  </w:num>
  <w:num w:numId="31">
    <w:abstractNumId w:val="1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EAD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CC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3F1"/>
    <w:rsid w:val="00062618"/>
    <w:rsid w:val="00062937"/>
    <w:rsid w:val="00062C65"/>
    <w:rsid w:val="00062DBE"/>
    <w:rsid w:val="0006345D"/>
    <w:rsid w:val="00063A7B"/>
    <w:rsid w:val="00063DAE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697A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485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6257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10A"/>
    <w:rsid w:val="000F6EE4"/>
    <w:rsid w:val="000F77DF"/>
    <w:rsid w:val="0010035D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6155"/>
    <w:rsid w:val="0010615A"/>
    <w:rsid w:val="00110EB3"/>
    <w:rsid w:val="001114D7"/>
    <w:rsid w:val="00111FB5"/>
    <w:rsid w:val="00112558"/>
    <w:rsid w:val="00113173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3B8A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38D"/>
    <w:rsid w:val="00152BE6"/>
    <w:rsid w:val="0015301A"/>
    <w:rsid w:val="00153D9A"/>
    <w:rsid w:val="001542C0"/>
    <w:rsid w:val="0015610D"/>
    <w:rsid w:val="0015657B"/>
    <w:rsid w:val="00157B87"/>
    <w:rsid w:val="0016014F"/>
    <w:rsid w:val="00161637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66AA"/>
    <w:rsid w:val="00166800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B05C5"/>
    <w:rsid w:val="001B06C3"/>
    <w:rsid w:val="001B0A91"/>
    <w:rsid w:val="001B1CFB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4C02"/>
    <w:rsid w:val="001D54F1"/>
    <w:rsid w:val="001D5541"/>
    <w:rsid w:val="001D5B71"/>
    <w:rsid w:val="001D5BE8"/>
    <w:rsid w:val="001D6510"/>
    <w:rsid w:val="001D6AE0"/>
    <w:rsid w:val="001D72F2"/>
    <w:rsid w:val="001D75ED"/>
    <w:rsid w:val="001D7700"/>
    <w:rsid w:val="001E00CA"/>
    <w:rsid w:val="001E056B"/>
    <w:rsid w:val="001E101A"/>
    <w:rsid w:val="001E10CE"/>
    <w:rsid w:val="001E220A"/>
    <w:rsid w:val="001E44D1"/>
    <w:rsid w:val="001E531B"/>
    <w:rsid w:val="001E5821"/>
    <w:rsid w:val="001E6DF7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6E71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07F4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2D85"/>
    <w:rsid w:val="002532A3"/>
    <w:rsid w:val="002547F5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0E19"/>
    <w:rsid w:val="00261205"/>
    <w:rsid w:val="00261B73"/>
    <w:rsid w:val="002628F1"/>
    <w:rsid w:val="00262D35"/>
    <w:rsid w:val="0026423C"/>
    <w:rsid w:val="002646A9"/>
    <w:rsid w:val="002646AD"/>
    <w:rsid w:val="00264BB7"/>
    <w:rsid w:val="0026649A"/>
    <w:rsid w:val="00266DF3"/>
    <w:rsid w:val="00267ABC"/>
    <w:rsid w:val="00270546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C8D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5C9D"/>
    <w:rsid w:val="00286871"/>
    <w:rsid w:val="00286BB2"/>
    <w:rsid w:val="0028706F"/>
    <w:rsid w:val="00287C7C"/>
    <w:rsid w:val="002901B1"/>
    <w:rsid w:val="00290534"/>
    <w:rsid w:val="002905F5"/>
    <w:rsid w:val="00290912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9C5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E39"/>
    <w:rsid w:val="002B1EC7"/>
    <w:rsid w:val="002B29F4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5FC"/>
    <w:rsid w:val="002D5B19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32A"/>
    <w:rsid w:val="002E1698"/>
    <w:rsid w:val="002E1AA0"/>
    <w:rsid w:val="002E3CD0"/>
    <w:rsid w:val="002E3D15"/>
    <w:rsid w:val="002E413A"/>
    <w:rsid w:val="002E4297"/>
    <w:rsid w:val="002E47BC"/>
    <w:rsid w:val="002E4A42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748"/>
    <w:rsid w:val="002F4A97"/>
    <w:rsid w:val="002F4C3E"/>
    <w:rsid w:val="002F568D"/>
    <w:rsid w:val="0030021F"/>
    <w:rsid w:val="00302333"/>
    <w:rsid w:val="0030375D"/>
    <w:rsid w:val="0030376F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A62"/>
    <w:rsid w:val="0031447E"/>
    <w:rsid w:val="00315435"/>
    <w:rsid w:val="003164BA"/>
    <w:rsid w:val="00316735"/>
    <w:rsid w:val="003170B6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4CC"/>
    <w:rsid w:val="00351AD9"/>
    <w:rsid w:val="003529C9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10D"/>
    <w:rsid w:val="0036135E"/>
    <w:rsid w:val="003617FE"/>
    <w:rsid w:val="00361CFC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62"/>
    <w:rsid w:val="00395B75"/>
    <w:rsid w:val="00395CA9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435"/>
    <w:rsid w:val="003A7B17"/>
    <w:rsid w:val="003A7F2D"/>
    <w:rsid w:val="003B0E8C"/>
    <w:rsid w:val="003B1733"/>
    <w:rsid w:val="003B217B"/>
    <w:rsid w:val="003B21AB"/>
    <w:rsid w:val="003B29C5"/>
    <w:rsid w:val="003B37CB"/>
    <w:rsid w:val="003B56BA"/>
    <w:rsid w:val="003B56D7"/>
    <w:rsid w:val="003B575A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614F"/>
    <w:rsid w:val="003D6C99"/>
    <w:rsid w:val="003D7B3C"/>
    <w:rsid w:val="003D7DC9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995"/>
    <w:rsid w:val="00401E9B"/>
    <w:rsid w:val="00401FED"/>
    <w:rsid w:val="0040204D"/>
    <w:rsid w:val="00403BA5"/>
    <w:rsid w:val="004050AB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283D"/>
    <w:rsid w:val="00424C94"/>
    <w:rsid w:val="00425654"/>
    <w:rsid w:val="00425C13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8E6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A8"/>
    <w:rsid w:val="0046239D"/>
    <w:rsid w:val="00462DB7"/>
    <w:rsid w:val="00462EB7"/>
    <w:rsid w:val="00464E7C"/>
    <w:rsid w:val="00465D17"/>
    <w:rsid w:val="00465E4A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AD9"/>
    <w:rsid w:val="00476CED"/>
    <w:rsid w:val="00480FEF"/>
    <w:rsid w:val="004811AE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3D51"/>
    <w:rsid w:val="004A4223"/>
    <w:rsid w:val="004A49D6"/>
    <w:rsid w:val="004A4B2B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CF6"/>
    <w:rsid w:val="004D4E82"/>
    <w:rsid w:val="004D4EB0"/>
    <w:rsid w:val="004D6D07"/>
    <w:rsid w:val="004D7515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4C49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6E8"/>
    <w:rsid w:val="00553687"/>
    <w:rsid w:val="00554164"/>
    <w:rsid w:val="005544A2"/>
    <w:rsid w:val="0055528F"/>
    <w:rsid w:val="00555546"/>
    <w:rsid w:val="00555693"/>
    <w:rsid w:val="005558DD"/>
    <w:rsid w:val="00555E2C"/>
    <w:rsid w:val="00556DAD"/>
    <w:rsid w:val="00557089"/>
    <w:rsid w:val="005571F4"/>
    <w:rsid w:val="00560A41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8E9"/>
    <w:rsid w:val="00570CAE"/>
    <w:rsid w:val="00570E0F"/>
    <w:rsid w:val="005714DF"/>
    <w:rsid w:val="00571C5E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20A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539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ED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C7FE0"/>
    <w:rsid w:val="005D104B"/>
    <w:rsid w:val="005D1820"/>
    <w:rsid w:val="005D2210"/>
    <w:rsid w:val="005D2954"/>
    <w:rsid w:val="005D2A74"/>
    <w:rsid w:val="005D2CB0"/>
    <w:rsid w:val="005D34B8"/>
    <w:rsid w:val="005D579F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4FEE"/>
    <w:rsid w:val="005E57A2"/>
    <w:rsid w:val="005E5B9F"/>
    <w:rsid w:val="005E5CE8"/>
    <w:rsid w:val="005E614E"/>
    <w:rsid w:val="005E6D24"/>
    <w:rsid w:val="005E7913"/>
    <w:rsid w:val="005E794E"/>
    <w:rsid w:val="005E7B6C"/>
    <w:rsid w:val="005E7BB4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0A55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341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4F2"/>
    <w:rsid w:val="00647524"/>
    <w:rsid w:val="006476E4"/>
    <w:rsid w:val="00650307"/>
    <w:rsid w:val="00650478"/>
    <w:rsid w:val="00651E1B"/>
    <w:rsid w:val="006528C7"/>
    <w:rsid w:val="00653273"/>
    <w:rsid w:val="00653E99"/>
    <w:rsid w:val="00655068"/>
    <w:rsid w:val="00656440"/>
    <w:rsid w:val="00656CB6"/>
    <w:rsid w:val="00660207"/>
    <w:rsid w:val="0066089F"/>
    <w:rsid w:val="00660FA2"/>
    <w:rsid w:val="00661444"/>
    <w:rsid w:val="0066192A"/>
    <w:rsid w:val="00661DC2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24B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37CC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20F"/>
    <w:rsid w:val="00687300"/>
    <w:rsid w:val="00687879"/>
    <w:rsid w:val="006905F8"/>
    <w:rsid w:val="00690D03"/>
    <w:rsid w:val="006919F9"/>
    <w:rsid w:val="00691DED"/>
    <w:rsid w:val="00692AFD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4C"/>
    <w:rsid w:val="006D457B"/>
    <w:rsid w:val="006D47F4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D9D"/>
    <w:rsid w:val="006E3FDA"/>
    <w:rsid w:val="006E55D7"/>
    <w:rsid w:val="006E59E8"/>
    <w:rsid w:val="006E5B33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9EF"/>
    <w:rsid w:val="00701B3D"/>
    <w:rsid w:val="00701F05"/>
    <w:rsid w:val="0070276F"/>
    <w:rsid w:val="007029A5"/>
    <w:rsid w:val="007029FA"/>
    <w:rsid w:val="00702FB7"/>
    <w:rsid w:val="0070382A"/>
    <w:rsid w:val="00703A56"/>
    <w:rsid w:val="00703AB9"/>
    <w:rsid w:val="007050D9"/>
    <w:rsid w:val="00705E66"/>
    <w:rsid w:val="007061C4"/>
    <w:rsid w:val="0070632F"/>
    <w:rsid w:val="0070662A"/>
    <w:rsid w:val="00706C4C"/>
    <w:rsid w:val="00706C74"/>
    <w:rsid w:val="00707057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6905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6D89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B74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5F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6524"/>
    <w:rsid w:val="00776708"/>
    <w:rsid w:val="0077682D"/>
    <w:rsid w:val="007770A8"/>
    <w:rsid w:val="007773D2"/>
    <w:rsid w:val="0077798B"/>
    <w:rsid w:val="00781415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53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536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1574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B7C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E6A1B"/>
    <w:rsid w:val="007F00E4"/>
    <w:rsid w:val="007F014D"/>
    <w:rsid w:val="007F04BA"/>
    <w:rsid w:val="007F08F6"/>
    <w:rsid w:val="007F0A22"/>
    <w:rsid w:val="007F1B1B"/>
    <w:rsid w:val="007F30A9"/>
    <w:rsid w:val="007F453E"/>
    <w:rsid w:val="007F571C"/>
    <w:rsid w:val="007F6119"/>
    <w:rsid w:val="007F6BE9"/>
    <w:rsid w:val="007F75AC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154D"/>
    <w:rsid w:val="0081157A"/>
    <w:rsid w:val="008115DD"/>
    <w:rsid w:val="008119B8"/>
    <w:rsid w:val="00811A21"/>
    <w:rsid w:val="00811B75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298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3B7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42AB"/>
    <w:rsid w:val="00835698"/>
    <w:rsid w:val="0083618C"/>
    <w:rsid w:val="008362F4"/>
    <w:rsid w:val="00836D59"/>
    <w:rsid w:val="00837336"/>
    <w:rsid w:val="00837958"/>
    <w:rsid w:val="00837E2E"/>
    <w:rsid w:val="00840BB0"/>
    <w:rsid w:val="0084180D"/>
    <w:rsid w:val="00841B01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56FE9"/>
    <w:rsid w:val="00861357"/>
    <w:rsid w:val="00861A9A"/>
    <w:rsid w:val="008628E1"/>
    <w:rsid w:val="008629B2"/>
    <w:rsid w:val="00863CF6"/>
    <w:rsid w:val="008642D7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589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2A2C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BC5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1F6"/>
    <w:rsid w:val="008C5842"/>
    <w:rsid w:val="008C63D4"/>
    <w:rsid w:val="008C6E54"/>
    <w:rsid w:val="008D0EC9"/>
    <w:rsid w:val="008D0ECC"/>
    <w:rsid w:val="008D1317"/>
    <w:rsid w:val="008D1382"/>
    <w:rsid w:val="008D1ACC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EAA"/>
    <w:rsid w:val="008F30B5"/>
    <w:rsid w:val="008F31F7"/>
    <w:rsid w:val="008F3B26"/>
    <w:rsid w:val="008F3C74"/>
    <w:rsid w:val="008F4169"/>
    <w:rsid w:val="008F4566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6DC7"/>
    <w:rsid w:val="008F780B"/>
    <w:rsid w:val="0090085D"/>
    <w:rsid w:val="0090163A"/>
    <w:rsid w:val="00901C04"/>
    <w:rsid w:val="00902F9F"/>
    <w:rsid w:val="00903046"/>
    <w:rsid w:val="00904F0C"/>
    <w:rsid w:val="009052C5"/>
    <w:rsid w:val="009055DD"/>
    <w:rsid w:val="00905845"/>
    <w:rsid w:val="00905DF1"/>
    <w:rsid w:val="00906039"/>
    <w:rsid w:val="009060FD"/>
    <w:rsid w:val="0090652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4FE5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3005"/>
    <w:rsid w:val="00933931"/>
    <w:rsid w:val="0093510E"/>
    <w:rsid w:val="0093524C"/>
    <w:rsid w:val="00935402"/>
    <w:rsid w:val="00935E9E"/>
    <w:rsid w:val="00936D6C"/>
    <w:rsid w:val="00936FA4"/>
    <w:rsid w:val="0094008B"/>
    <w:rsid w:val="00940687"/>
    <w:rsid w:val="009407D4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7B7"/>
    <w:rsid w:val="00945A81"/>
    <w:rsid w:val="00945C05"/>
    <w:rsid w:val="0094623C"/>
    <w:rsid w:val="00946696"/>
    <w:rsid w:val="00946785"/>
    <w:rsid w:val="009478E9"/>
    <w:rsid w:val="009505A0"/>
    <w:rsid w:val="00950A45"/>
    <w:rsid w:val="0095158B"/>
    <w:rsid w:val="0095254E"/>
    <w:rsid w:val="00953342"/>
    <w:rsid w:val="00953686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670E3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4621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4E4"/>
    <w:rsid w:val="009B25FB"/>
    <w:rsid w:val="009B28BE"/>
    <w:rsid w:val="009B4478"/>
    <w:rsid w:val="009B63A5"/>
    <w:rsid w:val="009B6D7A"/>
    <w:rsid w:val="009B707D"/>
    <w:rsid w:val="009B7927"/>
    <w:rsid w:val="009B7BF4"/>
    <w:rsid w:val="009C0174"/>
    <w:rsid w:val="009C0BF9"/>
    <w:rsid w:val="009C12D9"/>
    <w:rsid w:val="009C1306"/>
    <w:rsid w:val="009C1BD8"/>
    <w:rsid w:val="009C2D49"/>
    <w:rsid w:val="009C2D5C"/>
    <w:rsid w:val="009C2EFD"/>
    <w:rsid w:val="009C2F80"/>
    <w:rsid w:val="009C361F"/>
    <w:rsid w:val="009C378E"/>
    <w:rsid w:val="009C3881"/>
    <w:rsid w:val="009C4403"/>
    <w:rsid w:val="009C4463"/>
    <w:rsid w:val="009C4901"/>
    <w:rsid w:val="009C5157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179"/>
    <w:rsid w:val="009E27D5"/>
    <w:rsid w:val="009E2951"/>
    <w:rsid w:val="009E2A57"/>
    <w:rsid w:val="009E31A1"/>
    <w:rsid w:val="009E3A44"/>
    <w:rsid w:val="009E42D8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C48"/>
    <w:rsid w:val="00A43D9F"/>
    <w:rsid w:val="00A44993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5EF"/>
    <w:rsid w:val="00A61E37"/>
    <w:rsid w:val="00A63025"/>
    <w:rsid w:val="00A63115"/>
    <w:rsid w:val="00A635FD"/>
    <w:rsid w:val="00A63F38"/>
    <w:rsid w:val="00A65253"/>
    <w:rsid w:val="00A6538A"/>
    <w:rsid w:val="00A65669"/>
    <w:rsid w:val="00A657D6"/>
    <w:rsid w:val="00A65E95"/>
    <w:rsid w:val="00A6613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FF6"/>
    <w:rsid w:val="00A82735"/>
    <w:rsid w:val="00A82760"/>
    <w:rsid w:val="00A82D27"/>
    <w:rsid w:val="00A831C1"/>
    <w:rsid w:val="00A84489"/>
    <w:rsid w:val="00A846CF"/>
    <w:rsid w:val="00A85B9A"/>
    <w:rsid w:val="00A86614"/>
    <w:rsid w:val="00A87039"/>
    <w:rsid w:val="00A879F7"/>
    <w:rsid w:val="00A9039E"/>
    <w:rsid w:val="00A9056A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134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024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748C"/>
    <w:rsid w:val="00AE76F7"/>
    <w:rsid w:val="00AE7BC6"/>
    <w:rsid w:val="00AE7D0B"/>
    <w:rsid w:val="00AE7E76"/>
    <w:rsid w:val="00AF0682"/>
    <w:rsid w:val="00AF0B20"/>
    <w:rsid w:val="00AF0F51"/>
    <w:rsid w:val="00AF102D"/>
    <w:rsid w:val="00AF168E"/>
    <w:rsid w:val="00AF171A"/>
    <w:rsid w:val="00AF2939"/>
    <w:rsid w:val="00AF2A75"/>
    <w:rsid w:val="00AF3078"/>
    <w:rsid w:val="00AF3244"/>
    <w:rsid w:val="00AF3475"/>
    <w:rsid w:val="00AF34E3"/>
    <w:rsid w:val="00AF363A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2BA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1D3D"/>
    <w:rsid w:val="00B324F8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02F"/>
    <w:rsid w:val="00B4357E"/>
    <w:rsid w:val="00B43DBA"/>
    <w:rsid w:val="00B44593"/>
    <w:rsid w:val="00B45289"/>
    <w:rsid w:val="00B4534F"/>
    <w:rsid w:val="00B4671C"/>
    <w:rsid w:val="00B4687C"/>
    <w:rsid w:val="00B46AA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6FA"/>
    <w:rsid w:val="00B7274B"/>
    <w:rsid w:val="00B72879"/>
    <w:rsid w:val="00B73094"/>
    <w:rsid w:val="00B730AE"/>
    <w:rsid w:val="00B740AE"/>
    <w:rsid w:val="00B74E98"/>
    <w:rsid w:val="00B74F9D"/>
    <w:rsid w:val="00B74FB7"/>
    <w:rsid w:val="00B7528A"/>
    <w:rsid w:val="00B758D0"/>
    <w:rsid w:val="00B761F5"/>
    <w:rsid w:val="00B763B3"/>
    <w:rsid w:val="00B76ABC"/>
    <w:rsid w:val="00B76C08"/>
    <w:rsid w:val="00B76CA3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19E2"/>
    <w:rsid w:val="00BA2D0A"/>
    <w:rsid w:val="00BA2D7B"/>
    <w:rsid w:val="00BA2EB5"/>
    <w:rsid w:val="00BA51AC"/>
    <w:rsid w:val="00BA651B"/>
    <w:rsid w:val="00BA654A"/>
    <w:rsid w:val="00BA703A"/>
    <w:rsid w:val="00BA7AE6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3E5E"/>
    <w:rsid w:val="00BB436D"/>
    <w:rsid w:val="00BB4422"/>
    <w:rsid w:val="00BB4BB8"/>
    <w:rsid w:val="00BB4E52"/>
    <w:rsid w:val="00BB6852"/>
    <w:rsid w:val="00BB77DA"/>
    <w:rsid w:val="00BC080A"/>
    <w:rsid w:val="00BC09A4"/>
    <w:rsid w:val="00BC2594"/>
    <w:rsid w:val="00BC2F9B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2D46"/>
    <w:rsid w:val="00BD37BA"/>
    <w:rsid w:val="00BD3A05"/>
    <w:rsid w:val="00BD3B65"/>
    <w:rsid w:val="00BD3E4C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6617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D5B"/>
    <w:rsid w:val="00C1000C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38A2"/>
    <w:rsid w:val="00C34A4C"/>
    <w:rsid w:val="00C352A9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57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169"/>
    <w:rsid w:val="00C62AF6"/>
    <w:rsid w:val="00C64811"/>
    <w:rsid w:val="00C650CB"/>
    <w:rsid w:val="00C65B21"/>
    <w:rsid w:val="00C65D86"/>
    <w:rsid w:val="00C660D0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9D0"/>
    <w:rsid w:val="00C77B82"/>
    <w:rsid w:val="00C77D0F"/>
    <w:rsid w:val="00C80430"/>
    <w:rsid w:val="00C839A2"/>
    <w:rsid w:val="00C83FE4"/>
    <w:rsid w:val="00C8403D"/>
    <w:rsid w:val="00C84767"/>
    <w:rsid w:val="00C84B87"/>
    <w:rsid w:val="00C85DA9"/>
    <w:rsid w:val="00C85FD4"/>
    <w:rsid w:val="00C8681D"/>
    <w:rsid w:val="00C86873"/>
    <w:rsid w:val="00C86D9A"/>
    <w:rsid w:val="00C86EA2"/>
    <w:rsid w:val="00C87124"/>
    <w:rsid w:val="00C87E77"/>
    <w:rsid w:val="00C9072C"/>
    <w:rsid w:val="00C90891"/>
    <w:rsid w:val="00C91930"/>
    <w:rsid w:val="00C91A2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6F61"/>
    <w:rsid w:val="00CC7F65"/>
    <w:rsid w:val="00CC7FF1"/>
    <w:rsid w:val="00CD0567"/>
    <w:rsid w:val="00CD06ED"/>
    <w:rsid w:val="00CD0F2B"/>
    <w:rsid w:val="00CD18D3"/>
    <w:rsid w:val="00CD1C42"/>
    <w:rsid w:val="00CD1C64"/>
    <w:rsid w:val="00CD2375"/>
    <w:rsid w:val="00CD4FB7"/>
    <w:rsid w:val="00CD5B17"/>
    <w:rsid w:val="00CD6DD6"/>
    <w:rsid w:val="00CD7128"/>
    <w:rsid w:val="00CD784B"/>
    <w:rsid w:val="00CD7919"/>
    <w:rsid w:val="00CE0559"/>
    <w:rsid w:val="00CE0F6A"/>
    <w:rsid w:val="00CE1136"/>
    <w:rsid w:val="00CE11B8"/>
    <w:rsid w:val="00CE24FA"/>
    <w:rsid w:val="00CE32E7"/>
    <w:rsid w:val="00CE376B"/>
    <w:rsid w:val="00CE3C92"/>
    <w:rsid w:val="00CE4279"/>
    <w:rsid w:val="00CE4C08"/>
    <w:rsid w:val="00CE4C18"/>
    <w:rsid w:val="00CE51C9"/>
    <w:rsid w:val="00CE5A63"/>
    <w:rsid w:val="00CE6D1F"/>
    <w:rsid w:val="00CE7340"/>
    <w:rsid w:val="00CF022C"/>
    <w:rsid w:val="00CF189F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8AC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ADB"/>
    <w:rsid w:val="00D12CA4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8B8"/>
    <w:rsid w:val="00D22C58"/>
    <w:rsid w:val="00D2333D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734"/>
    <w:rsid w:val="00D31EF6"/>
    <w:rsid w:val="00D32E0A"/>
    <w:rsid w:val="00D32F43"/>
    <w:rsid w:val="00D33BBF"/>
    <w:rsid w:val="00D33D31"/>
    <w:rsid w:val="00D342AB"/>
    <w:rsid w:val="00D34BD4"/>
    <w:rsid w:val="00D35E75"/>
    <w:rsid w:val="00D364C1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4958"/>
    <w:rsid w:val="00D54CE6"/>
    <w:rsid w:val="00D5505B"/>
    <w:rsid w:val="00D55A9E"/>
    <w:rsid w:val="00D55D0D"/>
    <w:rsid w:val="00D55FD6"/>
    <w:rsid w:val="00D56CDB"/>
    <w:rsid w:val="00D57049"/>
    <w:rsid w:val="00D570C1"/>
    <w:rsid w:val="00D57B76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2FB7"/>
    <w:rsid w:val="00D83BB2"/>
    <w:rsid w:val="00D83CAA"/>
    <w:rsid w:val="00D84352"/>
    <w:rsid w:val="00D84DD4"/>
    <w:rsid w:val="00D851BB"/>
    <w:rsid w:val="00D852E8"/>
    <w:rsid w:val="00D85979"/>
    <w:rsid w:val="00D86320"/>
    <w:rsid w:val="00D86698"/>
    <w:rsid w:val="00D86F1B"/>
    <w:rsid w:val="00D8722F"/>
    <w:rsid w:val="00D87484"/>
    <w:rsid w:val="00D879DB"/>
    <w:rsid w:val="00D87A42"/>
    <w:rsid w:val="00D87D00"/>
    <w:rsid w:val="00D87F3E"/>
    <w:rsid w:val="00D90076"/>
    <w:rsid w:val="00D908FF"/>
    <w:rsid w:val="00D909DF"/>
    <w:rsid w:val="00D90DE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2A84"/>
    <w:rsid w:val="00DC344C"/>
    <w:rsid w:val="00DC3AE2"/>
    <w:rsid w:val="00DC3B04"/>
    <w:rsid w:val="00DC50DD"/>
    <w:rsid w:val="00DC522F"/>
    <w:rsid w:val="00DC570B"/>
    <w:rsid w:val="00DC597E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608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406"/>
    <w:rsid w:val="00E02916"/>
    <w:rsid w:val="00E02CE8"/>
    <w:rsid w:val="00E02FE2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5B8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2B30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BB6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1D48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5CB7"/>
    <w:rsid w:val="00E86ECA"/>
    <w:rsid w:val="00E8751A"/>
    <w:rsid w:val="00E87B50"/>
    <w:rsid w:val="00E902F6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3A7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4D50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E80"/>
    <w:rsid w:val="00F15C09"/>
    <w:rsid w:val="00F17ADD"/>
    <w:rsid w:val="00F204B7"/>
    <w:rsid w:val="00F2092A"/>
    <w:rsid w:val="00F20B27"/>
    <w:rsid w:val="00F20F41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2739C"/>
    <w:rsid w:val="00F2759E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39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A83"/>
    <w:rsid w:val="00F56C53"/>
    <w:rsid w:val="00F60853"/>
    <w:rsid w:val="00F60E75"/>
    <w:rsid w:val="00F61984"/>
    <w:rsid w:val="00F632A4"/>
    <w:rsid w:val="00F63796"/>
    <w:rsid w:val="00F64967"/>
    <w:rsid w:val="00F64F0A"/>
    <w:rsid w:val="00F65F63"/>
    <w:rsid w:val="00F66103"/>
    <w:rsid w:val="00F66DBE"/>
    <w:rsid w:val="00F672D0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563E"/>
    <w:rsid w:val="00F85C2D"/>
    <w:rsid w:val="00F85CBE"/>
    <w:rsid w:val="00F86435"/>
    <w:rsid w:val="00F86A07"/>
    <w:rsid w:val="00F86B39"/>
    <w:rsid w:val="00F873DA"/>
    <w:rsid w:val="00F905AB"/>
    <w:rsid w:val="00F9091C"/>
    <w:rsid w:val="00F91FC4"/>
    <w:rsid w:val="00F920C6"/>
    <w:rsid w:val="00F93121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4E2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313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38"/>
    <w:rsid w:val="00FC16CF"/>
    <w:rsid w:val="00FC1836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4FB0"/>
    <w:rsid w:val="00FE53CB"/>
    <w:rsid w:val="00FE54BC"/>
    <w:rsid w:val="00FE615D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2021-12-28T07:06:00Z</cp:lastPrinted>
  <dcterms:created xsi:type="dcterms:W3CDTF">2022-09-12T08:22:00Z</dcterms:created>
  <dcterms:modified xsi:type="dcterms:W3CDTF">2022-09-12T08:22:00Z</dcterms:modified>
</cp:coreProperties>
</file>