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1F41E7" w:rsidRDefault="00D34506" w:rsidP="005841E0">
      <w:pPr>
        <w:jc w:val="center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>Отчет</w:t>
      </w:r>
      <w:r w:rsidR="00CD0D32" w:rsidRPr="001F41E7">
        <w:rPr>
          <w:b/>
          <w:bCs/>
          <w:sz w:val="26"/>
          <w:szCs w:val="26"/>
        </w:rPr>
        <w:t xml:space="preserve"> о проведении</w:t>
      </w:r>
    </w:p>
    <w:p w:rsidR="00AC348A" w:rsidRPr="001F41E7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1F41E7" w:rsidRDefault="007F695A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F41E7">
        <w:rPr>
          <w:b/>
          <w:sz w:val="26"/>
          <w:szCs w:val="26"/>
        </w:rPr>
        <w:t xml:space="preserve"> «Проверка отдельных вопросов финансово-хозяйственной деятельности </w:t>
      </w:r>
      <w:r w:rsidR="0071123A" w:rsidRPr="001F41E7">
        <w:rPr>
          <w:b/>
          <w:bCs/>
          <w:sz w:val="26"/>
          <w:szCs w:val="26"/>
        </w:rPr>
        <w:t>муниципального казенного учреждения «Управление капитального строительства муниципального образования город Алексин»</w:t>
      </w:r>
    </w:p>
    <w:p w:rsidR="00551322" w:rsidRPr="001F41E7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1F41E7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1F41E7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C348A" w:rsidRPr="001F41E7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1F41E7">
        <w:rPr>
          <w:sz w:val="26"/>
          <w:szCs w:val="26"/>
        </w:rPr>
        <w:t xml:space="preserve"> образования город Алексин </w:t>
      </w:r>
      <w:r w:rsidR="0071123A" w:rsidRPr="001F41E7">
        <w:rPr>
          <w:sz w:val="26"/>
          <w:szCs w:val="26"/>
        </w:rPr>
        <w:t>от 01.07.2019 года №38-р/КСП</w:t>
      </w:r>
      <w:r w:rsidR="00AC348A" w:rsidRPr="001F41E7">
        <w:rPr>
          <w:sz w:val="26"/>
          <w:szCs w:val="26"/>
        </w:rPr>
        <w:t xml:space="preserve">. </w:t>
      </w:r>
    </w:p>
    <w:p w:rsidR="00AC348A" w:rsidRPr="001F41E7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1F41E7">
        <w:rPr>
          <w:b/>
          <w:sz w:val="26"/>
          <w:szCs w:val="26"/>
        </w:rPr>
        <w:t>Субъект контрольного мероприятия:</w:t>
      </w:r>
      <w:r w:rsidRPr="001F41E7">
        <w:rPr>
          <w:sz w:val="26"/>
          <w:szCs w:val="26"/>
        </w:rPr>
        <w:t xml:space="preserve"> </w:t>
      </w:r>
      <w:r w:rsidR="0071123A" w:rsidRPr="001F41E7">
        <w:rPr>
          <w:bCs/>
          <w:sz w:val="26"/>
          <w:szCs w:val="26"/>
        </w:rPr>
        <w:t xml:space="preserve">муниципальное казенное учреждение «Управление капитального строительства муниципального образования город Алексин» </w:t>
      </w:r>
      <w:r w:rsidR="0071123A" w:rsidRPr="001F41E7">
        <w:rPr>
          <w:sz w:val="26"/>
          <w:szCs w:val="26"/>
        </w:rPr>
        <w:t>(далее - Учреждение)</w:t>
      </w:r>
      <w:r w:rsidR="00AC348A" w:rsidRPr="001F41E7">
        <w:rPr>
          <w:sz w:val="26"/>
          <w:szCs w:val="26"/>
        </w:rPr>
        <w:t>.</w:t>
      </w:r>
    </w:p>
    <w:p w:rsidR="0071123A" w:rsidRPr="001F41E7" w:rsidRDefault="00E85465" w:rsidP="0071123A">
      <w:pPr>
        <w:spacing w:before="120"/>
        <w:ind w:firstLine="720"/>
        <w:jc w:val="both"/>
        <w:rPr>
          <w:sz w:val="26"/>
          <w:szCs w:val="26"/>
        </w:rPr>
      </w:pPr>
      <w:r w:rsidRPr="001F41E7">
        <w:rPr>
          <w:b/>
          <w:sz w:val="26"/>
          <w:szCs w:val="26"/>
        </w:rPr>
        <w:t>Сроки проведения контрольного мероприятия:</w:t>
      </w:r>
      <w:r w:rsidRPr="001F41E7">
        <w:rPr>
          <w:sz w:val="26"/>
          <w:szCs w:val="26"/>
        </w:rPr>
        <w:t xml:space="preserve"> </w:t>
      </w:r>
      <w:r w:rsidR="0071123A" w:rsidRPr="001F41E7">
        <w:rPr>
          <w:sz w:val="26"/>
          <w:szCs w:val="26"/>
        </w:rPr>
        <w:t xml:space="preserve">с 15.07.2019 года по 31.07.2019 года. </w:t>
      </w:r>
    </w:p>
    <w:p w:rsidR="0071123A" w:rsidRPr="001F41E7" w:rsidRDefault="00E85465" w:rsidP="0071123A">
      <w:pPr>
        <w:spacing w:before="120"/>
        <w:ind w:firstLine="720"/>
        <w:jc w:val="both"/>
        <w:rPr>
          <w:sz w:val="26"/>
          <w:szCs w:val="26"/>
        </w:rPr>
      </w:pPr>
      <w:r w:rsidRPr="001F41E7">
        <w:rPr>
          <w:b/>
          <w:sz w:val="26"/>
          <w:szCs w:val="26"/>
        </w:rPr>
        <w:t>Проверяемый период деятельности:</w:t>
      </w:r>
      <w:r w:rsidRPr="001F41E7">
        <w:rPr>
          <w:iCs/>
          <w:sz w:val="26"/>
          <w:szCs w:val="26"/>
        </w:rPr>
        <w:t xml:space="preserve"> </w:t>
      </w:r>
      <w:r w:rsidR="0071123A" w:rsidRPr="001F41E7">
        <w:rPr>
          <w:bCs/>
          <w:iCs/>
          <w:sz w:val="26"/>
          <w:szCs w:val="26"/>
        </w:rPr>
        <w:t>второе полугодие 2018 года - истекший период 2019 года.</w:t>
      </w:r>
    </w:p>
    <w:p w:rsidR="00697905" w:rsidRPr="001F41E7" w:rsidRDefault="001B327E" w:rsidP="00115888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697905" w:rsidRPr="001F41E7" w:rsidRDefault="00697905" w:rsidP="00B45DF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1F41E7">
        <w:rPr>
          <w:bCs/>
          <w:sz w:val="26"/>
          <w:szCs w:val="26"/>
        </w:rPr>
        <w:t xml:space="preserve">          </w:t>
      </w:r>
      <w:r w:rsidR="00115888" w:rsidRPr="001F41E7">
        <w:rPr>
          <w:bCs/>
          <w:sz w:val="26"/>
          <w:szCs w:val="26"/>
        </w:rPr>
        <w:t xml:space="preserve"> </w:t>
      </w:r>
      <w:r w:rsidRPr="001F41E7">
        <w:rPr>
          <w:bCs/>
          <w:sz w:val="26"/>
          <w:szCs w:val="26"/>
        </w:rPr>
        <w:t xml:space="preserve">В нарушение действующего законодательства </w:t>
      </w:r>
      <w:r w:rsidR="00115888" w:rsidRPr="001F41E7">
        <w:rPr>
          <w:bCs/>
          <w:sz w:val="26"/>
          <w:szCs w:val="26"/>
        </w:rPr>
        <w:t xml:space="preserve">движимое имущество, приобретенное Учреждением с 2013 года по  </w:t>
      </w:r>
      <w:r w:rsidR="00115888" w:rsidRPr="001F41E7">
        <w:rPr>
          <w:sz w:val="26"/>
          <w:szCs w:val="26"/>
        </w:rPr>
        <w:t xml:space="preserve">настоящее время (кроме легкового автомобиля </w:t>
      </w:r>
      <w:r w:rsidR="00115888" w:rsidRPr="001F41E7">
        <w:rPr>
          <w:sz w:val="26"/>
          <w:szCs w:val="26"/>
          <w:lang w:val="en-US"/>
        </w:rPr>
        <w:t>Chevrolet</w:t>
      </w:r>
      <w:r w:rsidR="00115888" w:rsidRPr="001F41E7">
        <w:rPr>
          <w:sz w:val="26"/>
          <w:szCs w:val="26"/>
        </w:rPr>
        <w:t xml:space="preserve"> </w:t>
      </w:r>
      <w:r w:rsidR="00115888" w:rsidRPr="001F41E7">
        <w:rPr>
          <w:sz w:val="26"/>
          <w:szCs w:val="26"/>
          <w:lang w:val="en-US"/>
        </w:rPr>
        <w:t>Niva</w:t>
      </w:r>
      <w:r w:rsidR="00115888" w:rsidRPr="001F41E7">
        <w:rPr>
          <w:sz w:val="26"/>
          <w:szCs w:val="26"/>
        </w:rPr>
        <w:t xml:space="preserve"> 212300-55),</w:t>
      </w:r>
      <w:r w:rsidR="00115888" w:rsidRPr="001F41E7">
        <w:rPr>
          <w:bCs/>
          <w:sz w:val="26"/>
          <w:szCs w:val="26"/>
        </w:rPr>
        <w:t xml:space="preserve"> не числится в </w:t>
      </w:r>
      <w:r w:rsidR="00115888" w:rsidRPr="001F41E7">
        <w:rPr>
          <w:sz w:val="26"/>
          <w:szCs w:val="26"/>
        </w:rPr>
        <w:t>реестре муниципального имущества муниципального образования город Алексин</w:t>
      </w:r>
      <w:r w:rsidRPr="001F41E7">
        <w:rPr>
          <w:sz w:val="26"/>
          <w:szCs w:val="26"/>
        </w:rPr>
        <w:t xml:space="preserve"> по причине непредставления Учреждением соответствующих сведений в администрацию городского округа. Мероприятия по закреплению за Учреждением вышеуказанного имущества на праве оперативного управления не проведены.</w:t>
      </w:r>
    </w:p>
    <w:p w:rsidR="00115888" w:rsidRPr="001F41E7" w:rsidRDefault="00115888" w:rsidP="00115888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1F41E7">
        <w:rPr>
          <w:bCs/>
          <w:sz w:val="26"/>
          <w:szCs w:val="26"/>
        </w:rPr>
        <w:tab/>
        <w:t xml:space="preserve">В нарушение </w:t>
      </w:r>
      <w:r w:rsidRPr="001F41E7">
        <w:rPr>
          <w:sz w:val="26"/>
          <w:szCs w:val="26"/>
        </w:rPr>
        <w:t xml:space="preserve">приказа Минфина России от 31.12.2016 года № 257н «Об утверждении федерального стандарта бухгалтерского учета для организаций государственного сектора «Основные средства» на </w:t>
      </w:r>
      <w:r w:rsidRPr="001F41E7">
        <w:rPr>
          <w:bCs/>
          <w:sz w:val="26"/>
          <w:szCs w:val="26"/>
        </w:rPr>
        <w:t>бухгалтерском учете Учреждения не числятся объекты основных средств в количестве 16 единиц.</w:t>
      </w:r>
    </w:p>
    <w:p w:rsidR="00697905" w:rsidRPr="001F41E7" w:rsidRDefault="00697905" w:rsidP="00697905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1F41E7">
        <w:rPr>
          <w:sz w:val="26"/>
          <w:szCs w:val="26"/>
        </w:rPr>
        <w:t xml:space="preserve">В нарушение требований Федерального закона от 12 января 1996 года №7-ФЗ «О некоммерческих организациях» 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года №86н, Учреждением не обеспечена открытость и доступность </w:t>
      </w:r>
      <w:r w:rsidR="00115888" w:rsidRPr="001F41E7">
        <w:rPr>
          <w:sz w:val="26"/>
          <w:szCs w:val="26"/>
        </w:rPr>
        <w:t>ряда документов и информации</w:t>
      </w:r>
      <w:r w:rsidR="00813F6C" w:rsidRPr="001F41E7">
        <w:rPr>
          <w:sz w:val="26"/>
          <w:szCs w:val="26"/>
        </w:rPr>
        <w:t xml:space="preserve"> </w:t>
      </w:r>
      <w:r w:rsidRPr="001F41E7">
        <w:rPr>
          <w:sz w:val="26"/>
          <w:szCs w:val="26"/>
        </w:rPr>
        <w:t xml:space="preserve">на официальном сайте </w:t>
      </w:r>
      <w:hyperlink r:id="rId7" w:history="1">
        <w:r w:rsidR="00F34EB0" w:rsidRPr="001F41E7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F34EB0" w:rsidRPr="001F41E7">
          <w:rPr>
            <w:rStyle w:val="ab"/>
            <w:color w:val="auto"/>
            <w:sz w:val="26"/>
            <w:szCs w:val="26"/>
            <w:u w:val="none"/>
          </w:rPr>
          <w:t>.</w:t>
        </w:r>
        <w:r w:rsidR="00F34EB0" w:rsidRPr="001F41E7">
          <w:rPr>
            <w:rStyle w:val="ab"/>
            <w:color w:val="auto"/>
            <w:sz w:val="26"/>
            <w:szCs w:val="26"/>
            <w:u w:val="none"/>
            <w:lang w:val="en-US"/>
          </w:rPr>
          <w:t>bus</w:t>
        </w:r>
        <w:r w:rsidR="00F34EB0" w:rsidRPr="001F41E7">
          <w:rPr>
            <w:rStyle w:val="ab"/>
            <w:color w:val="auto"/>
            <w:sz w:val="26"/>
            <w:szCs w:val="26"/>
            <w:u w:val="none"/>
          </w:rPr>
          <w:t>.</w:t>
        </w:r>
        <w:r w:rsidR="00F34EB0" w:rsidRPr="001F41E7">
          <w:rPr>
            <w:rStyle w:val="ab"/>
            <w:color w:val="auto"/>
            <w:sz w:val="26"/>
            <w:szCs w:val="26"/>
            <w:u w:val="none"/>
            <w:lang w:val="en-US"/>
          </w:rPr>
          <w:t>gov</w:t>
        </w:r>
        <w:r w:rsidR="00F34EB0" w:rsidRPr="001F41E7">
          <w:rPr>
            <w:rStyle w:val="ab"/>
            <w:color w:val="auto"/>
            <w:sz w:val="26"/>
            <w:szCs w:val="26"/>
            <w:u w:val="none"/>
          </w:rPr>
          <w:t>.</w:t>
        </w:r>
        <w:r w:rsidR="00F34EB0" w:rsidRPr="001F41E7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Pr="001F41E7">
        <w:rPr>
          <w:sz w:val="26"/>
          <w:szCs w:val="26"/>
        </w:rPr>
        <w:t>.</w:t>
      </w:r>
    </w:p>
    <w:p w:rsidR="00467D16" w:rsidRPr="001F41E7" w:rsidRDefault="00C32164" w:rsidP="00467D16">
      <w:pPr>
        <w:spacing w:before="12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F41E7">
        <w:rPr>
          <w:sz w:val="26"/>
          <w:szCs w:val="26"/>
        </w:rPr>
        <w:t>При эксплуатации служебного автотранспорта допущено</w:t>
      </w:r>
      <w:r w:rsidR="00467D16" w:rsidRPr="001F41E7">
        <w:rPr>
          <w:sz w:val="26"/>
          <w:szCs w:val="26"/>
        </w:rPr>
        <w:t xml:space="preserve"> неправомерно</w:t>
      </w:r>
      <w:r w:rsidRPr="001F41E7">
        <w:rPr>
          <w:sz w:val="26"/>
          <w:szCs w:val="26"/>
        </w:rPr>
        <w:t>е</w:t>
      </w:r>
      <w:r w:rsidR="00467D16" w:rsidRPr="001F41E7">
        <w:rPr>
          <w:sz w:val="26"/>
          <w:szCs w:val="26"/>
        </w:rPr>
        <w:t xml:space="preserve"> списани</w:t>
      </w:r>
      <w:r w:rsidRPr="001F41E7">
        <w:rPr>
          <w:sz w:val="26"/>
          <w:szCs w:val="26"/>
        </w:rPr>
        <w:t>е</w:t>
      </w:r>
      <w:r w:rsidR="00467D16" w:rsidRPr="001F41E7">
        <w:rPr>
          <w:sz w:val="26"/>
          <w:szCs w:val="26"/>
        </w:rPr>
        <w:t xml:space="preserve"> бензина марки Аи-95.</w:t>
      </w:r>
    </w:p>
    <w:p w:rsidR="00467D16" w:rsidRPr="001F41E7" w:rsidRDefault="00C32164" w:rsidP="00467D1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41E7">
        <w:rPr>
          <w:sz w:val="26"/>
          <w:szCs w:val="26"/>
        </w:rPr>
        <w:t>Установлены</w:t>
      </w:r>
      <w:r w:rsidR="00F34EB0" w:rsidRPr="001F41E7">
        <w:rPr>
          <w:sz w:val="26"/>
          <w:szCs w:val="26"/>
        </w:rPr>
        <w:t xml:space="preserve"> случаи использования служебного транспортного средства другими сотрудниками Учреждения при нахождении штатного водителя на рабочем месте. </w:t>
      </w:r>
    </w:p>
    <w:p w:rsidR="00FF17F9" w:rsidRPr="001F41E7" w:rsidRDefault="00FF17F9" w:rsidP="00FF17F9">
      <w:pPr>
        <w:spacing w:before="120"/>
        <w:ind w:firstLine="720"/>
        <w:jc w:val="both"/>
        <w:rPr>
          <w:sz w:val="26"/>
          <w:szCs w:val="26"/>
        </w:rPr>
      </w:pPr>
      <w:r w:rsidRPr="001F41E7">
        <w:rPr>
          <w:sz w:val="26"/>
          <w:szCs w:val="26"/>
        </w:rPr>
        <w:t>При проверке правильности заполнения путевых листов выявлены нарушения</w:t>
      </w:r>
      <w:r w:rsidRPr="001F41E7">
        <w:rPr>
          <w:rFonts w:eastAsia="Calibri"/>
          <w:sz w:val="26"/>
          <w:szCs w:val="26"/>
          <w:lang w:eastAsia="en-US"/>
        </w:rPr>
        <w:t xml:space="preserve"> действующего законодательства в части указания недостоверных сведений,  </w:t>
      </w:r>
      <w:r w:rsidRPr="001F41E7">
        <w:rPr>
          <w:sz w:val="26"/>
          <w:szCs w:val="26"/>
        </w:rPr>
        <w:t>отсутствия отметки о проведении предрейсового медицинского осмотра,</w:t>
      </w:r>
      <w:r w:rsidRPr="001F41E7">
        <w:rPr>
          <w:rFonts w:eastAsia="Calibri"/>
          <w:sz w:val="26"/>
          <w:szCs w:val="26"/>
          <w:lang w:eastAsia="en-US"/>
        </w:rPr>
        <w:t xml:space="preserve"> ненадлежащего внесения исправлений в путевые листы, </w:t>
      </w:r>
      <w:r w:rsidRPr="001F41E7">
        <w:rPr>
          <w:sz w:val="26"/>
          <w:szCs w:val="26"/>
        </w:rPr>
        <w:t>неверного указания данных о маршруте следования служебного автомобиля.</w:t>
      </w:r>
    </w:p>
    <w:p w:rsidR="00F34EB0" w:rsidRPr="001F41E7" w:rsidRDefault="00C32164" w:rsidP="00C32164">
      <w:pPr>
        <w:tabs>
          <w:tab w:val="left" w:pos="709"/>
        </w:tabs>
        <w:spacing w:before="120"/>
        <w:ind w:firstLine="709"/>
        <w:jc w:val="both"/>
        <w:rPr>
          <w:sz w:val="26"/>
          <w:szCs w:val="26"/>
        </w:rPr>
      </w:pPr>
      <w:r w:rsidRPr="001F41E7">
        <w:rPr>
          <w:sz w:val="26"/>
          <w:szCs w:val="26"/>
        </w:rPr>
        <w:t xml:space="preserve">Выявлено несоответствие штатного расписания постановлению администрации муниципального образования город Алексин от 23.05.2016 года №1023 «Об утверждении Положения об условиях оплаты труда работников муниципального </w:t>
      </w:r>
      <w:r w:rsidRPr="001F41E7">
        <w:rPr>
          <w:sz w:val="26"/>
          <w:szCs w:val="26"/>
        </w:rPr>
        <w:lastRenderedPageBreak/>
        <w:t>казенного учреждения «Управление капитального строительства муниципального образования город Алексин»</w:t>
      </w:r>
      <w:r w:rsidR="0000218F" w:rsidRPr="001F41E7">
        <w:rPr>
          <w:sz w:val="26"/>
          <w:szCs w:val="26"/>
        </w:rPr>
        <w:t>, а также региональному соглашению о минимальной заработной плате в Тульской области от 22.12.2017 года.</w:t>
      </w:r>
    </w:p>
    <w:p w:rsidR="0000218F" w:rsidRPr="001F41E7" w:rsidRDefault="0000218F" w:rsidP="00FF17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1E7">
        <w:rPr>
          <w:rFonts w:ascii="Times New Roman" w:hAnsi="Times New Roman" w:cs="Times New Roman"/>
          <w:sz w:val="26"/>
          <w:szCs w:val="26"/>
        </w:rPr>
        <w:t>В нарушение действующих локальных актов Учреждения допущено излишнее расходование средств бюджета муниципального образования город Алексин при осуществлении доплаты до минимального уровня заработной платы в Тульской области</w:t>
      </w:r>
      <w:r w:rsidR="00706AAA" w:rsidRPr="001F41E7">
        <w:rPr>
          <w:rFonts w:ascii="Times New Roman" w:hAnsi="Times New Roman" w:cs="Times New Roman"/>
          <w:sz w:val="26"/>
          <w:szCs w:val="26"/>
        </w:rPr>
        <w:t xml:space="preserve">. Кроме того, установлены случаи недоначисления доплат компенсационного и стимулирующего характера. </w:t>
      </w:r>
    </w:p>
    <w:p w:rsidR="0000218F" w:rsidRPr="001F41E7" w:rsidRDefault="00FF17F9" w:rsidP="00FF17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1E7">
        <w:rPr>
          <w:rFonts w:ascii="Times New Roman" w:hAnsi="Times New Roman" w:cs="Times New Roman"/>
          <w:sz w:val="26"/>
          <w:szCs w:val="26"/>
        </w:rPr>
        <w:t>При осуществлении приносящей доход деятельности как заказчиком, так и Учреждением (исполнителем) не всегда соблюдались условия договоров на оказание услуг.</w:t>
      </w:r>
    </w:p>
    <w:p w:rsidR="008F6FCB" w:rsidRDefault="001F41E7" w:rsidP="00D0699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1E7">
        <w:rPr>
          <w:rFonts w:ascii="Times New Roman" w:hAnsi="Times New Roman" w:cs="Times New Roman"/>
          <w:sz w:val="26"/>
          <w:szCs w:val="26"/>
        </w:rPr>
        <w:t>Установлены нарушения Трудового кодекса Российской Федерации в части</w:t>
      </w:r>
      <w:r w:rsidRPr="001F41E7">
        <w:rPr>
          <w:rFonts w:ascii="Times New Roman" w:hAnsi="Times New Roman" w:cs="Times New Roman"/>
          <w:bCs/>
          <w:sz w:val="26"/>
          <w:szCs w:val="26"/>
        </w:rPr>
        <w:t xml:space="preserve"> отсутствия документального оформления </w:t>
      </w:r>
      <w:r w:rsidRPr="001F41E7">
        <w:rPr>
          <w:rFonts w:ascii="Times New Roman" w:hAnsi="Times New Roman" w:cs="Times New Roman"/>
          <w:sz w:val="26"/>
          <w:szCs w:val="26"/>
        </w:rPr>
        <w:t xml:space="preserve">условий труда, связанных с </w:t>
      </w:r>
      <w:r w:rsidRPr="001F41E7">
        <w:rPr>
          <w:rFonts w:ascii="Times New Roman" w:hAnsi="Times New Roman" w:cs="Times New Roman"/>
          <w:bCs/>
          <w:sz w:val="26"/>
          <w:szCs w:val="26"/>
        </w:rPr>
        <w:t xml:space="preserve">поручением работникам </w:t>
      </w:r>
      <w:r w:rsidR="002D5713" w:rsidRPr="001F41E7">
        <w:rPr>
          <w:rFonts w:ascii="Times New Roman" w:hAnsi="Times New Roman" w:cs="Times New Roman"/>
          <w:sz w:val="26"/>
          <w:szCs w:val="26"/>
        </w:rPr>
        <w:t>наряду с работой, определенной трудовым договором</w:t>
      </w:r>
      <w:r w:rsidR="002D5713">
        <w:rPr>
          <w:rFonts w:ascii="Times New Roman" w:hAnsi="Times New Roman" w:cs="Times New Roman"/>
          <w:sz w:val="26"/>
          <w:szCs w:val="26"/>
        </w:rPr>
        <w:t>,</w:t>
      </w:r>
      <w:r w:rsidR="002D5713" w:rsidRPr="001F41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1E7">
        <w:rPr>
          <w:rFonts w:ascii="Times New Roman" w:hAnsi="Times New Roman" w:cs="Times New Roman"/>
          <w:bCs/>
          <w:sz w:val="26"/>
          <w:szCs w:val="26"/>
        </w:rPr>
        <w:t>дополнительной работы</w:t>
      </w:r>
      <w:r w:rsidRPr="001F41E7">
        <w:rPr>
          <w:rFonts w:ascii="Times New Roman" w:hAnsi="Times New Roman" w:cs="Times New Roman"/>
          <w:sz w:val="26"/>
          <w:szCs w:val="26"/>
        </w:rPr>
        <w:t>.</w:t>
      </w:r>
    </w:p>
    <w:p w:rsidR="002D5713" w:rsidRPr="001F41E7" w:rsidRDefault="002D5713" w:rsidP="001F41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354" w:rsidRPr="001F41E7" w:rsidRDefault="00B17354" w:rsidP="00B17354">
      <w:pPr>
        <w:spacing w:before="120"/>
        <w:ind w:firstLine="709"/>
        <w:jc w:val="both"/>
        <w:rPr>
          <w:sz w:val="26"/>
          <w:szCs w:val="26"/>
        </w:rPr>
      </w:pPr>
      <w:r w:rsidRPr="001F41E7">
        <w:rPr>
          <w:sz w:val="26"/>
          <w:szCs w:val="26"/>
        </w:rPr>
        <w:t xml:space="preserve">По результатам проведенного контрольного мероприятия в адрес директора </w:t>
      </w:r>
      <w:r w:rsidRPr="001F41E7">
        <w:rPr>
          <w:bCs/>
          <w:sz w:val="26"/>
          <w:szCs w:val="26"/>
        </w:rPr>
        <w:t>Учреждения</w:t>
      </w:r>
      <w:r w:rsidRPr="001F41E7">
        <w:rPr>
          <w:sz w:val="26"/>
          <w:szCs w:val="26"/>
        </w:rPr>
        <w:t xml:space="preserve"> внесено Представление для рассмотрения и принятия мер по устранению в</w:t>
      </w:r>
      <w:r w:rsidR="007B0257" w:rsidRPr="001F41E7">
        <w:rPr>
          <w:sz w:val="26"/>
          <w:szCs w:val="26"/>
        </w:rPr>
        <w:t xml:space="preserve">ыявленных нарушений в срок до </w:t>
      </w:r>
      <w:r w:rsidR="00174B5F" w:rsidRPr="001F41E7">
        <w:rPr>
          <w:sz w:val="26"/>
          <w:szCs w:val="26"/>
        </w:rPr>
        <w:t>12</w:t>
      </w:r>
      <w:r w:rsidRPr="001F41E7">
        <w:rPr>
          <w:sz w:val="26"/>
          <w:szCs w:val="26"/>
        </w:rPr>
        <w:t xml:space="preserve"> </w:t>
      </w:r>
      <w:r w:rsidR="00174B5F" w:rsidRPr="001F41E7">
        <w:rPr>
          <w:sz w:val="26"/>
          <w:szCs w:val="26"/>
        </w:rPr>
        <w:t>сентября</w:t>
      </w:r>
      <w:r w:rsidRPr="001F41E7">
        <w:rPr>
          <w:sz w:val="26"/>
          <w:szCs w:val="26"/>
        </w:rPr>
        <w:t xml:space="preserve"> 2019 года.</w:t>
      </w:r>
    </w:p>
    <w:p w:rsidR="00297D63" w:rsidRPr="001F41E7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632BEA" w:rsidRPr="001F41E7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F27EB4" w:rsidRPr="001F41E7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1F41E7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1F41E7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F41E7">
        <w:rPr>
          <w:b/>
          <w:bCs/>
          <w:sz w:val="26"/>
          <w:szCs w:val="26"/>
        </w:rPr>
        <w:t xml:space="preserve">город Алексин    </w:t>
      </w:r>
      <w:r w:rsidRPr="001F41E7">
        <w:rPr>
          <w:b/>
          <w:bCs/>
          <w:sz w:val="26"/>
          <w:szCs w:val="26"/>
        </w:rPr>
        <w:tab/>
      </w:r>
      <w:r w:rsidRPr="001F41E7">
        <w:rPr>
          <w:b/>
          <w:bCs/>
          <w:sz w:val="26"/>
          <w:szCs w:val="26"/>
        </w:rPr>
        <w:tab/>
        <w:t xml:space="preserve">        </w:t>
      </w:r>
      <w:r w:rsidRPr="001F41E7">
        <w:rPr>
          <w:b/>
          <w:bCs/>
          <w:sz w:val="26"/>
          <w:szCs w:val="26"/>
        </w:rPr>
        <w:tab/>
        <w:t xml:space="preserve">         </w:t>
      </w:r>
      <w:r w:rsidRPr="001F41E7">
        <w:rPr>
          <w:b/>
          <w:bCs/>
          <w:sz w:val="26"/>
          <w:szCs w:val="26"/>
        </w:rPr>
        <w:tab/>
      </w:r>
      <w:r w:rsidRPr="001F41E7">
        <w:rPr>
          <w:b/>
          <w:bCs/>
          <w:sz w:val="26"/>
          <w:szCs w:val="26"/>
        </w:rPr>
        <w:tab/>
        <w:t xml:space="preserve">        </w:t>
      </w:r>
      <w:r w:rsidR="00BF5245" w:rsidRPr="001F41E7">
        <w:rPr>
          <w:b/>
          <w:bCs/>
          <w:sz w:val="26"/>
          <w:szCs w:val="26"/>
        </w:rPr>
        <w:t xml:space="preserve">  </w:t>
      </w:r>
      <w:r w:rsidR="004F36EE" w:rsidRPr="001F41E7">
        <w:rPr>
          <w:b/>
          <w:bCs/>
          <w:sz w:val="26"/>
          <w:szCs w:val="26"/>
        </w:rPr>
        <w:t xml:space="preserve">    </w:t>
      </w:r>
      <w:r w:rsidR="008E7332" w:rsidRPr="001F41E7">
        <w:rPr>
          <w:b/>
          <w:bCs/>
          <w:sz w:val="26"/>
          <w:szCs w:val="26"/>
        </w:rPr>
        <w:t xml:space="preserve">    </w:t>
      </w:r>
      <w:r w:rsidR="004F36EE" w:rsidRPr="001F41E7">
        <w:rPr>
          <w:b/>
          <w:bCs/>
          <w:sz w:val="26"/>
          <w:szCs w:val="26"/>
        </w:rPr>
        <w:t xml:space="preserve">    </w:t>
      </w:r>
      <w:r w:rsidR="00B7225C" w:rsidRPr="001F41E7">
        <w:rPr>
          <w:b/>
          <w:bCs/>
          <w:sz w:val="26"/>
          <w:szCs w:val="26"/>
        </w:rPr>
        <w:t xml:space="preserve">  </w:t>
      </w:r>
      <w:r w:rsidR="004F36EE" w:rsidRPr="001F41E7">
        <w:rPr>
          <w:b/>
          <w:bCs/>
          <w:sz w:val="26"/>
          <w:szCs w:val="26"/>
        </w:rPr>
        <w:t xml:space="preserve">    </w:t>
      </w:r>
      <w:r w:rsidRPr="001F41E7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1F41E7" w:rsidSect="001F41E7">
      <w:footerReference w:type="even" r:id="rId8"/>
      <w:footerReference w:type="default" r:id="rId9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14" w:rsidRDefault="003C0914">
      <w:r>
        <w:separator/>
      </w:r>
    </w:p>
  </w:endnote>
  <w:endnote w:type="continuationSeparator" w:id="1">
    <w:p w:rsidR="003C0914" w:rsidRDefault="003C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1448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14" w:rsidRDefault="003C0914">
      <w:r>
        <w:separator/>
      </w:r>
    </w:p>
  </w:footnote>
  <w:footnote w:type="continuationSeparator" w:id="1">
    <w:p w:rsidR="003C0914" w:rsidRDefault="003C0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091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D16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448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0699E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4135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2019-08-12T12:56:00Z</cp:lastPrinted>
  <dcterms:created xsi:type="dcterms:W3CDTF">2022-09-06T06:59:00Z</dcterms:created>
  <dcterms:modified xsi:type="dcterms:W3CDTF">2022-09-06T06:59:00Z</dcterms:modified>
</cp:coreProperties>
</file>