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75" w:rsidRDefault="004B213C" w:rsidP="00E62E75">
      <w:pPr>
        <w:tabs>
          <w:tab w:val="left" w:pos="7470"/>
        </w:tabs>
      </w:pPr>
      <w:r>
        <w:tab/>
      </w:r>
    </w:p>
    <w:tbl>
      <w:tblPr>
        <w:tblpPr w:leftFromText="180" w:rightFromText="180" w:bottomFromText="200" w:vertAnchor="text" w:horzAnchor="margin" w:tblpX="108" w:tblpY="13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4"/>
        <w:gridCol w:w="4966"/>
      </w:tblGrid>
      <w:tr w:rsidR="00E62E75" w:rsidTr="00E62E75"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E75" w:rsidRPr="00E62E75" w:rsidRDefault="00E62E75" w:rsidP="00F36729">
            <w:pPr>
              <w:jc w:val="center"/>
              <w:rPr>
                <w:b/>
              </w:rPr>
            </w:pPr>
          </w:p>
          <w:p w:rsidR="00E62E75" w:rsidRPr="00E62E75" w:rsidRDefault="00E62E75" w:rsidP="00F36729">
            <w:pPr>
              <w:spacing w:after="200" w:line="276" w:lineRule="auto"/>
              <w:jc w:val="center"/>
              <w:rPr>
                <w:b/>
                <w:color w:val="00000A"/>
              </w:rPr>
            </w:pPr>
            <w:r w:rsidRPr="00E62E75">
              <w:rPr>
                <w:b/>
              </w:rPr>
              <w:t>Тульская область</w:t>
            </w:r>
          </w:p>
        </w:tc>
      </w:tr>
      <w:tr w:rsidR="00E62E75" w:rsidTr="00E62E75"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2E75" w:rsidRPr="00E62E75" w:rsidRDefault="00E62E75" w:rsidP="00F36729">
            <w:pPr>
              <w:spacing w:after="200" w:line="276" w:lineRule="auto"/>
              <w:jc w:val="center"/>
              <w:rPr>
                <w:b/>
                <w:color w:val="00000A"/>
              </w:rPr>
            </w:pPr>
            <w:r w:rsidRPr="00E62E75">
              <w:rPr>
                <w:b/>
              </w:rPr>
              <w:t>Муниципальное образование город Алексин</w:t>
            </w:r>
          </w:p>
        </w:tc>
      </w:tr>
      <w:tr w:rsidR="00E62E75" w:rsidTr="00E62E75">
        <w:trPr>
          <w:trHeight w:val="368"/>
        </w:trPr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2E75" w:rsidRPr="00E62E75" w:rsidRDefault="00E62E75" w:rsidP="00F36729">
            <w:pPr>
              <w:spacing w:after="200" w:line="276" w:lineRule="auto"/>
              <w:jc w:val="center"/>
              <w:rPr>
                <w:b/>
                <w:color w:val="00000A"/>
              </w:rPr>
            </w:pPr>
            <w:r w:rsidRPr="00E62E75">
              <w:rPr>
                <w:b/>
              </w:rPr>
              <w:t>Администрация</w:t>
            </w:r>
          </w:p>
        </w:tc>
      </w:tr>
      <w:tr w:rsidR="00E62E75" w:rsidTr="00E62E75">
        <w:trPr>
          <w:trHeight w:val="80"/>
        </w:trPr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2E75" w:rsidRPr="00E62E75" w:rsidRDefault="00E62E75" w:rsidP="00F36729">
            <w:pPr>
              <w:spacing w:after="200" w:line="276" w:lineRule="auto"/>
              <w:jc w:val="center"/>
              <w:rPr>
                <w:b/>
                <w:color w:val="00000A"/>
              </w:rPr>
            </w:pPr>
            <w:r w:rsidRPr="00E62E75">
              <w:rPr>
                <w:b/>
              </w:rPr>
              <w:t>Постановление</w:t>
            </w:r>
          </w:p>
        </w:tc>
      </w:tr>
      <w:tr w:rsidR="00E62E75" w:rsidTr="00E62E7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E75" w:rsidRPr="00E62E75" w:rsidRDefault="00E62E75" w:rsidP="00E62E75">
            <w:pPr>
              <w:tabs>
                <w:tab w:val="center" w:pos="2284"/>
                <w:tab w:val="right" w:pos="4568"/>
              </w:tabs>
              <w:spacing w:after="200" w:line="276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ab/>
            </w:r>
            <w:r w:rsidRPr="00E62E75">
              <w:rPr>
                <w:b/>
                <w:color w:val="00000A"/>
              </w:rPr>
              <w:t>от 21 февраля 2022г.</w:t>
            </w:r>
            <w:r>
              <w:rPr>
                <w:b/>
                <w:color w:val="00000A"/>
              </w:rPr>
              <w:tab/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E75" w:rsidRPr="00E62E75" w:rsidRDefault="00E62E75" w:rsidP="00E62E75">
            <w:pPr>
              <w:spacing w:after="200" w:line="276" w:lineRule="auto"/>
              <w:jc w:val="center"/>
              <w:rPr>
                <w:b/>
                <w:color w:val="00000A"/>
              </w:rPr>
            </w:pPr>
            <w:r w:rsidRPr="00E62E75">
              <w:rPr>
                <w:b/>
                <w:color w:val="00000A"/>
              </w:rPr>
              <w:t>№</w:t>
            </w:r>
            <w:r w:rsidR="00155491">
              <w:rPr>
                <w:b/>
                <w:color w:val="00000A"/>
              </w:rPr>
              <w:t>275</w:t>
            </w:r>
          </w:p>
        </w:tc>
      </w:tr>
    </w:tbl>
    <w:p w:rsidR="00E42DAB" w:rsidRPr="004B213C" w:rsidRDefault="00E42DAB" w:rsidP="00E42DAB">
      <w:pPr>
        <w:jc w:val="center"/>
        <w:rPr>
          <w:b/>
        </w:rPr>
      </w:pPr>
      <w:r w:rsidRPr="00E42DAB">
        <w:rPr>
          <w:b/>
        </w:rPr>
        <w:t xml:space="preserve">Об утверждении административного регламента предоставления администрацией муниципального образования  город Алексин муниципальной услуги </w:t>
      </w:r>
      <w:r w:rsidRPr="004B213C">
        <w:rPr>
          <w:b/>
        </w:rPr>
        <w:t>«</w:t>
      </w:r>
      <w:r w:rsidR="004B213C" w:rsidRPr="004B213C">
        <w:rPr>
          <w:b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муниципальном образовании город Алексин</w:t>
      </w:r>
      <w:r w:rsidRPr="004B213C">
        <w:rPr>
          <w:b/>
        </w:rPr>
        <w:t>»</w:t>
      </w:r>
    </w:p>
    <w:p w:rsidR="00E42DAB" w:rsidRDefault="00E42DAB" w:rsidP="00E42DAB">
      <w:pPr>
        <w:rPr>
          <w:lang w:eastAsia="ru-RU"/>
        </w:rPr>
      </w:pPr>
    </w:p>
    <w:p w:rsidR="00E42DAB" w:rsidRPr="007A367F" w:rsidRDefault="00E42DAB" w:rsidP="00E42DAB">
      <w:pPr>
        <w:ind w:firstLine="709"/>
        <w:jc w:val="both"/>
        <w:rPr>
          <w:b/>
        </w:rPr>
      </w:pPr>
      <w:r w:rsidRPr="007A367F">
        <w:t xml:space="preserve">В соответствии с Федеральным </w:t>
      </w:r>
      <w:hyperlink r:id="rId8" w:history="1">
        <w:r w:rsidRPr="00E42DAB">
          <w:rPr>
            <w:rStyle w:val="a9"/>
            <w:color w:val="auto"/>
            <w:u w:val="none"/>
          </w:rPr>
          <w:t>законом</w:t>
        </w:r>
      </w:hyperlink>
      <w:r w:rsidRPr="00E42DAB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42DAB">
          <w:rPr>
            <w:rStyle w:val="a9"/>
            <w:color w:val="auto"/>
            <w:u w:val="none"/>
          </w:rPr>
          <w:t>законом</w:t>
        </w:r>
      </w:hyperlink>
      <w:r w:rsidRPr="00E42DAB">
        <w:t xml:space="preserve"> от 28.07.2012 N </w:t>
      </w:r>
      <w:r w:rsidRPr="007A367F">
        <w:t>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город Алексин, администрация муниципального образования город Алексин ПОСТАНОВЛЯЕТ:</w:t>
      </w:r>
    </w:p>
    <w:p w:rsidR="00E42DAB" w:rsidRPr="00E42DAB" w:rsidRDefault="007C30C1" w:rsidP="00E42DAB">
      <w:pPr>
        <w:jc w:val="both"/>
      </w:pPr>
      <w:r>
        <w:t xml:space="preserve">            </w:t>
      </w:r>
      <w:r w:rsidR="00E42DAB" w:rsidRPr="00E42DAB">
        <w:t xml:space="preserve">1.Утвердить </w:t>
      </w:r>
      <w:hyperlink r:id="rId10" w:history="1">
        <w:r w:rsidR="00E42DAB" w:rsidRPr="00E42DAB">
          <w:rPr>
            <w:rStyle w:val="a9"/>
            <w:color w:val="auto"/>
            <w:u w:val="none"/>
          </w:rPr>
          <w:t>административный регламент</w:t>
        </w:r>
      </w:hyperlink>
      <w:r w:rsidR="00E42DAB" w:rsidRPr="00E42DAB">
        <w:t xml:space="preserve"> предоставления муниципальной услуги </w:t>
      </w:r>
      <w:r w:rsidR="00E42DAB" w:rsidRPr="006C1233">
        <w:t>«</w:t>
      </w:r>
      <w:r w:rsidR="006C1233" w:rsidRPr="006C1233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муниципальном образовании город Алексин</w:t>
      </w:r>
      <w:r w:rsidR="00E42DAB" w:rsidRPr="006C1233">
        <w:t>»</w:t>
      </w:r>
      <w:r w:rsidR="00E42DAB" w:rsidRPr="00E42DAB">
        <w:t xml:space="preserve"> (приложение).</w:t>
      </w:r>
    </w:p>
    <w:p w:rsidR="00E42DAB" w:rsidRPr="006C1233" w:rsidRDefault="00E42DAB" w:rsidP="00E42DAB">
      <w:pPr>
        <w:ind w:firstLine="709"/>
        <w:jc w:val="both"/>
      </w:pPr>
      <w:r w:rsidRPr="007A367F">
        <w:t>2.Признать утратившим силу постановление администрации муниципального образования город Алексин от 2</w:t>
      </w:r>
      <w:r>
        <w:t>3</w:t>
      </w:r>
      <w:r w:rsidRPr="007A367F">
        <w:t>.</w:t>
      </w:r>
      <w:r>
        <w:t>03</w:t>
      </w:r>
      <w:r w:rsidRPr="007A367F">
        <w:t>.20</w:t>
      </w:r>
      <w:r>
        <w:t>2</w:t>
      </w:r>
      <w:r w:rsidRPr="007A367F">
        <w:t>1г. №</w:t>
      </w:r>
      <w:r>
        <w:t>410</w:t>
      </w:r>
      <w:r w:rsidRPr="007A367F">
        <w:t xml:space="preserve"> «Об утверждении административного регламента предоставления администрацией муниципального образования город Алексин муниципальной </w:t>
      </w:r>
      <w:r w:rsidRPr="006C1233">
        <w:t>услуги «</w:t>
      </w:r>
      <w:r w:rsidR="006C1233" w:rsidRPr="006C1233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муниципальном образовании город Алексин</w:t>
      </w:r>
      <w:r w:rsidRPr="006C1233">
        <w:t>».</w:t>
      </w:r>
    </w:p>
    <w:p w:rsidR="00E42DAB" w:rsidRPr="007A367F" w:rsidRDefault="00E42DAB" w:rsidP="00E42DAB">
      <w:pPr>
        <w:ind w:firstLine="709"/>
        <w:jc w:val="both"/>
        <w:rPr>
          <w:bCs/>
        </w:rPr>
      </w:pPr>
      <w:r w:rsidRPr="007A367F">
        <w:rPr>
          <w:bCs/>
        </w:rPr>
        <w:t>3.Управлению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4B213C" w:rsidRDefault="00E42DAB" w:rsidP="004B213C">
      <w:pPr>
        <w:ind w:firstLine="709"/>
        <w:jc w:val="both"/>
      </w:pPr>
      <w:r w:rsidRPr="007A367F">
        <w:t>4.Управлению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</w:t>
      </w:r>
      <w:r w:rsidR="004B213C">
        <w:t xml:space="preserve"> </w:t>
      </w:r>
      <w:r w:rsidRPr="007A367F">
        <w:t>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E42DAB" w:rsidRPr="007A367F" w:rsidRDefault="00E42DAB" w:rsidP="00E42DAB">
      <w:pPr>
        <w:ind w:firstLine="709"/>
        <w:jc w:val="both"/>
        <w:rPr>
          <w:b/>
        </w:rPr>
      </w:pPr>
      <w:r w:rsidRPr="007A367F">
        <w:t>5.Постановление вступает в силу со дня официального обнародования.</w:t>
      </w:r>
    </w:p>
    <w:p w:rsidR="004B213C" w:rsidRDefault="004B213C" w:rsidP="00E42DAB">
      <w:pPr>
        <w:tabs>
          <w:tab w:val="left" w:pos="9120"/>
        </w:tabs>
        <w:jc w:val="both"/>
        <w:rPr>
          <w:b/>
        </w:rPr>
      </w:pPr>
    </w:p>
    <w:p w:rsidR="00E42DAB" w:rsidRPr="007A367F" w:rsidRDefault="00E42DAB" w:rsidP="004B213C">
      <w:pPr>
        <w:tabs>
          <w:tab w:val="left" w:pos="9120"/>
        </w:tabs>
        <w:ind w:right="283"/>
        <w:jc w:val="both"/>
        <w:rPr>
          <w:b/>
        </w:rPr>
      </w:pPr>
      <w:r w:rsidRPr="007A367F">
        <w:rPr>
          <w:b/>
        </w:rPr>
        <w:t xml:space="preserve">Глава администрации </w:t>
      </w:r>
    </w:p>
    <w:p w:rsidR="00E42DAB" w:rsidRPr="007A367F" w:rsidRDefault="00E42DAB" w:rsidP="00E42DAB">
      <w:pPr>
        <w:tabs>
          <w:tab w:val="left" w:pos="9120"/>
        </w:tabs>
        <w:jc w:val="both"/>
        <w:rPr>
          <w:b/>
        </w:rPr>
      </w:pPr>
      <w:r w:rsidRPr="007A367F">
        <w:rPr>
          <w:b/>
        </w:rPr>
        <w:t xml:space="preserve">муниципального образования </w:t>
      </w:r>
    </w:p>
    <w:p w:rsidR="00E42DAB" w:rsidRPr="007A367F" w:rsidRDefault="00E42DAB" w:rsidP="00E42DAB">
      <w:pPr>
        <w:tabs>
          <w:tab w:val="left" w:pos="9120"/>
        </w:tabs>
        <w:jc w:val="both"/>
        <w:rPr>
          <w:b/>
        </w:rPr>
      </w:pPr>
      <w:r w:rsidRPr="007A367F">
        <w:rPr>
          <w:b/>
        </w:rPr>
        <w:t>город Алексин                                                                                                     П.Е.Федоров</w:t>
      </w:r>
    </w:p>
    <w:p w:rsidR="00E62E75" w:rsidRDefault="00E62E75" w:rsidP="00E42DAB">
      <w:pPr>
        <w:tabs>
          <w:tab w:val="left" w:pos="7440"/>
        </w:tabs>
        <w:jc w:val="right"/>
        <w:rPr>
          <w:sz w:val="22"/>
          <w:szCs w:val="22"/>
        </w:rPr>
      </w:pPr>
    </w:p>
    <w:p w:rsidR="004B213C" w:rsidRDefault="00E42DAB" w:rsidP="00E42DAB">
      <w:pPr>
        <w:tabs>
          <w:tab w:val="left" w:pos="7440"/>
        </w:tabs>
        <w:jc w:val="right"/>
        <w:rPr>
          <w:sz w:val="22"/>
          <w:szCs w:val="22"/>
        </w:rPr>
      </w:pPr>
      <w:r w:rsidRPr="003F4D5C">
        <w:rPr>
          <w:sz w:val="22"/>
          <w:szCs w:val="22"/>
        </w:rPr>
        <w:lastRenderedPageBreak/>
        <w:t>Приложение</w:t>
      </w:r>
      <w:r w:rsidR="003F4D5C" w:rsidRPr="003F4D5C">
        <w:rPr>
          <w:sz w:val="22"/>
          <w:szCs w:val="22"/>
        </w:rPr>
        <w:t xml:space="preserve"> </w:t>
      </w:r>
    </w:p>
    <w:p w:rsidR="003F4D5C" w:rsidRDefault="003F4D5C" w:rsidP="00E42DAB">
      <w:pPr>
        <w:tabs>
          <w:tab w:val="left" w:pos="7440"/>
        </w:tabs>
        <w:jc w:val="right"/>
        <w:rPr>
          <w:sz w:val="22"/>
          <w:szCs w:val="22"/>
        </w:rPr>
      </w:pPr>
      <w:r w:rsidRPr="003F4D5C">
        <w:rPr>
          <w:sz w:val="22"/>
          <w:szCs w:val="22"/>
        </w:rPr>
        <w:t>к Постановлению администрации</w:t>
      </w:r>
    </w:p>
    <w:p w:rsidR="003F4D5C" w:rsidRDefault="003F4D5C" w:rsidP="00E42DAB">
      <w:pPr>
        <w:tabs>
          <w:tab w:val="left" w:pos="7440"/>
        </w:tabs>
        <w:jc w:val="right"/>
        <w:rPr>
          <w:sz w:val="22"/>
          <w:szCs w:val="22"/>
        </w:rPr>
      </w:pPr>
      <w:r w:rsidRPr="003F4D5C">
        <w:rPr>
          <w:sz w:val="22"/>
          <w:szCs w:val="22"/>
        </w:rPr>
        <w:t xml:space="preserve"> муниципального образования</w:t>
      </w:r>
    </w:p>
    <w:p w:rsidR="003F4D5C" w:rsidRPr="003F4D5C" w:rsidRDefault="003F4D5C" w:rsidP="00E42DAB">
      <w:pPr>
        <w:tabs>
          <w:tab w:val="left" w:pos="7440"/>
        </w:tabs>
        <w:jc w:val="right"/>
        <w:rPr>
          <w:sz w:val="22"/>
          <w:szCs w:val="22"/>
        </w:rPr>
      </w:pPr>
      <w:r w:rsidRPr="003F4D5C">
        <w:rPr>
          <w:sz w:val="22"/>
          <w:szCs w:val="22"/>
        </w:rPr>
        <w:t xml:space="preserve"> город Алексин</w:t>
      </w:r>
    </w:p>
    <w:p w:rsidR="00E42DAB" w:rsidRDefault="003F4D5C" w:rsidP="00E42DAB">
      <w:pPr>
        <w:tabs>
          <w:tab w:val="left" w:pos="7440"/>
        </w:tabs>
        <w:jc w:val="right"/>
        <w:rPr>
          <w:rFonts w:ascii="PT Astra Serif" w:hAnsi="PT Astra Serif" w:cs="PT Astra Serif"/>
          <w:b/>
          <w:sz w:val="28"/>
          <w:szCs w:val="28"/>
        </w:rPr>
      </w:pPr>
      <w:r w:rsidRPr="003F4D5C">
        <w:rPr>
          <w:sz w:val="22"/>
          <w:szCs w:val="22"/>
        </w:rPr>
        <w:t>от______</w:t>
      </w:r>
      <w:r w:rsidR="00E42DAB" w:rsidRPr="003F4D5C">
        <w:rPr>
          <w:sz w:val="22"/>
          <w:szCs w:val="22"/>
        </w:rPr>
        <w:t xml:space="preserve"> №</w:t>
      </w:r>
      <w:r w:rsidRPr="003F4D5C">
        <w:rPr>
          <w:sz w:val="22"/>
          <w:szCs w:val="22"/>
        </w:rPr>
        <w:t>________</w:t>
      </w:r>
    </w:p>
    <w:p w:rsidR="00E42DAB" w:rsidRDefault="00E42DAB" w:rsidP="00642DB6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E42DAB" w:rsidRDefault="00E42DAB" w:rsidP="00642DB6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E42DAB" w:rsidRDefault="00E42DAB" w:rsidP="00642DB6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Pr="002431E4" w:rsidRDefault="00642DB6" w:rsidP="00642DB6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2431E4">
        <w:rPr>
          <w:rFonts w:ascii="PT Astra Serif" w:hAnsi="PT Astra Serif" w:cs="PT Astra Serif"/>
          <w:b/>
          <w:sz w:val="28"/>
          <w:szCs w:val="28"/>
        </w:rPr>
        <w:t>АДМИНИСТРАТИВНЫЙ РЕГЛАМЕНТ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642DB6" w:rsidRPr="006C1233" w:rsidRDefault="00642DB6" w:rsidP="006C1233">
      <w:pPr>
        <w:jc w:val="center"/>
        <w:rPr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предоставления государственной услуги </w:t>
      </w:r>
      <w:r w:rsidRPr="006C1233">
        <w:rPr>
          <w:b/>
          <w:sz w:val="28"/>
          <w:szCs w:val="28"/>
        </w:rPr>
        <w:t>«</w:t>
      </w:r>
      <w:r w:rsidR="006C1233" w:rsidRPr="006C1233">
        <w:rPr>
          <w:b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муниципальном образовании город Алексин</w:t>
      </w:r>
      <w:r w:rsidRPr="006C1233">
        <w:rPr>
          <w:b/>
          <w:sz w:val="28"/>
          <w:szCs w:val="28"/>
        </w:rPr>
        <w:t>»</w:t>
      </w:r>
    </w:p>
    <w:p w:rsidR="00642DB6" w:rsidRDefault="00642DB6" w:rsidP="00642DB6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Default="00642DB6" w:rsidP="00642DB6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>1. Общие положения</w:t>
      </w:r>
    </w:p>
    <w:p w:rsidR="00642DB6" w:rsidRDefault="00642DB6" w:rsidP="00642DB6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Default="00642DB6" w:rsidP="00642DB6">
      <w:pPr>
        <w:pStyle w:val="21"/>
        <w:ind w:left="0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Предмет регулирования Административного регламента</w:t>
      </w:r>
    </w:p>
    <w:p w:rsidR="00642DB6" w:rsidRDefault="00642DB6" w:rsidP="00642DB6">
      <w:pPr>
        <w:pStyle w:val="21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Административный регламент предоставления государственной услуги </w:t>
      </w:r>
      <w:r w:rsidRPr="006C1233">
        <w:rPr>
          <w:rFonts w:ascii="PT Astra Serif" w:hAnsi="PT Astra Serif"/>
          <w:sz w:val="28"/>
          <w:szCs w:val="28"/>
        </w:rPr>
        <w:t>«</w:t>
      </w:r>
      <w:r w:rsidR="006C1233" w:rsidRPr="006C1233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муниципальном образовании город Алексин</w:t>
      </w:r>
      <w:r w:rsidRPr="006C123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(далее – Административный регламент, государственная услуга соответственно) определяет стандарт предоставления государственной услуги и устанавливает сроки и последовательность административных процедур (действий) </w:t>
      </w:r>
      <w:r w:rsidR="002700BD">
        <w:rPr>
          <w:rFonts w:ascii="PT Astra Serif" w:hAnsi="PT Astra Serif"/>
          <w:sz w:val="28"/>
          <w:szCs w:val="28"/>
        </w:rPr>
        <w:t>администрации муниципального образования город Алексин</w:t>
      </w:r>
      <w:r>
        <w:rPr>
          <w:rFonts w:ascii="PT Astra Serif" w:hAnsi="PT Astra Serif"/>
          <w:sz w:val="28"/>
          <w:szCs w:val="28"/>
        </w:rPr>
        <w:t xml:space="preserve"> Тульской области </w:t>
      </w:r>
      <w:r>
        <w:rPr>
          <w:rFonts w:ascii="PT Astra Serif" w:hAnsi="PT Astra Serif"/>
          <w:color w:val="000000"/>
          <w:sz w:val="28"/>
          <w:szCs w:val="28"/>
        </w:rPr>
        <w:t xml:space="preserve">(далее –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при предоставлении государственной услуги.</w:t>
      </w: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>2. Государственная услуга предоставляется в случае использования земельного участка, который находится в</w:t>
      </w:r>
      <w:r w:rsidR="004B213C" w:rsidRPr="006C1233">
        <w:rPr>
          <w:sz w:val="28"/>
          <w:szCs w:val="28"/>
        </w:rPr>
        <w:t xml:space="preserve"> государственной или </w:t>
      </w:r>
      <w:r>
        <w:rPr>
          <w:rFonts w:ascii="PT Astra Serif" w:hAnsi="PT Astra Serif"/>
          <w:sz w:val="28"/>
          <w:szCs w:val="28"/>
        </w:rPr>
        <w:t xml:space="preserve">собственности </w:t>
      </w:r>
      <w:r w:rsidR="002700BD"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>, без предоставления земельного участка и установления сервитута, публичного сервитута.</w:t>
      </w:r>
    </w:p>
    <w:p w:rsidR="00642DB6" w:rsidRDefault="00642DB6" w:rsidP="00642DB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pStyle w:val="21"/>
        <w:ind w:left="0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Круг заявителей</w:t>
      </w:r>
    </w:p>
    <w:p w:rsidR="00642DB6" w:rsidRDefault="00642DB6" w:rsidP="00642DB6">
      <w:pPr>
        <w:pStyle w:val="21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pStyle w:val="a5"/>
        <w:spacing w:line="360" w:lineRule="exact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3. Заявителями являются физические лица, </w:t>
      </w:r>
      <w:r>
        <w:rPr>
          <w:rFonts w:ascii="PT Astra Serif" w:hAnsi="PT Astra Serif" w:cs="PT Astra Serif"/>
          <w:sz w:val="28"/>
          <w:szCs w:val="28"/>
        </w:rPr>
        <w:t>индивидуальные предприниматели</w:t>
      </w:r>
      <w:r>
        <w:rPr>
          <w:rFonts w:ascii="PT Astra Serif" w:hAnsi="PT Astra Serif"/>
          <w:sz w:val="28"/>
          <w:szCs w:val="28"/>
        </w:rPr>
        <w:t xml:space="preserve"> и юридические лица.</w:t>
      </w:r>
    </w:p>
    <w:p w:rsidR="00642DB6" w:rsidRDefault="00642DB6" w:rsidP="00642DB6">
      <w:pPr>
        <w:pStyle w:val="a5"/>
        <w:spacing w:line="360" w:lineRule="exact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4. От имени физических лиц и </w:t>
      </w:r>
      <w:r>
        <w:rPr>
          <w:rFonts w:ascii="PT Astra Serif" w:hAnsi="PT Astra Serif" w:cs="PT Astra Serif"/>
          <w:sz w:val="28"/>
          <w:szCs w:val="28"/>
        </w:rPr>
        <w:t>индивидуальных предпринимателей</w:t>
      </w:r>
      <w:r>
        <w:rPr>
          <w:rFonts w:ascii="PT Astra Serif" w:hAnsi="PT Astra Serif"/>
          <w:sz w:val="28"/>
          <w:szCs w:val="28"/>
        </w:rPr>
        <w:t xml:space="preserve"> заявления могут подавать их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642DB6" w:rsidRDefault="00642DB6" w:rsidP="00642DB6">
      <w:pPr>
        <w:pStyle w:val="a5"/>
        <w:spacing w:line="360" w:lineRule="exact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5. От имени юридических лиц заявления могут подавать лица, действующие в соответствии с законом (иными правовыми актами) и учредительными документами без доверенности, представители, </w:t>
      </w:r>
      <w:r>
        <w:rPr>
          <w:rFonts w:ascii="PT Astra Serif" w:hAnsi="PT Astra Serif"/>
          <w:sz w:val="28"/>
          <w:szCs w:val="28"/>
        </w:rPr>
        <w:lastRenderedPageBreak/>
        <w:t>действующие на основании документа, подтверждающего полномочия в соответствии с законодательством Российской Федерации.</w:t>
      </w:r>
    </w:p>
    <w:p w:rsidR="00642DB6" w:rsidRDefault="00642DB6" w:rsidP="00642DB6">
      <w:pPr>
        <w:pStyle w:val="21"/>
        <w:spacing w:line="360" w:lineRule="exact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В предусмотренных законом случаях от имени юридического лица могут действовать его участники.</w:t>
      </w:r>
    </w:p>
    <w:p w:rsidR="00642DB6" w:rsidRDefault="00642DB6" w:rsidP="00642DB6">
      <w:pPr>
        <w:pStyle w:val="21"/>
        <w:spacing w:line="360" w:lineRule="exact"/>
        <w:ind w:left="0"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642DB6" w:rsidRDefault="00642DB6" w:rsidP="00642DB6">
      <w:pPr>
        <w:pStyle w:val="21"/>
        <w:ind w:left="0"/>
        <w:jc w:val="center"/>
      </w:pPr>
      <w:r>
        <w:rPr>
          <w:rFonts w:ascii="PT Astra Serif" w:hAnsi="PT Astra Serif" w:cs="PT Astra Serif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642DB6" w:rsidRDefault="00642DB6" w:rsidP="00642DB6">
      <w:pPr>
        <w:pStyle w:val="21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 xml:space="preserve">6. Информация о порядке предоставления государственной услуги предоставляется непосредственно в помещении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Pr="000A2E53">
        <w:rPr>
          <w:rFonts w:ascii="PT Astra Serif" w:hAnsi="PT Astra Serif" w:cs="PT Astra Serif"/>
          <w:sz w:val="28"/>
          <w:szCs w:val="28"/>
        </w:rPr>
        <w:t xml:space="preserve">,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на официальном сайте </w:t>
      </w:r>
      <w:r w:rsidR="004B213C">
        <w:rPr>
          <w:rFonts w:ascii="PT Astra Serif" w:hAnsi="PT Astra Serif" w:cs="PT Astra Serif"/>
          <w:sz w:val="28"/>
          <w:szCs w:val="28"/>
        </w:rPr>
        <w:t>администрации</w:t>
      </w:r>
      <w:r w:rsidRPr="000A2E53">
        <w:rPr>
          <w:rFonts w:ascii="PT Astra Serif" w:hAnsi="PT Astra Serif" w:cs="PT Astra Serif"/>
          <w:sz w:val="28"/>
          <w:szCs w:val="28"/>
        </w:rPr>
        <w:t xml:space="preserve"> в информационно-телекоммуникационной сети «Интернет»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A2E53">
        <w:rPr>
          <w:rFonts w:ascii="PT Astra Serif" w:hAnsi="PT Astra Serif" w:cs="PT Astra Serif"/>
          <w:sz w:val="28"/>
          <w:szCs w:val="28"/>
        </w:rPr>
        <w:t xml:space="preserve"> официальный сайт </w:t>
      </w:r>
      <w:r w:rsidR="004B213C">
        <w:rPr>
          <w:rFonts w:ascii="PT Astra Serif" w:hAnsi="PT Astra Serif" w:cs="PT Astra Serif"/>
          <w:sz w:val="28"/>
          <w:szCs w:val="28"/>
        </w:rPr>
        <w:t>администрации</w:t>
      </w:r>
      <w:r w:rsidRPr="000A2E53">
        <w:rPr>
          <w:rFonts w:ascii="PT Astra Serif" w:hAnsi="PT Astra Serif" w:cs="PT Astra Serif"/>
          <w:sz w:val="28"/>
          <w:szCs w:val="28"/>
        </w:rPr>
        <w:t xml:space="preserve">), на Едином портале государственных услуг (функций)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A2E53">
        <w:rPr>
          <w:rFonts w:ascii="PT Astra Serif" w:hAnsi="PT Astra Serif" w:cs="PT Astra Serif"/>
          <w:sz w:val="28"/>
          <w:szCs w:val="28"/>
        </w:rPr>
        <w:t xml:space="preserve"> Единый портал), портале государственных услуг (функций) Тульской области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A2E53">
        <w:rPr>
          <w:rFonts w:ascii="PT Astra Serif" w:hAnsi="PT Astra Serif" w:cs="PT Astra Serif"/>
          <w:sz w:val="28"/>
          <w:szCs w:val="28"/>
        </w:rPr>
        <w:t xml:space="preserve"> Региональный портал).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 xml:space="preserve">Информация о месте нахождения, графике работы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Pr="000A2E53">
        <w:rPr>
          <w:rFonts w:ascii="PT Astra Serif" w:hAnsi="PT Astra Serif" w:cs="PT Astra Serif"/>
          <w:sz w:val="28"/>
          <w:szCs w:val="28"/>
        </w:rPr>
        <w:t>, справочные телефоны, адреса официального сайта, электронной почты и (или) формы обратной связи размещены на официальном сайте министерства</w:t>
      </w:r>
      <w:r w:rsidRPr="000A2E5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0A2E53">
        <w:rPr>
          <w:rFonts w:ascii="PT Astra Serif" w:hAnsi="PT Astra Serif" w:cs="PT Astra Serif"/>
          <w:sz w:val="28"/>
          <w:szCs w:val="28"/>
        </w:rPr>
        <w:t xml:space="preserve"> на Едином портале, Региональном портале, в федеральной государственной информационной системе «Федеральный реестр государственных услуг (функций)»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A2E53">
        <w:rPr>
          <w:rFonts w:ascii="PT Astra Serif" w:hAnsi="PT Astra Serif" w:cs="PT Astra Serif"/>
          <w:sz w:val="28"/>
          <w:szCs w:val="28"/>
        </w:rPr>
        <w:t xml:space="preserve"> Федеральный реестр).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 xml:space="preserve">7. Информацию по вопросам предоставления государственной услуги можно получить, обратившись в </w:t>
      </w:r>
      <w:r w:rsidR="002700BD">
        <w:rPr>
          <w:rFonts w:ascii="PT Astra Serif" w:hAnsi="PT Astra Serif"/>
          <w:sz w:val="28"/>
          <w:szCs w:val="28"/>
        </w:rPr>
        <w:t>администрацию</w:t>
      </w:r>
      <w:r w:rsidRPr="000A2E53">
        <w:rPr>
          <w:rFonts w:ascii="PT Astra Serif" w:hAnsi="PT Astra Serif" w:cs="PT Astra Serif"/>
          <w:sz w:val="28"/>
          <w:szCs w:val="28"/>
        </w:rPr>
        <w:t>: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по телефону;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по электронной почте;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посредством факсимильной связи;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по почте;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при личном обращении.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8. Заявителю пред</w:t>
      </w:r>
      <w:r>
        <w:rPr>
          <w:rFonts w:ascii="PT Astra Serif" w:hAnsi="PT Astra Serif" w:cs="PT Astra Serif"/>
          <w:sz w:val="28"/>
          <w:szCs w:val="28"/>
        </w:rPr>
        <w:t>о</w:t>
      </w:r>
      <w:r w:rsidRPr="000A2E53">
        <w:rPr>
          <w:rFonts w:ascii="PT Astra Serif" w:hAnsi="PT Astra Serif" w:cs="PT Astra Serif"/>
          <w:sz w:val="28"/>
          <w:szCs w:val="28"/>
        </w:rPr>
        <w:t>ставляется следующая информация:</w:t>
      </w:r>
    </w:p>
    <w:p w:rsidR="00642DB6" w:rsidRPr="000A2E53" w:rsidRDefault="004B213C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 xml:space="preserve">о местонахождении, </w:t>
      </w:r>
      <w:r w:rsidR="00642DB6" w:rsidRPr="000A2E53">
        <w:rPr>
          <w:rFonts w:ascii="PT Astra Serif" w:hAnsi="PT Astra Serif" w:cs="PT Astra Serif"/>
          <w:sz w:val="28"/>
          <w:szCs w:val="28"/>
          <w:lang w:eastAsia="ru-RU"/>
        </w:rPr>
        <w:t xml:space="preserve">почтовом адресе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="00642DB6" w:rsidRPr="000A2E5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2700B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42DB6" w:rsidRPr="000A2E53">
        <w:rPr>
          <w:rFonts w:ascii="PT Astra Serif" w:hAnsi="PT Astra Serif" w:cs="PT Astra Serif"/>
          <w:sz w:val="28"/>
          <w:szCs w:val="28"/>
          <w:lang w:eastAsia="ru-RU"/>
        </w:rPr>
        <w:t xml:space="preserve">графике работы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="00642DB6" w:rsidRPr="000A2E53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642DB6" w:rsidRPr="000A2E53">
        <w:rPr>
          <w:rFonts w:ascii="PT Astra Serif" w:hAnsi="PT Astra Serif" w:cs="PT Astra Serif"/>
          <w:sz w:val="28"/>
          <w:szCs w:val="28"/>
        </w:rPr>
        <w:t xml:space="preserve">адресе электронной почты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="00642DB6" w:rsidRPr="000A2E53">
        <w:rPr>
          <w:rFonts w:ascii="PT Astra Serif" w:hAnsi="PT Astra Serif" w:cs="PT Astra Serif"/>
          <w:sz w:val="28"/>
          <w:szCs w:val="28"/>
        </w:rPr>
        <w:t xml:space="preserve">, а также адресах официальных интернет-сайтов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="00642DB6" w:rsidRPr="000A2E53">
        <w:rPr>
          <w:rFonts w:ascii="PT Astra Serif" w:hAnsi="PT Astra Serif" w:cs="PT Astra Serif"/>
          <w:sz w:val="28"/>
          <w:szCs w:val="28"/>
        </w:rPr>
        <w:t>;</w:t>
      </w:r>
    </w:p>
    <w:p w:rsidR="00642DB6" w:rsidRPr="000A2E53" w:rsidRDefault="004B213C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 xml:space="preserve">о номерах телефонов должностных лиц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="00642DB6" w:rsidRPr="000A2E53">
        <w:rPr>
          <w:rFonts w:ascii="PT Astra Serif" w:hAnsi="PT Astra Serif" w:cs="PT Astra Serif"/>
          <w:sz w:val="28"/>
          <w:szCs w:val="28"/>
        </w:rPr>
        <w:t>, ответственных за предоставление государственной услуги;</w:t>
      </w:r>
    </w:p>
    <w:p w:rsidR="00642DB6" w:rsidRPr="000A2E53" w:rsidRDefault="004B213C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>о перечне необходимых для предоставления государственной услуги документов, требуемых от заявителей, способах их получения заявителями, порядке их представления;</w:t>
      </w:r>
    </w:p>
    <w:p w:rsidR="00642DB6" w:rsidRPr="000A2E53" w:rsidRDefault="004B213C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>об административных процедурах предоставления государственной услуги;</w:t>
      </w:r>
    </w:p>
    <w:p w:rsidR="00642DB6" w:rsidRPr="000A2E53" w:rsidRDefault="004B213C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lastRenderedPageBreak/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>о нормативных правовых актах, устанавливающих требования к предоставлению государственной услуги (наименование, номер, дата принятия);</w:t>
      </w:r>
    </w:p>
    <w:p w:rsidR="00642DB6" w:rsidRPr="000A2E53" w:rsidRDefault="004B213C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>о ходе предоставления государственной услуги;</w:t>
      </w:r>
    </w:p>
    <w:p w:rsidR="00642DB6" w:rsidRPr="000A2E53" w:rsidRDefault="004B213C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 xml:space="preserve">о порядке обжалования действий (бездействия) должностного лица </w:t>
      </w:r>
      <w:r>
        <w:rPr>
          <w:rFonts w:ascii="PT Astra Serif" w:hAnsi="PT Astra Serif" w:cs="PT Astra Serif"/>
          <w:sz w:val="28"/>
          <w:szCs w:val="28"/>
        </w:rPr>
        <w:t>администрации</w:t>
      </w:r>
      <w:r w:rsidR="00642DB6" w:rsidRPr="000A2E53">
        <w:rPr>
          <w:rFonts w:ascii="PT Astra Serif" w:hAnsi="PT Astra Serif" w:cs="PT Astra Serif"/>
          <w:sz w:val="28"/>
          <w:szCs w:val="28"/>
        </w:rPr>
        <w:t>, а также принимаемого им решения в процессе предоставления государственной услуги</w:t>
      </w:r>
      <w:r w:rsidR="002700BD">
        <w:rPr>
          <w:rFonts w:ascii="PT Astra Serif" w:hAnsi="PT Astra Serif" w:cs="PT Astra Serif"/>
          <w:sz w:val="28"/>
          <w:szCs w:val="28"/>
        </w:rPr>
        <w:t>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Указанная информация, а также настоящий Административный регламент размещаются:</w:t>
      </w:r>
    </w:p>
    <w:p w:rsidR="00642DB6" w:rsidRPr="000A2E53" w:rsidRDefault="004B213C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 xml:space="preserve">на информационных стендах в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="00642DB6" w:rsidRPr="000A2E53">
        <w:rPr>
          <w:rFonts w:ascii="PT Astra Serif" w:hAnsi="PT Astra Serif" w:cs="PT Astra Serif"/>
          <w:sz w:val="28"/>
          <w:szCs w:val="28"/>
        </w:rPr>
        <w:t>;</w:t>
      </w:r>
    </w:p>
    <w:p w:rsidR="00642DB6" w:rsidRPr="000A2E53" w:rsidRDefault="004B213C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 xml:space="preserve">на официальном интернет-сайте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="002700BD">
        <w:rPr>
          <w:rFonts w:ascii="PT Astra Serif" w:hAnsi="PT Astra Serif" w:cs="PT Astra Serif"/>
          <w:sz w:val="28"/>
          <w:szCs w:val="28"/>
        </w:rPr>
        <w:t>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Информация о порядке предоставления государственной услуги инвалидам размещается с учетом ограничения их жизнедеятельности.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Информация по вопросам предоставления государственной услуги предоставляется бесплатно.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 xml:space="preserve">9. Основными требованиями к порядку информирования </w:t>
      </w:r>
      <w:r>
        <w:rPr>
          <w:rFonts w:ascii="PT Astra Serif" w:hAnsi="PT Astra Serif" w:cs="PT Astra Serif"/>
          <w:sz w:val="28"/>
          <w:szCs w:val="28"/>
        </w:rPr>
        <w:br/>
      </w:r>
      <w:r w:rsidRPr="000A2E53">
        <w:rPr>
          <w:rFonts w:ascii="PT Astra Serif" w:hAnsi="PT Astra Serif" w:cs="PT Astra Serif"/>
          <w:sz w:val="28"/>
          <w:szCs w:val="28"/>
        </w:rPr>
        <w:t>о предоставлении государственной услуги являются достоверность, полнота и четкость информации.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 xml:space="preserve">10. Время ожидания в очереди для получения от специалиста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Pr="000A2E53">
        <w:rPr>
          <w:rFonts w:ascii="PT Astra Serif" w:hAnsi="PT Astra Serif" w:cs="PT Astra Serif"/>
          <w:sz w:val="28"/>
          <w:szCs w:val="28"/>
        </w:rPr>
        <w:t xml:space="preserve"> информации по вопросам предоставления государственной услуги не должно превышать 15 минут.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 xml:space="preserve">11. Консультацию при устном обращении специалист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="002700BD" w:rsidRPr="000A2E53">
        <w:rPr>
          <w:rFonts w:ascii="PT Astra Serif" w:hAnsi="PT Astra Serif" w:cs="PT Astra Serif"/>
          <w:sz w:val="28"/>
          <w:szCs w:val="28"/>
        </w:rPr>
        <w:t xml:space="preserve"> </w:t>
      </w:r>
      <w:r w:rsidRPr="000A2E53">
        <w:rPr>
          <w:rFonts w:ascii="PT Astra Serif" w:hAnsi="PT Astra Serif" w:cs="PT Astra Serif"/>
          <w:sz w:val="28"/>
          <w:szCs w:val="28"/>
        </w:rPr>
        <w:t>осуществляет не более 20 минут.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12. Специалист, осуществляющий устную консультацию, может предложить заявителю обратиться за необходимой информацией в письменной форме либо назначить другое удобное время в случае, если:</w:t>
      </w:r>
    </w:p>
    <w:p w:rsidR="00642DB6" w:rsidRPr="000A2E53" w:rsidRDefault="00544D61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>для ответа требуется более продолжительное время;</w:t>
      </w:r>
    </w:p>
    <w:p w:rsidR="00642DB6" w:rsidRPr="000A2E53" w:rsidRDefault="00544D61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A2E53">
        <w:rPr>
          <w:rFonts w:ascii="PT Astra Serif" w:hAnsi="PT Astra Serif" w:cs="PT Astra Serif"/>
          <w:sz w:val="28"/>
          <w:szCs w:val="28"/>
        </w:rPr>
        <w:t xml:space="preserve">заявитель обратился за консультацией во время приема документов от другого заявителя, и специалист </w:t>
      </w:r>
      <w:r w:rsidR="006C1233">
        <w:rPr>
          <w:rFonts w:ascii="PT Astra Serif" w:hAnsi="PT Astra Serif" w:cs="PT Astra Serif"/>
          <w:sz w:val="28"/>
          <w:szCs w:val="28"/>
        </w:rPr>
        <w:t>администрации</w:t>
      </w:r>
      <w:r w:rsidR="00642DB6" w:rsidRPr="000A2E53">
        <w:rPr>
          <w:rFonts w:ascii="PT Astra Serif" w:hAnsi="PT Astra Serif" w:cs="PT Astra Serif"/>
          <w:sz w:val="28"/>
          <w:szCs w:val="28"/>
        </w:rPr>
        <w:t xml:space="preserve"> не имеет возможности оказать консультацию в полном объеме. В данной ситуации необходимо в вежливой (корректной) форме сообщить об этом заявителю.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>13. Ответы на письменные обращения по вопросам предоставления государственной услуги даются в срок, не превышающий 30 календарных дней со дня регистрации заявления.</w:t>
      </w:r>
    </w:p>
    <w:p w:rsidR="00642DB6" w:rsidRPr="000A2E53" w:rsidRDefault="00642DB6" w:rsidP="00642DB6">
      <w:pPr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 xml:space="preserve">14. При ответах на обращения специалисты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Pr="000A2E53">
        <w:rPr>
          <w:rFonts w:ascii="PT Astra Serif" w:hAnsi="PT Astra Serif" w:cs="PT Astra Serif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</w:t>
      </w:r>
    </w:p>
    <w:p w:rsidR="00642DB6" w:rsidRPr="000A2E53" w:rsidRDefault="00642DB6" w:rsidP="00642DB6">
      <w:pPr>
        <w:widowControl w:val="0"/>
        <w:spacing w:line="360" w:lineRule="exact"/>
        <w:ind w:firstLine="709"/>
        <w:jc w:val="both"/>
      </w:pPr>
      <w:r w:rsidRPr="000A2E53">
        <w:rPr>
          <w:rFonts w:ascii="PT Astra Serif" w:hAnsi="PT Astra Serif" w:cs="PT Astra Serif"/>
          <w:sz w:val="28"/>
          <w:szCs w:val="28"/>
        </w:rPr>
        <w:t xml:space="preserve">Ответ на телефонный звонок должен содержать информацию </w:t>
      </w:r>
      <w:r>
        <w:rPr>
          <w:rFonts w:ascii="PT Astra Serif" w:hAnsi="PT Astra Serif" w:cs="PT Astra Serif"/>
          <w:sz w:val="28"/>
          <w:szCs w:val="28"/>
        </w:rPr>
        <w:br/>
      </w:r>
      <w:r w:rsidRPr="000A2E53">
        <w:rPr>
          <w:rFonts w:ascii="PT Astra Serif" w:hAnsi="PT Astra Serif" w:cs="PT Astra Serif"/>
          <w:sz w:val="28"/>
          <w:szCs w:val="28"/>
        </w:rPr>
        <w:t xml:space="preserve">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 или же обратившемуся должен быть </w:t>
      </w:r>
      <w:r w:rsidRPr="000A2E53">
        <w:rPr>
          <w:rFonts w:ascii="PT Astra Serif" w:hAnsi="PT Astra Serif" w:cs="PT Astra Serif"/>
          <w:sz w:val="28"/>
          <w:szCs w:val="28"/>
        </w:rPr>
        <w:lastRenderedPageBreak/>
        <w:t>сообщен телефонный номер, по которому можно получить необходимую информацию.</w:t>
      </w:r>
    </w:p>
    <w:p w:rsidR="00642DB6" w:rsidRPr="000A2E53" w:rsidRDefault="00642DB6" w:rsidP="00642DB6">
      <w:pPr>
        <w:widowControl w:val="0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42DB6" w:rsidRDefault="00642DB6" w:rsidP="00642DB6">
      <w:pPr>
        <w:pStyle w:val="ConsPlusNormal"/>
        <w:jc w:val="center"/>
      </w:pPr>
      <w:r>
        <w:rPr>
          <w:rFonts w:ascii="PT Astra Serif" w:hAnsi="PT Astra Serif" w:cs="PT Astra Serif"/>
          <w:b/>
          <w:sz w:val="28"/>
          <w:szCs w:val="28"/>
        </w:rPr>
        <w:t>2. Стандарт предоставления государственной услуги</w:t>
      </w:r>
    </w:p>
    <w:p w:rsidR="00642DB6" w:rsidRDefault="00642DB6" w:rsidP="00642DB6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Default="00642DB6" w:rsidP="00642DB6">
      <w:pPr>
        <w:pStyle w:val="ConsPlusTitle"/>
        <w:jc w:val="center"/>
      </w:pPr>
      <w:r>
        <w:rPr>
          <w:rFonts w:ascii="PT Astra Serif" w:hAnsi="PT Astra Serif" w:cs="PT Astra Serif"/>
          <w:sz w:val="28"/>
          <w:szCs w:val="28"/>
        </w:rPr>
        <w:t>Наименование государственной услуги</w:t>
      </w:r>
    </w:p>
    <w:p w:rsidR="00642DB6" w:rsidRDefault="00642DB6" w:rsidP="00642DB6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6C1233" w:rsidRDefault="00642DB6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15. В соответствии с настоящим Административным регламентом предоставляется государственная услуга </w:t>
      </w:r>
      <w:r>
        <w:rPr>
          <w:rFonts w:ascii="PT Astra Serif" w:hAnsi="PT Astra Serif"/>
          <w:sz w:val="28"/>
          <w:szCs w:val="28"/>
        </w:rPr>
        <w:t>«</w:t>
      </w:r>
      <w:r w:rsidR="006C1233" w:rsidRPr="006C1233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муниципальном образовании город Алексин</w:t>
      </w:r>
      <w:r w:rsidRPr="006C1233">
        <w:rPr>
          <w:rFonts w:eastAsia="Times New Roman"/>
          <w:sz w:val="28"/>
          <w:szCs w:val="28"/>
        </w:rPr>
        <w:t>».</w:t>
      </w:r>
    </w:p>
    <w:p w:rsidR="00642DB6" w:rsidRPr="00D42A35" w:rsidRDefault="00642DB6" w:rsidP="00642DB6">
      <w:pPr>
        <w:pStyle w:val="ConsPlusNormal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Pr="00D42A35" w:rsidRDefault="00642DB6" w:rsidP="00642DB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sz w:val="28"/>
          <w:szCs w:val="28"/>
        </w:rPr>
        <w:t>Наименование органа, предоставляющего государственную услугу</w:t>
      </w:r>
    </w:p>
    <w:p w:rsidR="00642DB6" w:rsidRDefault="00642DB6" w:rsidP="00642DB6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6C1233" w:rsidRDefault="00642DB6" w:rsidP="00642DB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16. Государственную услугу предоставляет </w:t>
      </w:r>
      <w:r w:rsidR="002700BD">
        <w:rPr>
          <w:rFonts w:ascii="PT Astra Serif" w:hAnsi="PT Astra Serif" w:cs="PT Astra Serif"/>
          <w:sz w:val="28"/>
          <w:szCs w:val="28"/>
        </w:rPr>
        <w:t xml:space="preserve">комитет архитектуры и градостроительства </w:t>
      </w:r>
      <w:r w:rsidR="002700BD">
        <w:rPr>
          <w:rFonts w:ascii="PT Astra Serif" w:hAnsi="PT Astra Serif"/>
          <w:sz w:val="28"/>
          <w:szCs w:val="28"/>
        </w:rPr>
        <w:t>администрации</w:t>
      </w:r>
      <w:r w:rsidR="002700BD">
        <w:rPr>
          <w:rFonts w:ascii="PT Astra Serif" w:hAnsi="PT Astra Serif" w:cs="PT Astra Serif"/>
          <w:sz w:val="28"/>
          <w:szCs w:val="28"/>
        </w:rPr>
        <w:t xml:space="preserve"> муниципального образования город Алексин</w:t>
      </w:r>
      <w:r w:rsidR="006C1233" w:rsidRPr="006C1233">
        <w:rPr>
          <w:szCs w:val="22"/>
        </w:rPr>
        <w:t xml:space="preserve"> </w:t>
      </w:r>
      <w:r w:rsidR="006C1233" w:rsidRPr="006C1233">
        <w:rPr>
          <w:sz w:val="28"/>
          <w:szCs w:val="28"/>
        </w:rPr>
        <w:t>и комитет имущественных и земельных отношений администрации муниципального образования город Алексин</w:t>
      </w:r>
      <w:r w:rsidRPr="006C1233">
        <w:rPr>
          <w:sz w:val="28"/>
          <w:szCs w:val="28"/>
        </w:rPr>
        <w:t>.</w:t>
      </w:r>
    </w:p>
    <w:p w:rsidR="00642DB6" w:rsidRPr="00D42A35" w:rsidRDefault="00642DB6" w:rsidP="00642DB6">
      <w:pPr>
        <w:pStyle w:val="ConsPlusNormal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Pr="00D42A35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b/>
          <w:color w:val="000000"/>
          <w:sz w:val="28"/>
          <w:szCs w:val="28"/>
        </w:rPr>
        <w:t xml:space="preserve">Описание результата </w:t>
      </w:r>
      <w:r w:rsidRPr="00D42A35">
        <w:rPr>
          <w:rFonts w:ascii="PT Astra Serif" w:hAnsi="PT Astra Serif" w:cs="PT Astra Serif"/>
          <w:b/>
          <w:sz w:val="28"/>
          <w:szCs w:val="28"/>
        </w:rPr>
        <w:t>предоставления государственной услуги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D42A35" w:rsidRDefault="00642DB6" w:rsidP="00642DB6">
      <w:pPr>
        <w:pStyle w:val="HTML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eastAsia="Calibri" w:hAnsi="PT Astra Serif" w:cs="Times New Roman"/>
          <w:sz w:val="28"/>
          <w:szCs w:val="28"/>
          <w:lang w:eastAsia="en-US"/>
        </w:rPr>
        <w:t>17</w:t>
      </w:r>
      <w:r w:rsidRPr="00D42A35">
        <w:rPr>
          <w:rFonts w:ascii="PT Astra Serif" w:hAnsi="PT Astra Serif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642DB6" w:rsidRPr="00D42A35" w:rsidRDefault="00544D61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-</w:t>
      </w:r>
      <w:r w:rsidRPr="006C1233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6C1233">
        <w:rPr>
          <w:sz w:val="28"/>
          <w:szCs w:val="28"/>
        </w:rPr>
        <w:t xml:space="preserve">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муниципальном образовании город Алексин</w:t>
      </w:r>
      <w:r w:rsidR="00642DB6" w:rsidRPr="00D42A35">
        <w:rPr>
          <w:rFonts w:ascii="PT Astra Serif" w:hAnsi="PT Astra Serif"/>
          <w:color w:val="000000"/>
          <w:sz w:val="28"/>
          <w:szCs w:val="28"/>
        </w:rPr>
        <w:t xml:space="preserve"> (форма приведена в приложении № 1 к настоящему Административному регламенту);</w:t>
      </w:r>
    </w:p>
    <w:p w:rsidR="00642DB6" w:rsidRPr="00D42A35" w:rsidRDefault="008B67B3" w:rsidP="00642DB6">
      <w:pPr>
        <w:pStyle w:val="HTML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</w:t>
      </w:r>
      <w:r w:rsidR="00642DB6" w:rsidRPr="00D42A35">
        <w:rPr>
          <w:rFonts w:ascii="PT Astra Serif" w:hAnsi="PT Astra Serif" w:cs="Times New Roman"/>
          <w:color w:val="000000"/>
          <w:sz w:val="28"/>
          <w:szCs w:val="28"/>
        </w:rPr>
        <w:t xml:space="preserve">решение об отказе в предоставлении государственной услуги (форма приведена в приложении № 2 </w:t>
      </w:r>
      <w:r w:rsidR="00642DB6" w:rsidRPr="00D42A35">
        <w:rPr>
          <w:rFonts w:ascii="PT Astra Serif" w:hAnsi="PT Astra Serif"/>
          <w:color w:val="000000"/>
          <w:sz w:val="28"/>
          <w:szCs w:val="28"/>
        </w:rPr>
        <w:t>к настоящему Административному регламенту</w:t>
      </w:r>
      <w:r w:rsidR="00642DB6" w:rsidRPr="00D42A35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642DB6" w:rsidRPr="00D42A35" w:rsidRDefault="00642DB6" w:rsidP="00642DB6">
      <w:pPr>
        <w:pStyle w:val="HTML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/>
          <w:color w:val="000000"/>
          <w:sz w:val="28"/>
          <w:szCs w:val="28"/>
        </w:rPr>
        <w:t>Результат предоставления государственной услуги направляется заявителю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государственной услуги.</w:t>
      </w:r>
    </w:p>
    <w:p w:rsidR="00642DB6" w:rsidRPr="00D42A35" w:rsidRDefault="00642DB6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/>
          <w:color w:val="000000"/>
          <w:sz w:val="28"/>
          <w:szCs w:val="28"/>
        </w:rPr>
        <w:t xml:space="preserve">При подаче заявления через Единый портал результат предоставления государственной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ответственного за предоставление государственной услуги, в личный кабинет на Едином портале. В случае если заявитель при </w:t>
      </w:r>
      <w:r w:rsidRPr="00D42A35">
        <w:rPr>
          <w:rFonts w:ascii="PT Astra Serif" w:hAnsi="PT Astra Serif"/>
          <w:color w:val="000000"/>
          <w:sz w:val="28"/>
          <w:szCs w:val="28"/>
        </w:rPr>
        <w:lastRenderedPageBreak/>
        <w:t xml:space="preserve">подаче документов на Едином портале изъявил желание получить результат предоставления государственной услуги в многофункциональном центре предоставления государственных и муниципальных услуг на территории </w:t>
      </w:r>
      <w:r w:rsidR="008B67B3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D42A35">
        <w:rPr>
          <w:rFonts w:ascii="PT Astra Serif" w:hAnsi="PT Astra Serif"/>
          <w:color w:val="000000"/>
          <w:sz w:val="28"/>
          <w:szCs w:val="28"/>
        </w:rPr>
        <w:t xml:space="preserve"> в форме распечатанного экземпляра электронного документа на бумажном носителе, по итогам предоставления государственной услуги результат, заверенный усиленной квалифицированной электронной подписью, направляется в согласованное с заявителем отделение многофункционального центра предоставления государственных и муниципальных услуг для последующей выдачи документа на бумажном носителе.</w:t>
      </w:r>
    </w:p>
    <w:p w:rsidR="00642DB6" w:rsidRDefault="00642DB6" w:rsidP="00642DB6">
      <w:pPr>
        <w:pStyle w:val="HTML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42DB6" w:rsidRDefault="00642DB6" w:rsidP="00642DB6">
      <w:pPr>
        <w:jc w:val="center"/>
      </w:pPr>
      <w:r>
        <w:rPr>
          <w:rFonts w:ascii="PT Astra Serif" w:eastAsia="PMingLiU" w:hAnsi="PT Astra Serif" w:cs="PT Astra Serif"/>
          <w:b/>
          <w:sz w:val="28"/>
          <w:szCs w:val="28"/>
          <w:lang w:eastAsia="ru-RU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результатом предоставления </w:t>
      </w:r>
      <w:r>
        <w:rPr>
          <w:rFonts w:ascii="PT Astra Serif" w:eastAsia="PMingLiU" w:hAnsi="PT Astra Serif" w:cs="PT Astra Serif"/>
          <w:b/>
          <w:sz w:val="28"/>
          <w:szCs w:val="28"/>
          <w:lang w:eastAsia="ru-RU"/>
        </w:rPr>
        <w:br/>
        <w:t>государственной услуги</w:t>
      </w:r>
    </w:p>
    <w:p w:rsidR="00642DB6" w:rsidRDefault="00642DB6" w:rsidP="00642DB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D42A35" w:rsidRDefault="00642DB6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color w:val="000000"/>
          <w:sz w:val="28"/>
          <w:szCs w:val="28"/>
        </w:rPr>
        <w:t xml:space="preserve">18. Общий срок предоставления государственной услуги составляет 15 рабочих дней со дня регистрации заявления в </w:t>
      </w:r>
      <w:r w:rsidR="000D4ABA">
        <w:rPr>
          <w:rFonts w:ascii="PT Astra Serif" w:hAnsi="PT Astra Serif"/>
          <w:sz w:val="28"/>
          <w:szCs w:val="28"/>
        </w:rPr>
        <w:t>администрации</w:t>
      </w:r>
      <w:r w:rsidRPr="00D42A35"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642DB6" w:rsidRPr="00D42A35" w:rsidRDefault="00642DB6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color w:val="000000"/>
          <w:sz w:val="28"/>
          <w:szCs w:val="28"/>
        </w:rPr>
        <w:t xml:space="preserve">При подаче заявления и документов, предусмотренных пунктом </w:t>
      </w:r>
      <w:r w:rsidRPr="00D42A35">
        <w:rPr>
          <w:rFonts w:ascii="PT Astra Serif" w:hAnsi="PT Astra Serif" w:cs="PT Astra Serif"/>
          <w:bCs/>
          <w:color w:val="000000"/>
          <w:sz w:val="28"/>
          <w:szCs w:val="28"/>
        </w:rPr>
        <w:t>21 настоящего Ад</w:t>
      </w:r>
      <w:r w:rsidRPr="00D42A35">
        <w:rPr>
          <w:rFonts w:ascii="PT Astra Serif" w:hAnsi="PT Astra Serif" w:cs="PT Astra Serif"/>
          <w:bCs/>
          <w:sz w:val="28"/>
          <w:szCs w:val="28"/>
        </w:rPr>
        <w:t>министративного регламента,</w:t>
      </w:r>
      <w:r w:rsidRPr="00D42A35">
        <w:rPr>
          <w:rFonts w:ascii="PT Astra Serif" w:hAnsi="PT Astra Serif" w:cs="PT Astra Serif"/>
          <w:sz w:val="28"/>
          <w:szCs w:val="28"/>
        </w:rPr>
        <w:t xml:space="preserve"> в форме электронных документов, подписанных электронной подписью в соответствии с требованиями Федерального закона от 6 апреля 2011 года № 63-ФЗ </w:t>
      </w:r>
      <w:r>
        <w:rPr>
          <w:rFonts w:ascii="PT Astra Serif" w:hAnsi="PT Astra Serif" w:cs="PT Astra Serif"/>
          <w:sz w:val="28"/>
          <w:szCs w:val="28"/>
        </w:rPr>
        <w:br/>
      </w:r>
      <w:r w:rsidRPr="00D42A35">
        <w:rPr>
          <w:rFonts w:ascii="PT Astra Serif" w:hAnsi="PT Astra Serif" w:cs="PT Astra Serif"/>
          <w:sz w:val="28"/>
          <w:szCs w:val="28"/>
        </w:rPr>
        <w:t>«Об электронной подписи», с использованием информационно-телекоммуникационной сети «Интернет», включая Единый портал, заявителю не позднее одного рабочего дня, следующего за днем подачи указанных заявления и документов, направляется электронное сообщение о приеме заявления и документов. Датой подачи указанных заявления и документов считается день направления заявителю электронного сообщения о приеме заявления и документов.</w:t>
      </w:r>
    </w:p>
    <w:p w:rsidR="004B213C" w:rsidRPr="004B213C" w:rsidRDefault="004B213C" w:rsidP="004B213C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B213C">
        <w:rPr>
          <w:sz w:val="28"/>
          <w:szCs w:val="28"/>
        </w:rPr>
        <w:t xml:space="preserve">Срок предоставления муниципальной услуги с учетом получения всех разрешений (в том числе определение восстановительной стоимости зеленых насаждений, выдача порубочного билета, оформление ордера на производство земляных работ) в целях выполнения работ по строительству (реконструкции) объектов </w:t>
      </w:r>
      <w:r w:rsidRPr="004B213C">
        <w:rPr>
          <w:sz w:val="28"/>
          <w:szCs w:val="28"/>
          <w:u w:val="single"/>
        </w:rPr>
        <w:t xml:space="preserve">электросетевого хозяйства для технологического присоединения </w:t>
      </w:r>
      <w:r w:rsidRPr="004B213C">
        <w:rPr>
          <w:sz w:val="28"/>
          <w:szCs w:val="28"/>
        </w:rPr>
        <w:t>заявителей в совокупности 10 рабочих дней.</w:t>
      </w:r>
    </w:p>
    <w:p w:rsidR="004B213C" w:rsidRPr="004B213C" w:rsidRDefault="004B213C" w:rsidP="004B213C">
      <w:pPr>
        <w:autoSpaceDE w:val="0"/>
        <w:autoSpaceDN w:val="0"/>
        <w:adjustRightInd w:val="0"/>
        <w:spacing w:line="240" w:lineRule="atLeast"/>
        <w:ind w:right="-285" w:firstLine="539"/>
        <w:jc w:val="both"/>
        <w:rPr>
          <w:sz w:val="28"/>
          <w:szCs w:val="28"/>
        </w:rPr>
      </w:pPr>
      <w:r w:rsidRPr="004B213C">
        <w:rPr>
          <w:sz w:val="28"/>
          <w:szCs w:val="28"/>
        </w:rPr>
        <w:t xml:space="preserve">Срок предоставления муниципальной услуги с учетом получения всех разрешений (в том числе определение восстановительной стоимости зеленых насаждений, выдача порубочного билета, оформление ордера на производство земляных работ) </w:t>
      </w:r>
      <w:r w:rsidRPr="004B213C">
        <w:rPr>
          <w:sz w:val="28"/>
          <w:szCs w:val="28"/>
          <w:u w:val="single"/>
        </w:rPr>
        <w:t>в целях выполнения работ по догазификации домовладений в газифицированных населенных пунктах для газораспределительных организаций</w:t>
      </w:r>
      <w:r w:rsidRPr="004B213C">
        <w:rPr>
          <w:sz w:val="28"/>
          <w:szCs w:val="28"/>
        </w:rPr>
        <w:t xml:space="preserve">  в совокупности 7 календарных дней.</w:t>
      </w:r>
    </w:p>
    <w:p w:rsidR="004B213C" w:rsidRDefault="004B213C" w:rsidP="004B213C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42A35">
        <w:rPr>
          <w:rFonts w:ascii="PT Astra Serif" w:hAnsi="PT Astra Serif" w:cs="PT Astra Serif"/>
          <w:sz w:val="28"/>
          <w:szCs w:val="28"/>
        </w:rPr>
        <w:t>Решение, являющееся результатом предоставления государственной услуги,</w:t>
      </w:r>
      <w:r w:rsidRPr="00D42A35">
        <w:rPr>
          <w:rFonts w:ascii="PT Astra Serif" w:hAnsi="PT Astra Serif" w:cs="PT Astra Serif"/>
          <w:sz w:val="28"/>
          <w:szCs w:val="28"/>
          <w:lang w:eastAsia="ru-RU"/>
        </w:rPr>
        <w:t xml:space="preserve"> направляется (вручается) </w:t>
      </w:r>
      <w:r>
        <w:rPr>
          <w:rFonts w:ascii="PT Astra Serif" w:hAnsi="PT Astra Serif"/>
          <w:sz w:val="28"/>
          <w:szCs w:val="28"/>
        </w:rPr>
        <w:t>администрацией</w:t>
      </w:r>
      <w:r w:rsidRPr="00D42A35">
        <w:rPr>
          <w:rFonts w:ascii="PT Astra Serif" w:hAnsi="PT Astra Serif" w:cs="PT Astra Serif"/>
          <w:sz w:val="28"/>
          <w:szCs w:val="28"/>
          <w:lang w:eastAsia="ru-RU"/>
        </w:rPr>
        <w:t xml:space="preserve"> заявителю в течение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42A35">
        <w:rPr>
          <w:rFonts w:ascii="PT Astra Serif" w:hAnsi="PT Astra Serif" w:cs="PT Astra Serif"/>
          <w:sz w:val="28"/>
          <w:szCs w:val="28"/>
          <w:lang w:eastAsia="ru-RU"/>
        </w:rPr>
        <w:t>3 рабочих дней со дня его подписания.</w:t>
      </w:r>
    </w:p>
    <w:p w:rsidR="004B213C" w:rsidRPr="00D42A35" w:rsidRDefault="004B213C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Pr="00D42A35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Нормативные правовые акты, </w:t>
      </w:r>
      <w:r w:rsidRPr="00D42A35">
        <w:rPr>
          <w:rFonts w:ascii="PT Astra Serif" w:hAnsi="PT Astra Serif" w:cs="PT Astra Serif"/>
          <w:b/>
          <w:sz w:val="28"/>
          <w:szCs w:val="28"/>
        </w:rPr>
        <w:t>регулирующие предоставление государственной услуги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sz w:val="28"/>
          <w:szCs w:val="28"/>
        </w:rPr>
        <w:t>19. Предоставление государственной услуги осуществляется в соответствии с:</w:t>
      </w: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sz w:val="28"/>
          <w:szCs w:val="28"/>
        </w:rPr>
        <w:t>Конституцией Российской Федерации;</w:t>
      </w: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sz w:val="28"/>
          <w:szCs w:val="28"/>
        </w:rPr>
        <w:t>Земельным кодексом Российской Федерации;</w:t>
      </w: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sz w:val="28"/>
          <w:szCs w:val="28"/>
        </w:rPr>
        <w:t>Градостроительным кодексом Российской Федерации;</w:t>
      </w: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sz w:val="28"/>
          <w:szCs w:val="28"/>
        </w:rPr>
        <w:t>Федеральным законом от 27 июля 2010 года № 210-ФЗ «Об организации предоставления государственных услуг»;</w:t>
      </w: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sz w:val="28"/>
          <w:szCs w:val="28"/>
        </w:rPr>
        <w:t xml:space="preserve">Федеральным </w:t>
      </w:r>
      <w:hyperlink r:id="rId11">
        <w:r w:rsidRPr="00D42A35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D42A35">
        <w:rPr>
          <w:rFonts w:ascii="PT Astra Serif" w:hAnsi="PT Astra Serif" w:cs="PT Astra Serif"/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Федерации»;</w:t>
      </w: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sz w:val="28"/>
          <w:szCs w:val="28"/>
        </w:rPr>
        <w:t>постановлением Правительства Российской Федерации от 24 октября 2011 г</w:t>
      </w:r>
      <w:r>
        <w:rPr>
          <w:rFonts w:ascii="PT Astra Serif" w:hAnsi="PT Astra Serif" w:cs="PT Astra Serif"/>
          <w:sz w:val="28"/>
          <w:szCs w:val="28"/>
        </w:rPr>
        <w:t>.</w:t>
      </w:r>
      <w:r w:rsidRPr="00D42A35">
        <w:rPr>
          <w:rFonts w:ascii="PT Astra Serif" w:hAnsi="PT Astra Serif" w:cs="PT Astra Serif"/>
          <w:sz w:val="28"/>
          <w:szCs w:val="28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услуг (осуществление функций)»;</w:t>
      </w: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sz w:val="28"/>
          <w:szCs w:val="28"/>
        </w:rPr>
        <w:t>постановлением Правительства Российской Федерации от 3 декабря 2014 г</w:t>
      </w:r>
      <w:r>
        <w:rPr>
          <w:rFonts w:ascii="PT Astra Serif" w:hAnsi="PT Astra Serif" w:cs="PT Astra Serif"/>
          <w:sz w:val="28"/>
          <w:szCs w:val="28"/>
        </w:rPr>
        <w:t>.</w:t>
      </w:r>
      <w:r w:rsidRPr="00D42A35">
        <w:rPr>
          <w:rFonts w:ascii="PT Astra Serif" w:hAnsi="PT Astra Serif" w:cs="PT Astra Serif"/>
          <w:sz w:val="28"/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/>
          <w:sz w:val="28"/>
          <w:szCs w:val="28"/>
        </w:rPr>
        <w:t xml:space="preserve">постановлением </w:t>
      </w:r>
      <w:r w:rsidRPr="00D42A35">
        <w:rPr>
          <w:rFonts w:ascii="PT Astra Serif" w:hAnsi="PT Astra Serif" w:cs="PT Astra Serif"/>
          <w:sz w:val="28"/>
          <w:szCs w:val="28"/>
        </w:rPr>
        <w:t xml:space="preserve">Правительства Российской Федерации </w:t>
      </w:r>
      <w:r w:rsidRPr="00D42A35">
        <w:rPr>
          <w:rFonts w:ascii="PT Astra Serif" w:hAnsi="PT Astra Serif"/>
          <w:sz w:val="28"/>
          <w:szCs w:val="28"/>
        </w:rPr>
        <w:t>от 27 ноября 2014 г</w:t>
      </w:r>
      <w:r>
        <w:rPr>
          <w:rFonts w:ascii="PT Astra Serif" w:hAnsi="PT Astra Serif"/>
          <w:sz w:val="28"/>
          <w:szCs w:val="28"/>
        </w:rPr>
        <w:t>.</w:t>
      </w:r>
      <w:r w:rsidRPr="00D42A35">
        <w:rPr>
          <w:rFonts w:ascii="PT Astra Serif" w:hAnsi="PT Astra Serif"/>
          <w:sz w:val="28"/>
          <w:szCs w:val="28"/>
        </w:rPr>
        <w:t xml:space="preserve"> № 1244 «Об утверждении </w:t>
      </w:r>
      <w:r w:rsidRPr="00D42A35">
        <w:rPr>
          <w:rFonts w:ascii="PT Astra Serif" w:hAnsi="PT Astra Serif" w:cs="PT Astra Serif"/>
          <w:sz w:val="28"/>
          <w:szCs w:val="28"/>
        </w:rPr>
        <w:t>Правил выдачи разрешений на использование земель или земельного участка, находящихся в государственной или муниципальной собственности</w:t>
      </w:r>
      <w:r w:rsidRPr="00D42A35">
        <w:rPr>
          <w:rFonts w:ascii="PT Astra Serif" w:hAnsi="PT Astra Serif"/>
          <w:sz w:val="28"/>
          <w:szCs w:val="28"/>
        </w:rPr>
        <w:t>»;</w:t>
      </w: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D42A35">
        <w:rPr>
          <w:rFonts w:ascii="PT Astra Serif" w:hAnsi="PT Astra Serif"/>
          <w:sz w:val="28"/>
          <w:szCs w:val="28"/>
        </w:rPr>
        <w:t xml:space="preserve">аконом Тульской области от 29 декабря 2006 года № 785-ЗТО </w:t>
      </w:r>
      <w:r w:rsidRPr="00D42A35">
        <w:rPr>
          <w:rFonts w:ascii="PT Astra Serif" w:hAnsi="PT Astra Serif"/>
          <w:sz w:val="28"/>
          <w:szCs w:val="28"/>
        </w:rPr>
        <w:br/>
        <w:t>«О градостроительной деятельности в Тульской области»;</w:t>
      </w:r>
    </w:p>
    <w:p w:rsidR="00642DB6" w:rsidRPr="00D42A35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/>
          <w:color w:val="000000"/>
          <w:sz w:val="28"/>
          <w:szCs w:val="28"/>
        </w:rPr>
        <w:t>постановлением правительства Тульской области от 03.04.2015 № 157 «Об утверждении Положения о порядке и условиях размещения объектов, виды которых установлены Правительством Российской Федерации»;</w:t>
      </w:r>
    </w:p>
    <w:p w:rsidR="00642DB6" w:rsidRPr="00D42A35" w:rsidRDefault="00FD5450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hyperlink r:id="rId12">
        <w:r w:rsidR="00642DB6" w:rsidRPr="00D42A35">
          <w:rPr>
            <w:rStyle w:val="blk"/>
            <w:rFonts w:ascii="PT Astra Serif" w:hAnsi="PT Astra Serif"/>
            <w:color w:val="000000"/>
            <w:sz w:val="28"/>
            <w:szCs w:val="28"/>
          </w:rPr>
          <w:t>постановлением</w:t>
        </w:r>
      </w:hyperlink>
      <w:r w:rsidR="00642DB6" w:rsidRPr="00D42A35">
        <w:rPr>
          <w:rStyle w:val="blk"/>
          <w:rFonts w:ascii="PT Astra Serif" w:hAnsi="PT Astra Serif" w:cs="PT Astra Serif"/>
          <w:color w:val="000000"/>
          <w:sz w:val="28"/>
          <w:szCs w:val="28"/>
        </w:rPr>
        <w:t xml:space="preserve"> правительства Тульской области от 26.12.2018 № 561 </w:t>
      </w:r>
      <w:r w:rsidR="00642DB6" w:rsidRPr="00D42A35">
        <w:rPr>
          <w:rStyle w:val="blk"/>
          <w:rFonts w:ascii="PT Astra Serif" w:hAnsi="PT Astra Serif" w:cs="PT Astra Serif"/>
          <w:color w:val="000000"/>
          <w:sz w:val="28"/>
          <w:szCs w:val="28"/>
        </w:rPr>
        <w:br/>
        <w:t>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 на территории Тульской области».</w:t>
      </w:r>
    </w:p>
    <w:p w:rsidR="00642DB6" w:rsidRPr="00D42A35" w:rsidRDefault="00642DB6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42A35">
        <w:rPr>
          <w:rFonts w:ascii="PT Astra Serif" w:hAnsi="PT Astra Serif" w:cs="PT Astra Serif"/>
          <w:sz w:val="28"/>
          <w:szCs w:val="28"/>
        </w:rPr>
        <w:t xml:space="preserve">20. Перечень нормативных правовых актов, регулирующих предоставление государственной услуги, размещен в информационно-телекоммуникационной сети «Интернет» на официальном сайте </w:t>
      </w:r>
      <w:r w:rsidR="004B213C">
        <w:rPr>
          <w:rFonts w:ascii="PT Astra Serif" w:hAnsi="PT Astra Serif" w:cs="PT Astra Serif"/>
          <w:sz w:val="28"/>
          <w:szCs w:val="28"/>
        </w:rPr>
        <w:t>администрации</w:t>
      </w:r>
      <w:r w:rsidRPr="00D42A35">
        <w:rPr>
          <w:rFonts w:ascii="PT Astra Serif" w:hAnsi="PT Astra Serif" w:cs="PT Astra Serif"/>
          <w:sz w:val="28"/>
          <w:szCs w:val="28"/>
        </w:rPr>
        <w:t xml:space="preserve">, на Едином портале, </w:t>
      </w:r>
      <w:r w:rsidRPr="00D42A35">
        <w:rPr>
          <w:rFonts w:ascii="PT Astra Serif" w:hAnsi="PT Astra Serif" w:cs="PT Astra Serif"/>
          <w:sz w:val="28"/>
          <w:szCs w:val="28"/>
          <w:lang w:eastAsia="ru-RU"/>
        </w:rPr>
        <w:t xml:space="preserve">Региональном портале, </w:t>
      </w:r>
      <w:r w:rsidRPr="00D42A35">
        <w:rPr>
          <w:rFonts w:ascii="PT Astra Serif" w:hAnsi="PT Astra Serif" w:cs="PT Astra Serif"/>
          <w:sz w:val="28"/>
          <w:szCs w:val="28"/>
        </w:rPr>
        <w:t>в Федеральном реестре.</w:t>
      </w:r>
    </w:p>
    <w:p w:rsidR="00642DB6" w:rsidRPr="00D42A35" w:rsidRDefault="004B213C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Администрация</w:t>
      </w:r>
      <w:r w:rsidR="00642DB6" w:rsidRPr="00D42A35">
        <w:rPr>
          <w:rFonts w:ascii="PT Astra Serif" w:hAnsi="PT Astra Serif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</w:t>
      </w:r>
      <w:r>
        <w:rPr>
          <w:rFonts w:ascii="PT Astra Serif" w:hAnsi="PT Astra Serif" w:cs="PT Astra Serif"/>
          <w:sz w:val="28"/>
          <w:szCs w:val="28"/>
        </w:rPr>
        <w:t>администрации</w:t>
      </w:r>
      <w:r w:rsidR="00642DB6" w:rsidRPr="00D42A35">
        <w:rPr>
          <w:rFonts w:ascii="PT Astra Serif" w:hAnsi="PT Astra Serif"/>
          <w:sz w:val="28"/>
          <w:szCs w:val="28"/>
        </w:rPr>
        <w:t>, а также в соответствующем разделе Федерального реестра.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42DB6" w:rsidRPr="003D0723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Исчерпывающий перечень </w:t>
      </w:r>
      <w:r w:rsidRPr="003D0723">
        <w:rPr>
          <w:rFonts w:ascii="PT Astra Serif" w:hAnsi="PT Astra Serif" w:cs="PT Astra Serif"/>
          <w:b/>
          <w:bCs/>
          <w:sz w:val="28"/>
          <w:szCs w:val="28"/>
        </w:rPr>
        <w:t>документов, необходимых</w:t>
      </w:r>
      <w:r w:rsidRPr="003D0723">
        <w:rPr>
          <w:rFonts w:ascii="PT Astra Serif" w:hAnsi="PT Astra Serif" w:cs="PT Astra Serif"/>
          <w:b/>
          <w:bCs/>
          <w:sz w:val="28"/>
          <w:szCs w:val="28"/>
        </w:rPr>
        <w:br/>
        <w:t>в соответствии с нормативными правовыми актами для предоставления государственной услуги и услуг, которые являются необходимыми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3D0723">
        <w:rPr>
          <w:rFonts w:ascii="PT Astra Serif" w:hAnsi="PT Astra Serif" w:cs="PT Astra Serif"/>
          <w:b/>
          <w:bCs/>
          <w:sz w:val="28"/>
          <w:szCs w:val="28"/>
        </w:rPr>
        <w:t xml:space="preserve">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</w:t>
      </w:r>
      <w:r w:rsidRPr="003D0723">
        <w:rPr>
          <w:rFonts w:ascii="PT Astra Serif" w:hAnsi="PT Astra Serif" w:cs="PT Astra Serif"/>
          <w:b/>
          <w:bCs/>
          <w:sz w:val="28"/>
          <w:szCs w:val="28"/>
        </w:rPr>
        <w:br/>
        <w:t>порядок их представления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3D0723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D0723">
        <w:rPr>
          <w:rFonts w:ascii="PT Astra Serif" w:hAnsi="PT Astra Serif" w:cs="PT Astra Serif"/>
          <w:sz w:val="28"/>
          <w:szCs w:val="28"/>
        </w:rPr>
        <w:t xml:space="preserve">21. При обращении </w:t>
      </w:r>
      <w:r w:rsidRPr="003D0723">
        <w:rPr>
          <w:rFonts w:ascii="PT Astra Serif" w:hAnsi="PT Astra Serif" w:cs="PT Astra Serif"/>
          <w:color w:val="000000"/>
          <w:sz w:val="28"/>
          <w:szCs w:val="28"/>
        </w:rPr>
        <w:t>за предоставлением государственной услуги заявитель представляет следующие документы:</w:t>
      </w:r>
    </w:p>
    <w:p w:rsidR="00642DB6" w:rsidRPr="003D0723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D0723">
        <w:rPr>
          <w:rFonts w:ascii="PT Astra Serif" w:hAnsi="PT Astra Serif" w:cs="PT Astra Serif"/>
          <w:color w:val="000000"/>
          <w:sz w:val="28"/>
          <w:szCs w:val="28"/>
        </w:rPr>
        <w:t>1) заявление о предоставлении государственной услуги</w:t>
      </w:r>
      <w:r w:rsidR="004B213C">
        <w:rPr>
          <w:rFonts w:ascii="PT Astra Serif" w:hAnsi="PT Astra Serif" w:cs="PT Astra Serif"/>
          <w:color w:val="000000"/>
          <w:sz w:val="28"/>
          <w:szCs w:val="28"/>
        </w:rPr>
        <w:t xml:space="preserve"> ( приложение №3)</w:t>
      </w:r>
      <w:r w:rsidRPr="003D0723">
        <w:rPr>
          <w:rFonts w:ascii="PT Astra Serif" w:hAnsi="PT Astra Serif" w:cs="PT Astra Serif"/>
          <w:color w:val="000000"/>
          <w:sz w:val="28"/>
          <w:szCs w:val="28"/>
        </w:rPr>
        <w:t>, в котором должны быть указаны:</w:t>
      </w:r>
    </w:p>
    <w:p w:rsidR="00642DB6" w:rsidRPr="003D0723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42DB6" w:rsidRPr="003D0723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t xml:space="preserve"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</w:t>
      </w:r>
      <w:r w:rsidR="00642DB6">
        <w:rPr>
          <w:rFonts w:ascii="PT Astra Serif" w:hAnsi="PT Astra Serif" w:cs="PT Astra Serif"/>
          <w:color w:val="000000"/>
          <w:sz w:val="28"/>
          <w:szCs w:val="28"/>
        </w:rPr>
        <w:t>–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t xml:space="preserve"> в случае, если заявление подается юридическим лицом;</w:t>
      </w:r>
    </w:p>
    <w:p w:rsidR="00642DB6" w:rsidRPr="003D0723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42DB6" w:rsidRPr="003D0723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642DB6" w:rsidRPr="003D0723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42DB6" w:rsidRPr="003D0723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t xml:space="preserve">кадастровый номер земельного участка </w:t>
      </w:r>
      <w:r w:rsidR="00642DB6">
        <w:rPr>
          <w:rFonts w:ascii="PT Astra Serif" w:hAnsi="PT Astra Serif" w:cs="PT Astra Serif"/>
          <w:color w:val="000000"/>
          <w:sz w:val="28"/>
          <w:szCs w:val="28"/>
        </w:rPr>
        <w:t>–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t xml:space="preserve"> в случае, если планируется использование всего земельного участка или его части;</w:t>
      </w:r>
    </w:p>
    <w:p w:rsidR="00642DB6" w:rsidRPr="003D0723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642DB6" w:rsidRPr="003D0723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</w:t>
      </w:r>
      <w:r w:rsidR="00642DB6" w:rsidRPr="003D0723">
        <w:rPr>
          <w:rFonts w:ascii="PT Astra Serif" w:hAnsi="PT Astra Serif" w:cs="PT Astra Serif"/>
          <w:color w:val="000000"/>
          <w:sz w:val="28"/>
          <w:szCs w:val="28"/>
        </w:rPr>
        <w:lastRenderedPageBreak/>
        <w:t>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необходимости;</w:t>
      </w:r>
    </w:p>
    <w:p w:rsidR="00642DB6" w:rsidRPr="003D0723" w:rsidRDefault="00642DB6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D0723">
        <w:rPr>
          <w:rFonts w:ascii="PT Astra Serif" w:hAnsi="PT Astra Serif"/>
          <w:color w:val="000000"/>
          <w:sz w:val="28"/>
          <w:szCs w:val="28"/>
          <w:lang w:eastAsia="ru-RU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42DB6" w:rsidRPr="003D0723" w:rsidRDefault="00642DB6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D0723">
        <w:rPr>
          <w:rFonts w:ascii="PT Astra Serif" w:hAnsi="PT Astra Serif"/>
          <w:color w:val="000000"/>
          <w:sz w:val="28"/>
          <w:szCs w:val="28"/>
          <w:lang w:eastAsia="ru-RU"/>
        </w:rPr>
        <w:t>3) схему границ предполагаемых к использованию земель или ча</w:t>
      </w:r>
      <w:r w:rsidRPr="003D0723">
        <w:rPr>
          <w:rFonts w:ascii="PT Astra Serif" w:hAnsi="PT Astra Serif"/>
          <w:sz w:val="28"/>
          <w:szCs w:val="28"/>
          <w:lang w:eastAsia="ru-RU"/>
        </w:rPr>
        <w:t xml:space="preserve">сти земельного участка на кадастровом плане территории с указанием координат характерных точек границ территории </w:t>
      </w:r>
      <w:r>
        <w:rPr>
          <w:rFonts w:ascii="PT Astra Serif" w:hAnsi="PT Astra Serif"/>
          <w:sz w:val="28"/>
          <w:szCs w:val="28"/>
          <w:lang w:eastAsia="ru-RU"/>
        </w:rPr>
        <w:t>–</w:t>
      </w:r>
      <w:r w:rsidRPr="003D0723">
        <w:rPr>
          <w:rFonts w:ascii="PT Astra Serif" w:hAnsi="PT Astra Serif"/>
          <w:sz w:val="28"/>
          <w:szCs w:val="28"/>
          <w:lang w:eastAsia="ru-RU"/>
        </w:rPr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642DB6" w:rsidRPr="003D0723" w:rsidRDefault="00642DB6" w:rsidP="00642DB6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D0723">
        <w:rPr>
          <w:rFonts w:ascii="PT Astra Serif" w:hAnsi="PT Astra Serif" w:cs="PT Astra Serif"/>
          <w:sz w:val="28"/>
          <w:szCs w:val="28"/>
        </w:rPr>
        <w:t xml:space="preserve">22. Документы, необходимые в соответствии с нормативными правовыми актами для предоставления государственной услуги, представляются в </w:t>
      </w:r>
      <w:r w:rsidR="000D4ABA">
        <w:rPr>
          <w:rFonts w:ascii="PT Astra Serif" w:hAnsi="PT Astra Serif"/>
          <w:sz w:val="28"/>
          <w:szCs w:val="28"/>
        </w:rPr>
        <w:t>администрацию</w:t>
      </w:r>
      <w:r w:rsidRPr="003D0723">
        <w:rPr>
          <w:rFonts w:ascii="PT Astra Serif" w:hAnsi="PT Astra Serif" w:cs="PT Astra Serif"/>
          <w:sz w:val="28"/>
          <w:szCs w:val="28"/>
        </w:rPr>
        <w:t xml:space="preserve"> лично или через законного представителя, а также:</w:t>
      </w:r>
    </w:p>
    <w:p w:rsidR="00642DB6" w:rsidRPr="003D0723" w:rsidRDefault="004B213C" w:rsidP="00642DB6">
      <w:pPr>
        <w:pStyle w:val="HTML2"/>
        <w:suppressAutoHyphens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sz w:val="28"/>
          <w:szCs w:val="28"/>
        </w:rPr>
        <w:t>посредством Единого портала;</w:t>
      </w:r>
    </w:p>
    <w:p w:rsidR="00642DB6" w:rsidRPr="003D0723" w:rsidRDefault="004B213C" w:rsidP="00642DB6">
      <w:pPr>
        <w:pStyle w:val="HTML2"/>
        <w:suppressAutoHyphens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sz w:val="28"/>
          <w:szCs w:val="28"/>
        </w:rPr>
        <w:t>по электронной почте;</w:t>
      </w:r>
    </w:p>
    <w:p w:rsidR="00642DB6" w:rsidRPr="003D0723" w:rsidRDefault="004B213C" w:rsidP="00642DB6">
      <w:pPr>
        <w:pStyle w:val="HTML2"/>
        <w:suppressAutoHyphens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sz w:val="28"/>
          <w:szCs w:val="28"/>
        </w:rPr>
        <w:t>посредством почтового отправления;</w:t>
      </w:r>
    </w:p>
    <w:p w:rsidR="00642DB6" w:rsidRPr="003D0723" w:rsidRDefault="004B213C" w:rsidP="00642DB6">
      <w:pPr>
        <w:pStyle w:val="HTML2"/>
        <w:suppressAutoHyphens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3D0723">
        <w:rPr>
          <w:rFonts w:ascii="PT Astra Serif" w:hAnsi="PT Astra Serif" w:cs="PT Astra Serif"/>
          <w:sz w:val="28"/>
          <w:szCs w:val="28"/>
        </w:rPr>
        <w:t>посредством личного обращения.</w:t>
      </w:r>
    </w:p>
    <w:p w:rsidR="00642DB6" w:rsidRPr="003D0723" w:rsidRDefault="00642DB6" w:rsidP="00642DB6">
      <w:pPr>
        <w:pStyle w:val="HTML2"/>
        <w:suppressAutoHyphens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D0723">
        <w:rPr>
          <w:rFonts w:ascii="PT Astra Serif" w:hAnsi="PT Astra Serif" w:cs="PT Astra Serif"/>
          <w:sz w:val="28"/>
          <w:szCs w:val="28"/>
        </w:rPr>
        <w:t xml:space="preserve">23. Форма заявления о предоставлении государственной услуги доступна для просмотра и скачивания в информационно-телекоммуникационной сети «Интернет» на официальном сайте </w:t>
      </w:r>
      <w:r w:rsidR="000D4ABA">
        <w:rPr>
          <w:rFonts w:ascii="PT Astra Serif" w:hAnsi="PT Astra Serif"/>
          <w:sz w:val="28"/>
          <w:szCs w:val="28"/>
        </w:rPr>
        <w:t>администрации</w:t>
      </w:r>
      <w:r w:rsidRPr="003D0723">
        <w:rPr>
          <w:rFonts w:ascii="PT Astra Serif" w:hAnsi="PT Astra Serif" w:cs="PT Astra Serif"/>
          <w:sz w:val="28"/>
          <w:szCs w:val="28"/>
        </w:rPr>
        <w:t xml:space="preserve">, на Едином портале, а также доступна для просмотра на информационных стендах в помещениях </w:t>
      </w:r>
      <w:r w:rsidR="000D4ABA">
        <w:rPr>
          <w:rFonts w:ascii="PT Astra Serif" w:hAnsi="PT Astra Serif"/>
          <w:sz w:val="28"/>
          <w:szCs w:val="28"/>
        </w:rPr>
        <w:t>администрации</w:t>
      </w:r>
      <w:r w:rsidRPr="003D0723">
        <w:rPr>
          <w:rFonts w:ascii="PT Astra Serif" w:hAnsi="PT Astra Serif" w:cs="PT Astra Serif"/>
          <w:sz w:val="28"/>
          <w:szCs w:val="28"/>
        </w:rPr>
        <w:t>.</w:t>
      </w:r>
    </w:p>
    <w:p w:rsidR="00642DB6" w:rsidRPr="003D0723" w:rsidRDefault="00642DB6" w:rsidP="00642DB6">
      <w:pPr>
        <w:pStyle w:val="ConsPlusNormal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D0723">
        <w:rPr>
          <w:rFonts w:ascii="PT Astra Serif" w:hAnsi="PT Astra Serif" w:cs="PT Astra Serif"/>
          <w:sz w:val="28"/>
          <w:szCs w:val="28"/>
        </w:rPr>
        <w:t>24. Обращение за получением государственной услуги в электронной форме и предоставление государственной услуги в электронной форме осуществляются с использованием электронных документов, подписанных подписью, предусмотренной Федеральным законом от 6 апреля 2011 года</w:t>
      </w:r>
      <w:r w:rsidRPr="003D0723">
        <w:rPr>
          <w:rFonts w:ascii="PT Astra Serif" w:hAnsi="PT Astra Serif" w:cs="PT Astra Serif"/>
          <w:sz w:val="28"/>
          <w:szCs w:val="28"/>
        </w:rPr>
        <w:br/>
        <w:t>№ 63-ФЗ «Об электронной подписи».</w:t>
      </w:r>
    </w:p>
    <w:p w:rsidR="00642DB6" w:rsidRDefault="00642DB6" w:rsidP="00642DB6">
      <w:pPr>
        <w:pStyle w:val="ConsPlusNormal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Default="00642DB6" w:rsidP="00642DB6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Исчерпывающий перечень документов, необходимых в соответствии</w:t>
      </w:r>
    </w:p>
    <w:p w:rsidR="00642DB6" w:rsidRDefault="00642DB6" w:rsidP="00642DB6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uppressAutoHyphens/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 xml:space="preserve">Тульской области и иных организаций и которые заявитель вправе представить, а также способы их получения заявителями, 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>в том числе в электронной форме, порядок их представления</w:t>
      </w:r>
    </w:p>
    <w:p w:rsidR="00642DB6" w:rsidRDefault="00642DB6" w:rsidP="00642DB6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F50B7B" w:rsidRDefault="00642DB6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247"/>
      <w:bookmarkEnd w:id="0"/>
      <w:r w:rsidRPr="00F50B7B">
        <w:rPr>
          <w:rFonts w:ascii="PT Astra Serif" w:hAnsi="PT Astra Serif" w:cs="PT Astra Serif"/>
          <w:sz w:val="28"/>
          <w:szCs w:val="28"/>
        </w:rPr>
        <w:t xml:space="preserve">25. Документами, </w:t>
      </w:r>
      <w:r w:rsidRPr="00F50B7B">
        <w:rPr>
          <w:rFonts w:ascii="PT Astra Serif" w:hAnsi="PT Astra Serif" w:cs="PT Astra Serif"/>
          <w:sz w:val="28"/>
          <w:szCs w:val="28"/>
          <w:lang w:eastAsia="ru-RU"/>
        </w:rPr>
        <w:t xml:space="preserve">необходимыми в соответствии с нормативными правовыми актами для предоставления государственной услуги, </w:t>
      </w:r>
      <w:r w:rsidRPr="00F50B7B">
        <w:rPr>
          <w:rFonts w:ascii="PT Astra Serif" w:hAnsi="PT Astra Serif" w:cs="PT Astra Serif"/>
          <w:sz w:val="28"/>
          <w:szCs w:val="28"/>
        </w:rPr>
        <w:t xml:space="preserve">которые находятся в распоряжении государственных органов, органов местного </w:t>
      </w:r>
      <w:r w:rsidRPr="00F50B7B">
        <w:rPr>
          <w:rFonts w:ascii="PT Astra Serif" w:hAnsi="PT Astra Serif" w:cs="PT Astra Serif"/>
          <w:sz w:val="28"/>
          <w:szCs w:val="28"/>
        </w:rPr>
        <w:lastRenderedPageBreak/>
        <w:t>самоуправления Тульской области и иных организаций и которые заявитель вправе представить, являются:</w:t>
      </w:r>
    </w:p>
    <w:p w:rsidR="00642DB6" w:rsidRPr="00F50B7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color w:val="000000"/>
          <w:sz w:val="28"/>
          <w:szCs w:val="28"/>
        </w:rPr>
        <w:t>1) выписка из Единого государственного реестра юридических лиц, в случае подачи заявления юридическим лицом;</w:t>
      </w:r>
    </w:p>
    <w:p w:rsidR="00642DB6" w:rsidRPr="00F50B7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color w:val="000000"/>
          <w:sz w:val="28"/>
          <w:szCs w:val="28"/>
        </w:rPr>
        <w:t>2)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642DB6" w:rsidRPr="00F50B7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color w:val="000000"/>
          <w:sz w:val="28"/>
          <w:szCs w:val="28"/>
        </w:rPr>
        <w:t xml:space="preserve">3) выписка из Единого государственного реестра недвижимости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F50B7B">
        <w:rPr>
          <w:rFonts w:ascii="PT Astra Serif" w:hAnsi="PT Astra Serif" w:cs="PT Astra Serif"/>
          <w:color w:val="000000"/>
          <w:sz w:val="28"/>
          <w:szCs w:val="28"/>
        </w:rPr>
        <w:t>об объекте недвижимости;</w:t>
      </w:r>
    </w:p>
    <w:p w:rsidR="00642DB6" w:rsidRPr="00F50B7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color w:val="000000"/>
          <w:sz w:val="28"/>
          <w:szCs w:val="28"/>
        </w:rPr>
        <w:t xml:space="preserve">4) </w:t>
      </w:r>
      <w:r w:rsidRPr="00F50B7B">
        <w:rPr>
          <w:rFonts w:ascii="PT Astra Serif" w:hAnsi="PT Astra Serif"/>
          <w:color w:val="000000"/>
          <w:sz w:val="28"/>
          <w:szCs w:val="28"/>
        </w:rPr>
        <w:t>копия лицензии, удост</w:t>
      </w:r>
      <w:r w:rsidRPr="00F50B7B">
        <w:rPr>
          <w:rFonts w:ascii="PT Astra Serif" w:hAnsi="PT Astra Serif"/>
          <w:sz w:val="28"/>
          <w:szCs w:val="28"/>
        </w:rPr>
        <w:t>оверяющей право проведения работ по геологическому изучению недр;</w:t>
      </w:r>
    </w:p>
    <w:p w:rsidR="00642DB6" w:rsidRPr="00F50B7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/>
          <w:sz w:val="28"/>
          <w:szCs w:val="28"/>
        </w:rPr>
        <w:t xml:space="preserve">5) иные документы, подтверждающие основания для использования земель или земельного участка в целях, предусмотренных </w:t>
      </w:r>
      <w:hyperlink r:id="rId13">
        <w:r w:rsidRPr="00F50B7B">
          <w:rPr>
            <w:rFonts w:ascii="PT Astra Serif" w:hAnsi="PT Astra Serif"/>
            <w:color w:val="000000"/>
            <w:sz w:val="28"/>
            <w:szCs w:val="28"/>
          </w:rPr>
          <w:t>пунктом 1 статьи 39.34</w:t>
        </w:r>
      </w:hyperlink>
      <w:r w:rsidRPr="00F50B7B">
        <w:rPr>
          <w:rFonts w:ascii="PT Astra Serif" w:hAnsi="PT Astra Serif"/>
          <w:sz w:val="28"/>
          <w:szCs w:val="28"/>
        </w:rPr>
        <w:t xml:space="preserve"> Земельного кодекса Российской Федерации.</w:t>
      </w:r>
    </w:p>
    <w:p w:rsidR="00642DB6" w:rsidRPr="00F50B7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sz w:val="28"/>
          <w:szCs w:val="28"/>
        </w:rPr>
        <w:t>26. Документы, указанные в пункте 25 настоящего Административного регламента, не могут быть затребованы у заявителя, при этом заявитель вправе самостоятельно представить их вместе с заявлением.</w:t>
      </w:r>
    </w:p>
    <w:p w:rsidR="00642DB6" w:rsidRPr="00F50B7B" w:rsidRDefault="00642DB6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sz w:val="28"/>
          <w:szCs w:val="28"/>
        </w:rPr>
        <w:t xml:space="preserve">Непредставление документов, указанных в пункте 25 </w:t>
      </w:r>
      <w:r w:rsidRPr="00F50B7B">
        <w:rPr>
          <w:rFonts w:ascii="PT Astra Serif" w:hAnsi="PT Astra Serif" w:cs="PT Astra Serif"/>
          <w:color w:val="000000"/>
          <w:sz w:val="28"/>
          <w:szCs w:val="28"/>
        </w:rPr>
        <w:t>настоя</w:t>
      </w:r>
      <w:r w:rsidRPr="00F50B7B">
        <w:rPr>
          <w:rFonts w:ascii="PT Astra Serif" w:hAnsi="PT Astra Serif" w:cs="PT Astra Serif"/>
          <w:sz w:val="28"/>
          <w:szCs w:val="28"/>
        </w:rPr>
        <w:t>щего Административного регламента, не является основанием для отказа в предоставлении государственной услуги.</w:t>
      </w:r>
    </w:p>
    <w:p w:rsidR="00642DB6" w:rsidRPr="00F50B7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sz w:val="28"/>
          <w:szCs w:val="28"/>
        </w:rPr>
        <w:t xml:space="preserve">27. </w:t>
      </w:r>
      <w:r w:rsidR="000D4ABA">
        <w:rPr>
          <w:rFonts w:ascii="PT Astra Serif" w:hAnsi="PT Astra Serif"/>
          <w:sz w:val="28"/>
          <w:szCs w:val="28"/>
        </w:rPr>
        <w:t>Администрации</w:t>
      </w:r>
      <w:r w:rsidRPr="00F50B7B">
        <w:rPr>
          <w:rFonts w:ascii="PT Astra Serif" w:hAnsi="PT Astra Serif" w:cs="PT Astra Serif"/>
          <w:sz w:val="28"/>
          <w:szCs w:val="28"/>
        </w:rPr>
        <w:t xml:space="preserve"> запрещается требовать от заявителей:</w:t>
      </w:r>
    </w:p>
    <w:p w:rsidR="00642DB6" w:rsidRPr="00F50B7B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F50B7B">
        <w:rPr>
          <w:rFonts w:ascii="PT Astra Serif" w:hAnsi="PT Astra Serif" w:cs="PT Astra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42DB6" w:rsidRPr="00F50B7B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F50B7B">
        <w:rPr>
          <w:rFonts w:ascii="PT Astra Serif" w:hAnsi="PT Astra Serif" w:cs="PT Astra Serif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 w:rsidR="000D4ABA">
        <w:rPr>
          <w:rFonts w:ascii="PT Astra Serif" w:hAnsi="PT Astra Serif" w:cs="PT Astra Serif"/>
          <w:sz w:val="28"/>
          <w:szCs w:val="28"/>
        </w:rPr>
        <w:t>муниципального образования</w:t>
      </w:r>
      <w:r w:rsidR="00642DB6" w:rsidRPr="00F50B7B">
        <w:rPr>
          <w:rFonts w:ascii="PT Astra Serif" w:hAnsi="PT Astra Serif" w:cs="PT Astra Serif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r w:rsidR="000D4ABA">
        <w:rPr>
          <w:rFonts w:ascii="PT Astra Serif" w:hAnsi="PT Astra Serif" w:cs="PT Astra Serif"/>
          <w:sz w:val="28"/>
          <w:szCs w:val="28"/>
        </w:rPr>
        <w:t xml:space="preserve"> </w:t>
      </w:r>
      <w:r w:rsidR="00642DB6" w:rsidRPr="00F50B7B">
        <w:rPr>
          <w:rFonts w:ascii="PT Astra Serif" w:hAnsi="PT Astra Serif" w:cs="PT Astra Serif"/>
          <w:sz w:val="28"/>
          <w:szCs w:val="28"/>
        </w:rPr>
        <w:t xml:space="preserve">«Об организации предоставления государственных услуг» государственных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услуг» перечень документов. Заявитель вправе представить указанные документы и информацию в </w:t>
      </w:r>
      <w:r w:rsidR="000D4ABA">
        <w:rPr>
          <w:rFonts w:ascii="PT Astra Serif" w:hAnsi="PT Astra Serif"/>
          <w:sz w:val="28"/>
          <w:szCs w:val="28"/>
        </w:rPr>
        <w:t>администрацию</w:t>
      </w:r>
      <w:r w:rsidR="00642DB6" w:rsidRPr="00F50B7B">
        <w:rPr>
          <w:rFonts w:ascii="PT Astra Serif" w:hAnsi="PT Astra Serif" w:cs="PT Astra Serif"/>
          <w:sz w:val="28"/>
          <w:szCs w:val="28"/>
        </w:rPr>
        <w:t xml:space="preserve"> по собственной инициативе;</w:t>
      </w:r>
    </w:p>
    <w:p w:rsidR="00642DB6" w:rsidRPr="00F50B7B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-</w:t>
      </w:r>
      <w:r w:rsidR="00642DB6" w:rsidRPr="00F50B7B">
        <w:rPr>
          <w:rFonts w:ascii="PT Astra Serif" w:hAnsi="PT Astra Serif" w:cs="PT Astra Serif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r w:rsidR="00642DB6" w:rsidRPr="00F50B7B">
        <w:rPr>
          <w:rFonts w:ascii="PT Astra Serif" w:hAnsi="PT Astra Serif" w:cs="PT Astra Serif"/>
          <w:sz w:val="28"/>
          <w:szCs w:val="28"/>
        </w:rPr>
        <w:br/>
        <w:t>2010 года № 210-ФЗ «Об организации предоставления государственных услуг»;</w:t>
      </w:r>
    </w:p>
    <w:p w:rsidR="00642DB6" w:rsidRPr="00F50B7B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F50B7B">
        <w:rPr>
          <w:rFonts w:ascii="PT Astra Serif" w:hAnsi="PT Astra Serif" w:cs="PT Astra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42DB6" w:rsidRPr="00F50B7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sz w:val="28"/>
          <w:szCs w:val="28"/>
        </w:rPr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42DB6" w:rsidRPr="00F50B7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sz w:val="28"/>
          <w:szCs w:val="28"/>
        </w:rPr>
        <w:t>2) наличие ошибок в заявлении о предоставлении государственной услуги и документах, поданных заявителем после первоначального возврата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42DB6" w:rsidRPr="00F50B7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sz w:val="28"/>
          <w:szCs w:val="28"/>
        </w:rPr>
        <w:t>3) истечение срока действия документов или изменение информации после первоначального возврата документов, необходимых для предоставления государственной услуги, либо в предоставлении государственной услуги;</w:t>
      </w:r>
    </w:p>
    <w:p w:rsidR="00642DB6" w:rsidRPr="00F50B7B" w:rsidRDefault="00642DB6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50B7B">
        <w:rPr>
          <w:rFonts w:ascii="PT Astra Serif" w:hAnsi="PT Astra Serif" w:cs="PT Astra Serif"/>
          <w:sz w:val="28"/>
          <w:szCs w:val="28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B213C">
        <w:rPr>
          <w:rFonts w:ascii="PT Astra Serif" w:hAnsi="PT Astra Serif" w:cs="PT Astra Serif"/>
          <w:sz w:val="28"/>
          <w:szCs w:val="28"/>
        </w:rPr>
        <w:t>администрации</w:t>
      </w:r>
      <w:r w:rsidRPr="00F50B7B">
        <w:rPr>
          <w:rFonts w:ascii="PT Astra Serif" w:hAnsi="PT Astra Serif" w:cs="PT Astra Serif"/>
          <w:sz w:val="28"/>
          <w:szCs w:val="28"/>
        </w:rPr>
        <w:t xml:space="preserve">, государственного служащего при первоначальном возврате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0D4ABA">
        <w:rPr>
          <w:rFonts w:ascii="PT Astra Serif" w:hAnsi="PT Astra Serif"/>
          <w:sz w:val="28"/>
          <w:szCs w:val="28"/>
        </w:rPr>
        <w:t>администрации</w:t>
      </w:r>
      <w:r w:rsidRPr="00F50B7B">
        <w:rPr>
          <w:rFonts w:ascii="PT Astra Serif" w:hAnsi="PT Astra Serif" w:cs="PT Astra Serif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</w:p>
    <w:p w:rsidR="00642DB6" w:rsidRPr="00F50B7B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</w:t>
      </w:r>
      <w:r w:rsidR="00642DB6" w:rsidRPr="00F50B7B">
        <w:rPr>
          <w:rFonts w:ascii="PT Astra Serif" w:hAnsi="PT Astra Serif" w:cs="PT Astra Serif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="00642DB6" w:rsidRPr="00F50B7B">
        <w:rPr>
          <w:rFonts w:ascii="PT Astra Serif" w:hAnsi="PT Astra Serif" w:cs="PT Astra Serif"/>
          <w:sz w:val="28"/>
          <w:szCs w:val="28"/>
        </w:rPr>
        <w:br/>
        <w:t>«Об организации предоставления государственных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642DB6" w:rsidRDefault="00642DB6" w:rsidP="00642DB6">
      <w:pPr>
        <w:pStyle w:val="HTML2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pStyle w:val="HTML2"/>
        <w:suppressAutoHyphens/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>Исчерпывающий перечень оснований для отказа</w:t>
      </w:r>
      <w:r w:rsidR="000D4ABA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в приеме документов, необходимых для предоставления государственной услуги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pStyle w:val="Default"/>
        <w:spacing w:line="360" w:lineRule="exact"/>
        <w:ind w:firstLine="709"/>
        <w:jc w:val="both"/>
      </w:pPr>
      <w:r>
        <w:rPr>
          <w:rFonts w:ascii="PT Astra Serif" w:hAnsi="PT Astra Serif" w:cs="PT Astra Serif"/>
          <w:color w:val="auto"/>
          <w:sz w:val="28"/>
          <w:szCs w:val="28"/>
        </w:rPr>
        <w:t xml:space="preserve">28. </w:t>
      </w:r>
      <w:r>
        <w:rPr>
          <w:rFonts w:ascii="PT Astra Serif" w:hAnsi="PT Astra Serif" w:cs="PT Astra Serif"/>
          <w:bCs/>
          <w:color w:val="auto"/>
          <w:sz w:val="28"/>
          <w:szCs w:val="28"/>
        </w:rPr>
        <w:t>Основания для отказа</w:t>
      </w:r>
      <w:r w:rsidR="000D4ABA">
        <w:rPr>
          <w:rFonts w:ascii="PT Astra Serif" w:hAnsi="PT Astra Serif" w:cs="PT Astra Serif"/>
          <w:bCs/>
          <w:color w:val="auto"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color w:val="auto"/>
          <w:sz w:val="28"/>
          <w:szCs w:val="28"/>
        </w:rPr>
        <w:t>в приеме документов, необходимых для предоставления государственной услуги, отсутствуют.</w:t>
      </w:r>
    </w:p>
    <w:p w:rsidR="00642DB6" w:rsidRDefault="00642DB6" w:rsidP="00642DB6">
      <w:pPr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Default="00642DB6" w:rsidP="00642DB6">
      <w:pPr>
        <w:jc w:val="center"/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642DB6" w:rsidRDefault="00642DB6" w:rsidP="00642DB6">
      <w:pPr>
        <w:jc w:val="center"/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и (или) отказа в предоставлении государственной услуги</w:t>
      </w:r>
    </w:p>
    <w:p w:rsidR="00642DB6" w:rsidRDefault="00642DB6" w:rsidP="00642DB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pStyle w:val="ConsPlusNormal"/>
        <w:spacing w:line="360" w:lineRule="exact"/>
        <w:ind w:firstLine="709"/>
        <w:jc w:val="both"/>
      </w:pPr>
      <w:bookmarkStart w:id="1" w:name="Par183"/>
      <w:bookmarkEnd w:id="1"/>
      <w:r>
        <w:rPr>
          <w:rFonts w:ascii="PT Astra Serif" w:hAnsi="PT Astra Serif" w:cs="PT Astra Serif"/>
          <w:sz w:val="28"/>
          <w:szCs w:val="28"/>
        </w:rPr>
        <w:t xml:space="preserve">29. Основаниями для отказа в предоставлении услуги являются: </w:t>
      </w:r>
    </w:p>
    <w:p w:rsidR="00642DB6" w:rsidRDefault="00642DB6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1) заявление подано с нарушением требований, установленных пунктами 3 и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>
        <w:r>
          <w:rPr>
            <w:rFonts w:ascii="PT Astra Serif" w:hAnsi="PT Astra Serif"/>
            <w:color w:val="000000"/>
            <w:sz w:val="28"/>
            <w:szCs w:val="28"/>
          </w:rPr>
          <w:t>пунктом 1 статьи 39.34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Земельного кодекса Российской Федерации;</w:t>
      </w: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4) в заявлении указаны предполагаемые к размещению объекты, </w:t>
      </w:r>
      <w:r>
        <w:rPr>
          <w:rFonts w:ascii="PT Astra Serif" w:hAnsi="PT Astra Serif"/>
          <w:sz w:val="28"/>
          <w:szCs w:val="28"/>
        </w:rPr>
        <w:br/>
        <w:t xml:space="preserve">не предусмотренные </w:t>
      </w:r>
      <w:hyperlink r:id="rId15">
        <w:r>
          <w:rPr>
            <w:rFonts w:ascii="PT Astra Serif" w:hAnsi="PT Astra Serif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>5)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>6) размещаемые объекты не соответствуют утвержденным документам территориального планирования соответствующего муниципального образования.</w:t>
      </w:r>
    </w:p>
    <w:p w:rsidR="00642DB6" w:rsidRDefault="00642DB6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30. Основания для приостановления предоставления государственной услуги отсутствуют.</w:t>
      </w:r>
    </w:p>
    <w:p w:rsidR="00642DB6" w:rsidRDefault="00642DB6" w:rsidP="00642D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D4ABA" w:rsidRDefault="000D4ABA" w:rsidP="00642DB6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Default="00642DB6" w:rsidP="00642DB6">
      <w:pPr>
        <w:pStyle w:val="ConsPlusNormal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Перечень услуг, которые являются необходимыми и обязательными</w:t>
      </w:r>
      <w:r>
        <w:rPr>
          <w:rFonts w:ascii="PT Astra Serif" w:hAnsi="PT Astra Serif" w:cs="PT Astra Serif"/>
          <w:b/>
          <w:sz w:val="28"/>
          <w:szCs w:val="28"/>
        </w:rPr>
        <w:br/>
        <w:t xml:space="preserve">для предоставления государственной услуги, в том числе сведения </w:t>
      </w:r>
      <w:r>
        <w:rPr>
          <w:rFonts w:ascii="PT Astra Serif" w:hAnsi="PT Astra Serif" w:cs="PT Astra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государственной услуги</w:t>
      </w:r>
    </w:p>
    <w:p w:rsidR="00642DB6" w:rsidRDefault="00642DB6" w:rsidP="00642DB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31. Услуги, которые являются необходимыми и обязательными для предоставления государственной услуги, отсутствуют.</w:t>
      </w:r>
    </w:p>
    <w:p w:rsidR="00642DB6" w:rsidRDefault="00642DB6" w:rsidP="00642DB6">
      <w:pPr>
        <w:pStyle w:val="ConsPlusNormal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3029B" w:rsidRDefault="0023029B" w:rsidP="00642DB6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3029B" w:rsidRDefault="00642DB6" w:rsidP="00642DB6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Порядок, размер и основания взимания государственной </w:t>
      </w:r>
    </w:p>
    <w:p w:rsidR="00642DB6" w:rsidRDefault="00642DB6" w:rsidP="00642DB6">
      <w:pPr>
        <w:pStyle w:val="ConsPlusNormal"/>
        <w:jc w:val="center"/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пошлины или иной платы, взимаемой за предоставление государственной услуги</w:t>
      </w:r>
    </w:p>
    <w:p w:rsidR="00642DB6" w:rsidRDefault="00642DB6" w:rsidP="00642DB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32. Государственная услуга предоставляется бесплатно.</w:t>
      </w:r>
    </w:p>
    <w:p w:rsidR="00642DB6" w:rsidRDefault="00642DB6" w:rsidP="00642DB6">
      <w:pPr>
        <w:pStyle w:val="ConsPlusNormal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23029B" w:rsidRDefault="0023029B" w:rsidP="00642DB6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642DB6" w:rsidRDefault="00642DB6" w:rsidP="00642DB6">
      <w:pPr>
        <w:jc w:val="center"/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заявления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  <w:t xml:space="preserve">о предоставлении государственной услуги и при получении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  <w:t>результата предоставления государственной услуги</w:t>
      </w:r>
    </w:p>
    <w:p w:rsidR="00642DB6" w:rsidRDefault="00642DB6" w:rsidP="00642DB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33. Максимальный срок ожидания в очереди при подаче заявления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о предоставлении государственной услуги не должен превышать 15 минут.</w:t>
      </w: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34.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642DB6" w:rsidRDefault="00642DB6" w:rsidP="00642DB6">
      <w:pPr>
        <w:ind w:firstLine="709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23029B" w:rsidRDefault="0023029B" w:rsidP="00642DB6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642DB6" w:rsidRDefault="00642DB6" w:rsidP="00642DB6">
      <w:pPr>
        <w:jc w:val="center"/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Срок и порядок регистрации заявления о предоставлении государственной услуги, в том числе в электронной форме</w:t>
      </w:r>
    </w:p>
    <w:p w:rsidR="00642DB6" w:rsidRDefault="00642DB6" w:rsidP="00642DB6">
      <w:pPr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35. Заявление, поступившее в </w:t>
      </w:r>
      <w:r w:rsidR="000D4ABA">
        <w:rPr>
          <w:rFonts w:ascii="PT Astra Serif" w:hAnsi="PT Astra Serif"/>
          <w:sz w:val="28"/>
          <w:szCs w:val="28"/>
        </w:rPr>
        <w:t>администрацию</w:t>
      </w:r>
      <w:r>
        <w:rPr>
          <w:rFonts w:ascii="PT Astra Serif" w:hAnsi="PT Astra Serif" w:cs="PT Astra Serif"/>
          <w:sz w:val="28"/>
          <w:szCs w:val="28"/>
        </w:rPr>
        <w:t xml:space="preserve">, подлежит обязательной регистрации в порядке общего делопроизводства должностным лицом </w:t>
      </w:r>
      <w:r w:rsidR="000D4ABA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 w:cs="PT Astra Serif"/>
          <w:sz w:val="28"/>
          <w:szCs w:val="28"/>
        </w:rPr>
        <w:t xml:space="preserve"> в следующие сроки:</w:t>
      </w:r>
    </w:p>
    <w:p w:rsidR="00642DB6" w:rsidRPr="0007456F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>
        <w:rPr>
          <w:rFonts w:ascii="PT Astra Serif" w:hAnsi="PT Astra Serif" w:cs="PT Astra Serif"/>
          <w:sz w:val="28"/>
          <w:szCs w:val="28"/>
        </w:rPr>
        <w:t xml:space="preserve">заявление, поступившее посредством почтового отправления или в виде электронного документа, – не позднее одного рабочего дня, следующего за днем поступления заявления. Проверка </w:t>
      </w:r>
      <w:r w:rsidR="00642DB6" w:rsidRPr="0007456F">
        <w:rPr>
          <w:rFonts w:ascii="PT Astra Serif" w:hAnsi="PT Astra Serif" w:cs="PT Astra Serif"/>
          <w:sz w:val="28"/>
          <w:szCs w:val="28"/>
        </w:rPr>
        <w:t>поступления электронной почты осуществляется один раз в день с 9.00 до 10.00;</w:t>
      </w:r>
    </w:p>
    <w:p w:rsidR="00642DB6" w:rsidRDefault="004B213C" w:rsidP="000D4ABA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7456F">
        <w:rPr>
          <w:rFonts w:ascii="PT Astra Serif" w:hAnsi="PT Astra Serif" w:cs="PT Astra Serif"/>
          <w:sz w:val="28"/>
          <w:szCs w:val="28"/>
        </w:rPr>
        <w:t>заявление</w:t>
      </w:r>
      <w:r w:rsidR="00642DB6" w:rsidRPr="0007456F">
        <w:rPr>
          <w:rFonts w:ascii="PT Astra Serif" w:hAnsi="PT Astra Serif" w:cs="PT Astra Serif"/>
          <w:sz w:val="28"/>
          <w:szCs w:val="28"/>
          <w:lang w:eastAsia="ru-RU"/>
        </w:rPr>
        <w:t>, поступившее при личном обращении</w:t>
      </w:r>
      <w:r w:rsidR="00642DB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642DB6">
        <w:rPr>
          <w:rFonts w:ascii="PT Astra Serif" w:hAnsi="PT Astra Serif" w:cs="PT Astra Serif"/>
          <w:sz w:val="28"/>
          <w:szCs w:val="28"/>
        </w:rPr>
        <w:t>–</w:t>
      </w:r>
      <w:r w:rsidR="00642DB6">
        <w:rPr>
          <w:rFonts w:ascii="PT Astra Serif" w:hAnsi="PT Astra Serif" w:cs="PT Astra Serif"/>
          <w:sz w:val="28"/>
          <w:szCs w:val="28"/>
          <w:lang w:eastAsia="ru-RU"/>
        </w:rPr>
        <w:t xml:space="preserve"> в день обращения заявителя.</w:t>
      </w:r>
    </w:p>
    <w:p w:rsidR="0023029B" w:rsidRDefault="0023029B" w:rsidP="000D4ABA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23029B" w:rsidRDefault="0023029B" w:rsidP="000D4ABA">
      <w:pPr>
        <w:spacing w:line="360" w:lineRule="exact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B213C" w:rsidRDefault="00642DB6" w:rsidP="00642DB6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642DB6" w:rsidRDefault="00642DB6" w:rsidP="00642DB6">
      <w:pPr>
        <w:jc w:val="center"/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государственная услуга</w:t>
      </w:r>
      <w:r>
        <w:rPr>
          <w:rFonts w:ascii="PT Astra Serif" w:hAnsi="PT Astra Serif" w:cs="PT Astra Serif"/>
          <w:b/>
          <w:bCs/>
          <w:sz w:val="28"/>
          <w:szCs w:val="28"/>
        </w:rPr>
        <w:t>, к залу ожидания, местам для заполнения заявлений о предоставлении государственной услуги, информационным стендам</w:t>
      </w:r>
      <w:r w:rsidR="004B213C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</w:t>
      </w:r>
      <w:r w:rsidR="0023029B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соответствии с законодательством Российской Федерации 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>о социальной защите инвалидов</w:t>
      </w:r>
    </w:p>
    <w:p w:rsidR="00642DB6" w:rsidRDefault="00642DB6" w:rsidP="00642DB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36. Здание, в котором размещается </w:t>
      </w:r>
      <w:r w:rsidR="0023029B">
        <w:rPr>
          <w:rFonts w:ascii="PT Astra Serif" w:hAnsi="PT Astra Serif"/>
          <w:sz w:val="28"/>
          <w:szCs w:val="28"/>
        </w:rPr>
        <w:t>администрация</w:t>
      </w:r>
      <w:r w:rsidRPr="0007456F">
        <w:rPr>
          <w:rFonts w:ascii="PT Astra Serif" w:hAnsi="PT Astra Serif" w:cs="PT Astra Serif"/>
          <w:sz w:val="28"/>
          <w:szCs w:val="28"/>
        </w:rPr>
        <w:t>, должно быть оборудовано информационной табличкой (вывеской), содержащей</w:t>
      </w:r>
      <w:r w:rsidR="0023029B">
        <w:rPr>
          <w:rFonts w:ascii="PT Astra Serif" w:hAnsi="PT Astra Serif" w:cs="PT Astra Serif"/>
          <w:sz w:val="28"/>
          <w:szCs w:val="28"/>
        </w:rPr>
        <w:t xml:space="preserve"> </w:t>
      </w:r>
      <w:r w:rsidRPr="0007456F">
        <w:rPr>
          <w:rFonts w:ascii="PT Astra Serif" w:hAnsi="PT Astra Serif" w:cs="PT Astra Serif"/>
          <w:sz w:val="28"/>
          <w:szCs w:val="28"/>
        </w:rPr>
        <w:t>информацию о</w:t>
      </w:r>
      <w:r w:rsidR="0023029B">
        <w:rPr>
          <w:rFonts w:ascii="PT Astra Serif" w:hAnsi="PT Astra Serif" w:cs="PT Astra Serif"/>
          <w:sz w:val="28"/>
          <w:szCs w:val="28"/>
        </w:rPr>
        <w:t>б</w:t>
      </w:r>
      <w:r w:rsidRPr="0007456F">
        <w:rPr>
          <w:rFonts w:ascii="PT Astra Serif" w:hAnsi="PT Astra Serif" w:cs="PT Astra Serif"/>
          <w:sz w:val="28"/>
          <w:szCs w:val="28"/>
        </w:rPr>
        <w:t xml:space="preserve">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Pr="0007456F">
        <w:rPr>
          <w:rFonts w:ascii="PT Astra Serif" w:hAnsi="PT Astra Serif" w:cs="PT Astra Serif"/>
          <w:sz w:val="28"/>
          <w:szCs w:val="28"/>
        </w:rPr>
        <w:t>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lastRenderedPageBreak/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Фасад здания должен быть оборудован осветительными приборами, которые позволят в течение рабочего времени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Pr="0007456F">
        <w:rPr>
          <w:rFonts w:ascii="PT Astra Serif" w:hAnsi="PT Astra Serif" w:cs="PT Astra Serif"/>
          <w:sz w:val="28"/>
          <w:szCs w:val="28"/>
        </w:rPr>
        <w:t xml:space="preserve"> ознакомиться с информационной табличкой.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На территории, прилегающей к месторасположению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Pr="0007456F">
        <w:rPr>
          <w:rFonts w:ascii="PT Astra Serif" w:hAnsi="PT Astra Serif" w:cs="PT Astra Serif"/>
          <w:sz w:val="28"/>
          <w:szCs w:val="28"/>
        </w:rPr>
        <w:t>, должны быть места для парковки автотранспортных средств, в том числе для парковки специальных автотранспортных средств инвалидов.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>Для людей с ограниченными возможностями предусматривается:</w:t>
      </w:r>
    </w:p>
    <w:p w:rsidR="00642DB6" w:rsidRPr="0007456F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7456F">
        <w:rPr>
          <w:rFonts w:ascii="PT Astra Serif" w:hAnsi="PT Astra Serif" w:cs="PT Astra Serif"/>
          <w:sz w:val="28"/>
          <w:szCs w:val="28"/>
        </w:rPr>
        <w:t>возможность беспрепятственного входа в помещения и выхода из них;</w:t>
      </w:r>
    </w:p>
    <w:p w:rsidR="00642DB6" w:rsidRPr="0007456F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7456F">
        <w:rPr>
          <w:rFonts w:ascii="PT Astra Serif" w:hAnsi="PT Astra Serif" w:cs="PT Astra Serif"/>
          <w:sz w:val="28"/>
          <w:szCs w:val="28"/>
        </w:rPr>
        <w:t xml:space="preserve">содействие со стороны должностных лиц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="00642DB6" w:rsidRPr="0007456F">
        <w:rPr>
          <w:rFonts w:ascii="PT Astra Serif" w:hAnsi="PT Astra Serif" w:cs="PT Astra Serif"/>
          <w:sz w:val="28"/>
          <w:szCs w:val="28"/>
        </w:rPr>
        <w:t>, при необходимости, инвалиду при входе в объект и выходе из него;</w:t>
      </w:r>
    </w:p>
    <w:p w:rsidR="00642DB6" w:rsidRPr="0007456F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7456F">
        <w:rPr>
          <w:rFonts w:ascii="PT Astra Serif" w:hAnsi="PT Astra Serif" w:cs="PT Astra Serif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642DB6" w:rsidRPr="0007456F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7456F">
        <w:rPr>
          <w:rFonts w:ascii="PT Astra Serif" w:hAnsi="PT Astra Serif" w:cs="PT Astra Serif"/>
          <w:sz w:val="28"/>
          <w:szCs w:val="28"/>
        </w:rPr>
        <w:t xml:space="preserve">возможность посадки в транспортное средство и высадки из него перед входом в </w:t>
      </w:r>
      <w:r>
        <w:rPr>
          <w:rFonts w:ascii="PT Astra Serif" w:hAnsi="PT Astra Serif" w:cs="PT Astra Serif"/>
          <w:sz w:val="28"/>
          <w:szCs w:val="28"/>
        </w:rPr>
        <w:t>администрацию</w:t>
      </w:r>
      <w:r w:rsidR="00642DB6" w:rsidRPr="0007456F">
        <w:rPr>
          <w:rFonts w:ascii="PT Astra Serif" w:hAnsi="PT Astra Serif" w:cs="PT Astra Serif"/>
          <w:sz w:val="28"/>
          <w:szCs w:val="28"/>
        </w:rPr>
        <w:t xml:space="preserve">, в том числе с использованием кресла-коляски и, при необходимости, с помощью персонала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="00642DB6" w:rsidRPr="0007456F">
        <w:rPr>
          <w:rFonts w:ascii="PT Astra Serif" w:hAnsi="PT Astra Serif" w:cs="PT Astra Serif"/>
          <w:sz w:val="28"/>
          <w:szCs w:val="28"/>
        </w:rPr>
        <w:t>;</w:t>
      </w:r>
    </w:p>
    <w:p w:rsidR="00642DB6" w:rsidRPr="0007456F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7456F">
        <w:rPr>
          <w:rFonts w:ascii="PT Astra Serif" w:hAnsi="PT Astra Serif" w:cs="PT Astra Serif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642DB6" w:rsidRPr="0007456F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7456F">
        <w:rPr>
          <w:rFonts w:ascii="PT Astra Serif" w:hAnsi="PT Astra Serif" w:cs="PT Astra Serif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по территории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="00642DB6" w:rsidRPr="0007456F">
        <w:rPr>
          <w:rFonts w:ascii="PT Astra Serif" w:hAnsi="PT Astra Serif" w:cs="PT Astra Serif"/>
          <w:sz w:val="28"/>
          <w:szCs w:val="28"/>
        </w:rPr>
        <w:t>;</w:t>
      </w:r>
    </w:p>
    <w:p w:rsidR="00642DB6" w:rsidRPr="0007456F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7456F">
        <w:rPr>
          <w:rFonts w:ascii="PT Astra Serif" w:hAnsi="PT Astra Serif" w:cs="PT Astra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42DB6" w:rsidRPr="0007456F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7456F">
        <w:rPr>
          <w:rFonts w:ascii="PT Astra Serif" w:hAnsi="PT Astra Serif" w:cs="PT Astra Serif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42DB6" w:rsidRPr="0007456F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7456F">
        <w:rPr>
          <w:rFonts w:ascii="PT Astra Serif" w:hAnsi="PT Astra Serif" w:cs="PT Astra Serif"/>
          <w:sz w:val="28"/>
          <w:szCs w:val="28"/>
        </w:rPr>
        <w:t xml:space="preserve">оказание должностными лицами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="00642DB6" w:rsidRPr="0007456F">
        <w:rPr>
          <w:rFonts w:ascii="PT Astra Serif" w:hAnsi="PT Astra Serif" w:cs="PT Astra Serif"/>
          <w:sz w:val="28"/>
          <w:szCs w:val="28"/>
        </w:rPr>
        <w:t xml:space="preserve">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37. Прием заявлений осуществляется в специально выделенном помещении для предоставления государственной услуги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7456F">
        <w:rPr>
          <w:rFonts w:ascii="PT Astra Serif" w:hAnsi="PT Astra Serif" w:cs="PT Astra Serif"/>
          <w:sz w:val="28"/>
          <w:szCs w:val="28"/>
        </w:rPr>
        <w:t xml:space="preserve"> помещение).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>Вход и выход из помещения оборудуются соответствующими указателями.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lastRenderedPageBreak/>
        <w:t>38. Помещение должно соответствовать установленным санитарно-эпидемиологическим требованиям и нормативам, быть удобным и иметь достаточно места.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Помещение должно быть оборудовано системами кондиционирования (охлаждения и нагревания) воздуха, противопожарной системой и средствами порошкового пожаротушения. Схемы расположения средств пожаротушения и путей эвакуации посетителей и специалистов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Pr="0007456F">
        <w:rPr>
          <w:rFonts w:ascii="PT Astra Serif" w:hAnsi="PT Astra Serif" w:cs="PT Astra Serif"/>
          <w:sz w:val="28"/>
          <w:szCs w:val="28"/>
        </w:rPr>
        <w:t xml:space="preserve"> размещаются на видном месте.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Помещение включает в себя: сектор ожидания, сектор информирования, сектор для приема посетителей (рабочие места специалистов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Pr="0007456F">
        <w:rPr>
          <w:rFonts w:ascii="PT Astra Serif" w:hAnsi="PT Astra Serif" w:cs="PT Astra Serif"/>
          <w:sz w:val="28"/>
          <w:szCs w:val="28"/>
        </w:rPr>
        <w:t>, участвующих в предоставлении государственной услуги).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Под сектор ожидания отводится просторное помещение, площадь которого должна определяться в зависимости от количества заявителей, обращающихся в </w:t>
      </w:r>
      <w:r w:rsidR="0023029B">
        <w:rPr>
          <w:rFonts w:ascii="PT Astra Serif" w:hAnsi="PT Astra Serif"/>
          <w:sz w:val="28"/>
          <w:szCs w:val="28"/>
        </w:rPr>
        <w:t>администрацию</w:t>
      </w:r>
      <w:r w:rsidRPr="0007456F">
        <w:rPr>
          <w:rFonts w:ascii="PT Astra Serif" w:hAnsi="PT Astra Serif" w:cs="PT Astra Serif"/>
          <w:sz w:val="28"/>
          <w:szCs w:val="28"/>
        </w:rPr>
        <w:t>. Сектор для ожидания в очереди должен быть оборудован стульями. Количество мест ожидания определяется исходя из фактической нагрузки и возможностей для их размещения в помещении, но не менее 2 мест.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>Сектор информирования предназначен для ознакомления заявителей с информационными материалами по порядку предоставления государственной услуги, формой заявления о предоставлении государственной услуги, и оборудуется информационным стендом, столами, стульями для возможности оформления документов.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>В помещении предусматривается оборудование мест общественного пользования (туалетов).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39. Рабочие места специалистов, осуществляющих предоставление государственной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ксероксами, позволяющими предоставлять государственную услугу в полном объеме. Рабочие места должны быть оборудованы столами для возможности работы с документами, стульями, креслами, информационными табличками с указанием: номера кабинета, фамилии, имени, отчества специалиста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Pr="0007456F">
        <w:rPr>
          <w:rFonts w:ascii="PT Astra Serif" w:hAnsi="PT Astra Serif" w:cs="PT Astra Serif"/>
          <w:sz w:val="28"/>
          <w:szCs w:val="28"/>
        </w:rPr>
        <w:t>, осуществляющего предоставление государственной услуги.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642DB6" w:rsidRDefault="00642DB6" w:rsidP="00642DB6">
      <w:pPr>
        <w:jc w:val="center"/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Показатели доступности и качества государственной услуги,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  <w:t xml:space="preserve">в многофункциональном центре предоставления государственных услуг, возможность либо невозможность получения государственной услуги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  <w:t xml:space="preserve">в любом территориальном подразделении органа, предоставляющего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642DB6" w:rsidRDefault="00642DB6" w:rsidP="00642DB6">
      <w:pPr>
        <w:jc w:val="center"/>
        <w:rPr>
          <w:rFonts w:ascii="PT Astra Serif" w:hAnsi="PT Astra Serif"/>
          <w:sz w:val="28"/>
          <w:szCs w:val="28"/>
        </w:rPr>
      </w:pP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>40. Показателями доступности и качества государственной услуги являются: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>1) качество государственной услуги: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>ПД = КП / (КП + КН) x 100, где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КП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7456F">
        <w:rPr>
          <w:rFonts w:ascii="PT Astra Serif" w:hAnsi="PT Astra Serif" w:cs="PT Astra Serif"/>
          <w:sz w:val="28"/>
          <w:szCs w:val="28"/>
        </w:rPr>
        <w:t xml:space="preserve"> количество предоставленных </w:t>
      </w:r>
      <w:r w:rsidR="0023029B">
        <w:rPr>
          <w:rFonts w:ascii="PT Astra Serif" w:hAnsi="PT Astra Serif"/>
          <w:sz w:val="28"/>
          <w:szCs w:val="28"/>
        </w:rPr>
        <w:t>администрацией</w:t>
      </w:r>
      <w:r w:rsidRPr="0007456F">
        <w:rPr>
          <w:rFonts w:ascii="PT Astra Serif" w:hAnsi="PT Astra Serif" w:cs="PT Astra Serif"/>
          <w:sz w:val="28"/>
          <w:szCs w:val="28"/>
        </w:rPr>
        <w:t xml:space="preserve"> государственных услуг в соответствии с</w:t>
      </w:r>
      <w:r w:rsidRPr="0007456F">
        <w:rPr>
          <w:rFonts w:ascii="PT Astra Serif" w:hAnsi="PT Astra Serif" w:cs="PT Astra Serif"/>
          <w:color w:val="000000"/>
          <w:sz w:val="28"/>
          <w:szCs w:val="28"/>
        </w:rPr>
        <w:t xml:space="preserve"> настоящим </w:t>
      </w:r>
      <w:r w:rsidRPr="0007456F">
        <w:rPr>
          <w:rFonts w:ascii="PT Astra Serif" w:hAnsi="PT Astra Serif" w:cs="PT Astra Serif"/>
          <w:sz w:val="28"/>
          <w:szCs w:val="28"/>
        </w:rPr>
        <w:t>Административным регламентом;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КН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7456F">
        <w:rPr>
          <w:rFonts w:ascii="PT Astra Serif" w:hAnsi="PT Astra Serif" w:cs="PT Astra Serif"/>
          <w:sz w:val="28"/>
          <w:szCs w:val="28"/>
        </w:rPr>
        <w:t xml:space="preserve"> количество жалоб на неисполнение государственной услуги;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>2) своевременность и доступность предоставления государственной услуги: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>ПК = К1 / (К1 + К2 + К3) x 100, где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К1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7456F">
        <w:rPr>
          <w:rFonts w:ascii="PT Astra Serif" w:hAnsi="PT Astra Serif" w:cs="PT Astra Serif"/>
          <w:sz w:val="28"/>
          <w:szCs w:val="28"/>
        </w:rPr>
        <w:t xml:space="preserve"> количество своевременно предоставленных </w:t>
      </w:r>
      <w:r w:rsidR="0023029B">
        <w:rPr>
          <w:rFonts w:ascii="PT Astra Serif" w:hAnsi="PT Astra Serif"/>
          <w:sz w:val="28"/>
          <w:szCs w:val="28"/>
        </w:rPr>
        <w:t>администрацией</w:t>
      </w:r>
      <w:r w:rsidRPr="0007456F">
        <w:rPr>
          <w:rFonts w:ascii="PT Astra Serif" w:hAnsi="PT Astra Serif" w:cs="PT Astra Serif"/>
          <w:sz w:val="28"/>
          <w:szCs w:val="28"/>
        </w:rPr>
        <w:t xml:space="preserve"> государственных услуг в соответствии с настоящим Административным регламентом;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К2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7456F">
        <w:rPr>
          <w:rFonts w:ascii="PT Astra Serif" w:hAnsi="PT Astra Serif" w:cs="PT Astra Serif"/>
          <w:sz w:val="28"/>
          <w:szCs w:val="28"/>
        </w:rPr>
        <w:t xml:space="preserve"> количество предоставленных </w:t>
      </w:r>
      <w:r w:rsidR="0023029B">
        <w:rPr>
          <w:rFonts w:ascii="PT Astra Serif" w:hAnsi="PT Astra Serif"/>
          <w:sz w:val="28"/>
          <w:szCs w:val="28"/>
        </w:rPr>
        <w:t>администрацией</w:t>
      </w:r>
      <w:r w:rsidRPr="0007456F">
        <w:rPr>
          <w:rFonts w:ascii="PT Astra Serif" w:hAnsi="PT Astra Serif" w:cs="PT Astra Serif"/>
          <w:sz w:val="28"/>
          <w:szCs w:val="28"/>
        </w:rPr>
        <w:t xml:space="preserve"> государственных услуг в соответствии с настоящим Административным регламентом с нарушением установленного срока;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К3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7456F">
        <w:rPr>
          <w:rFonts w:ascii="PT Astra Serif" w:hAnsi="PT Astra Serif" w:cs="PT Astra Serif"/>
          <w:sz w:val="28"/>
          <w:szCs w:val="28"/>
        </w:rPr>
        <w:t xml:space="preserve"> количество необоснованных отказов в предоставлении государственной услуги </w:t>
      </w:r>
      <w:r w:rsidR="0023029B">
        <w:rPr>
          <w:rFonts w:ascii="PT Astra Serif" w:hAnsi="PT Astra Serif"/>
          <w:sz w:val="28"/>
          <w:szCs w:val="28"/>
        </w:rPr>
        <w:t>администрацией</w:t>
      </w:r>
      <w:r w:rsidRPr="0007456F">
        <w:rPr>
          <w:rFonts w:ascii="PT Astra Serif" w:hAnsi="PT Astra Serif" w:cs="PT Astra Serif"/>
          <w:sz w:val="28"/>
          <w:szCs w:val="28"/>
        </w:rPr>
        <w:t xml:space="preserve"> в соответствии с </w:t>
      </w:r>
      <w:r w:rsidRPr="0007456F">
        <w:rPr>
          <w:rFonts w:ascii="PT Astra Serif" w:hAnsi="PT Astra Serif" w:cs="PT Astra Serif"/>
          <w:color w:val="000000"/>
          <w:sz w:val="28"/>
          <w:szCs w:val="28"/>
        </w:rPr>
        <w:t>настоя</w:t>
      </w:r>
      <w:r w:rsidRPr="0007456F">
        <w:rPr>
          <w:rFonts w:ascii="PT Astra Serif" w:hAnsi="PT Astra Serif" w:cs="PT Astra Serif"/>
          <w:sz w:val="28"/>
          <w:szCs w:val="28"/>
        </w:rPr>
        <w:t>щим Административным регламентом.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41. Заявитель взаимодействует с должностным лицом, специалистами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Pr="0007456F">
        <w:rPr>
          <w:rFonts w:ascii="PT Astra Serif" w:hAnsi="PT Astra Serif" w:cs="PT Astra Serif"/>
          <w:sz w:val="28"/>
          <w:szCs w:val="28"/>
        </w:rPr>
        <w:t xml:space="preserve"> в ходе: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приема документов для рассмотрения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7456F">
        <w:rPr>
          <w:rFonts w:ascii="PT Astra Serif" w:hAnsi="PT Astra Serif" w:cs="PT Astra Serif"/>
          <w:sz w:val="28"/>
          <w:szCs w:val="28"/>
        </w:rPr>
        <w:t xml:space="preserve"> максимальный срок взаимодействия с заявителем составляет 15 минут;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получения результата предоставления государственной услуги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07456F">
        <w:rPr>
          <w:rFonts w:ascii="PT Astra Serif" w:hAnsi="PT Astra Serif" w:cs="PT Astra Serif"/>
          <w:sz w:val="28"/>
          <w:szCs w:val="28"/>
        </w:rPr>
        <w:t xml:space="preserve"> максимальный срок взаимодействия с заявителем составляет 15 минут.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</w:rPr>
        <w:t xml:space="preserve">42. При подаче документов в электронном виде через Единый портал </w:t>
      </w:r>
      <w:r w:rsidR="0023029B">
        <w:rPr>
          <w:rFonts w:ascii="PT Astra Serif" w:hAnsi="PT Astra Serif"/>
          <w:sz w:val="28"/>
          <w:szCs w:val="28"/>
        </w:rPr>
        <w:t>администрация</w:t>
      </w:r>
      <w:r w:rsidRPr="0007456F">
        <w:rPr>
          <w:rFonts w:ascii="PT Astra Serif" w:hAnsi="PT Astra Serif" w:cs="PT Astra Serif"/>
          <w:sz w:val="28"/>
          <w:szCs w:val="28"/>
        </w:rPr>
        <w:t xml:space="preserve"> осуществляет взаимодействие с многофункциональным центром </w:t>
      </w:r>
      <w:r w:rsidRPr="0007456F">
        <w:rPr>
          <w:rFonts w:ascii="PT Astra Serif" w:hAnsi="PT Astra Serif" w:cs="PT Astra Serif"/>
          <w:color w:val="000000"/>
          <w:sz w:val="28"/>
          <w:szCs w:val="28"/>
        </w:rPr>
        <w:t>предоставления государственных и муниципальных услуг при выдаче результата предоставления услуги.</w:t>
      </w:r>
    </w:p>
    <w:p w:rsidR="00642DB6" w:rsidRPr="0007456F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color w:val="000000"/>
          <w:sz w:val="28"/>
          <w:szCs w:val="28"/>
        </w:rPr>
        <w:t xml:space="preserve">43. Возможность получения государственной услуги в любом территориальном подразделении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Pr="0007456F">
        <w:rPr>
          <w:rFonts w:ascii="PT Astra Serif" w:hAnsi="PT Astra Serif" w:cs="PT Astra Serif"/>
          <w:color w:val="000000"/>
          <w:sz w:val="28"/>
          <w:szCs w:val="28"/>
        </w:rPr>
        <w:t xml:space="preserve"> по выбору заявителя (экстерриториальный принцип) отсутствует.</w:t>
      </w:r>
    </w:p>
    <w:p w:rsidR="00642DB6" w:rsidRPr="0007456F" w:rsidRDefault="00642DB6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7456F">
        <w:rPr>
          <w:rFonts w:ascii="PT Astra Serif" w:hAnsi="PT Astra Serif" w:cs="PT Astra Serif"/>
          <w:sz w:val="28"/>
          <w:szCs w:val="28"/>
          <w:lang w:eastAsia="ru-RU"/>
        </w:rPr>
        <w:t xml:space="preserve">Информацию о ходе предоставления государственной услуги можно получить при личном или письменном обращении в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 w:rsidRPr="0007456F">
        <w:rPr>
          <w:rFonts w:ascii="PT Astra Serif" w:hAnsi="PT Astra Serif" w:cs="PT Astra Serif"/>
          <w:sz w:val="28"/>
          <w:szCs w:val="28"/>
          <w:lang w:eastAsia="ru-RU"/>
        </w:rPr>
        <w:t>, по электронной почте и с использованием Единого портала.</w:t>
      </w:r>
    </w:p>
    <w:p w:rsidR="00642DB6" w:rsidRPr="0007456F" w:rsidRDefault="00642DB6" w:rsidP="00642DB6">
      <w:pPr>
        <w:ind w:firstLine="709"/>
        <w:jc w:val="center"/>
        <w:rPr>
          <w:rFonts w:ascii="PT Astra Serif" w:hAnsi="PT Astra Serif" w:cs="PT Astra Serif"/>
          <w:b/>
          <w:sz w:val="28"/>
          <w:szCs w:val="28"/>
          <w:u w:val="single"/>
          <w:lang w:eastAsia="ru-RU"/>
        </w:rPr>
      </w:pPr>
    </w:p>
    <w:p w:rsidR="00642DB6" w:rsidRDefault="00642DB6" w:rsidP="00642DB6">
      <w:pPr>
        <w:jc w:val="center"/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642DB6" w:rsidRDefault="00642DB6" w:rsidP="00642DB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44. Заявителям обеспечивается возможность получения информации </w:t>
      </w:r>
      <w:r>
        <w:rPr>
          <w:rFonts w:ascii="PT Astra Serif" w:hAnsi="PT Astra Serif" w:cs="PT Astra Serif"/>
          <w:sz w:val="28"/>
          <w:szCs w:val="28"/>
        </w:rPr>
        <w:br/>
        <w:t>о предоставляемой государственной услуге на Едином портале.</w:t>
      </w: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Заявителям обеспечивается возможность получения на Едином портале формы заявления, необходимого для получения государственной услуги в электронном виде.</w:t>
      </w: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Заявителям обеспечивается возможность получения информации о ходе предоставления государственной услуги на Едином портале.</w:t>
      </w: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Единого портала </w:t>
      </w:r>
      <w:r>
        <w:rPr>
          <w:rFonts w:ascii="PT Astra Serif" w:hAnsi="PT Astra Serif" w:cs="PT Astra Serif"/>
          <w:color w:val="000000"/>
          <w:sz w:val="28"/>
          <w:szCs w:val="28"/>
        </w:rPr>
        <w:t>заявления</w:t>
      </w:r>
      <w:r>
        <w:rPr>
          <w:rFonts w:ascii="PT Astra Serif" w:hAnsi="PT Astra Serif" w:cs="PT Astra Serif"/>
          <w:sz w:val="28"/>
          <w:szCs w:val="28"/>
        </w:rPr>
        <w:t xml:space="preserve"> и документов, указанных в пункте 21 </w:t>
      </w:r>
      <w:r w:rsidRPr="008713CD">
        <w:rPr>
          <w:rFonts w:ascii="PT Astra Serif" w:hAnsi="PT Astra Serif" w:cs="PT Astra Serif"/>
          <w:sz w:val="28"/>
          <w:szCs w:val="28"/>
        </w:rPr>
        <w:t xml:space="preserve">настоящего Административного </w:t>
      </w:r>
      <w:r>
        <w:rPr>
          <w:rFonts w:ascii="PT Astra Serif" w:hAnsi="PT Astra Serif" w:cs="PT Astra Serif"/>
          <w:sz w:val="28"/>
          <w:szCs w:val="28"/>
        </w:rPr>
        <w:t xml:space="preserve">регламента, подписанных электронной подписью в соответствии с требованиями Федерального закона от 6 апреля 2011 года № 63-ФЗ </w:t>
      </w:r>
      <w:r>
        <w:rPr>
          <w:rFonts w:ascii="PT Astra Serif" w:hAnsi="PT Astra Serif" w:cs="PT Astra Serif"/>
          <w:sz w:val="28"/>
          <w:szCs w:val="28"/>
        </w:rPr>
        <w:br/>
        <w:t>«Об электронной подписи».</w:t>
      </w:r>
    </w:p>
    <w:p w:rsidR="00642DB6" w:rsidRDefault="00642DB6" w:rsidP="00642DB6">
      <w:pPr>
        <w:ind w:firstLine="709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642DB6" w:rsidRPr="008713CD" w:rsidRDefault="00642DB6" w:rsidP="00642DB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rFonts w:ascii="PT Astra Serif" w:hAnsi="PT Astra Serif" w:cs="PT Astra Serif"/>
          <w:b/>
          <w:sz w:val="28"/>
          <w:szCs w:val="28"/>
        </w:rPr>
        <w:br/>
        <w:t>в электронной форме</w:t>
      </w:r>
    </w:p>
    <w:p w:rsidR="00642DB6" w:rsidRPr="008713CD" w:rsidRDefault="00642DB6" w:rsidP="00642DB6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Pr="008713CD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 w:rsidRPr="008713CD">
        <w:rPr>
          <w:rFonts w:ascii="PT Astra Serif" w:hAnsi="PT Astra Serif" w:cs="PT Astra Serif"/>
          <w:b/>
          <w:sz w:val="28"/>
          <w:szCs w:val="28"/>
        </w:rPr>
        <w:t>Перечень административных процедур, выполняемых при поступлении заявления о предоставлении государственной услуги</w:t>
      </w:r>
    </w:p>
    <w:p w:rsidR="00642DB6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</w:p>
    <w:p w:rsidR="00642DB6" w:rsidRPr="008713CD" w:rsidRDefault="00642DB6" w:rsidP="00642DB6">
      <w:pPr>
        <w:pStyle w:val="HTML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713CD">
        <w:rPr>
          <w:rFonts w:ascii="PT Astra Serif" w:hAnsi="PT Astra Serif" w:cs="Times New Roman"/>
          <w:sz w:val="28"/>
          <w:szCs w:val="28"/>
        </w:rPr>
        <w:t>45. Предоставление государственной услуги включает в себя следующие административные процедуры и действия:</w:t>
      </w:r>
    </w:p>
    <w:p w:rsidR="00642DB6" w:rsidRPr="008713CD" w:rsidRDefault="004B213C" w:rsidP="00642DB6">
      <w:pPr>
        <w:pStyle w:val="Default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</w:t>
      </w:r>
      <w:r w:rsidR="00642DB6" w:rsidRPr="008713CD">
        <w:rPr>
          <w:rFonts w:ascii="PT Astra Serif" w:hAnsi="PT Astra Serif"/>
          <w:color w:val="auto"/>
          <w:sz w:val="28"/>
          <w:szCs w:val="28"/>
        </w:rPr>
        <w:t>прием и регистрация заявления (документов), определение ответственного исполнителя за предоставление государственной услуги;</w:t>
      </w:r>
    </w:p>
    <w:p w:rsidR="00642DB6" w:rsidRPr="008713CD" w:rsidRDefault="004B213C" w:rsidP="00642DB6">
      <w:pPr>
        <w:pStyle w:val="Default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</w:t>
      </w:r>
      <w:r w:rsidR="00642DB6" w:rsidRPr="008713CD">
        <w:rPr>
          <w:rFonts w:ascii="PT Astra Serif" w:hAnsi="PT Astra Serif"/>
          <w:color w:val="auto"/>
          <w:sz w:val="28"/>
          <w:szCs w:val="28"/>
        </w:rPr>
        <w:t>анализ представленных заявителем документов, необходимых для предоставления государственной услуги, 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государственной услуги;</w:t>
      </w:r>
    </w:p>
    <w:p w:rsidR="00642DB6" w:rsidRPr="008713CD" w:rsidRDefault="004B213C" w:rsidP="00642DB6">
      <w:pPr>
        <w:pStyle w:val="Default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42DB6" w:rsidRPr="004B213C">
        <w:rPr>
          <w:color w:val="auto"/>
          <w:sz w:val="28"/>
          <w:szCs w:val="28"/>
        </w:rPr>
        <w:t xml:space="preserve">принятие решения о выдаче разрешения на использование </w:t>
      </w:r>
      <w:r w:rsidR="008B67B3" w:rsidRPr="004B213C">
        <w:rPr>
          <w:sz w:val="28"/>
          <w:szCs w:val="28"/>
        </w:rPr>
        <w:t>земель или земельных участков, находящихся</w:t>
      </w:r>
      <w:r w:rsidR="008B67B3" w:rsidRPr="004B213C">
        <w:rPr>
          <w:color w:val="auto"/>
          <w:sz w:val="28"/>
          <w:szCs w:val="28"/>
        </w:rPr>
        <w:t xml:space="preserve"> </w:t>
      </w:r>
      <w:r w:rsidR="00642DB6" w:rsidRPr="004B213C">
        <w:rPr>
          <w:color w:val="auto"/>
          <w:sz w:val="28"/>
          <w:szCs w:val="28"/>
        </w:rPr>
        <w:t>в</w:t>
      </w:r>
      <w:r w:rsidR="008B67B3">
        <w:rPr>
          <w:rFonts w:ascii="PT Astra Serif" w:hAnsi="PT Astra Serif"/>
          <w:color w:val="auto"/>
          <w:sz w:val="28"/>
          <w:szCs w:val="28"/>
        </w:rPr>
        <w:t xml:space="preserve"> государственной или</w:t>
      </w:r>
      <w:r w:rsidR="00642DB6" w:rsidRPr="008713CD">
        <w:rPr>
          <w:rFonts w:ascii="PT Astra Serif" w:hAnsi="PT Astra Serif"/>
          <w:color w:val="auto"/>
          <w:sz w:val="28"/>
          <w:szCs w:val="28"/>
        </w:rPr>
        <w:t xml:space="preserve"> </w:t>
      </w:r>
      <w:r w:rsidR="0023029B">
        <w:rPr>
          <w:rFonts w:ascii="PT Astra Serif" w:hAnsi="PT Astra Serif"/>
          <w:color w:val="auto"/>
          <w:sz w:val="28"/>
          <w:szCs w:val="28"/>
        </w:rPr>
        <w:t>муниципально</w:t>
      </w:r>
      <w:r w:rsidR="008B67B3">
        <w:rPr>
          <w:rFonts w:ascii="PT Astra Serif" w:hAnsi="PT Astra Serif"/>
          <w:color w:val="auto"/>
          <w:sz w:val="28"/>
          <w:szCs w:val="28"/>
        </w:rPr>
        <w:t>й собственности</w:t>
      </w:r>
      <w:r w:rsidR="00642DB6" w:rsidRPr="008713CD">
        <w:rPr>
          <w:rFonts w:ascii="PT Astra Serif" w:hAnsi="PT Astra Serif"/>
          <w:color w:val="auto"/>
          <w:sz w:val="28"/>
          <w:szCs w:val="28"/>
        </w:rPr>
        <w:t>, без предоставления земельного участка и установления сервитута, публичного сервитута, либо решения об отказе в выдаче разрешения;</w:t>
      </w:r>
    </w:p>
    <w:p w:rsidR="00642DB6" w:rsidRPr="008713CD" w:rsidRDefault="004B213C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642DB6" w:rsidRPr="008713CD">
        <w:rPr>
          <w:rFonts w:ascii="PT Astra Serif" w:hAnsi="PT Astra Serif"/>
          <w:sz w:val="28"/>
          <w:szCs w:val="28"/>
        </w:rPr>
        <w:t>направление (выдача) заявителю результата предоставления государственной услуги.</w:t>
      </w:r>
    </w:p>
    <w:p w:rsidR="00642DB6" w:rsidRDefault="00642DB6" w:rsidP="00642D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pStyle w:val="ConsPlusNormal"/>
        <w:jc w:val="center"/>
      </w:pPr>
      <w:r>
        <w:rPr>
          <w:rFonts w:ascii="PT Astra Serif" w:hAnsi="PT Astra Serif"/>
          <w:b/>
          <w:sz w:val="28"/>
          <w:szCs w:val="28"/>
        </w:rPr>
        <w:t xml:space="preserve">Порядок осуществления административных процедур </w:t>
      </w:r>
      <w:r>
        <w:rPr>
          <w:rFonts w:ascii="PT Astra Serif" w:hAnsi="PT Astra Serif"/>
          <w:b/>
          <w:sz w:val="28"/>
          <w:szCs w:val="28"/>
        </w:rPr>
        <w:br/>
        <w:t>в электронной форме, в том числе с использованием Единого портала</w:t>
      </w:r>
    </w:p>
    <w:p w:rsidR="00642DB6" w:rsidRDefault="00642DB6" w:rsidP="00642DB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642DB6" w:rsidRDefault="00642DB6" w:rsidP="00642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46. Информация о правилах предоставления государственной услуги </w:t>
      </w:r>
      <w:r>
        <w:rPr>
          <w:rFonts w:ascii="PT Astra Serif" w:hAnsi="PT Astra Serif"/>
          <w:sz w:val="28"/>
          <w:szCs w:val="28"/>
          <w:lang w:eastAsia="ru-RU"/>
        </w:rPr>
        <w:br/>
        <w:t xml:space="preserve">в электронном виде предоставляется по обращениям заявителей </w:t>
      </w:r>
      <w:r>
        <w:rPr>
          <w:rFonts w:ascii="PT Astra Serif" w:hAnsi="PT Astra Serif"/>
          <w:sz w:val="28"/>
          <w:szCs w:val="28"/>
          <w:lang w:eastAsia="ru-RU"/>
        </w:rPr>
        <w:br/>
        <w:t xml:space="preserve">по телефону, а также размещается на официальном сайте </w:t>
      </w:r>
      <w:r w:rsidR="0023029B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  <w:lang w:eastAsia="ru-RU"/>
        </w:rPr>
        <w:t xml:space="preserve">, на официальном сайте многофункционального центра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  <w:lang w:eastAsia="ru-RU"/>
        </w:rPr>
        <w:t>, Едином портале, Региональном портале.</w:t>
      </w:r>
    </w:p>
    <w:p w:rsidR="00642DB6" w:rsidRDefault="00642DB6" w:rsidP="00642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  <w:lang w:eastAsia="ru-RU"/>
        </w:rPr>
        <w:t xml:space="preserve">47. Предоставление государственной услуги в соответствии </w:t>
      </w:r>
      <w:r>
        <w:rPr>
          <w:rFonts w:ascii="PT Astra Serif" w:hAnsi="PT Astra Serif"/>
          <w:sz w:val="28"/>
          <w:szCs w:val="28"/>
          <w:lang w:eastAsia="ru-RU"/>
        </w:rPr>
        <w:br/>
        <w:t xml:space="preserve">с настоящим Административным регламентом обеспечивается при обращении лично или через законного представителя, в том числе </w:t>
      </w:r>
      <w:r>
        <w:rPr>
          <w:rFonts w:ascii="PT Astra Serif" w:hAnsi="PT Astra Serif"/>
          <w:sz w:val="28"/>
          <w:szCs w:val="28"/>
          <w:lang w:eastAsia="ru-RU"/>
        </w:rPr>
        <w:br/>
        <w:t>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«Интернет»:</w:t>
      </w:r>
    </w:p>
    <w:p w:rsidR="00642DB6" w:rsidRDefault="004B213C" w:rsidP="00642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  <w:lang w:eastAsia="ru-RU"/>
        </w:rPr>
        <w:t>-</w:t>
      </w:r>
      <w:r w:rsidR="00642DB6">
        <w:rPr>
          <w:rFonts w:ascii="PT Astra Serif" w:hAnsi="PT Astra Serif"/>
          <w:sz w:val="28"/>
          <w:szCs w:val="28"/>
          <w:lang w:eastAsia="ru-RU"/>
        </w:rPr>
        <w:t>посредством Единого портала (без использования электронных носителей);</w:t>
      </w:r>
    </w:p>
    <w:p w:rsidR="00642DB6" w:rsidRDefault="004B213C" w:rsidP="00642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  <w:lang w:eastAsia="ru-RU"/>
        </w:rPr>
        <w:t>-</w:t>
      </w:r>
      <w:r w:rsidR="00642DB6">
        <w:rPr>
          <w:rFonts w:ascii="PT Astra Serif" w:hAnsi="PT Astra Serif"/>
          <w:sz w:val="28"/>
          <w:szCs w:val="28"/>
          <w:lang w:eastAsia="ru-RU"/>
        </w:rPr>
        <w:t>иным способом, позволяющим передать в электронном виде документы.</w:t>
      </w:r>
    </w:p>
    <w:p w:rsidR="00642DB6" w:rsidRDefault="00642DB6" w:rsidP="00642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  <w:lang w:eastAsia="ru-RU"/>
        </w:rPr>
        <w:t>Информация о ходе предоставления государственной услуги предоставляется на Едином портале.</w:t>
      </w:r>
    </w:p>
    <w:p w:rsidR="00642DB6" w:rsidRDefault="00642DB6" w:rsidP="00642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  <w:lang w:eastAsia="ru-RU"/>
        </w:rPr>
        <w:t xml:space="preserve">Сведения о государственной услуге размещаются на Едином портале, в порядке, установленном </w:t>
      </w:r>
      <w:hyperlink r:id="rId16">
        <w:r>
          <w:rPr>
            <w:rFonts w:ascii="PT Astra Serif" w:hAnsi="PT Astra Serif"/>
            <w:color w:val="000000"/>
            <w:sz w:val="28"/>
            <w:szCs w:val="28"/>
            <w:lang w:eastAsia="ru-RU"/>
          </w:rPr>
          <w:t>п</w:t>
        </w:r>
        <w:r w:rsidRPr="00153BA1">
          <w:rPr>
            <w:rFonts w:ascii="PT Astra Serif" w:hAnsi="PT Astra Serif"/>
            <w:color w:val="000000"/>
            <w:sz w:val="28"/>
            <w:szCs w:val="28"/>
            <w:lang w:eastAsia="ru-RU"/>
          </w:rPr>
          <w:t>остановлением</w:t>
        </w:r>
      </w:hyperlink>
      <w:r w:rsidRPr="00153BA1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</w:t>
      </w:r>
      <w:r>
        <w:rPr>
          <w:rFonts w:ascii="PT Astra Serif" w:hAnsi="PT Astra Serif"/>
          <w:sz w:val="28"/>
          <w:szCs w:val="28"/>
          <w:lang w:eastAsia="ru-RU"/>
        </w:rPr>
        <w:t>авительства Российской Федерации от 24 октября 2011 г.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642DB6" w:rsidRDefault="00642DB6" w:rsidP="00642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  <w:lang w:eastAsia="ru-RU"/>
        </w:rPr>
        <w:t>Получение государственной услуги в электронном виде в соответствии с настоящим Административным регламентом осуществляется на Едином портале.</w:t>
      </w:r>
    </w:p>
    <w:p w:rsidR="00642DB6" w:rsidRDefault="00642DB6" w:rsidP="00642DB6">
      <w:pPr>
        <w:pStyle w:val="ConsPlusNormal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B213C" w:rsidRDefault="004B213C" w:rsidP="00642DB6">
      <w:pPr>
        <w:pStyle w:val="HTML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B213C" w:rsidRDefault="004B213C" w:rsidP="00642DB6">
      <w:pPr>
        <w:pStyle w:val="HTML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B213C" w:rsidRDefault="00642DB6" w:rsidP="00642DB6">
      <w:pPr>
        <w:pStyle w:val="HTML"/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Прием и регистрация заявления (документов), </w:t>
      </w:r>
    </w:p>
    <w:p w:rsidR="00642DB6" w:rsidRDefault="00642DB6" w:rsidP="00642DB6">
      <w:pPr>
        <w:pStyle w:val="HTML"/>
        <w:suppressAutoHyphens/>
        <w:jc w:val="center"/>
      </w:pPr>
      <w:r>
        <w:rPr>
          <w:rFonts w:ascii="PT Astra Serif" w:hAnsi="PT Astra Serif"/>
          <w:b/>
          <w:sz w:val="28"/>
          <w:szCs w:val="28"/>
        </w:rPr>
        <w:t>определение ответственного исполнителя за предоставление государственной услуги</w:t>
      </w:r>
    </w:p>
    <w:p w:rsidR="00642DB6" w:rsidRDefault="00642DB6" w:rsidP="00642DB6">
      <w:pPr>
        <w:pStyle w:val="HTML"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42DB6" w:rsidRPr="00D52C5C" w:rsidRDefault="00642DB6" w:rsidP="00642DB6">
      <w:pPr>
        <w:pStyle w:val="HTML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48. </w:t>
      </w:r>
      <w:r w:rsidRPr="00D52C5C">
        <w:rPr>
          <w:rFonts w:ascii="PT Astra Serif" w:hAnsi="PT Astra Serif" w:cs="PT Astra Serif"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Pr="00D52C5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BE1ABC">
        <w:rPr>
          <w:rFonts w:ascii="PT Astra Serif" w:hAnsi="PT Astra Serif"/>
          <w:sz w:val="28"/>
          <w:szCs w:val="28"/>
        </w:rPr>
        <w:t>администрацию</w:t>
      </w:r>
      <w:r w:rsidR="00BE1ABC" w:rsidRPr="00D52C5C">
        <w:rPr>
          <w:rFonts w:ascii="PT Astra Serif" w:hAnsi="PT Astra Serif" w:cs="PT Astra Serif"/>
          <w:sz w:val="28"/>
          <w:szCs w:val="28"/>
        </w:rPr>
        <w:t xml:space="preserve"> </w:t>
      </w:r>
      <w:r w:rsidRPr="00D52C5C">
        <w:rPr>
          <w:rFonts w:ascii="PT Astra Serif" w:hAnsi="PT Astra Serif" w:cs="PT Astra Serif"/>
          <w:sz w:val="28"/>
          <w:szCs w:val="28"/>
        </w:rPr>
        <w:t>с з</w:t>
      </w:r>
      <w:r w:rsidRPr="00D52C5C">
        <w:rPr>
          <w:rFonts w:ascii="PT Astra Serif" w:hAnsi="PT Astra Serif" w:cs="Times New Roman"/>
          <w:sz w:val="28"/>
          <w:szCs w:val="28"/>
        </w:rPr>
        <w:t xml:space="preserve">аявлением о предоставлении государственной услуги. </w:t>
      </w:r>
    </w:p>
    <w:p w:rsidR="00642DB6" w:rsidRPr="00D52C5C" w:rsidRDefault="00642DB6" w:rsidP="00642DB6">
      <w:pPr>
        <w:pStyle w:val="HTML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Times New Roman"/>
          <w:sz w:val="28"/>
          <w:szCs w:val="28"/>
        </w:rPr>
        <w:t>49. Заявление, поступившее посредством почтового отправления или по электронной почте, регистрируется специалистом, ответственным за прием и регистрацию входящей корреспонденции, не позднее одного рабочего дня, следующего за днем поступления заявления.</w:t>
      </w:r>
    </w:p>
    <w:p w:rsidR="00642DB6" w:rsidRPr="00D52C5C" w:rsidRDefault="00642DB6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/>
          <w:sz w:val="28"/>
          <w:szCs w:val="28"/>
        </w:rPr>
        <w:t xml:space="preserve">Проверка поступления электронной почты осуществляется один раз в </w:t>
      </w:r>
      <w:r w:rsidRPr="00D52C5C">
        <w:rPr>
          <w:rFonts w:ascii="PT Astra Serif" w:hAnsi="PT Astra Serif"/>
          <w:sz w:val="28"/>
          <w:szCs w:val="28"/>
        </w:rPr>
        <w:lastRenderedPageBreak/>
        <w:t>день с 9.00 до 10.00.</w:t>
      </w:r>
    </w:p>
    <w:p w:rsidR="00642DB6" w:rsidRDefault="00642DB6" w:rsidP="00642DB6">
      <w:pPr>
        <w:pStyle w:val="ConsPlusNormal"/>
        <w:spacing w:line="360" w:lineRule="exact"/>
        <w:ind w:firstLine="709"/>
        <w:jc w:val="both"/>
      </w:pPr>
      <w:r w:rsidRPr="00D52C5C">
        <w:rPr>
          <w:rFonts w:ascii="PT Astra Serif" w:hAnsi="PT Astra Serif"/>
          <w:sz w:val="28"/>
          <w:szCs w:val="28"/>
        </w:rPr>
        <w:t>50. Заявление, поступившее при</w:t>
      </w:r>
      <w:r>
        <w:rPr>
          <w:rFonts w:ascii="PT Astra Serif" w:hAnsi="PT Astra Serif"/>
          <w:sz w:val="28"/>
          <w:szCs w:val="28"/>
        </w:rPr>
        <w:t xml:space="preserve"> личном обращении в </w:t>
      </w:r>
      <w:r w:rsidR="00BE1ABC">
        <w:rPr>
          <w:rFonts w:ascii="PT Astra Serif" w:hAnsi="PT Astra Serif"/>
          <w:sz w:val="28"/>
          <w:szCs w:val="28"/>
        </w:rPr>
        <w:t>администрацию</w:t>
      </w:r>
      <w:r>
        <w:rPr>
          <w:rFonts w:ascii="PT Astra Serif" w:hAnsi="PT Astra Serif"/>
          <w:sz w:val="28"/>
          <w:szCs w:val="28"/>
        </w:rPr>
        <w:t>, регистрируется специалистом, ответственным за прием и регистрацию входящей корреспонденции, в день обращения заявителя.</w:t>
      </w:r>
    </w:p>
    <w:p w:rsidR="00642DB6" w:rsidRDefault="00642DB6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>51. Заявление, поступившее через Единый портал, специалистом, ответственным за прием и регистрацию входящей корреспонденции, не позднее одного рабочего дня, следующего за днем поступления:</w:t>
      </w:r>
    </w:p>
    <w:p w:rsidR="00642DB6" w:rsidRDefault="008B67B3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>-</w:t>
      </w:r>
      <w:r w:rsidR="00642DB6">
        <w:rPr>
          <w:rFonts w:ascii="PT Astra Serif" w:hAnsi="PT Astra Serif"/>
          <w:sz w:val="28"/>
          <w:szCs w:val="28"/>
        </w:rPr>
        <w:t xml:space="preserve">перенаправляется, в случае отсутствия у </w:t>
      </w:r>
      <w:r w:rsidR="00BE1ABC">
        <w:rPr>
          <w:rFonts w:ascii="PT Astra Serif" w:hAnsi="PT Astra Serif"/>
          <w:sz w:val="28"/>
          <w:szCs w:val="28"/>
        </w:rPr>
        <w:t>администрации</w:t>
      </w:r>
      <w:r w:rsidR="00642DB6">
        <w:rPr>
          <w:rFonts w:ascii="PT Astra Serif" w:hAnsi="PT Astra Serif"/>
          <w:sz w:val="28"/>
          <w:szCs w:val="28"/>
        </w:rPr>
        <w:t xml:space="preserve"> полномочий по распоряжению земельным участком, в иные орган исполнительной власти или орган местного самоуправления, уполномоченные на распоряжение земельным (-ми) участком (-ами), указанным (-ми) в заявлении</w:t>
      </w:r>
      <w:r w:rsidR="00642DB6">
        <w:rPr>
          <w:rFonts w:ascii="PT Astra Serif" w:hAnsi="PT Astra Serif"/>
          <w:color w:val="000000"/>
          <w:sz w:val="28"/>
          <w:szCs w:val="28"/>
        </w:rPr>
        <w:t>;</w:t>
      </w:r>
    </w:p>
    <w:p w:rsidR="00642DB6" w:rsidRDefault="008B67B3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>-</w:t>
      </w:r>
      <w:r w:rsidR="00642DB6">
        <w:rPr>
          <w:rFonts w:ascii="PT Astra Serif" w:hAnsi="PT Astra Serif"/>
          <w:sz w:val="28"/>
          <w:szCs w:val="28"/>
        </w:rPr>
        <w:t>регистрируется.</w:t>
      </w:r>
    </w:p>
    <w:p w:rsidR="00642DB6" w:rsidRDefault="00642DB6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52. Руководитель </w:t>
      </w:r>
      <w:r w:rsidR="00BE1ABC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>:</w:t>
      </w:r>
    </w:p>
    <w:p w:rsidR="00642DB6" w:rsidRPr="00D52C5C" w:rsidRDefault="004B213C" w:rsidP="00642DB6">
      <w:pPr>
        <w:pStyle w:val="HTML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642DB6" w:rsidRPr="00D52C5C">
        <w:rPr>
          <w:rFonts w:ascii="PT Astra Serif" w:hAnsi="PT Astra Serif" w:cs="Times New Roman"/>
          <w:sz w:val="28"/>
          <w:szCs w:val="28"/>
        </w:rPr>
        <w:t>рассматривает зарегистрированное заявление (документы), принятые от заявителя;</w:t>
      </w:r>
    </w:p>
    <w:p w:rsidR="00642DB6" w:rsidRPr="00D52C5C" w:rsidRDefault="004B213C" w:rsidP="00642DB6">
      <w:pPr>
        <w:pStyle w:val="HTML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642DB6" w:rsidRPr="00D52C5C">
        <w:rPr>
          <w:rFonts w:ascii="PT Astra Serif" w:hAnsi="PT Astra Serif" w:cs="Times New Roman"/>
          <w:sz w:val="28"/>
          <w:szCs w:val="28"/>
        </w:rPr>
        <w:t xml:space="preserve">определяет специалиста </w:t>
      </w:r>
      <w:r w:rsidR="00BE1ABC">
        <w:rPr>
          <w:rFonts w:ascii="PT Astra Serif" w:hAnsi="PT Astra Serif"/>
          <w:sz w:val="28"/>
          <w:szCs w:val="28"/>
        </w:rPr>
        <w:t>администрации</w:t>
      </w:r>
      <w:r w:rsidR="00642DB6" w:rsidRPr="00D52C5C">
        <w:rPr>
          <w:rFonts w:ascii="PT Astra Serif" w:hAnsi="PT Astra Serif" w:cs="Times New Roman"/>
          <w:sz w:val="28"/>
          <w:szCs w:val="28"/>
        </w:rPr>
        <w:t>, ответственного за рассмотрение заявления (документов);</w:t>
      </w:r>
    </w:p>
    <w:p w:rsidR="00642DB6" w:rsidRPr="00D52C5C" w:rsidRDefault="00642DB6" w:rsidP="00642DB6">
      <w:pPr>
        <w:pStyle w:val="HTML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Times New Roman"/>
          <w:sz w:val="28"/>
          <w:szCs w:val="28"/>
        </w:rPr>
        <w:t xml:space="preserve">53. Максимальный срок административного действия не должен превышать </w:t>
      </w:r>
      <w:r>
        <w:rPr>
          <w:rFonts w:ascii="PT Astra Serif" w:hAnsi="PT Astra Serif" w:cs="Times New Roman"/>
          <w:sz w:val="28"/>
          <w:szCs w:val="28"/>
        </w:rPr>
        <w:t>двух</w:t>
      </w:r>
      <w:r w:rsidRPr="00D52C5C">
        <w:rPr>
          <w:rFonts w:ascii="PT Astra Serif" w:hAnsi="PT Astra Serif" w:cs="Times New Roman"/>
          <w:sz w:val="28"/>
          <w:szCs w:val="28"/>
        </w:rPr>
        <w:t xml:space="preserve"> рабочих </w:t>
      </w:r>
      <w:r w:rsidRPr="00D52C5C">
        <w:rPr>
          <w:rFonts w:ascii="PT Astra Serif" w:hAnsi="PT Astra Serif" w:cs="Times New Roman"/>
          <w:color w:val="000000"/>
          <w:sz w:val="28"/>
          <w:szCs w:val="28"/>
        </w:rPr>
        <w:t>дней.</w:t>
      </w:r>
    </w:p>
    <w:p w:rsidR="00642DB6" w:rsidRPr="00D52C5C" w:rsidRDefault="00642DB6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/>
          <w:sz w:val="28"/>
          <w:szCs w:val="28"/>
        </w:rPr>
        <w:t>Результатом административной процедуры является:</w:t>
      </w:r>
    </w:p>
    <w:p w:rsidR="00642DB6" w:rsidRDefault="004B213C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>-</w:t>
      </w:r>
      <w:r w:rsidR="00642DB6" w:rsidRPr="00D52C5C">
        <w:rPr>
          <w:rFonts w:ascii="PT Astra Serif" w:hAnsi="PT Astra Serif"/>
          <w:sz w:val="28"/>
          <w:szCs w:val="28"/>
        </w:rPr>
        <w:t>перенаправление заявления</w:t>
      </w:r>
      <w:r w:rsidR="00642DB6">
        <w:rPr>
          <w:rFonts w:ascii="PT Astra Serif" w:hAnsi="PT Astra Serif"/>
          <w:sz w:val="28"/>
          <w:szCs w:val="28"/>
        </w:rPr>
        <w:t xml:space="preserve"> о предоставлении государственной услуги в иные орган исполнительной власти или орган местного самоуправления, уполномоченные на распоряжение земельным (-ми) участком (-ами), указанным (-ми) в заявлении;</w:t>
      </w:r>
    </w:p>
    <w:p w:rsidR="00642DB6" w:rsidRDefault="004B213C" w:rsidP="00642DB6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>-</w:t>
      </w:r>
      <w:r w:rsidR="00642DB6">
        <w:rPr>
          <w:rFonts w:ascii="PT Astra Serif" w:hAnsi="PT Astra Serif"/>
          <w:sz w:val="28"/>
          <w:szCs w:val="28"/>
        </w:rPr>
        <w:t xml:space="preserve">регистрация заявления, назначение специалиста </w:t>
      </w:r>
      <w:r w:rsidR="00BE1ABC">
        <w:rPr>
          <w:rFonts w:ascii="PT Astra Serif" w:hAnsi="PT Astra Serif"/>
          <w:sz w:val="28"/>
          <w:szCs w:val="28"/>
        </w:rPr>
        <w:t>администрации</w:t>
      </w:r>
      <w:r w:rsidR="00642DB6">
        <w:rPr>
          <w:rFonts w:ascii="PT Astra Serif" w:hAnsi="PT Astra Serif"/>
          <w:sz w:val="28"/>
          <w:szCs w:val="28"/>
        </w:rPr>
        <w:t>, ответственного за рассмотрение заявления.</w:t>
      </w:r>
    </w:p>
    <w:p w:rsidR="00642DB6" w:rsidRDefault="00642DB6" w:rsidP="00642DB6">
      <w:pPr>
        <w:pStyle w:val="HTML2"/>
        <w:suppressAutoHyphens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Default="00642DB6" w:rsidP="00642DB6">
      <w:pPr>
        <w:pStyle w:val="Default"/>
        <w:jc w:val="center"/>
      </w:pPr>
      <w:r>
        <w:rPr>
          <w:rFonts w:ascii="PT Astra Serif" w:hAnsi="PT Astra Serif"/>
          <w:b/>
          <w:color w:val="auto"/>
          <w:sz w:val="28"/>
          <w:szCs w:val="28"/>
        </w:rPr>
        <w:t xml:space="preserve">Анализ представленных заявителем документов, необходимых для предоставления государственной услуги, формирование и направление межведомственных запросов в органы и организации, в распоряжении которых находятся документы и сведения, необходимые </w:t>
      </w:r>
      <w:r>
        <w:rPr>
          <w:rFonts w:ascii="PT Astra Serif" w:hAnsi="PT Astra Serif"/>
          <w:b/>
          <w:color w:val="auto"/>
          <w:sz w:val="28"/>
          <w:szCs w:val="28"/>
        </w:rPr>
        <w:br/>
        <w:t>для предоставления государственной услуги</w:t>
      </w:r>
    </w:p>
    <w:p w:rsidR="00642DB6" w:rsidRDefault="00642DB6" w:rsidP="00642DB6">
      <w:pPr>
        <w:pStyle w:val="Default"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54. Основанием для начала административной процедуры является </w:t>
      </w:r>
      <w:r w:rsidRPr="00D52C5C">
        <w:rPr>
          <w:rFonts w:ascii="PT Astra Serif" w:hAnsi="PT Astra Serif" w:cs="PT Astra Serif"/>
          <w:sz w:val="28"/>
          <w:szCs w:val="28"/>
        </w:rPr>
        <w:t xml:space="preserve">поступление зарегистрированного заявления о предоставлении государственной услуги с приложенными документами специалисту </w:t>
      </w:r>
      <w:r w:rsidR="00BE1ABC">
        <w:rPr>
          <w:rFonts w:ascii="PT Astra Serif" w:hAnsi="PT Astra Serif"/>
          <w:sz w:val="28"/>
          <w:szCs w:val="28"/>
        </w:rPr>
        <w:t>администрации</w:t>
      </w:r>
      <w:r w:rsidRPr="00D52C5C">
        <w:rPr>
          <w:rFonts w:ascii="PT Astra Serif" w:hAnsi="PT Astra Serif" w:cs="PT Astra Serif"/>
          <w:sz w:val="28"/>
          <w:szCs w:val="28"/>
        </w:rPr>
        <w:t>, ответственному за рассмотрение заявления.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sz w:val="28"/>
          <w:szCs w:val="28"/>
        </w:rPr>
        <w:t xml:space="preserve">55. Специалист </w:t>
      </w:r>
      <w:r w:rsidR="00BE1ABC">
        <w:rPr>
          <w:rFonts w:ascii="PT Astra Serif" w:hAnsi="PT Astra Serif"/>
          <w:sz w:val="28"/>
          <w:szCs w:val="28"/>
        </w:rPr>
        <w:t>администрации</w:t>
      </w:r>
      <w:r w:rsidRPr="00D52C5C">
        <w:rPr>
          <w:rFonts w:ascii="PT Astra Serif" w:hAnsi="PT Astra Serif" w:cs="PT Astra Serif"/>
          <w:sz w:val="28"/>
          <w:szCs w:val="28"/>
        </w:rPr>
        <w:t>, ответственный за рассмотрение заявления:</w:t>
      </w:r>
    </w:p>
    <w:p w:rsidR="00642DB6" w:rsidRPr="00D52C5C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>осуществляет анализ поступивших документов на соответствие требованиям действующего законодательства;</w:t>
      </w:r>
    </w:p>
    <w:p w:rsidR="00642DB6" w:rsidRPr="00D52C5C" w:rsidRDefault="004B213C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>проверяет наличие или отсутствие оснований для отказа в предоставлении государственной услуги;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sz w:val="28"/>
          <w:szCs w:val="28"/>
        </w:rPr>
        <w:t>в случае наличия оснований для предоставления государственной услуги: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color w:val="000000"/>
          <w:sz w:val="28"/>
          <w:szCs w:val="28"/>
        </w:rPr>
        <w:t>1) запрашивает в порядке межведомственного электронного взаимодействия выписку из Единого государственного реестра юридических лиц, в случае подачи заявления юридическим лицом;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color w:val="000000"/>
          <w:sz w:val="28"/>
          <w:szCs w:val="28"/>
        </w:rPr>
        <w:t>2) запрашивает в порядке межведомственного электронного взаимодействия выписку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color w:val="000000"/>
          <w:sz w:val="28"/>
          <w:szCs w:val="28"/>
        </w:rPr>
        <w:t>3) запрашивает в порядке межведомственного электронного взаимодействия выписку из Единого государственного реестра недвижимости об объекте недвижимости;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color w:val="000000"/>
          <w:sz w:val="28"/>
          <w:szCs w:val="28"/>
        </w:rPr>
        <w:t xml:space="preserve">4) подготавливает, при наличии необходимости, по системе электронного документооборота проект запроса в уполномоченный орган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D52C5C">
        <w:rPr>
          <w:rFonts w:ascii="PT Astra Serif" w:hAnsi="PT Astra Serif" w:cs="PT Astra Serif"/>
          <w:color w:val="000000"/>
          <w:sz w:val="28"/>
          <w:szCs w:val="28"/>
        </w:rPr>
        <w:t xml:space="preserve">о предоставлении </w:t>
      </w:r>
      <w:r w:rsidRPr="00D52C5C">
        <w:rPr>
          <w:rFonts w:ascii="PT Astra Serif" w:hAnsi="PT Astra Serif"/>
          <w:color w:val="000000"/>
          <w:sz w:val="28"/>
          <w:szCs w:val="28"/>
        </w:rPr>
        <w:t>копии лицензии, удост</w:t>
      </w:r>
      <w:r w:rsidRPr="00D52C5C">
        <w:rPr>
          <w:rFonts w:ascii="PT Astra Serif" w:hAnsi="PT Astra Serif"/>
          <w:sz w:val="28"/>
          <w:szCs w:val="28"/>
        </w:rPr>
        <w:t>оверяющей право проведения работ по геологическому изучению недр;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sz w:val="28"/>
          <w:szCs w:val="28"/>
        </w:rPr>
        <w:t xml:space="preserve">5) подготавливает, при наличии необходимости, по системе электронного документооборота проект запроса в уполномоченный орган </w:t>
      </w:r>
      <w:r>
        <w:rPr>
          <w:rFonts w:ascii="PT Astra Serif" w:hAnsi="PT Astra Serif" w:cs="PT Astra Serif"/>
          <w:sz w:val="28"/>
          <w:szCs w:val="28"/>
        </w:rPr>
        <w:br/>
      </w:r>
      <w:r w:rsidRPr="00D52C5C">
        <w:rPr>
          <w:rFonts w:ascii="PT Astra Serif" w:hAnsi="PT Astra Serif" w:cs="PT Astra Serif"/>
          <w:sz w:val="28"/>
          <w:szCs w:val="28"/>
        </w:rPr>
        <w:t xml:space="preserve">об иных документах, подтверждающие основания для использования земель или земельного участка в целях, предусмотренных </w:t>
      </w:r>
      <w:hyperlink r:id="rId17">
        <w:r w:rsidRPr="00D52C5C">
          <w:rPr>
            <w:rFonts w:ascii="PT Astra Serif" w:hAnsi="PT Astra Serif" w:cs="PT Astra Serif"/>
            <w:color w:val="000000"/>
            <w:sz w:val="28"/>
            <w:szCs w:val="28"/>
          </w:rPr>
          <w:t>пунктом 1 статьи 39.34</w:t>
        </w:r>
      </w:hyperlink>
      <w:r w:rsidRPr="00D52C5C">
        <w:rPr>
          <w:rFonts w:ascii="PT Astra Serif" w:hAnsi="PT Astra Serif" w:cs="PT Astra Serif"/>
          <w:sz w:val="28"/>
          <w:szCs w:val="28"/>
        </w:rPr>
        <w:t xml:space="preserve"> Земельно</w:t>
      </w:r>
      <w:r>
        <w:rPr>
          <w:rFonts w:ascii="PT Astra Serif" w:hAnsi="PT Astra Serif" w:cs="PT Astra Serif"/>
          <w:sz w:val="28"/>
          <w:szCs w:val="28"/>
        </w:rPr>
        <w:t>го кодекса Российской Федерации;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sz w:val="28"/>
          <w:szCs w:val="28"/>
        </w:rPr>
        <w:t>6) подготавливает, при наличии необходимости, по системе электронного документооборота проект запроса в уполномоченный орган для определения соответствия испрашиваемого разрешенного использования земельного участка документам территориального планирования.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sz w:val="28"/>
          <w:szCs w:val="28"/>
        </w:rPr>
        <w:t>В случае поступления заявления через Единый портал межведомственные запросы направляются в электронной форме.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sz w:val="28"/>
          <w:szCs w:val="28"/>
        </w:rPr>
        <w:t>56. Максимальный срок выполнения административного действия не должен превышать 6 рабочих дней со дня регистрации заявления.</w:t>
      </w:r>
    </w:p>
    <w:p w:rsidR="00642DB6" w:rsidRPr="00D52C5C" w:rsidRDefault="00642DB6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/>
          <w:sz w:val="28"/>
          <w:szCs w:val="28"/>
        </w:rPr>
        <w:t>Результатом административной процедуры является установление оснований для принятия решения об отказе в предоставлении государственной услуги либо направление запроса в уполномоченный орган для определения соответствия схемы расположения земельного участка документам территориального планирования (зонирования) и получение документов и сведений, необходимых для получения государственной услуги, которые находятся в распоряжении государственных органов (организаций)</w:t>
      </w:r>
      <w:r w:rsidRPr="00D52C5C">
        <w:rPr>
          <w:rFonts w:ascii="PT Astra Serif" w:hAnsi="PT Astra Serif" w:cs="PT Astra Serif"/>
          <w:sz w:val="28"/>
          <w:szCs w:val="28"/>
        </w:rPr>
        <w:t>.</w:t>
      </w:r>
    </w:p>
    <w:p w:rsidR="00642DB6" w:rsidRPr="007C30C1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C30C1">
        <w:rPr>
          <w:rFonts w:ascii="PT Astra Serif" w:hAnsi="PT Astra Serif" w:cs="PT Astra Serif"/>
          <w:sz w:val="28"/>
          <w:szCs w:val="28"/>
        </w:rPr>
        <w:t xml:space="preserve">57. </w:t>
      </w:r>
      <w:r w:rsidR="00BE1ABC" w:rsidRPr="007C30C1">
        <w:rPr>
          <w:rFonts w:ascii="PT Astra Serif" w:hAnsi="PT Astra Serif"/>
          <w:sz w:val="28"/>
          <w:szCs w:val="28"/>
        </w:rPr>
        <w:t>Администрация</w:t>
      </w:r>
      <w:r w:rsidRPr="007C30C1">
        <w:rPr>
          <w:rFonts w:ascii="PT Astra Serif" w:hAnsi="PT Astra Serif" w:cs="PT Astra Serif"/>
          <w:sz w:val="28"/>
          <w:szCs w:val="28"/>
        </w:rPr>
        <w:t xml:space="preserve"> взаимодействует:</w:t>
      </w:r>
    </w:p>
    <w:p w:rsidR="00642DB6" w:rsidRPr="007C30C1" w:rsidRDefault="007C30C1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C30C1">
        <w:rPr>
          <w:rFonts w:ascii="PT Astra Serif" w:hAnsi="PT Astra Serif" w:cs="PT Astra Serif"/>
          <w:sz w:val="28"/>
          <w:szCs w:val="28"/>
        </w:rPr>
        <w:lastRenderedPageBreak/>
        <w:t>-</w:t>
      </w:r>
      <w:r w:rsidR="00642DB6" w:rsidRPr="007C30C1">
        <w:rPr>
          <w:rFonts w:ascii="PT Astra Serif" w:hAnsi="PT Astra Serif" w:cs="PT Astra Serif"/>
          <w:sz w:val="28"/>
          <w:szCs w:val="28"/>
        </w:rPr>
        <w:t>по системе электронного документооборота с органами местного самоуправления Тульской области в соответствии с разработанной технологической картой электронного взаимодействия;</w:t>
      </w:r>
    </w:p>
    <w:p w:rsidR="00642DB6" w:rsidRPr="00D52C5C" w:rsidRDefault="007C30C1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 xml:space="preserve">по системе межведомственного электронного взаимодействия с Федеральной службой государственной регистрации, кадастра и картографии путем направления запросов (получения ответов), формируемых в соответствии с разработанной технологической картой межведомственного взаимодействия. </w:t>
      </w:r>
    </w:p>
    <w:p w:rsidR="00642DB6" w:rsidRPr="00D52C5C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</w:t>
      </w:r>
      <w:r>
        <w:rPr>
          <w:rFonts w:ascii="PT Astra Serif" w:hAnsi="PT Astra Serif" w:cs="PT Astra Serif"/>
          <w:sz w:val="28"/>
          <w:szCs w:val="28"/>
        </w:rPr>
        <w:br/>
      </w:r>
      <w:r w:rsidRPr="00D52C5C">
        <w:rPr>
          <w:rFonts w:ascii="PT Astra Serif" w:hAnsi="PT Astra Serif" w:cs="PT Astra Serif"/>
          <w:sz w:val="28"/>
          <w:szCs w:val="28"/>
        </w:rPr>
        <w:t>от 27 июля 2010 года № 210-ФЗ «Об организации предоставления государственных услуг»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642DB6" w:rsidRPr="00D52C5C" w:rsidRDefault="00555285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>наименование органа, направляющего межведомственный запрос;</w:t>
      </w:r>
    </w:p>
    <w:p w:rsidR="00642DB6" w:rsidRPr="00D52C5C" w:rsidRDefault="00555285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642DB6" w:rsidRPr="00D52C5C" w:rsidRDefault="00555285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642DB6" w:rsidRPr="00D52C5C" w:rsidRDefault="00555285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>указание на положения нормативного правового акта, которым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642DB6" w:rsidRPr="00D52C5C" w:rsidRDefault="00555285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42DB6" w:rsidRPr="00D52C5C" w:rsidRDefault="00555285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642DB6" w:rsidRPr="00D52C5C" w:rsidRDefault="00555285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>дата направления межведомственного запроса;</w:t>
      </w:r>
    </w:p>
    <w:p w:rsidR="00642DB6" w:rsidRPr="00D52C5C" w:rsidRDefault="00555285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D52C5C">
        <w:rPr>
          <w:rFonts w:ascii="PT Astra Serif" w:hAnsi="PT Astra Serif" w:cs="PT Astra Serif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лица.</w:t>
      </w:r>
    </w:p>
    <w:p w:rsidR="00642DB6" w:rsidRPr="00D52C5C" w:rsidRDefault="00642DB6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52C5C">
        <w:rPr>
          <w:rFonts w:ascii="PT Astra Serif" w:hAnsi="PT Astra Serif" w:cs="PT Astra Serif"/>
          <w:sz w:val="28"/>
          <w:szCs w:val="28"/>
        </w:rPr>
        <w:t xml:space="preserve">58. Результатом административной процедуры является получение сотрудником </w:t>
      </w:r>
      <w:r w:rsidR="005B666A">
        <w:rPr>
          <w:rFonts w:ascii="PT Astra Serif" w:hAnsi="PT Astra Serif"/>
          <w:sz w:val="28"/>
          <w:szCs w:val="28"/>
        </w:rPr>
        <w:t>администрации</w:t>
      </w:r>
      <w:r w:rsidRPr="00D52C5C">
        <w:rPr>
          <w:rFonts w:ascii="PT Astra Serif" w:hAnsi="PT Astra Serif" w:cs="PT Astra Serif"/>
          <w:sz w:val="28"/>
          <w:szCs w:val="28"/>
        </w:rPr>
        <w:t xml:space="preserve">, ответственным за предоставление государственной услуги, находящихся в распоряжении государственных органов (организаций) документов и информации, необходимых для </w:t>
      </w:r>
      <w:r w:rsidRPr="00D52C5C">
        <w:rPr>
          <w:rFonts w:ascii="PT Astra Serif" w:hAnsi="PT Astra Serif" w:cs="PT Astra Serif"/>
          <w:sz w:val="28"/>
          <w:szCs w:val="28"/>
        </w:rPr>
        <w:lastRenderedPageBreak/>
        <w:t>предоставления государственной услуги.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 w:cs="PT Astra Serif"/>
          <w:b/>
          <w:sz w:val="28"/>
          <w:szCs w:val="28"/>
          <w:highlight w:val="yellow"/>
        </w:rPr>
      </w:pPr>
    </w:p>
    <w:p w:rsidR="00642DB6" w:rsidRPr="00AA51FB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Принятие решения о </w:t>
      </w:r>
      <w:r w:rsidRPr="00AA51FB">
        <w:rPr>
          <w:rFonts w:ascii="PT Astra Serif" w:hAnsi="PT Astra Serif" w:cs="PT Astra Serif"/>
          <w:b/>
          <w:sz w:val="28"/>
          <w:szCs w:val="28"/>
        </w:rPr>
        <w:t xml:space="preserve">выдаче разрешения на использование </w:t>
      </w:r>
      <w:r w:rsidR="004B213C" w:rsidRPr="004B213C">
        <w:rPr>
          <w:rFonts w:ascii="Times New Roman" w:hAnsi="Times New Roman" w:cs="Times New Roman"/>
          <w:b/>
          <w:sz w:val="28"/>
          <w:szCs w:val="28"/>
        </w:rPr>
        <w:t>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4B213C">
        <w:rPr>
          <w:rFonts w:ascii="Times New Roman" w:hAnsi="Times New Roman" w:cs="Times New Roman"/>
          <w:b/>
          <w:sz w:val="28"/>
          <w:szCs w:val="28"/>
        </w:rPr>
        <w:t>,</w:t>
      </w:r>
      <w:r w:rsidRPr="00AA51FB">
        <w:rPr>
          <w:rFonts w:ascii="PT Astra Serif" w:hAnsi="PT Astra Serif" w:cs="PT Astra Serif"/>
          <w:b/>
          <w:sz w:val="28"/>
          <w:szCs w:val="28"/>
        </w:rPr>
        <w:t xml:space="preserve"> либо решения об отказе в выдаче разрешения</w:t>
      </w:r>
    </w:p>
    <w:p w:rsidR="00642DB6" w:rsidRDefault="00642DB6" w:rsidP="00642DB6">
      <w:pPr>
        <w:pStyle w:val="HTML2"/>
        <w:suppressAutoHyphens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Pr="00AA51F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A51FB">
        <w:rPr>
          <w:rFonts w:ascii="PT Astra Serif" w:hAnsi="PT Astra Serif" w:cs="PT Astra Serif"/>
          <w:sz w:val="28"/>
          <w:szCs w:val="28"/>
        </w:rPr>
        <w:t xml:space="preserve">59. Основанием для начала административной процедуры является поступление в </w:t>
      </w:r>
      <w:r w:rsidR="005B666A">
        <w:rPr>
          <w:rFonts w:ascii="PT Astra Serif" w:hAnsi="PT Astra Serif"/>
          <w:sz w:val="28"/>
          <w:szCs w:val="28"/>
        </w:rPr>
        <w:t>администрацию</w:t>
      </w:r>
      <w:r w:rsidRPr="00AA51FB">
        <w:rPr>
          <w:rFonts w:ascii="PT Astra Serif" w:hAnsi="PT Astra Serif" w:cs="PT Astra Serif"/>
          <w:sz w:val="28"/>
          <w:szCs w:val="28"/>
        </w:rPr>
        <w:t xml:space="preserve"> документов, позволяющих принять решение </w:t>
      </w:r>
      <w:r w:rsidRPr="00AA51FB">
        <w:rPr>
          <w:rFonts w:ascii="PT Astra Serif" w:hAnsi="PT Astra Serif" w:cs="PT Astra Serif"/>
          <w:sz w:val="28"/>
          <w:szCs w:val="28"/>
        </w:rPr>
        <w:br/>
        <w:t xml:space="preserve">о выдаче разрешения на использование </w:t>
      </w:r>
      <w:r w:rsidR="00EF1702" w:rsidRPr="00EF1702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Pr="00AA51FB">
        <w:rPr>
          <w:rFonts w:ascii="PT Astra Serif" w:hAnsi="PT Astra Serif" w:cs="PT Astra Serif"/>
          <w:sz w:val="28"/>
          <w:szCs w:val="28"/>
        </w:rPr>
        <w:t>, без предоставления земельного участка и установления сервитута, публичного сервитута, либо решения об отказе в выдаче разрешения.</w:t>
      </w:r>
    </w:p>
    <w:p w:rsidR="00642DB6" w:rsidRPr="00AA51F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A51FB">
        <w:rPr>
          <w:rFonts w:ascii="PT Astra Serif" w:hAnsi="PT Astra Serif" w:cs="PT Astra Serif"/>
          <w:sz w:val="28"/>
          <w:szCs w:val="28"/>
        </w:rPr>
        <w:t xml:space="preserve">60. Сотрудник </w:t>
      </w:r>
      <w:r w:rsidR="005B666A">
        <w:rPr>
          <w:rFonts w:ascii="PT Astra Serif" w:hAnsi="PT Astra Serif"/>
          <w:sz w:val="28"/>
          <w:szCs w:val="28"/>
        </w:rPr>
        <w:t>администрации</w:t>
      </w:r>
      <w:r w:rsidRPr="00AA51FB">
        <w:rPr>
          <w:rFonts w:ascii="PT Astra Serif" w:hAnsi="PT Astra Serif" w:cs="PT Astra Serif"/>
          <w:sz w:val="28"/>
          <w:szCs w:val="28"/>
        </w:rPr>
        <w:t xml:space="preserve">, ответственный за предоставление государственной услуги, готовит проект распоряжения </w:t>
      </w:r>
      <w:r w:rsidR="005B666A">
        <w:rPr>
          <w:rFonts w:ascii="PT Astra Serif" w:hAnsi="PT Astra Serif"/>
          <w:sz w:val="28"/>
          <w:szCs w:val="28"/>
        </w:rPr>
        <w:t>администрации</w:t>
      </w:r>
      <w:r w:rsidRPr="00AA51FB">
        <w:rPr>
          <w:rFonts w:ascii="PT Astra Serif" w:hAnsi="PT Astra Serif" w:cs="PT Astra Serif"/>
          <w:sz w:val="28"/>
          <w:szCs w:val="28"/>
        </w:rPr>
        <w:t xml:space="preserve"> о выдаче разрешения на использование </w:t>
      </w:r>
      <w:r w:rsidR="00EF1702" w:rsidRPr="00EF1702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 xml:space="preserve">, </w:t>
      </w:r>
      <w:r w:rsidRPr="00AA51FB">
        <w:rPr>
          <w:rFonts w:ascii="PT Astra Serif" w:hAnsi="PT Astra Serif" w:cs="PT Astra Serif"/>
          <w:sz w:val="28"/>
          <w:szCs w:val="28"/>
        </w:rPr>
        <w:t xml:space="preserve">без предоставления земельного участка и установления сервитута, публичного сервитута, либо, в случае наличия оснований для отказа, проект решения об отказе в выдаче разрешения для целей, предусмотренных настоящим Административным регламентом, передает подготовленный документ на рассмотрение непосредственному руководителю (начальнику отдела), который рассматривает представленные документы на предмет наличия правовых оснований для подготовки распоряжения </w:t>
      </w:r>
      <w:r w:rsidR="005B666A">
        <w:rPr>
          <w:rFonts w:ascii="PT Astra Serif" w:hAnsi="PT Astra Serif"/>
          <w:sz w:val="28"/>
          <w:szCs w:val="28"/>
        </w:rPr>
        <w:t>администрации</w:t>
      </w:r>
      <w:r w:rsidRPr="00AA51FB">
        <w:rPr>
          <w:rFonts w:ascii="PT Astra Serif" w:hAnsi="PT Astra Serif" w:cs="PT Astra Serif"/>
          <w:sz w:val="28"/>
          <w:szCs w:val="28"/>
        </w:rPr>
        <w:t xml:space="preserve"> о выдаче разрешения на использование </w:t>
      </w:r>
      <w:r w:rsidR="00EF1702" w:rsidRPr="00EF1702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>,</w:t>
      </w:r>
      <w:r w:rsidRPr="00AA51FB">
        <w:rPr>
          <w:rFonts w:ascii="PT Astra Serif" w:hAnsi="PT Astra Serif" w:cs="PT Astra Serif"/>
          <w:sz w:val="28"/>
          <w:szCs w:val="28"/>
        </w:rPr>
        <w:t xml:space="preserve"> без предоставления земельного участка и установления сервитута, который в дальнейшем передает руководителю </w:t>
      </w:r>
      <w:r w:rsidR="005B666A">
        <w:rPr>
          <w:rFonts w:ascii="PT Astra Serif" w:hAnsi="PT Astra Serif"/>
          <w:sz w:val="28"/>
          <w:szCs w:val="28"/>
        </w:rPr>
        <w:t>администрации</w:t>
      </w:r>
      <w:r w:rsidRPr="00AA51FB">
        <w:rPr>
          <w:rFonts w:ascii="PT Astra Serif" w:hAnsi="PT Astra Serif" w:cs="PT Astra Serif"/>
          <w:sz w:val="28"/>
          <w:szCs w:val="28"/>
        </w:rPr>
        <w:t xml:space="preserve"> для рассмотрения и подписания.</w:t>
      </w:r>
    </w:p>
    <w:p w:rsidR="00642DB6" w:rsidRPr="00AA51FB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A51FB">
        <w:rPr>
          <w:rFonts w:ascii="PT Astra Serif" w:hAnsi="PT Astra Serif" w:cs="PT Astra Serif"/>
          <w:sz w:val="28"/>
          <w:szCs w:val="28"/>
        </w:rPr>
        <w:t>Максимальный срок административно</w:t>
      </w:r>
      <w:r>
        <w:rPr>
          <w:rFonts w:ascii="PT Astra Serif" w:hAnsi="PT Astra Serif" w:cs="PT Astra Serif"/>
          <w:sz w:val="28"/>
          <w:szCs w:val="28"/>
        </w:rPr>
        <w:t>го действия не может превышать двух</w:t>
      </w:r>
      <w:r w:rsidRPr="00AA51FB">
        <w:rPr>
          <w:rFonts w:ascii="PT Astra Serif" w:hAnsi="PT Astra Serif" w:cs="PT Astra Serif"/>
          <w:sz w:val="28"/>
          <w:szCs w:val="28"/>
        </w:rPr>
        <w:t xml:space="preserve"> рабочих дней со дня поступления в </w:t>
      </w:r>
      <w:r w:rsidR="005B666A">
        <w:rPr>
          <w:rFonts w:ascii="PT Astra Serif" w:hAnsi="PT Astra Serif"/>
          <w:sz w:val="28"/>
          <w:szCs w:val="28"/>
        </w:rPr>
        <w:t>администрацию</w:t>
      </w:r>
      <w:r w:rsidRPr="00AA51FB">
        <w:rPr>
          <w:rFonts w:ascii="PT Astra Serif" w:hAnsi="PT Astra Serif" w:cs="PT Astra Serif"/>
          <w:sz w:val="28"/>
          <w:szCs w:val="28"/>
        </w:rPr>
        <w:t xml:space="preserve"> документов, позволяющих принять решение о выдаче разрешения на использование </w:t>
      </w:r>
      <w:r w:rsidR="00EF1702" w:rsidRPr="00EF1702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>,</w:t>
      </w:r>
      <w:r w:rsidRPr="00AA51FB">
        <w:rPr>
          <w:rFonts w:ascii="PT Astra Serif" w:hAnsi="PT Astra Serif" w:cs="PT Astra Serif"/>
          <w:sz w:val="28"/>
          <w:szCs w:val="28"/>
        </w:rPr>
        <w:t xml:space="preserve"> без предоставления земельного участка и установления сервитута, публичного сервитута, либо, в случае наличия оснований для отказа, подготовить проект решения об отказе в выдаче разрешения.</w:t>
      </w:r>
    </w:p>
    <w:p w:rsidR="00642DB6" w:rsidRPr="00AA51FB" w:rsidRDefault="00642DB6" w:rsidP="00642DB6">
      <w:pPr>
        <w:pStyle w:val="HTML2"/>
        <w:suppressAutoHyphens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A51FB">
        <w:rPr>
          <w:rFonts w:ascii="PT Astra Serif" w:hAnsi="PT Astra Serif" w:cs="PT Astra Serif"/>
          <w:sz w:val="28"/>
          <w:szCs w:val="28"/>
        </w:rPr>
        <w:t xml:space="preserve">61. Руководитель </w:t>
      </w:r>
      <w:r w:rsidR="005B666A">
        <w:rPr>
          <w:rFonts w:ascii="PT Astra Serif" w:hAnsi="PT Astra Serif"/>
          <w:sz w:val="28"/>
          <w:szCs w:val="28"/>
        </w:rPr>
        <w:t>администрации</w:t>
      </w:r>
      <w:r w:rsidRPr="00AA51FB">
        <w:rPr>
          <w:rFonts w:ascii="PT Astra Serif" w:hAnsi="PT Astra Serif" w:cs="PT Astra Serif"/>
          <w:sz w:val="28"/>
          <w:szCs w:val="28"/>
        </w:rPr>
        <w:t>:</w:t>
      </w:r>
    </w:p>
    <w:p w:rsidR="00642DB6" w:rsidRPr="00AA51FB" w:rsidRDefault="005B666A" w:rsidP="00642DB6">
      <w:pPr>
        <w:pStyle w:val="HTML2"/>
        <w:suppressAutoHyphens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AA51FB">
        <w:rPr>
          <w:rFonts w:ascii="PT Astra Serif" w:hAnsi="PT Astra Serif" w:cs="PT Astra Serif"/>
          <w:sz w:val="28"/>
          <w:szCs w:val="28"/>
        </w:rPr>
        <w:t xml:space="preserve">рассматривает представленные документы, удостоверяясь, что распоряжение </w:t>
      </w:r>
      <w:r>
        <w:rPr>
          <w:rFonts w:ascii="PT Astra Serif" w:hAnsi="PT Astra Serif"/>
          <w:sz w:val="28"/>
          <w:szCs w:val="28"/>
        </w:rPr>
        <w:t>администрации</w:t>
      </w:r>
      <w:r w:rsidR="00642DB6" w:rsidRPr="00AA51FB">
        <w:rPr>
          <w:rFonts w:ascii="PT Astra Serif" w:hAnsi="PT Astra Serif" w:cs="PT Astra Serif"/>
          <w:sz w:val="28"/>
          <w:szCs w:val="28"/>
        </w:rPr>
        <w:t xml:space="preserve"> о выдаче разрешения на использование </w:t>
      </w:r>
      <w:r w:rsidR="00EF1702" w:rsidRPr="00EF1702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 xml:space="preserve">, </w:t>
      </w:r>
      <w:r w:rsidR="00642DB6" w:rsidRPr="00AA51FB">
        <w:rPr>
          <w:rFonts w:ascii="PT Astra Serif" w:hAnsi="PT Astra Serif" w:cs="PT Astra Serif"/>
          <w:sz w:val="28"/>
          <w:szCs w:val="28"/>
        </w:rPr>
        <w:t xml:space="preserve">без предоставления земельного участка и </w:t>
      </w:r>
      <w:r w:rsidR="00642DB6" w:rsidRPr="00AA51FB">
        <w:rPr>
          <w:rFonts w:ascii="PT Astra Serif" w:hAnsi="PT Astra Serif" w:cs="PT Astra Serif"/>
          <w:sz w:val="28"/>
          <w:szCs w:val="28"/>
        </w:rPr>
        <w:lastRenderedPageBreak/>
        <w:t>установления сервитута для целей, предусмотренных настоящим Административным регламентом, либо решение об отказе в выдаче разрешения имеет правовые основания;</w:t>
      </w:r>
    </w:p>
    <w:p w:rsidR="00642DB6" w:rsidRPr="00AA51FB" w:rsidRDefault="005B666A" w:rsidP="00642DB6">
      <w:pPr>
        <w:pStyle w:val="HTML2"/>
        <w:suppressAutoHyphens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AA51FB">
        <w:rPr>
          <w:rFonts w:ascii="PT Astra Serif" w:hAnsi="PT Astra Serif" w:cs="PT Astra Serif"/>
          <w:sz w:val="28"/>
          <w:szCs w:val="28"/>
        </w:rPr>
        <w:t xml:space="preserve">подписывает распоряжение </w:t>
      </w:r>
      <w:r>
        <w:rPr>
          <w:rFonts w:ascii="PT Astra Serif" w:hAnsi="PT Astra Serif"/>
          <w:sz w:val="28"/>
          <w:szCs w:val="28"/>
        </w:rPr>
        <w:t>администрации</w:t>
      </w:r>
      <w:r w:rsidR="00642DB6" w:rsidRPr="00AA51FB">
        <w:rPr>
          <w:rFonts w:ascii="PT Astra Serif" w:hAnsi="PT Astra Serif" w:cs="PT Astra Serif"/>
          <w:sz w:val="28"/>
          <w:szCs w:val="28"/>
        </w:rPr>
        <w:t xml:space="preserve"> о выдаче разрешения на использование </w:t>
      </w:r>
      <w:r w:rsidR="00EF1702" w:rsidRPr="00EF1702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>,</w:t>
      </w:r>
      <w:r w:rsidR="00642DB6" w:rsidRPr="00AA51FB">
        <w:rPr>
          <w:rFonts w:ascii="PT Astra Serif" w:hAnsi="PT Astra Serif" w:cs="PT Astra Serif"/>
          <w:sz w:val="28"/>
          <w:szCs w:val="28"/>
        </w:rPr>
        <w:t xml:space="preserve"> без предоставления земельного участка и установления сервитута либо подписывает решение об отказе в выдаче разрешения.</w:t>
      </w:r>
    </w:p>
    <w:p w:rsidR="00642DB6" w:rsidRPr="00AA51FB" w:rsidRDefault="00642DB6" w:rsidP="00642DB6">
      <w:pPr>
        <w:pStyle w:val="HTML2"/>
        <w:suppressAutoHyphens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A51FB">
        <w:rPr>
          <w:rFonts w:ascii="PT Astra Serif" w:hAnsi="PT Astra Serif" w:cs="PT Astra Serif"/>
          <w:sz w:val="28"/>
          <w:szCs w:val="28"/>
        </w:rPr>
        <w:t xml:space="preserve">В случае поступления заявления через Единый портал решение о выдаче разрешения на использование </w:t>
      </w:r>
      <w:r w:rsidR="00EF1702" w:rsidRPr="00EF1702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>,</w:t>
      </w:r>
      <w:r w:rsidRPr="00AA51FB">
        <w:rPr>
          <w:rFonts w:ascii="PT Astra Serif" w:hAnsi="PT Astra Serif" w:cs="PT Astra Serif"/>
          <w:sz w:val="28"/>
          <w:szCs w:val="28"/>
        </w:rPr>
        <w:t xml:space="preserve"> без предоставления земельного участка и установления сервитута или решение об отказе в выдаче разрешения подготавливается в электронной форме и подписывается электронной подписью руководителя </w:t>
      </w:r>
      <w:r w:rsidR="005B666A">
        <w:rPr>
          <w:rFonts w:ascii="PT Astra Serif" w:hAnsi="PT Astra Serif"/>
          <w:sz w:val="28"/>
          <w:szCs w:val="28"/>
        </w:rPr>
        <w:t>администрации</w:t>
      </w:r>
      <w:r w:rsidRPr="00AA51FB">
        <w:rPr>
          <w:rFonts w:ascii="PT Astra Serif" w:hAnsi="PT Astra Serif" w:cs="PT Astra Serif"/>
          <w:sz w:val="28"/>
          <w:szCs w:val="28"/>
        </w:rPr>
        <w:t>.</w:t>
      </w:r>
    </w:p>
    <w:p w:rsidR="00642DB6" w:rsidRPr="00AA51FB" w:rsidRDefault="00642DB6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A51FB">
        <w:rPr>
          <w:rFonts w:ascii="PT Astra Serif" w:hAnsi="PT Astra Serif" w:cs="PT Astra Serif"/>
          <w:sz w:val="28"/>
          <w:szCs w:val="28"/>
        </w:rPr>
        <w:t xml:space="preserve">Результатом административной процедуры является принятие решения о выдаче разрешения на использование </w:t>
      </w:r>
      <w:r w:rsidR="00EF1702" w:rsidRPr="00EF1702">
        <w:rPr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>,</w:t>
      </w:r>
      <w:r w:rsidRPr="00AA51FB">
        <w:rPr>
          <w:rFonts w:ascii="PT Astra Serif" w:hAnsi="PT Astra Serif" w:cs="PT Astra Serif"/>
          <w:sz w:val="28"/>
          <w:szCs w:val="28"/>
        </w:rPr>
        <w:t xml:space="preserve"> без предоставления земельного участка и установления сервитута или принятие решения об отказе в выдаче разрешения.</w:t>
      </w:r>
    </w:p>
    <w:p w:rsidR="00642DB6" w:rsidRPr="00AA51FB" w:rsidRDefault="00642DB6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A51FB">
        <w:rPr>
          <w:rFonts w:ascii="PT Astra Serif" w:hAnsi="PT Astra Serif" w:cs="PT Astra Serif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>
        <w:rPr>
          <w:rFonts w:ascii="PT Astra Serif" w:hAnsi="PT Astra Serif" w:cs="PT Astra Serif"/>
          <w:sz w:val="28"/>
          <w:szCs w:val="28"/>
        </w:rPr>
        <w:t>двух</w:t>
      </w:r>
      <w:r w:rsidRPr="00AA51FB">
        <w:rPr>
          <w:rFonts w:ascii="PT Astra Serif" w:hAnsi="PT Astra Serif" w:cs="PT Astra Serif"/>
          <w:sz w:val="28"/>
          <w:szCs w:val="28"/>
        </w:rPr>
        <w:t xml:space="preserve"> рабочих дней со дня поступления решения для подписания.</w:t>
      </w:r>
    </w:p>
    <w:p w:rsidR="00642DB6" w:rsidRPr="00AA51FB" w:rsidRDefault="00642DB6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A51FB">
        <w:rPr>
          <w:rFonts w:ascii="PT Astra Serif" w:hAnsi="PT Astra Serif" w:cs="PT Astra Serif"/>
          <w:sz w:val="28"/>
          <w:szCs w:val="28"/>
        </w:rPr>
        <w:t xml:space="preserve">Решение о выдаче разрешения на использование </w:t>
      </w:r>
      <w:r w:rsidR="00EF1702" w:rsidRPr="00EF1702">
        <w:rPr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>,</w:t>
      </w:r>
      <w:r w:rsidR="00EF1702">
        <w:rPr>
          <w:rFonts w:ascii="PT Astra Serif" w:hAnsi="PT Astra Serif" w:cs="PT Astra Serif"/>
          <w:sz w:val="28"/>
          <w:szCs w:val="28"/>
        </w:rPr>
        <w:t xml:space="preserve"> </w:t>
      </w:r>
      <w:r w:rsidRPr="00AA51FB">
        <w:rPr>
          <w:rFonts w:ascii="PT Astra Serif" w:hAnsi="PT Astra Serif" w:cs="PT Astra Serif"/>
          <w:sz w:val="28"/>
          <w:szCs w:val="28"/>
        </w:rPr>
        <w:t>без предоставления земельного участка и установления сервитута вносится в Единый электронный реестр решений.</w:t>
      </w:r>
    </w:p>
    <w:p w:rsidR="00642DB6" w:rsidRDefault="00642DB6" w:rsidP="00642DB6">
      <w:pPr>
        <w:pStyle w:val="ConsPlusNormal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Default="00642DB6" w:rsidP="00642DB6">
      <w:pPr>
        <w:pStyle w:val="ConsPlusNormal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Направление (выдача) результата заявителю предоставления государственной услуги</w:t>
      </w:r>
    </w:p>
    <w:p w:rsidR="00642DB6" w:rsidRDefault="00642DB6" w:rsidP="00642DB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03028D" w:rsidRDefault="00642DB6" w:rsidP="00642DB6">
      <w:pPr>
        <w:pStyle w:val="ConsPlusNormal"/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3028D">
        <w:rPr>
          <w:rFonts w:ascii="PT Astra Serif" w:hAnsi="PT Astra Serif" w:cs="PT Astra Serif"/>
          <w:sz w:val="28"/>
          <w:szCs w:val="28"/>
        </w:rPr>
        <w:t xml:space="preserve">62. Основанием для начала административной процедуры является подписание руководителем </w:t>
      </w:r>
      <w:r w:rsidR="005B666A">
        <w:rPr>
          <w:rFonts w:ascii="PT Astra Serif" w:hAnsi="PT Astra Serif"/>
          <w:sz w:val="28"/>
          <w:szCs w:val="28"/>
        </w:rPr>
        <w:t xml:space="preserve">администрации </w:t>
      </w:r>
      <w:r w:rsidRPr="0003028D">
        <w:rPr>
          <w:rFonts w:ascii="PT Astra Serif" w:hAnsi="PT Astra Serif" w:cs="PT Astra Serif"/>
          <w:sz w:val="28"/>
          <w:szCs w:val="28"/>
        </w:rPr>
        <w:t xml:space="preserve"> решения о выдаче разрешения на использование </w:t>
      </w:r>
      <w:r w:rsidR="00EF1702" w:rsidRPr="00EF1702">
        <w:rPr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>,</w:t>
      </w:r>
      <w:r w:rsidRPr="0003028D">
        <w:rPr>
          <w:rFonts w:ascii="PT Astra Serif" w:hAnsi="PT Astra Serif" w:cs="PT Astra Serif"/>
          <w:sz w:val="28"/>
          <w:szCs w:val="28"/>
        </w:rPr>
        <w:t xml:space="preserve"> без предоставления земельного участка и установления сервитута или принятие решения об отказе в выдаче разрешения.</w:t>
      </w:r>
    </w:p>
    <w:p w:rsidR="00642DB6" w:rsidRPr="0003028D" w:rsidRDefault="00642DB6" w:rsidP="00642DB6">
      <w:pPr>
        <w:pStyle w:val="ConsPlusNormal"/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3028D">
        <w:rPr>
          <w:rFonts w:ascii="PT Astra Serif" w:hAnsi="PT Astra Serif" w:cs="PT Astra Serif"/>
          <w:sz w:val="28"/>
          <w:szCs w:val="28"/>
        </w:rPr>
        <w:t xml:space="preserve">63. Копия решения о выдаче разрешения на использование </w:t>
      </w:r>
      <w:r w:rsidR="00EF1702" w:rsidRPr="00EF1702">
        <w:rPr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 xml:space="preserve">, </w:t>
      </w:r>
      <w:r w:rsidRPr="0003028D">
        <w:rPr>
          <w:rFonts w:ascii="PT Astra Serif" w:hAnsi="PT Astra Serif" w:cs="PT Astra Serif"/>
          <w:sz w:val="28"/>
          <w:szCs w:val="28"/>
        </w:rPr>
        <w:t xml:space="preserve">без предоставления земельного участка и установления сервитута, заверенная печатью </w:t>
      </w:r>
      <w:r w:rsidR="005B666A">
        <w:rPr>
          <w:rFonts w:ascii="PT Astra Serif" w:hAnsi="PT Astra Serif"/>
          <w:sz w:val="28"/>
          <w:szCs w:val="28"/>
        </w:rPr>
        <w:t>администрации</w:t>
      </w:r>
      <w:r w:rsidRPr="0003028D">
        <w:rPr>
          <w:rFonts w:ascii="PT Astra Serif" w:hAnsi="PT Astra Serif" w:cs="PT Astra Serif"/>
          <w:sz w:val="28"/>
          <w:szCs w:val="28"/>
        </w:rPr>
        <w:t xml:space="preserve">, решение об отказе в выдаче разрешения направляется заявителю почтовым отправлением или на адрес электронной почты, если заявление о предоставлении государственной </w:t>
      </w:r>
      <w:r w:rsidRPr="0003028D">
        <w:rPr>
          <w:rFonts w:ascii="PT Astra Serif" w:hAnsi="PT Astra Serif" w:cs="PT Astra Serif"/>
          <w:sz w:val="28"/>
          <w:szCs w:val="28"/>
        </w:rPr>
        <w:lastRenderedPageBreak/>
        <w:t>услуги поступило почтовым отправлением, по электронной почте или представлено лично.</w:t>
      </w:r>
    </w:p>
    <w:p w:rsidR="00642DB6" w:rsidRPr="0003028D" w:rsidRDefault="00642DB6" w:rsidP="00642DB6">
      <w:pPr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3028D">
        <w:rPr>
          <w:rFonts w:ascii="PT Astra Serif" w:hAnsi="PT Astra Serif" w:cs="PT Astra Serif"/>
          <w:sz w:val="28"/>
          <w:szCs w:val="28"/>
        </w:rPr>
        <w:t xml:space="preserve">В случае поступления заявления через Единый портал решение о выдаче разрешения на использование </w:t>
      </w:r>
      <w:r w:rsidR="00EF1702" w:rsidRPr="00EF1702">
        <w:rPr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>,</w:t>
      </w:r>
      <w:r w:rsidRPr="0003028D">
        <w:rPr>
          <w:rFonts w:ascii="PT Astra Serif" w:hAnsi="PT Astra Serif" w:cs="PT Astra Serif"/>
          <w:sz w:val="28"/>
          <w:szCs w:val="28"/>
        </w:rPr>
        <w:t xml:space="preserve"> без предоставления земельного участка и установления сервитута направляется в личный кабинет заявителя на Единый портал, подписанное усиленной квалифицированной подписью должностного лица.</w:t>
      </w:r>
    </w:p>
    <w:p w:rsidR="00642DB6" w:rsidRPr="0003028D" w:rsidRDefault="00642DB6" w:rsidP="00642DB6">
      <w:pPr>
        <w:pStyle w:val="ConsPlusNormal"/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3028D">
        <w:rPr>
          <w:rFonts w:ascii="PT Astra Serif" w:hAnsi="PT Astra Serif" w:cs="PT Astra Serif"/>
          <w:sz w:val="28"/>
          <w:szCs w:val="28"/>
        </w:rPr>
        <w:t>64. Результатом административной процедуры, в случае поступления заявления через Единый портал, является:</w:t>
      </w:r>
    </w:p>
    <w:p w:rsidR="00642DB6" w:rsidRPr="0003028D" w:rsidRDefault="005B666A" w:rsidP="00642DB6">
      <w:pPr>
        <w:pStyle w:val="ConsPlusNormal"/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-</w:t>
      </w:r>
      <w:r w:rsidR="00642DB6" w:rsidRPr="0003028D">
        <w:rPr>
          <w:rFonts w:ascii="PT Astra Serif" w:hAnsi="PT Astra Serif" w:cs="PT Astra Serif"/>
          <w:sz w:val="28"/>
          <w:szCs w:val="28"/>
          <w:lang w:eastAsia="en-US"/>
        </w:rPr>
        <w:t xml:space="preserve">направление заявителю в личный кабинет решения </w:t>
      </w:r>
      <w:r w:rsidR="00642DB6" w:rsidRPr="0003028D">
        <w:rPr>
          <w:rFonts w:ascii="PT Astra Serif" w:hAnsi="PT Astra Serif" w:cs="PT Astra Serif"/>
          <w:sz w:val="28"/>
          <w:szCs w:val="28"/>
        </w:rPr>
        <w:t xml:space="preserve">о выдаче разрешения на использование </w:t>
      </w:r>
      <w:r w:rsidR="00EF1702" w:rsidRPr="00EF1702">
        <w:rPr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>,</w:t>
      </w:r>
      <w:r w:rsidR="00642DB6" w:rsidRPr="0003028D">
        <w:rPr>
          <w:rFonts w:ascii="PT Astra Serif" w:hAnsi="PT Astra Serif" w:cs="PT Astra Serif"/>
          <w:sz w:val="28"/>
          <w:szCs w:val="28"/>
        </w:rPr>
        <w:t xml:space="preserve"> без предоставления земельного участка и установления сервитута</w:t>
      </w:r>
      <w:r w:rsidR="00642DB6" w:rsidRPr="0003028D">
        <w:rPr>
          <w:rFonts w:ascii="PT Astra Serif" w:hAnsi="PT Astra Serif" w:cs="PT Astra Serif"/>
          <w:sz w:val="28"/>
          <w:szCs w:val="28"/>
          <w:lang w:eastAsia="en-US"/>
        </w:rPr>
        <w:t>,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642DB6" w:rsidRPr="0003028D">
        <w:rPr>
          <w:rFonts w:ascii="PT Astra Serif" w:hAnsi="PT Astra Serif" w:cs="PT Astra Serif"/>
          <w:sz w:val="28"/>
          <w:szCs w:val="28"/>
          <w:lang w:eastAsia="en-US"/>
        </w:rPr>
        <w:t xml:space="preserve">подписанного усиленной квалифицированной электронной подписью должностного лица в форме электронного документа или </w:t>
      </w:r>
      <w:r w:rsidR="00642DB6" w:rsidRPr="0003028D">
        <w:rPr>
          <w:rFonts w:ascii="PT Astra Serif" w:hAnsi="PT Astra Serif" w:cs="PT Astra Serif"/>
          <w:sz w:val="28"/>
          <w:szCs w:val="28"/>
        </w:rPr>
        <w:t>направление решения об отказе в выдаче разрешения</w:t>
      </w:r>
      <w:r w:rsidR="00642DB6" w:rsidRPr="0003028D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642DB6" w:rsidRPr="0003028D" w:rsidRDefault="00642DB6" w:rsidP="00642DB6">
      <w:pPr>
        <w:pStyle w:val="HTML2"/>
        <w:suppressAutoHyphens/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3028D">
        <w:rPr>
          <w:rFonts w:ascii="PT Astra Serif" w:hAnsi="PT Astra Serif" w:cs="PT Astra Serif"/>
          <w:color w:val="000000"/>
          <w:sz w:val="28"/>
          <w:szCs w:val="28"/>
        </w:rPr>
        <w:t>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 предоставления государственных и муниципальных услуг</w:t>
      </w:r>
      <w:r w:rsidRPr="0003028D">
        <w:rPr>
          <w:rFonts w:ascii="PT Astra Serif" w:hAnsi="PT Astra Serif" w:cs="PT Astra Serif"/>
          <w:sz w:val="28"/>
          <w:szCs w:val="28"/>
        </w:rPr>
        <w:t>,</w:t>
      </w:r>
      <w:r w:rsidRPr="0003028D">
        <w:rPr>
          <w:rFonts w:ascii="PT Astra Serif" w:hAnsi="PT Astra Serif" w:cs="PT Astra Serif"/>
          <w:color w:val="000000"/>
          <w:sz w:val="28"/>
          <w:szCs w:val="28"/>
        </w:rPr>
        <w:t xml:space="preserve"> а также через Единый портал.</w:t>
      </w:r>
    </w:p>
    <w:p w:rsidR="00642DB6" w:rsidRPr="0003028D" w:rsidRDefault="00642DB6" w:rsidP="00642DB6">
      <w:pPr>
        <w:pStyle w:val="HTML2"/>
        <w:suppressAutoHyphens/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3028D">
        <w:rPr>
          <w:rFonts w:ascii="PT Astra Serif" w:hAnsi="PT Astra Serif" w:cs="PT Astra Serif"/>
          <w:sz w:val="28"/>
          <w:szCs w:val="28"/>
        </w:rPr>
        <w:t>Результатом административной процедуры при подаче заявления по электронной почте, посредством почтового отправления или личного обращения является:</w:t>
      </w:r>
    </w:p>
    <w:p w:rsidR="00642DB6" w:rsidRPr="0003028D" w:rsidRDefault="005B666A" w:rsidP="00642DB6">
      <w:pPr>
        <w:pStyle w:val="HTML2"/>
        <w:suppressAutoHyphens/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3028D">
        <w:rPr>
          <w:rFonts w:ascii="PT Astra Serif" w:hAnsi="PT Astra Serif" w:cs="PT Astra Serif"/>
          <w:sz w:val="28"/>
          <w:szCs w:val="28"/>
        </w:rPr>
        <w:t xml:space="preserve">направление заявителю копии решения о выдаче разрешения на использование </w:t>
      </w:r>
      <w:r w:rsidR="00EF1702" w:rsidRPr="00EF1702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 в</w:t>
      </w:r>
      <w:r w:rsidR="00EF1702">
        <w:rPr>
          <w:rFonts w:ascii="PT Astra Serif" w:hAnsi="PT Astra Serif" w:cs="PT Astra Serif"/>
          <w:sz w:val="28"/>
          <w:szCs w:val="28"/>
        </w:rPr>
        <w:t xml:space="preserve"> государственной или муниципальной собственности</w:t>
      </w:r>
      <w:r w:rsidR="00EF1702" w:rsidRPr="00AA51FB">
        <w:rPr>
          <w:rFonts w:ascii="PT Astra Serif" w:hAnsi="PT Astra Serif" w:cs="PT Astra Serif"/>
          <w:sz w:val="28"/>
          <w:szCs w:val="28"/>
        </w:rPr>
        <w:t xml:space="preserve">, </w:t>
      </w:r>
      <w:r w:rsidR="00642DB6" w:rsidRPr="0003028D">
        <w:rPr>
          <w:rFonts w:ascii="PT Astra Serif" w:hAnsi="PT Astra Serif" w:cs="PT Astra Serif"/>
          <w:sz w:val="28"/>
          <w:szCs w:val="28"/>
        </w:rPr>
        <w:t xml:space="preserve">без предоставления земельного участка и установления сервитута, заверенная печатью </w:t>
      </w:r>
      <w:r>
        <w:rPr>
          <w:rFonts w:ascii="PT Astra Serif" w:hAnsi="PT Astra Serif" w:cs="PT Astra Serif"/>
          <w:sz w:val="28"/>
          <w:szCs w:val="28"/>
        </w:rPr>
        <w:t>администрации</w:t>
      </w:r>
      <w:r w:rsidR="00642DB6" w:rsidRPr="0003028D">
        <w:rPr>
          <w:rFonts w:ascii="PT Astra Serif" w:hAnsi="PT Astra Serif" w:cs="PT Astra Serif"/>
          <w:sz w:val="28"/>
          <w:szCs w:val="28"/>
        </w:rPr>
        <w:t>;</w:t>
      </w:r>
    </w:p>
    <w:p w:rsidR="00642DB6" w:rsidRPr="0003028D" w:rsidRDefault="004B213C" w:rsidP="00642DB6">
      <w:pPr>
        <w:pStyle w:val="HTML2"/>
        <w:suppressAutoHyphens/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03028D">
        <w:rPr>
          <w:rFonts w:ascii="PT Astra Serif" w:hAnsi="PT Astra Serif" w:cs="PT Astra Serif"/>
          <w:sz w:val="28"/>
          <w:szCs w:val="28"/>
        </w:rPr>
        <w:t>направление решения об отказе в выдаче разрешения.</w:t>
      </w:r>
    </w:p>
    <w:p w:rsidR="00642DB6" w:rsidRPr="0003028D" w:rsidRDefault="00642DB6" w:rsidP="00642DB6">
      <w:pPr>
        <w:pStyle w:val="ConsPlusNormal"/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793647">
        <w:rPr>
          <w:rFonts w:ascii="PT Astra Serif" w:hAnsi="PT Astra Serif" w:cs="PT Astra Serif"/>
          <w:sz w:val="28"/>
          <w:szCs w:val="28"/>
        </w:rPr>
        <w:t xml:space="preserve">Максимальный срок выполнения административного действия </w:t>
      </w:r>
      <w:r w:rsidRPr="00793647">
        <w:rPr>
          <w:rFonts w:ascii="PT Astra Serif" w:hAnsi="PT Astra Serif" w:cs="PT Astra Serif"/>
          <w:sz w:val="28"/>
          <w:szCs w:val="28"/>
        </w:rPr>
        <w:br/>
        <w:t>не должен превышать 3 рабочих дня со дня регистрации принятого решения.</w:t>
      </w:r>
    </w:p>
    <w:p w:rsidR="00642DB6" w:rsidRDefault="00642DB6" w:rsidP="00642DB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Порядок исправления </w:t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допущенных опечаток и ошибок в выданных 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>в результате предоставления государственной услуги документах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65. Основанием для исправления допущенных опечаток и (или) ошибок в выданных в результате предоставления государственной </w:t>
      </w:r>
      <w:r w:rsidRPr="00F302F9">
        <w:rPr>
          <w:rFonts w:ascii="PT Astra Serif" w:hAnsi="PT Astra Serif" w:cs="PT Astra Serif"/>
          <w:color w:val="000000"/>
          <w:sz w:val="28"/>
          <w:szCs w:val="28"/>
        </w:rPr>
        <w:t xml:space="preserve">услуги документах является поступление в </w:t>
      </w:r>
      <w:r w:rsidR="005B666A">
        <w:rPr>
          <w:rFonts w:ascii="PT Astra Serif" w:hAnsi="PT Astra Serif" w:cs="PT Astra Serif"/>
          <w:sz w:val="28"/>
          <w:szCs w:val="28"/>
        </w:rPr>
        <w:t>администрацию</w:t>
      </w:r>
      <w:r w:rsidRPr="00F302F9">
        <w:rPr>
          <w:rFonts w:ascii="PT Astra Serif" w:hAnsi="PT Astra Serif" w:cs="PT Astra Serif"/>
          <w:sz w:val="28"/>
          <w:szCs w:val="28"/>
        </w:rPr>
        <w:t xml:space="preserve"> ходатайства об исправлении опечатки и (или) ошибки (описки, опечатки, грамматической или арифметической ошибки) в произвольной форме с приложением </w:t>
      </w:r>
      <w:r w:rsidRPr="00F302F9">
        <w:rPr>
          <w:rFonts w:ascii="PT Astra Serif" w:hAnsi="PT Astra Serif" w:cs="PT Astra Serif"/>
          <w:sz w:val="28"/>
          <w:szCs w:val="28"/>
        </w:rPr>
        <w:lastRenderedPageBreak/>
        <w:t xml:space="preserve">документа, выданного в результате предоставления государственной услуги, в котором, по мнению заявителя, допущены опечатки и (или) ошибки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F302F9">
        <w:rPr>
          <w:rFonts w:ascii="PT Astra Serif" w:hAnsi="PT Astra Serif" w:cs="PT Astra Serif"/>
          <w:sz w:val="28"/>
          <w:szCs w:val="28"/>
        </w:rPr>
        <w:t xml:space="preserve"> техническая ошибка).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Заявитель вправе обратиться с заявлением об исправлении технической ошибки в </w:t>
      </w:r>
      <w:r w:rsidR="005B666A">
        <w:rPr>
          <w:rFonts w:ascii="PT Astra Serif" w:hAnsi="PT Astra Serif" w:cs="PT Astra Serif"/>
          <w:sz w:val="28"/>
          <w:szCs w:val="28"/>
        </w:rPr>
        <w:t>администрацию</w:t>
      </w:r>
      <w:r w:rsidRPr="00F302F9">
        <w:rPr>
          <w:rFonts w:ascii="PT Astra Serif" w:hAnsi="PT Astra Serif" w:cs="PT Astra Serif"/>
          <w:sz w:val="28"/>
          <w:szCs w:val="28"/>
        </w:rPr>
        <w:t xml:space="preserve"> при личном обращении или через законного представителя, посредством почтовой связи, по электронной почте.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>Заявление об исправлении технической ошибки подлежит обязательной регистрации в течение трех рабочих дней со дня его поступления.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>66. Критерием принятия решения об исправлении технической ошибки является наличие допущенной технической ошибки.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Решение об исправлении технической ошибки принимается должностным лицом </w:t>
      </w:r>
      <w:r w:rsidR="005B666A">
        <w:rPr>
          <w:rFonts w:ascii="PT Astra Serif" w:hAnsi="PT Astra Serif" w:cs="PT Astra Serif"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sz w:val="28"/>
          <w:szCs w:val="28"/>
        </w:rPr>
        <w:t>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67. Срок принятия решения об исправлении технической ошибки или </w:t>
      </w:r>
      <w:r>
        <w:rPr>
          <w:rFonts w:ascii="PT Astra Serif" w:hAnsi="PT Astra Serif" w:cs="PT Astra Serif"/>
          <w:sz w:val="28"/>
          <w:szCs w:val="28"/>
        </w:rPr>
        <w:br/>
      </w:r>
      <w:r w:rsidRPr="00F302F9">
        <w:rPr>
          <w:rFonts w:ascii="PT Astra Serif" w:hAnsi="PT Astra Serif" w:cs="PT Astra Serif"/>
          <w:sz w:val="28"/>
          <w:szCs w:val="28"/>
        </w:rPr>
        <w:t>об отсутствии технической ошибки не может превышать тридцати календарных дней со дня регистрации заявления об исправлении технической ошибки.</w:t>
      </w:r>
    </w:p>
    <w:p w:rsidR="00642DB6" w:rsidRPr="00F302F9" w:rsidRDefault="00642DB6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>68.Документ, выдаваемый в результате предоставления государственной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дня, следующего за днем принятия решения.</w:t>
      </w:r>
    </w:p>
    <w:p w:rsidR="00642DB6" w:rsidRPr="00F302F9" w:rsidRDefault="00642DB6" w:rsidP="00642DB6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B213C" w:rsidRDefault="004B213C" w:rsidP="00642DB6">
      <w:pPr>
        <w:pStyle w:val="HTML2"/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4B213C" w:rsidRDefault="004B213C" w:rsidP="00642DB6">
      <w:pPr>
        <w:pStyle w:val="HTML2"/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4B213C" w:rsidRDefault="004B213C" w:rsidP="00642DB6">
      <w:pPr>
        <w:pStyle w:val="HTML2"/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b/>
          <w:bCs/>
          <w:sz w:val="28"/>
          <w:szCs w:val="28"/>
        </w:rPr>
        <w:t>4. Формы контроля за предоставлением государственной услуги</w:t>
      </w:r>
    </w:p>
    <w:p w:rsidR="00642DB6" w:rsidRPr="00F302F9" w:rsidRDefault="00642DB6" w:rsidP="00642DB6">
      <w:pPr>
        <w:pStyle w:val="HTML2"/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b/>
          <w:bCs/>
          <w:sz w:val="28"/>
          <w:szCs w:val="28"/>
        </w:rPr>
        <w:t>Порядок осуществления текущего контроля за соблюдением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42DB6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69.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 руководитель </w:t>
      </w:r>
      <w:r w:rsidR="008A6B5C">
        <w:rPr>
          <w:rFonts w:ascii="PT Astra Serif" w:hAnsi="PT Astra Serif" w:cs="PT Astra Serif"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sz w:val="28"/>
          <w:szCs w:val="28"/>
        </w:rPr>
        <w:t>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70. Текущий контроль осуществляется путем визирования документов, подлежащих направлению вышестоящему должностному лицу, проведения проверок соблюдения и исполнения сотрудниками </w:t>
      </w:r>
      <w:r w:rsidRPr="00F302F9">
        <w:rPr>
          <w:rFonts w:ascii="PT Astra Serif" w:hAnsi="PT Astra Serif" w:cs="PT Astra Serif"/>
          <w:sz w:val="28"/>
          <w:szCs w:val="28"/>
        </w:rPr>
        <w:lastRenderedPageBreak/>
        <w:t>нормативных правовых актов, устанавливающих требования к предоставлению государственной услуги, а также положений настоящего Административного регламента.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 xml:space="preserve">в том числе порядок и формы контроля за </w:t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>полнотой и качеством предоставления государственной услуги</w:t>
      </w:r>
    </w:p>
    <w:p w:rsidR="00642DB6" w:rsidRPr="00F302F9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71. Контроль полноты и качества предоставления государственной услуги осуществляется путем проведения руководителем </w:t>
      </w:r>
      <w:r w:rsidR="008A6B5C">
        <w:rPr>
          <w:rFonts w:ascii="PT Astra Serif" w:hAnsi="PT Astra Serif" w:cs="PT Astra Serif"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sz w:val="28"/>
          <w:szCs w:val="28"/>
        </w:rPr>
        <w:t xml:space="preserve"> и должностными лицами </w:t>
      </w:r>
      <w:r w:rsidR="008A6B5C">
        <w:rPr>
          <w:rFonts w:ascii="PT Astra Serif" w:hAnsi="PT Astra Serif" w:cs="PT Astra Serif"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sz w:val="28"/>
          <w:szCs w:val="28"/>
        </w:rPr>
        <w:t xml:space="preserve">, ответственными за организацию работы по предоставлению государственной услуги, проверок соблюдения и исполнения должностными лицами положений </w:t>
      </w:r>
      <w:r w:rsidRPr="00F302F9">
        <w:rPr>
          <w:rFonts w:ascii="PT Astra Serif" w:hAnsi="PT Astra Serif" w:cs="PT Astra Serif"/>
          <w:color w:val="000000"/>
          <w:sz w:val="28"/>
          <w:szCs w:val="28"/>
        </w:rPr>
        <w:t xml:space="preserve">настоящего </w:t>
      </w:r>
      <w:r w:rsidRPr="00F302F9">
        <w:rPr>
          <w:rFonts w:ascii="PT Astra Serif" w:hAnsi="PT Astra Serif" w:cs="PT Astra Serif"/>
          <w:sz w:val="28"/>
          <w:szCs w:val="28"/>
        </w:rPr>
        <w:t>Административного регламента.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Периодичность осуществления контроля за предоставлением государственной услуги устанавливается руководителем </w:t>
      </w:r>
      <w:r w:rsidR="008A6B5C">
        <w:rPr>
          <w:rFonts w:ascii="PT Astra Serif" w:hAnsi="PT Astra Serif" w:cs="PT Astra Serif"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sz w:val="28"/>
          <w:szCs w:val="28"/>
        </w:rPr>
        <w:t>. При этом контроль должен осуществляться не реже 1 раза в календарный год.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8A6B5C">
        <w:rPr>
          <w:rFonts w:ascii="PT Astra Serif" w:hAnsi="PT Astra Serif" w:cs="PT Astra Serif"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sz w:val="28"/>
          <w:szCs w:val="28"/>
        </w:rPr>
        <w:t>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72. Проверки полноты и качества предоставления государственной услуги осуществляются по поручению руководителя </w:t>
      </w:r>
      <w:r w:rsidR="008A6B5C">
        <w:rPr>
          <w:rFonts w:ascii="PT Astra Serif" w:hAnsi="PT Astra Serif" w:cs="PT Astra Serif"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sz w:val="28"/>
          <w:szCs w:val="28"/>
        </w:rPr>
        <w:t>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 заявителя).</w:t>
      </w:r>
    </w:p>
    <w:p w:rsidR="00642DB6" w:rsidRDefault="00642DB6" w:rsidP="00642DB6">
      <w:pPr>
        <w:pStyle w:val="HTML2"/>
        <w:suppressAutoHyphens/>
        <w:spacing w:line="260" w:lineRule="exact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Default="00642DB6" w:rsidP="00642DB6">
      <w:pPr>
        <w:pStyle w:val="HTML2"/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Ответственность должностных </w:t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лиц </w:t>
      </w:r>
      <w:r w:rsidR="008A6B5C">
        <w:rPr>
          <w:rFonts w:ascii="PT Astra Serif" w:hAnsi="PT Astra Serif" w:cs="PT Astra Serif"/>
          <w:b/>
          <w:bCs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 за</w:t>
      </w:r>
      <w:r w:rsidR="008A6B5C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решения 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и действия (бездействие), принимаемые (осуществляемые) ими 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>в ходе предоставления государственной услуги</w:t>
      </w:r>
    </w:p>
    <w:p w:rsidR="00642DB6" w:rsidRPr="00F302F9" w:rsidRDefault="00642DB6" w:rsidP="00642DB6">
      <w:pPr>
        <w:pStyle w:val="HTML2"/>
        <w:suppressAutoHyphens/>
        <w:spacing w:line="260" w:lineRule="exact"/>
        <w:jc w:val="center"/>
        <w:rPr>
          <w:rFonts w:ascii="PT Astra Serif" w:hAnsi="PT Astra Serif"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73. Должностные лица </w:t>
      </w:r>
      <w:r w:rsidR="008A6B5C">
        <w:rPr>
          <w:rFonts w:ascii="PT Astra Serif" w:hAnsi="PT Astra Serif" w:cs="PT Astra Serif"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sz w:val="28"/>
          <w:szCs w:val="28"/>
        </w:rPr>
        <w:t xml:space="preserve"> за решения и действия (бездействие), принимаемые (осуществляемые) в ходе предоставления государственной услуги, несут ответственность, установленную законодательством о государственной гражданской службе Российской Федерации и Тульской области.</w:t>
      </w: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74. Иные должностные лица </w:t>
      </w:r>
      <w:r w:rsidR="008A6B5C">
        <w:rPr>
          <w:rFonts w:ascii="PT Astra Serif" w:hAnsi="PT Astra Serif" w:cs="PT Astra Serif"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sz w:val="28"/>
          <w:szCs w:val="28"/>
        </w:rPr>
        <w:t xml:space="preserve"> за решения и действия (бездействие), принимаемые (осуществляемые) в ходе предоставления государственной услуги, несут ответственность, установленную законодательством Российской Федерации о труде.</w:t>
      </w:r>
    </w:p>
    <w:p w:rsidR="00642DB6" w:rsidRDefault="00642DB6" w:rsidP="00642DB6">
      <w:pPr>
        <w:pStyle w:val="HTML2"/>
        <w:suppressAutoHyphens/>
        <w:spacing w:line="260" w:lineRule="exact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Положения, характеризующие </w:t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требования к порядку и формам контроля за предоставлением государственной услуги, в том числе 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>со стороны граждан, их объединений и организаций</w:t>
      </w:r>
    </w:p>
    <w:p w:rsidR="00642DB6" w:rsidRDefault="00642DB6" w:rsidP="00642DB6">
      <w:pPr>
        <w:pStyle w:val="HTML2"/>
        <w:suppressAutoHyphens/>
        <w:spacing w:line="260" w:lineRule="exact"/>
        <w:jc w:val="center"/>
        <w:rPr>
          <w:rFonts w:ascii="PT Astra Serif" w:hAnsi="PT Astra Serif"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sz w:val="28"/>
          <w:szCs w:val="28"/>
        </w:rPr>
        <w:t xml:space="preserve">75. 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8A6B5C">
        <w:rPr>
          <w:rFonts w:ascii="PT Astra Serif" w:hAnsi="PT Astra Serif" w:cs="PT Astra Serif"/>
          <w:sz w:val="28"/>
          <w:szCs w:val="28"/>
        </w:rPr>
        <w:t>администрации</w:t>
      </w:r>
      <w:r w:rsidRPr="00F302F9">
        <w:rPr>
          <w:rFonts w:ascii="PT Astra Serif" w:hAnsi="PT Astra Serif" w:cs="PT Astra Serif"/>
          <w:sz w:val="28"/>
          <w:szCs w:val="28"/>
        </w:rPr>
        <w:t xml:space="preserve"> при предоставлении государственной услуги.</w:t>
      </w:r>
    </w:p>
    <w:p w:rsidR="00642DB6" w:rsidRDefault="00642DB6" w:rsidP="00642DB6">
      <w:pPr>
        <w:pStyle w:val="HTML2"/>
        <w:suppressAutoHyphens/>
        <w:spacing w:line="2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42DB6" w:rsidRPr="00F302F9" w:rsidRDefault="00642DB6" w:rsidP="00642DB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5. Досудебный </w:t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(внесудебный) порядок обжалования решений 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>и действий (бездействия</w:t>
      </w:r>
      <w:r w:rsidRPr="008A6B5C">
        <w:rPr>
          <w:rFonts w:ascii="PT Astra Serif" w:hAnsi="PT Astra Serif" w:cs="PT Astra Serif"/>
          <w:b/>
          <w:bCs/>
          <w:sz w:val="28"/>
          <w:szCs w:val="28"/>
        </w:rPr>
        <w:t xml:space="preserve">) </w:t>
      </w:r>
      <w:r w:rsidR="008A6B5C" w:rsidRPr="008A6B5C">
        <w:rPr>
          <w:rFonts w:ascii="PT Astra Serif" w:hAnsi="PT Astra Serif" w:cs="PT Astra Serif"/>
          <w:b/>
          <w:sz w:val="28"/>
          <w:szCs w:val="28"/>
        </w:rPr>
        <w:t>администрации</w:t>
      </w:r>
      <w:r w:rsidRPr="008A6B5C">
        <w:rPr>
          <w:rFonts w:ascii="PT Astra Serif" w:hAnsi="PT Astra Serif" w:cs="PT Astra Serif"/>
          <w:b/>
          <w:bCs/>
          <w:sz w:val="28"/>
          <w:szCs w:val="28"/>
        </w:rPr>
        <w:t>,</w:t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 его должностных лиц, </w:t>
      </w:r>
      <w:r w:rsidR="004B213C">
        <w:rPr>
          <w:rFonts w:ascii="PT Astra Serif" w:hAnsi="PT Astra Serif" w:cs="PT Astra Serif"/>
          <w:b/>
          <w:bCs/>
          <w:sz w:val="28"/>
          <w:szCs w:val="28"/>
        </w:rPr>
        <w:t>муниципаль</w:t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ных служащих, </w:t>
      </w:r>
      <w:r w:rsidRPr="00F302F9">
        <w:rPr>
          <w:rFonts w:ascii="PT Astra Serif" w:hAnsi="PT Astra Serif" w:cs="PT Astra Serif"/>
          <w:b/>
          <w:bCs/>
          <w:sz w:val="28"/>
          <w:szCs w:val="28"/>
          <w:lang w:eastAsia="ru-RU"/>
        </w:rPr>
        <w:t>а также решений и действий (бездействия) многофункциональных центров предоставления государственных услуг, их должностных лиц, работников</w:t>
      </w:r>
    </w:p>
    <w:p w:rsidR="00642DB6" w:rsidRPr="00F302F9" w:rsidRDefault="00642DB6" w:rsidP="00642DB6">
      <w:pPr>
        <w:pStyle w:val="HTML2"/>
        <w:suppressAutoHyphens/>
        <w:spacing w:line="2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42DB6" w:rsidRPr="00F302F9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 w:rsidRPr="00F302F9">
        <w:rPr>
          <w:rFonts w:ascii="PT Astra Serif" w:hAnsi="PT Astra Serif" w:cs="PT Astra Serif"/>
          <w:b/>
          <w:bCs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F302F9">
        <w:rPr>
          <w:rFonts w:ascii="PT Astra Serif" w:hAnsi="PT Astra Serif" w:cs="PT Astra Serif"/>
          <w:b/>
          <w:bCs/>
          <w:sz w:val="28"/>
          <w:szCs w:val="28"/>
        </w:rPr>
        <w:t>государственной услуги</w:t>
      </w:r>
    </w:p>
    <w:p w:rsidR="00642DB6" w:rsidRPr="00F302F9" w:rsidRDefault="00642DB6" w:rsidP="00642DB6">
      <w:pPr>
        <w:pStyle w:val="HTML2"/>
        <w:suppressAutoHyphens/>
        <w:spacing w:line="260" w:lineRule="exact"/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spacing w:line="36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76. При предоставлении государственной услуги заявитель и иные заинтересованные лица имеют право подать жалобу на действие (бездействие) и (или) решение </w:t>
      </w:r>
      <w:r w:rsidR="008A6B5C">
        <w:rPr>
          <w:rFonts w:ascii="PT Astra Serif" w:hAnsi="PT Astra Serif" w:cs="PT Astra Serif"/>
          <w:sz w:val="28"/>
          <w:szCs w:val="28"/>
        </w:rPr>
        <w:t>администрации</w:t>
      </w:r>
      <w:r>
        <w:rPr>
          <w:rFonts w:ascii="PT Astra Serif" w:hAnsi="PT Astra Serif" w:cs="PT Astra Serif"/>
          <w:sz w:val="28"/>
          <w:szCs w:val="28"/>
        </w:rPr>
        <w:t xml:space="preserve">, его должностных лиц, </w:t>
      </w:r>
      <w:r w:rsidR="004B213C">
        <w:rPr>
          <w:rFonts w:ascii="PT Astra Serif" w:hAnsi="PT Astra Serif" w:cs="PT Astra Serif"/>
          <w:sz w:val="28"/>
          <w:szCs w:val="28"/>
        </w:rPr>
        <w:t>муниципаль</w:t>
      </w:r>
      <w:r>
        <w:rPr>
          <w:rFonts w:ascii="PT Astra Serif" w:hAnsi="PT Astra Serif" w:cs="PT Astra Serif"/>
          <w:sz w:val="28"/>
          <w:szCs w:val="28"/>
        </w:rPr>
        <w:t xml:space="preserve">ных служащих, работников,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 также на решение, действие (бездействие) </w:t>
      </w:r>
      <w:r>
        <w:rPr>
          <w:rFonts w:ascii="PT Astra Serif" w:hAnsi="PT Astra Serif"/>
          <w:sz w:val="28"/>
          <w:szCs w:val="28"/>
        </w:rPr>
        <w:t>многофункционального центра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его должностных лиц, работников </w:t>
      </w:r>
      <w:r>
        <w:rPr>
          <w:rFonts w:ascii="PT Astra Serif" w:hAnsi="PT Astra Serif" w:cs="PT Astra Serif"/>
          <w:sz w:val="28"/>
          <w:szCs w:val="28"/>
        </w:rPr>
        <w:t>(далее – жалоба).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42DB6" w:rsidRDefault="00642DB6" w:rsidP="00642DB6">
      <w:pPr>
        <w:pStyle w:val="HTML2"/>
        <w:suppressAutoHyphens/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Органы </w:t>
      </w:r>
      <w:r w:rsidR="008A6B5C">
        <w:rPr>
          <w:rFonts w:ascii="PT Astra Serif" w:hAnsi="PT Astra Serif" w:cs="PT Astra Serif"/>
          <w:b/>
          <w:bCs/>
          <w:sz w:val="28"/>
          <w:szCs w:val="28"/>
        </w:rPr>
        <w:t>муниципальной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власти, организации и уполномоченные 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1954C2" w:rsidRDefault="00642DB6" w:rsidP="00642DB6">
      <w:pPr>
        <w:pStyle w:val="HTML2"/>
        <w:suppressAutoHyphens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77. Органом </w:t>
      </w:r>
      <w:r w:rsidR="008A6B5C">
        <w:rPr>
          <w:rFonts w:ascii="PT Astra Serif" w:hAnsi="PT Astra Serif" w:cs="PT Astra Serif"/>
          <w:sz w:val="28"/>
          <w:szCs w:val="28"/>
        </w:rPr>
        <w:t>муниципальной</w:t>
      </w:r>
      <w:r>
        <w:rPr>
          <w:rFonts w:ascii="PT Astra Serif" w:hAnsi="PT Astra Serif" w:cs="PT Astra Serif"/>
          <w:sz w:val="28"/>
          <w:szCs w:val="28"/>
        </w:rPr>
        <w:t xml:space="preserve"> власти, в который может быть направлена жалоба, является </w:t>
      </w:r>
      <w:r w:rsidR="008A6B5C">
        <w:rPr>
          <w:rFonts w:ascii="PT Astra Serif" w:hAnsi="PT Astra Serif" w:cs="PT Astra Serif"/>
          <w:sz w:val="28"/>
          <w:szCs w:val="28"/>
        </w:rPr>
        <w:t>администрация</w:t>
      </w:r>
      <w:r w:rsidRPr="001954C2">
        <w:rPr>
          <w:rFonts w:ascii="PT Astra Serif" w:hAnsi="PT Astra Serif" w:cs="PT Astra Serif"/>
          <w:sz w:val="28"/>
          <w:szCs w:val="28"/>
        </w:rPr>
        <w:t>.</w:t>
      </w:r>
    </w:p>
    <w:p w:rsidR="00642DB6" w:rsidRPr="00A66FA7" w:rsidRDefault="00A66FA7" w:rsidP="00A66FA7">
      <w:pPr>
        <w:pStyle w:val="HTML2"/>
        <w:suppressAutoHyphens/>
        <w:spacing w:line="240" w:lineRule="atLeast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</w:t>
      </w:r>
      <w:r w:rsidR="00642DB6" w:rsidRPr="001954C2">
        <w:rPr>
          <w:rFonts w:ascii="PT Astra Serif" w:hAnsi="PT Astra Serif" w:cs="PT Astra Serif"/>
          <w:sz w:val="28"/>
          <w:szCs w:val="28"/>
        </w:rPr>
        <w:t xml:space="preserve">78. </w:t>
      </w:r>
      <w:r w:rsidR="008A6B5C" w:rsidRPr="00A66FA7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2DB6" w:rsidRDefault="00642DB6" w:rsidP="00642DB6">
      <w:pPr>
        <w:spacing w:line="340" w:lineRule="exact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79. Жалоба на решения и действия (бездействие) </w:t>
      </w:r>
      <w:r w:rsidR="00A66FA7">
        <w:rPr>
          <w:rFonts w:ascii="PT Astra Serif" w:hAnsi="PT Astra Serif" w:cs="PT Astra Serif"/>
          <w:sz w:val="28"/>
          <w:szCs w:val="28"/>
        </w:rPr>
        <w:t>администрации</w:t>
      </w:r>
      <w:r>
        <w:rPr>
          <w:rFonts w:ascii="PT Astra Serif" w:hAnsi="PT Astra Serif" w:cs="PT Astra Serif"/>
          <w:sz w:val="28"/>
          <w:szCs w:val="28"/>
        </w:rPr>
        <w:t xml:space="preserve">, руководителя </w:t>
      </w:r>
      <w:r w:rsidR="00A66FA7">
        <w:rPr>
          <w:rFonts w:ascii="PT Astra Serif" w:hAnsi="PT Astra Serif" w:cs="PT Astra Serif"/>
          <w:sz w:val="28"/>
          <w:szCs w:val="28"/>
        </w:rPr>
        <w:t>администрации</w:t>
      </w:r>
      <w:r>
        <w:rPr>
          <w:rFonts w:ascii="PT Astra Serif" w:hAnsi="PT Astra Serif" w:cs="PT Astra Serif"/>
          <w:sz w:val="28"/>
          <w:szCs w:val="28"/>
        </w:rPr>
        <w:t xml:space="preserve">, должностного лица, </w:t>
      </w:r>
      <w:r w:rsidR="004B213C">
        <w:rPr>
          <w:rFonts w:ascii="PT Astra Serif" w:hAnsi="PT Astra Serif" w:cs="PT Astra Serif"/>
          <w:sz w:val="28"/>
          <w:szCs w:val="28"/>
        </w:rPr>
        <w:t>муниципальных</w:t>
      </w:r>
      <w:r>
        <w:rPr>
          <w:rFonts w:ascii="PT Astra Serif" w:hAnsi="PT Astra Serif" w:cs="PT Astra Serif"/>
          <w:sz w:val="28"/>
          <w:szCs w:val="28"/>
        </w:rPr>
        <w:t xml:space="preserve"> служащих, работников </w:t>
      </w:r>
      <w:r w:rsidR="00A66FA7">
        <w:rPr>
          <w:rFonts w:ascii="PT Astra Serif" w:hAnsi="PT Astra Serif" w:cs="PT Astra Serif"/>
          <w:sz w:val="28"/>
          <w:szCs w:val="28"/>
        </w:rPr>
        <w:t>администрации</w:t>
      </w:r>
      <w:r>
        <w:rPr>
          <w:rFonts w:ascii="PT Astra Serif" w:hAnsi="PT Astra Serif" w:cs="PT Astra Serif"/>
          <w:sz w:val="28"/>
          <w:szCs w:val="28"/>
        </w:rPr>
        <w:t xml:space="preserve"> может быть подана заявителем при личном обращении, по электронной почте, посредством Единого портала,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через многофункциональный центр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предоставления государственных и муниципальных услуг.</w:t>
      </w:r>
    </w:p>
    <w:p w:rsidR="00642DB6" w:rsidRDefault="00642DB6" w:rsidP="00642DB6">
      <w:pPr>
        <w:spacing w:line="340" w:lineRule="exact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Жалобы на решения и действия (бездействие) работника </w:t>
      </w:r>
      <w:r>
        <w:rPr>
          <w:rFonts w:ascii="PT Astra Serif" w:hAnsi="PT Astra Serif"/>
          <w:color w:val="000000"/>
          <w:sz w:val="28"/>
          <w:szCs w:val="28"/>
        </w:rPr>
        <w:t>многофункционального центра предоставления государственных и муниципальных услуг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подаются руководителю </w:t>
      </w:r>
      <w:r>
        <w:rPr>
          <w:rFonts w:ascii="PT Astra Serif" w:hAnsi="PT Astra Serif"/>
          <w:color w:val="000000"/>
          <w:sz w:val="28"/>
          <w:szCs w:val="28"/>
        </w:rPr>
        <w:t xml:space="preserve">многофункционального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центра предоставления государственных и муниципальных услуг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Жалобы на решения и действия (бездействие) </w:t>
      </w:r>
      <w:r>
        <w:rPr>
          <w:rFonts w:ascii="PT Astra Serif" w:hAnsi="PT Astra Serif"/>
          <w:color w:val="000000"/>
          <w:sz w:val="28"/>
          <w:szCs w:val="28"/>
        </w:rPr>
        <w:t xml:space="preserve">многофункционального центра предоставления государственных и муниципальных услуг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подаются учредителю </w:t>
      </w:r>
      <w:r>
        <w:rPr>
          <w:rFonts w:ascii="PT Astra Serif" w:hAnsi="PT Astra Serif"/>
          <w:color w:val="000000"/>
          <w:sz w:val="28"/>
          <w:szCs w:val="28"/>
        </w:rPr>
        <w:t xml:space="preserve">многофункционального центра предоставления государственных и муниципальных услуг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или уполномоченному в соответствии с действующим законодательством должностному лицу.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642DB6" w:rsidRPr="001954C2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</w:t>
      </w:r>
      <w:r w:rsidRPr="001954C2">
        <w:rPr>
          <w:rFonts w:ascii="PT Astra Serif" w:hAnsi="PT Astra Serif" w:cs="PT Astra Serif"/>
          <w:b/>
          <w:bCs/>
          <w:sz w:val="28"/>
          <w:szCs w:val="28"/>
        </w:rPr>
        <w:t>использованием Единого портала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spacing w:line="360" w:lineRule="exact"/>
        <w:ind w:firstLine="709"/>
        <w:jc w:val="both"/>
      </w:pPr>
      <w:r w:rsidRPr="0001288B">
        <w:rPr>
          <w:rFonts w:ascii="PT Astra Serif" w:hAnsi="PT Astra Serif" w:cs="PT Astra Serif"/>
          <w:sz w:val="28"/>
          <w:szCs w:val="28"/>
        </w:rPr>
        <w:t xml:space="preserve">80. Информация о порядке подачи и рассмотрения жалобы размещается на официальном сайте </w:t>
      </w:r>
      <w:r w:rsidR="00A66FA7" w:rsidRPr="0001288B">
        <w:rPr>
          <w:rFonts w:ascii="PT Astra Serif" w:hAnsi="PT Astra Serif" w:cs="PT Astra Serif"/>
          <w:sz w:val="28"/>
          <w:szCs w:val="28"/>
        </w:rPr>
        <w:t>администрации</w:t>
      </w:r>
      <w:r w:rsidRPr="0001288B">
        <w:rPr>
          <w:rFonts w:ascii="PT Astra Serif" w:hAnsi="PT Astra Serif" w:cs="PT Astra Serif"/>
          <w:sz w:val="28"/>
          <w:szCs w:val="28"/>
        </w:rPr>
        <w:t xml:space="preserve">, </w:t>
      </w:r>
      <w:r w:rsidRPr="0001288B">
        <w:rPr>
          <w:rFonts w:ascii="PT Astra Serif" w:hAnsi="PT Astra Serif" w:cs="PT Astra Serif"/>
          <w:sz w:val="28"/>
          <w:szCs w:val="28"/>
          <w:lang w:eastAsia="ru-RU"/>
        </w:rPr>
        <w:t>официальном сайте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многофункционального </w:t>
      </w:r>
      <w:r w:rsidRPr="001954C2">
        <w:rPr>
          <w:rFonts w:ascii="PT Astra Serif" w:hAnsi="PT Astra Serif"/>
          <w:sz w:val="28"/>
          <w:szCs w:val="28"/>
        </w:rPr>
        <w:t xml:space="preserve">центра предоставления </w:t>
      </w:r>
      <w:r>
        <w:rPr>
          <w:rFonts w:ascii="PT Astra Serif" w:hAnsi="PT Astra Serif"/>
          <w:color w:val="000000"/>
          <w:sz w:val="28"/>
          <w:szCs w:val="28"/>
        </w:rPr>
        <w:t>государственных и муниципальных услуг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на Едином портале, а также предоставляется должностными лицами </w:t>
      </w:r>
      <w:r w:rsidR="0001288B">
        <w:rPr>
          <w:rFonts w:ascii="PT Astra Serif" w:hAnsi="PT Astra Serif" w:cs="PT Astra Serif"/>
          <w:sz w:val="28"/>
          <w:szCs w:val="28"/>
        </w:rPr>
        <w:t>администрации</w:t>
      </w:r>
      <w:r>
        <w:rPr>
          <w:rFonts w:ascii="PT Astra Serif" w:hAnsi="PT Astra Serif" w:cs="PT Astra Serif"/>
          <w:sz w:val="28"/>
          <w:szCs w:val="28"/>
        </w:rPr>
        <w:t xml:space="preserve"> по почте, по электронной почте, посредством факсимильной связи, по телефону, при личном обращении.</w:t>
      </w:r>
    </w:p>
    <w:p w:rsidR="0001288B" w:rsidRDefault="0001288B" w:rsidP="00642DB6">
      <w:pPr>
        <w:pStyle w:val="HTML2"/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42DB6" w:rsidRPr="001954C2" w:rsidRDefault="00642DB6" w:rsidP="00642DB6">
      <w:pPr>
        <w:pStyle w:val="HTML2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01288B" w:rsidRPr="0001288B">
        <w:rPr>
          <w:rFonts w:ascii="PT Astra Serif" w:hAnsi="PT Astra Serif" w:cs="PT Astra Serif"/>
          <w:b/>
          <w:sz w:val="28"/>
          <w:szCs w:val="28"/>
        </w:rPr>
        <w:t>администрации</w:t>
      </w:r>
      <w:r w:rsidRPr="0001288B">
        <w:rPr>
          <w:rFonts w:ascii="PT Astra Serif" w:hAnsi="PT Astra Serif" w:cs="PT Astra Serif"/>
          <w:b/>
          <w:bCs/>
          <w:sz w:val="28"/>
          <w:szCs w:val="28"/>
        </w:rPr>
        <w:t>,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его должностных лиц, </w:t>
      </w:r>
      <w:r w:rsidR="0001288B">
        <w:rPr>
          <w:rFonts w:ascii="PT Astra Serif" w:hAnsi="PT Astra Serif" w:cs="PT Astra Serif"/>
          <w:b/>
          <w:bCs/>
          <w:sz w:val="28"/>
          <w:szCs w:val="28"/>
        </w:rPr>
        <w:t>муниципаль</w:t>
      </w:r>
      <w:r>
        <w:rPr>
          <w:rFonts w:ascii="PT Astra Serif" w:hAnsi="PT Astra Serif" w:cs="PT Astra Serif"/>
          <w:b/>
          <w:bCs/>
          <w:sz w:val="28"/>
          <w:szCs w:val="28"/>
        </w:rPr>
        <w:t>ных служащих, работников, а также решений и действий (</w:t>
      </w:r>
      <w:r w:rsidRPr="001954C2">
        <w:rPr>
          <w:rFonts w:ascii="PT Astra Serif" w:hAnsi="PT Astra Serif" w:cs="PT Astra Serif"/>
          <w:b/>
          <w:bCs/>
          <w:sz w:val="28"/>
          <w:szCs w:val="28"/>
        </w:rPr>
        <w:t>бездействия) многофункциональных центров, их должностных лиц, работников</w:t>
      </w:r>
    </w:p>
    <w:p w:rsidR="00642DB6" w:rsidRDefault="00642DB6" w:rsidP="00642DB6">
      <w:pPr>
        <w:pStyle w:val="HTML2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2DB6" w:rsidRPr="001954C2" w:rsidRDefault="00642DB6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954C2">
        <w:rPr>
          <w:rFonts w:ascii="PT Astra Serif" w:hAnsi="PT Astra Serif" w:cs="PT Astra Serif"/>
          <w:sz w:val="28"/>
          <w:szCs w:val="28"/>
        </w:rPr>
        <w:t xml:space="preserve">81. Порядок досудебного (внесудебного) обжалования решений и действий (бездействия) </w:t>
      </w:r>
      <w:r w:rsidR="0001288B">
        <w:rPr>
          <w:rFonts w:ascii="PT Astra Serif" w:hAnsi="PT Astra Serif" w:cs="PT Astra Serif"/>
          <w:sz w:val="28"/>
          <w:szCs w:val="28"/>
        </w:rPr>
        <w:t>администрации</w:t>
      </w:r>
      <w:r w:rsidRPr="001954C2">
        <w:rPr>
          <w:rFonts w:ascii="PT Astra Serif" w:hAnsi="PT Astra Serif" w:cs="PT Astra Serif"/>
          <w:sz w:val="28"/>
          <w:szCs w:val="28"/>
        </w:rPr>
        <w:t xml:space="preserve">, его должностных лиц, </w:t>
      </w:r>
      <w:r w:rsidR="0001288B">
        <w:rPr>
          <w:rFonts w:ascii="PT Astra Serif" w:hAnsi="PT Astra Serif" w:cs="PT Astra Serif"/>
          <w:sz w:val="28"/>
          <w:szCs w:val="28"/>
        </w:rPr>
        <w:t>муниципальных</w:t>
      </w:r>
      <w:r w:rsidRPr="001954C2">
        <w:rPr>
          <w:rFonts w:ascii="PT Astra Serif" w:hAnsi="PT Astra Serif" w:cs="PT Astra Serif"/>
          <w:sz w:val="28"/>
          <w:szCs w:val="28"/>
        </w:rPr>
        <w:t xml:space="preserve"> служащих, работников, решений и действий (бездействия) многофункционального центра </w:t>
      </w:r>
      <w:r w:rsidRPr="001954C2">
        <w:rPr>
          <w:rFonts w:ascii="PT Astra Serif" w:hAnsi="PT Astra Serif"/>
          <w:color w:val="000000"/>
          <w:sz w:val="28"/>
          <w:szCs w:val="28"/>
        </w:rPr>
        <w:t>предоставления государственных и муниципальных услуг,</w:t>
      </w:r>
      <w:r w:rsidRPr="001954C2">
        <w:rPr>
          <w:rFonts w:ascii="PT Astra Serif" w:hAnsi="PT Astra Serif" w:cs="PT Astra Serif"/>
          <w:sz w:val="28"/>
          <w:szCs w:val="28"/>
        </w:rPr>
        <w:t xml:space="preserve"> его должностных лиц, работников регулируется следующими нормативными правовыми актами:</w:t>
      </w:r>
    </w:p>
    <w:p w:rsidR="00642DB6" w:rsidRPr="001954C2" w:rsidRDefault="0001288B" w:rsidP="00642DB6">
      <w:pPr>
        <w:pStyle w:val="HTML2"/>
        <w:suppressAutoHyphens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1954C2">
        <w:rPr>
          <w:rFonts w:ascii="PT Astra Serif" w:hAnsi="PT Astra Serif" w:cs="PT Astra Serif"/>
          <w:sz w:val="28"/>
          <w:szCs w:val="28"/>
        </w:rPr>
        <w:t>Федеральным законом от 27 июля 2010 года № 210-ФЗ «Об организации предоставления государственных услуг»;</w:t>
      </w:r>
    </w:p>
    <w:p w:rsidR="00642DB6" w:rsidRPr="001954C2" w:rsidRDefault="0001288B" w:rsidP="00642D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 w:rsidR="00642DB6" w:rsidRPr="001954C2">
        <w:rPr>
          <w:rFonts w:ascii="PT Astra Serif" w:hAnsi="PT Astra Serif" w:cs="PT Astra Serif"/>
          <w:sz w:val="28"/>
          <w:szCs w:val="28"/>
        </w:rPr>
        <w:t>постановлением правительства Тульской области от 31.10.2012 № 621</w:t>
      </w:r>
      <w:r w:rsidR="00642DB6" w:rsidRPr="001954C2">
        <w:rPr>
          <w:rFonts w:ascii="PT Astra Serif" w:hAnsi="PT Astra Serif" w:cs="PT Astra Serif"/>
          <w:sz w:val="28"/>
          <w:szCs w:val="28"/>
        </w:rPr>
        <w:br/>
        <w:t xml:space="preserve">«О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государственных </w:t>
      </w:r>
      <w:r w:rsidR="00642DB6" w:rsidRPr="001954C2">
        <w:rPr>
          <w:rFonts w:ascii="PT Astra Serif" w:hAnsi="PT Astra Serif" w:cs="PT Astra Serif"/>
          <w:color w:val="000000"/>
          <w:sz w:val="28"/>
          <w:szCs w:val="28"/>
        </w:rPr>
        <w:t xml:space="preserve">и муниципальных </w:t>
      </w:r>
      <w:r w:rsidR="00642DB6" w:rsidRPr="001954C2">
        <w:rPr>
          <w:rFonts w:ascii="PT Astra Serif" w:hAnsi="PT Astra Serif" w:cs="PT Astra Serif"/>
          <w:sz w:val="28"/>
          <w:szCs w:val="28"/>
        </w:rPr>
        <w:t>услуг,работников многофункциональных центров».</w:t>
      </w:r>
    </w:p>
    <w:p w:rsidR="00642DB6" w:rsidRPr="001954C2" w:rsidRDefault="00642DB6" w:rsidP="00642DB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954C2">
        <w:rPr>
          <w:rFonts w:ascii="PT Astra Serif" w:hAnsi="PT Astra Serif" w:cs="PT Astra Serif"/>
          <w:sz w:val="28"/>
          <w:szCs w:val="28"/>
        </w:rPr>
        <w:t>Информация, указанная в данном разделе, размещается на Едином портале, на Региональном портале.</w:t>
      </w:r>
    </w:p>
    <w:p w:rsidR="00642DB6" w:rsidRPr="00153BA1" w:rsidRDefault="00642DB6" w:rsidP="00642DB6">
      <w:pPr>
        <w:widowControl w:val="0"/>
        <w:suppressAutoHyphens w:val="0"/>
        <w:ind w:firstLine="709"/>
        <w:jc w:val="center"/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</w:pPr>
      <w:r w:rsidRPr="00153BA1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_______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_______________________</w:t>
      </w:r>
      <w:r w:rsidRPr="00153BA1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________</w:t>
      </w:r>
    </w:p>
    <w:p w:rsidR="00642DB6" w:rsidRDefault="00642DB6" w:rsidP="00642DB6">
      <w:pPr>
        <w:widowControl w:val="0"/>
        <w:suppressAutoHyphens w:val="0"/>
        <w:ind w:firstLine="709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  <w:lang w:eastAsia="ru-RU"/>
        </w:rPr>
      </w:pPr>
    </w:p>
    <w:p w:rsidR="00642DB6" w:rsidRDefault="00642DB6" w:rsidP="00642DB6">
      <w:pPr>
        <w:widowControl w:val="0"/>
        <w:suppressAutoHyphens w:val="0"/>
        <w:ind w:firstLine="709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  <w:lang w:eastAsia="ru-RU"/>
        </w:rPr>
        <w:sectPr w:rsidR="00642DB6" w:rsidSect="00E62E75">
          <w:headerReference w:type="default" r:id="rId18"/>
          <w:pgSz w:w="11906" w:h="16838"/>
          <w:pgMar w:top="709" w:right="991" w:bottom="567" w:left="1701" w:header="426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642DB6" w:rsidRPr="00153BA1" w:rsidTr="002700BD">
        <w:tc>
          <w:tcPr>
            <w:tcW w:w="3936" w:type="dxa"/>
          </w:tcPr>
          <w:p w:rsidR="00642DB6" w:rsidRDefault="00642DB6" w:rsidP="002700BD">
            <w:pPr>
              <w:widowControl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35" w:type="dxa"/>
          </w:tcPr>
          <w:p w:rsidR="00642DB6" w:rsidRPr="00153BA1" w:rsidRDefault="00642DB6" w:rsidP="0001288B">
            <w:pPr>
              <w:widowControl w:val="0"/>
              <w:jc w:val="right"/>
              <w:rPr>
                <w:rFonts w:ascii="PT Astra Serif" w:hAnsi="PT Astra Serif"/>
              </w:rPr>
            </w:pPr>
            <w:r w:rsidRPr="00153BA1">
              <w:rPr>
                <w:rFonts w:ascii="PT Astra Serif" w:hAnsi="PT Astra Serif" w:cs="PT Astra Serif"/>
              </w:rPr>
              <w:t>Приложение № 1</w:t>
            </w:r>
          </w:p>
          <w:p w:rsidR="004B213C" w:rsidRDefault="00642DB6" w:rsidP="004B213C">
            <w:pPr>
              <w:widowControl w:val="0"/>
              <w:jc w:val="right"/>
              <w:rPr>
                <w:rFonts w:ascii="PT Astra Serif" w:hAnsi="PT Astra Serif" w:cs="PT Astra Serif"/>
                <w:color w:val="000000"/>
              </w:rPr>
            </w:pPr>
            <w:r w:rsidRPr="00153BA1">
              <w:rPr>
                <w:rFonts w:ascii="PT Astra Serif" w:hAnsi="PT Astra Serif" w:cs="PT Astra Serif"/>
              </w:rPr>
              <w:t>к Административному регламенту</w:t>
            </w:r>
            <w:r w:rsidR="0001288B">
              <w:rPr>
                <w:rFonts w:ascii="PT Astra Serif" w:hAnsi="PT Astra Serif" w:cs="PT Astra Serif"/>
              </w:rPr>
              <w:t xml:space="preserve"> </w:t>
            </w:r>
            <w:r w:rsidRPr="00153BA1">
              <w:rPr>
                <w:rFonts w:ascii="PT Astra Serif" w:hAnsi="PT Astra Serif" w:cs="PT Astra Serif"/>
                <w:color w:val="000000"/>
              </w:rPr>
              <w:t xml:space="preserve">предоставления государственной услуги </w:t>
            </w:r>
          </w:p>
          <w:p w:rsidR="00642DB6" w:rsidRPr="00153BA1" w:rsidRDefault="00642DB6" w:rsidP="004B213C">
            <w:pPr>
              <w:widowControl w:val="0"/>
              <w:jc w:val="right"/>
              <w:rPr>
                <w:rFonts w:ascii="PT Astra Serif" w:hAnsi="PT Astra Serif" w:cs="PT Astra Serif"/>
              </w:rPr>
            </w:pPr>
            <w:r w:rsidRPr="00153BA1">
              <w:rPr>
                <w:rFonts w:ascii="PT Astra Serif" w:hAnsi="PT Astra Serif" w:cs="PT Astra Serif"/>
                <w:color w:val="000000"/>
              </w:rPr>
              <w:t xml:space="preserve">«Выдача разрешения </w:t>
            </w:r>
            <w:r w:rsidR="004B213C">
              <w:rPr>
                <w:rFonts w:ascii="PT Astra Serif" w:hAnsi="PT Astra Serif" w:cs="PT Astra Serif"/>
                <w:color w:val="000000"/>
              </w:rPr>
              <w:t xml:space="preserve">на </w:t>
            </w:r>
            <w:r w:rsidRPr="00153BA1">
              <w:rPr>
                <w:rFonts w:ascii="PT Astra Serif" w:hAnsi="PT Astra Serif" w:cs="PT Astra Serif"/>
                <w:color w:val="000000"/>
              </w:rPr>
              <w:t>использование</w:t>
            </w:r>
            <w:r w:rsidR="004B213C">
              <w:rPr>
                <w:rFonts w:ascii="PT Astra Serif" w:hAnsi="PT Astra Serif" w:cs="PT Astra Serif"/>
                <w:color w:val="000000"/>
              </w:rPr>
              <w:t xml:space="preserve"> </w:t>
            </w:r>
          </w:p>
        </w:tc>
      </w:tr>
    </w:tbl>
    <w:p w:rsidR="004B213C" w:rsidRDefault="004B213C" w:rsidP="00642DB6">
      <w:pPr>
        <w:widowControl w:val="0"/>
        <w:jc w:val="right"/>
      </w:pPr>
      <w:r w:rsidRPr="004B213C">
        <w:t xml:space="preserve">земель или земельного участка, </w:t>
      </w:r>
    </w:p>
    <w:p w:rsidR="004B213C" w:rsidRDefault="004B213C" w:rsidP="00642DB6">
      <w:pPr>
        <w:widowControl w:val="0"/>
        <w:jc w:val="right"/>
      </w:pPr>
      <w:r w:rsidRPr="004B213C">
        <w:t xml:space="preserve">которые находятся в государственной </w:t>
      </w:r>
    </w:p>
    <w:p w:rsidR="004B213C" w:rsidRDefault="004B213C" w:rsidP="00642DB6">
      <w:pPr>
        <w:widowControl w:val="0"/>
        <w:jc w:val="right"/>
      </w:pPr>
      <w:r w:rsidRPr="004B213C">
        <w:t xml:space="preserve">или муниципальной собственности, </w:t>
      </w:r>
    </w:p>
    <w:p w:rsidR="004B213C" w:rsidRDefault="004B213C" w:rsidP="00642DB6">
      <w:pPr>
        <w:widowControl w:val="0"/>
        <w:jc w:val="right"/>
      </w:pPr>
      <w:r w:rsidRPr="004B213C">
        <w:t xml:space="preserve">без предоставления земельных участков </w:t>
      </w:r>
    </w:p>
    <w:p w:rsidR="004B213C" w:rsidRDefault="004B213C" w:rsidP="00642DB6">
      <w:pPr>
        <w:widowControl w:val="0"/>
        <w:jc w:val="right"/>
      </w:pPr>
      <w:r w:rsidRPr="004B213C">
        <w:t>и установления сервитута,</w:t>
      </w:r>
      <w:r>
        <w:t xml:space="preserve"> </w:t>
      </w:r>
      <w:r w:rsidRPr="004B213C">
        <w:t xml:space="preserve">публичного сервитута в </w:t>
      </w:r>
    </w:p>
    <w:p w:rsidR="00642DB6" w:rsidRPr="004B213C" w:rsidRDefault="004B213C" w:rsidP="00642DB6">
      <w:pPr>
        <w:widowControl w:val="0"/>
        <w:jc w:val="right"/>
        <w:rPr>
          <w:rFonts w:ascii="PT Astra Serif" w:hAnsi="PT Astra Serif" w:cs="PT Astra Serif"/>
          <w:sz w:val="28"/>
          <w:szCs w:val="28"/>
        </w:rPr>
      </w:pPr>
      <w:r w:rsidRPr="004B213C">
        <w:t>муниципальном образовании город Алексин</w:t>
      </w:r>
      <w:r>
        <w:t>»</w:t>
      </w:r>
    </w:p>
    <w:p w:rsidR="00642DB6" w:rsidRDefault="00642DB6" w:rsidP="00642DB6">
      <w:pPr>
        <w:widowControl w:val="0"/>
        <w:jc w:val="both"/>
        <w:rPr>
          <w:rFonts w:ascii="PT Astra Serif" w:hAnsi="PT Astra Serif" w:cs="PT Astra Serif"/>
          <w:sz w:val="28"/>
          <w:szCs w:val="28"/>
        </w:rPr>
      </w:pPr>
    </w:p>
    <w:p w:rsidR="0068503B" w:rsidRPr="0068503B" w:rsidRDefault="00642DB6" w:rsidP="0068503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Toc230913"/>
      <w:r w:rsidRPr="006850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</w:t>
      </w:r>
      <w:bookmarkEnd w:id="2"/>
      <w:r w:rsidR="0068503B" w:rsidRPr="0068503B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="0068503B" w:rsidRPr="0068503B">
        <w:rPr>
          <w:rFonts w:ascii="Times New Roman" w:hAnsi="Times New Roman" w:cs="Times New Roman"/>
          <w:b/>
          <w:sz w:val="22"/>
          <w:szCs w:val="22"/>
        </w:rPr>
        <w:t xml:space="preserve"> на использование земель или земельных участков, находящихся в государственной или муниципальной собственности, без предоставления земельного участка и установления сервитута  </w:t>
      </w:r>
    </w:p>
    <w:p w:rsidR="00642DB6" w:rsidRDefault="00642DB6" w:rsidP="00642DB6">
      <w:pPr>
        <w:spacing w:after="64" w:line="264" w:lineRule="auto"/>
        <w:ind w:left="2286" w:right="2350" w:hanging="1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РАЗРЕШЕНИЕ</w:t>
      </w:r>
      <w:r>
        <w:rPr>
          <w:rStyle w:val="a8"/>
          <w:rFonts w:ascii="PT Astra Serif" w:hAnsi="PT Astra Serif"/>
          <w:sz w:val="28"/>
          <w:szCs w:val="28"/>
        </w:rPr>
        <w:footnoteReference w:id="2"/>
      </w:r>
    </w:p>
    <w:p w:rsidR="0068503B" w:rsidRPr="00017D0A" w:rsidRDefault="0068503B" w:rsidP="006850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земельного участка и установления сервитута  в муниципальном образовании город Алексин</w:t>
      </w:r>
    </w:p>
    <w:p w:rsidR="00642DB6" w:rsidRDefault="00642DB6" w:rsidP="00642DB6">
      <w:pPr>
        <w:spacing w:after="14" w:line="264" w:lineRule="auto"/>
        <w:ind w:left="2286" w:right="2345" w:hanging="1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№ ____________</w:t>
      </w:r>
    </w:p>
    <w:p w:rsidR="00642DB6" w:rsidRDefault="00642DB6" w:rsidP="00642DB6">
      <w:pPr>
        <w:rPr>
          <w:rFonts w:ascii="PT Astra Serif" w:hAnsi="PT Astra Serif"/>
        </w:rPr>
      </w:pPr>
      <w:r>
        <w:rPr>
          <w:rFonts w:ascii="PT Astra Serif" w:hAnsi="PT Astra Serif"/>
        </w:rPr>
        <w:t>Дата выдачи ____________</w:t>
      </w:r>
    </w:p>
    <w:p w:rsidR="00642DB6" w:rsidRDefault="00642DB6" w:rsidP="00642DB6">
      <w:pPr>
        <w:spacing w:after="8"/>
        <w:rPr>
          <w:rFonts w:ascii="PT Astra Serif" w:hAnsi="PT Astra Serif"/>
        </w:rPr>
      </w:pPr>
    </w:p>
    <w:p w:rsidR="00642DB6" w:rsidRDefault="00642DB6" w:rsidP="00642DB6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rPr>
          <w:rFonts w:ascii="PT Astra Serif" w:hAnsi="PT Astra Serif"/>
        </w:rPr>
      </w:pP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</w:p>
    <w:p w:rsidR="00642DB6" w:rsidRDefault="00642DB6" w:rsidP="00642DB6">
      <w:pPr>
        <w:spacing w:after="141"/>
        <w:ind w:left="-5" w:hanging="10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(наименование уполномоченного органа, осуществляющего выдачу разрешения)</w:t>
      </w:r>
    </w:p>
    <w:p w:rsidR="00642DB6" w:rsidRDefault="00FD5450" w:rsidP="00642DB6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rPr>
          <w:rFonts w:ascii="PT Astra Serif" w:hAnsi="PT Astra Serif"/>
        </w:rPr>
      </w:pPr>
      <w:r w:rsidRPr="00FD5450">
        <w:rPr>
          <w:noProof/>
          <w:lang w:eastAsia="ru-RU"/>
        </w:rPr>
        <w:pict>
          <v:group id="Group 200240" o:spid="_x0000_s1026" style="position:absolute;margin-left:65.65pt;margin-top:11.9pt;width:430.2pt;height:.85pt;z-index:251659264;mso-wrap-distance-left:0;mso-wrap-distance-right:0" coordorigin="8337,1512" coordsize="5463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" o:allowincell="f">
            <v:shape id="Полилиния 3" o:spid="_x0000_s1027" style="position:absolute;width:54630;height:100;visibility:visible;mso-wrap-style:square;v-text-anchor:top" coordsize="54613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" path="m,l5461381,r,9144l,9144,,e" fillcolor="black" stroked="f" strokeweight="0">
              <v:path arrowok="t"/>
            </v:shape>
          </v:group>
        </w:pict>
      </w:r>
      <w:r w:rsidR="00642DB6">
        <w:rPr>
          <w:rFonts w:ascii="PT Astra Serif" w:hAnsi="PT Astra Serif"/>
        </w:rPr>
        <w:t xml:space="preserve">Разрешает </w:t>
      </w:r>
      <w:r w:rsidR="00642DB6">
        <w:rPr>
          <w:rFonts w:ascii="PT Astra Serif" w:hAnsi="PT Astra Serif"/>
        </w:rPr>
        <w:tab/>
      </w:r>
    </w:p>
    <w:p w:rsidR="00642DB6" w:rsidRDefault="00642DB6" w:rsidP="00642DB6">
      <w:pPr>
        <w:spacing w:after="94"/>
        <w:ind w:left="-5" w:hanging="10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(наименование заявителя, телефон, адрес электронной почты)</w:t>
      </w:r>
    </w:p>
    <w:p w:rsidR="00642DB6" w:rsidRDefault="00642DB6" w:rsidP="00642DB6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Использование земельного участка (части земельного участка, находящегося в собственности </w:t>
      </w:r>
      <w:r w:rsidR="0001288B">
        <w:rPr>
          <w:rFonts w:ascii="PT Astra Serif" w:hAnsi="PT Astra Serif"/>
        </w:rPr>
        <w:t>муниципального образования …………</w:t>
      </w:r>
      <w:r>
        <w:rPr>
          <w:rFonts w:ascii="PT Astra Serif" w:hAnsi="PT Astra Serif"/>
        </w:rPr>
        <w:t xml:space="preserve">) ________________________________________________ </w:t>
      </w:r>
    </w:p>
    <w:p w:rsidR="00642DB6" w:rsidRDefault="00642DB6" w:rsidP="00642DB6">
      <w:pPr>
        <w:spacing w:after="19"/>
        <w:ind w:left="-5" w:hanging="10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(цель использования земельного участка)</w:t>
      </w:r>
    </w:p>
    <w:p w:rsidR="00642DB6" w:rsidRDefault="00FD5450" w:rsidP="00642DB6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rPr>
          <w:rFonts w:ascii="PT Astra Serif" w:hAnsi="PT Astra Serif"/>
        </w:rPr>
      </w:pPr>
      <w:r w:rsidRPr="00FD5450">
        <w:rPr>
          <w:noProof/>
          <w:lang w:eastAsia="ru-RU"/>
        </w:rPr>
        <w:pict>
          <v:group id="Group 200243" o:spid="_x0000_s1030" style="position:absolute;margin-left:106.7pt;margin-top:11.75pt;width:389.15pt;height:.85pt;z-index:251660288;mso-wrap-distance-left:0;mso-wrap-distance-right:0" coordorigin="13550,1494" coordsize="4941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" o:allowincell="f">
            <v:shape id="Полилиния 4" o:spid="_x0000_s1031" style="position:absolute;width:49417;height:100;visibility:visible;mso-wrap-style:square;v-text-anchor:top" coordsize="49401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" path="m,l4940173,r,9144l,9144,,e" fillcolor="black" stroked="f" strokeweight="0">
              <v:path arrowok="t"/>
            </v:shape>
          </v:group>
        </w:pict>
      </w:r>
      <w:r w:rsidR="00642DB6">
        <w:rPr>
          <w:rFonts w:ascii="PT Astra Serif" w:hAnsi="PT Astra Serif"/>
        </w:rPr>
        <w:t xml:space="preserve">Местоположение </w:t>
      </w:r>
      <w:r w:rsidR="00642DB6">
        <w:rPr>
          <w:rFonts w:ascii="PT Astra Serif" w:hAnsi="PT Astra Serif"/>
        </w:rPr>
        <w:tab/>
      </w:r>
      <w:r w:rsidR="00642DB6">
        <w:rPr>
          <w:rFonts w:ascii="PT Astra Serif" w:hAnsi="PT Astra Serif"/>
        </w:rPr>
        <w:tab/>
      </w:r>
      <w:r w:rsidR="00642DB6">
        <w:rPr>
          <w:rFonts w:ascii="PT Astra Serif" w:hAnsi="PT Astra Serif"/>
        </w:rPr>
        <w:tab/>
      </w:r>
      <w:r w:rsidR="00642DB6">
        <w:rPr>
          <w:rFonts w:ascii="PT Astra Serif" w:hAnsi="PT Astra Serif"/>
        </w:rPr>
        <w:tab/>
      </w:r>
      <w:r w:rsidR="00642DB6">
        <w:rPr>
          <w:rFonts w:ascii="PT Astra Serif" w:hAnsi="PT Astra Serif"/>
        </w:rPr>
        <w:tab/>
      </w:r>
      <w:r w:rsidR="00642DB6">
        <w:rPr>
          <w:rFonts w:ascii="PT Astra Serif" w:hAnsi="PT Astra Serif"/>
        </w:rPr>
        <w:tab/>
      </w:r>
      <w:r w:rsidR="00642DB6">
        <w:rPr>
          <w:rFonts w:ascii="PT Astra Serif" w:hAnsi="PT Astra Serif"/>
        </w:rPr>
        <w:tab/>
      </w:r>
    </w:p>
    <w:p w:rsidR="00642DB6" w:rsidRDefault="00642DB6" w:rsidP="00642DB6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(адрес места размещения объекта)</w:t>
      </w:r>
    </w:p>
    <w:p w:rsidR="00642DB6" w:rsidRDefault="00642DB6" w:rsidP="00642DB6">
      <w:pPr>
        <w:tabs>
          <w:tab w:val="center" w:pos="7789"/>
          <w:tab w:val="center" w:pos="8498"/>
          <w:tab w:val="center" w:pos="9206"/>
          <w:tab w:val="center" w:pos="9914"/>
        </w:tabs>
        <w:rPr>
          <w:rFonts w:ascii="PT Astra Serif" w:hAnsi="PT Astra Serif"/>
        </w:rPr>
      </w:pPr>
      <w:r>
        <w:rPr>
          <w:rFonts w:ascii="PT Astra Serif" w:hAnsi="PT Astra Serif"/>
        </w:rPr>
        <w:t>Кадастровый номер земельного участка</w:t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</w:p>
    <w:p w:rsidR="00642DB6" w:rsidRDefault="00642DB6" w:rsidP="00642DB6">
      <w:pPr>
        <w:tabs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rPr>
          <w:rFonts w:ascii="PT Astra Serif" w:hAnsi="PT Astra Serif"/>
        </w:rPr>
      </w:pPr>
      <w:r>
        <w:rPr>
          <w:rFonts w:ascii="PT Astra Serif" w:hAnsi="PT Astra Serif"/>
        </w:rPr>
        <w:t>Разрешение выдано на срок</w:t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  <w:r>
        <w:rPr>
          <w:rFonts w:ascii="PT Astra Serif" w:hAnsi="PT Astra Serif"/>
          <w:u w:val="single" w:color="000000"/>
        </w:rPr>
        <w:tab/>
      </w:r>
    </w:p>
    <w:p w:rsidR="00642DB6" w:rsidRDefault="00642DB6" w:rsidP="00642DB6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Согласование осуществления рубок деревьев, кустарников, расположенных в границах земельного участка, части земельного участка</w:t>
      </w:r>
      <w:r>
        <w:rPr>
          <w:rFonts w:ascii="PT Astra Serif" w:hAnsi="PT Astra Serif"/>
          <w:u w:val="single" w:color="000000"/>
        </w:rPr>
        <w:tab/>
        <w:t xml:space="preserve"> ________________________</w:t>
      </w:r>
    </w:p>
    <w:p w:rsidR="00642DB6" w:rsidRDefault="00FD5450" w:rsidP="00642DB6">
      <w:pPr>
        <w:jc w:val="both"/>
        <w:rPr>
          <w:rFonts w:ascii="PT Astra Serif" w:hAnsi="PT Astra Serif"/>
        </w:rPr>
      </w:pPr>
      <w:r w:rsidRPr="00FD5450">
        <w:rPr>
          <w:noProof/>
          <w:lang w:eastAsia="ru-RU"/>
        </w:rPr>
        <w:pict>
          <v:group id="Group 200244" o:spid="_x0000_s1028" style="position:absolute;left:0;text-align:left;margin-left:0;margin-top:12.15pt;width:495.85pt;height:.85pt;z-index:251661312;mso-wrap-distance-left:0;mso-wrap-distance-right:0" coordorigin=",1544" coordsize="6296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" o:allowincell="f">
            <v:shape id="Полилиния 6" o:spid="_x0000_s1029" style="position:absolute;width:62967;height:100;visibility:visible;mso-wrap-style:square;v-text-anchor:top" coordsize="62953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" path="m,l6295390,r,9144l,9144,,e" fillcolor="black" stroked="f" strokeweight="0">
              <v:path arrowok="t"/>
            </v:shape>
          </v:group>
        </w:pict>
      </w:r>
      <w:r w:rsidR="00642DB6">
        <w:rPr>
          <w:rFonts w:ascii="PT Astra Serif" w:hAnsi="PT Astra Serif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земельного участка или его части привело к порче или уничтожению плодородного слоя почвы в границах такого земельного участка</w:t>
      </w:r>
      <w:r w:rsidR="00642DB6">
        <w:rPr>
          <w:rFonts w:ascii="PT Astra Serif" w:eastAsia="Calibri" w:hAnsi="PT Astra Serif"/>
          <w:lang w:eastAsia="ru-RU"/>
        </w:rPr>
        <w:t>______________________________________________________________________</w:t>
      </w:r>
    </w:p>
    <w:p w:rsidR="00642DB6" w:rsidRDefault="00642DB6" w:rsidP="00642DB6">
      <w:pPr>
        <w:spacing w:line="235" w:lineRule="auto"/>
        <w:rPr>
          <w:rFonts w:ascii="PT Astra Serif" w:hAnsi="PT Astra Serif"/>
        </w:rPr>
      </w:pPr>
    </w:p>
    <w:p w:rsidR="00642DB6" w:rsidRDefault="00642DB6" w:rsidP="00642DB6">
      <w:pPr>
        <w:spacing w:line="235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лицам__________________________________________________________________</w:t>
      </w:r>
    </w:p>
    <w:p w:rsidR="00642DB6" w:rsidRDefault="00642DB6" w:rsidP="00642DB6">
      <w:pPr>
        <w:rPr>
          <w:rFonts w:ascii="PT Astra Serif" w:hAnsi="PT Astra Serif"/>
        </w:rPr>
      </w:pPr>
      <w:r>
        <w:rPr>
          <w:rFonts w:ascii="PT Astra Serif" w:hAnsi="PT Astra Serif"/>
        </w:rPr>
        <w:t>Дополнительные условия пользования участка_____________________________________</w:t>
      </w:r>
    </w:p>
    <w:tbl>
      <w:tblPr>
        <w:tblStyle w:val="TableGrid"/>
        <w:tblpPr w:vertAnchor="text" w:horzAnchor="margin" w:tblpXSpec="right" w:tblpY="280"/>
        <w:tblW w:w="4869" w:type="dxa"/>
        <w:jc w:val="right"/>
        <w:tblInd w:w="0" w:type="dxa"/>
        <w:tblLayout w:type="fixed"/>
        <w:tblCellMar>
          <w:left w:w="115" w:type="dxa"/>
          <w:bottom w:w="138" w:type="dxa"/>
          <w:right w:w="115" w:type="dxa"/>
        </w:tblCellMar>
        <w:tblLook w:val="04A0"/>
      </w:tblPr>
      <w:tblGrid>
        <w:gridCol w:w="4869"/>
      </w:tblGrid>
      <w:tr w:rsidR="00642DB6" w:rsidTr="002700BD">
        <w:trPr>
          <w:trHeight w:val="653"/>
          <w:jc w:val="right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2DB6" w:rsidRDefault="00642DB6" w:rsidP="002700BD">
            <w:pPr>
              <w:widowControl w:val="0"/>
              <w:spacing w:line="259" w:lineRule="auto"/>
              <w:ind w:left="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</w:rPr>
              <w:t xml:space="preserve">Сведения об электронной подписи </w:t>
            </w:r>
          </w:p>
        </w:tc>
      </w:tr>
    </w:tbl>
    <w:p w:rsidR="00642DB6" w:rsidRDefault="00642DB6" w:rsidP="00642DB6">
      <w:pPr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widowControl w:val="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14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5507"/>
        <w:gridCol w:w="5507"/>
      </w:tblGrid>
      <w:tr w:rsidR="00642DB6" w:rsidRPr="00153BA1" w:rsidTr="002700BD">
        <w:tc>
          <w:tcPr>
            <w:tcW w:w="3848" w:type="dxa"/>
          </w:tcPr>
          <w:p w:rsidR="00642DB6" w:rsidRDefault="00642DB6" w:rsidP="002700BD">
            <w:pPr>
              <w:widowControl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507" w:type="dxa"/>
          </w:tcPr>
          <w:p w:rsidR="005D1B2F" w:rsidRDefault="005D1B2F" w:rsidP="0001288B">
            <w:pPr>
              <w:widowControl w:val="0"/>
              <w:jc w:val="right"/>
              <w:rPr>
                <w:rFonts w:ascii="PT Astra Serif" w:hAnsi="PT Astra Serif" w:cs="PT Astra Serif"/>
              </w:rPr>
            </w:pPr>
          </w:p>
          <w:p w:rsidR="005D1B2F" w:rsidRDefault="005D1B2F" w:rsidP="0001288B">
            <w:pPr>
              <w:widowControl w:val="0"/>
              <w:jc w:val="right"/>
              <w:rPr>
                <w:rFonts w:ascii="PT Astra Serif" w:hAnsi="PT Astra Serif" w:cs="PT Astra Serif"/>
              </w:rPr>
            </w:pPr>
          </w:p>
          <w:p w:rsidR="00642DB6" w:rsidRPr="00153BA1" w:rsidRDefault="00642DB6" w:rsidP="0001288B">
            <w:pPr>
              <w:widowControl w:val="0"/>
              <w:jc w:val="right"/>
              <w:rPr>
                <w:rFonts w:ascii="PT Astra Serif" w:hAnsi="PT Astra Serif"/>
              </w:rPr>
            </w:pPr>
            <w:r w:rsidRPr="00153BA1">
              <w:rPr>
                <w:rFonts w:ascii="PT Astra Serif" w:hAnsi="PT Astra Serif" w:cs="PT Astra Serif"/>
              </w:rPr>
              <w:t xml:space="preserve">Приложение № </w:t>
            </w:r>
            <w:r>
              <w:rPr>
                <w:rFonts w:ascii="PT Astra Serif" w:hAnsi="PT Astra Serif" w:cs="PT Astra Serif"/>
              </w:rPr>
              <w:t>2</w:t>
            </w:r>
          </w:p>
          <w:p w:rsidR="004B213C" w:rsidRDefault="00642DB6" w:rsidP="004B213C">
            <w:pPr>
              <w:widowControl w:val="0"/>
              <w:jc w:val="right"/>
            </w:pPr>
            <w:r w:rsidRPr="00153BA1">
              <w:rPr>
                <w:rFonts w:ascii="PT Astra Serif" w:hAnsi="PT Astra Serif" w:cs="PT Astra Serif"/>
              </w:rPr>
              <w:t>к Административному регламенту</w:t>
            </w:r>
            <w:r w:rsidR="0001288B">
              <w:rPr>
                <w:rFonts w:ascii="PT Astra Serif" w:hAnsi="PT Astra Serif" w:cs="PT Astra Serif"/>
              </w:rPr>
              <w:t xml:space="preserve"> </w:t>
            </w:r>
            <w:r w:rsidRPr="00153BA1">
              <w:rPr>
                <w:rFonts w:ascii="PT Astra Serif" w:hAnsi="PT Astra Serif" w:cs="PT Astra Serif"/>
                <w:color w:val="000000"/>
              </w:rPr>
              <w:t xml:space="preserve">предоставления государственной услуги «Выдача разрешения </w:t>
            </w:r>
            <w:r>
              <w:rPr>
                <w:rFonts w:ascii="PT Astra Serif" w:hAnsi="PT Astra Serif" w:cs="PT Astra Serif"/>
                <w:color w:val="000000"/>
              </w:rPr>
              <w:br/>
            </w:r>
            <w:r w:rsidRPr="00153BA1">
              <w:rPr>
                <w:rFonts w:ascii="PT Astra Serif" w:hAnsi="PT Astra Serif" w:cs="PT Astra Serif"/>
                <w:color w:val="000000"/>
              </w:rPr>
              <w:t xml:space="preserve">на использование </w:t>
            </w:r>
            <w:r w:rsidR="004B213C" w:rsidRPr="004B213C">
              <w:t xml:space="preserve">земель или земельного участка, </w:t>
            </w:r>
          </w:p>
          <w:p w:rsidR="004B213C" w:rsidRDefault="004B213C" w:rsidP="004B213C">
            <w:pPr>
              <w:widowControl w:val="0"/>
              <w:jc w:val="right"/>
            </w:pPr>
            <w:r w:rsidRPr="004B213C">
              <w:t xml:space="preserve">которые находятся в государственной </w:t>
            </w:r>
          </w:p>
          <w:p w:rsidR="004B213C" w:rsidRDefault="004B213C" w:rsidP="004B213C">
            <w:pPr>
              <w:widowControl w:val="0"/>
              <w:jc w:val="right"/>
            </w:pPr>
            <w:r w:rsidRPr="004B213C">
              <w:t xml:space="preserve">или муниципальной собственности, </w:t>
            </w:r>
          </w:p>
          <w:p w:rsidR="004B213C" w:rsidRDefault="004B213C" w:rsidP="004B213C">
            <w:pPr>
              <w:widowControl w:val="0"/>
              <w:jc w:val="right"/>
            </w:pPr>
            <w:r w:rsidRPr="004B213C">
              <w:t xml:space="preserve">без предоставления земельных участков </w:t>
            </w:r>
          </w:p>
          <w:p w:rsidR="004B213C" w:rsidRDefault="004B213C" w:rsidP="004B213C">
            <w:pPr>
              <w:widowControl w:val="0"/>
              <w:jc w:val="right"/>
            </w:pPr>
            <w:r w:rsidRPr="004B213C">
              <w:t>и установления сервитута,</w:t>
            </w:r>
            <w:r>
              <w:t xml:space="preserve"> </w:t>
            </w:r>
            <w:r w:rsidRPr="004B213C">
              <w:t xml:space="preserve">публичного сервитута в </w:t>
            </w:r>
          </w:p>
          <w:p w:rsidR="004B213C" w:rsidRPr="004B213C" w:rsidRDefault="004B213C" w:rsidP="004B213C">
            <w:pPr>
              <w:widowControl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4B213C">
              <w:t>муниципальном образовании город Алексин</w:t>
            </w:r>
            <w:r>
              <w:t>»</w:t>
            </w:r>
          </w:p>
          <w:p w:rsidR="00642DB6" w:rsidRPr="00153BA1" w:rsidRDefault="00642DB6" w:rsidP="0001288B">
            <w:pPr>
              <w:widowControl w:val="0"/>
              <w:jc w:val="right"/>
              <w:rPr>
                <w:rFonts w:ascii="PT Astra Serif" w:hAnsi="PT Astra Serif" w:cs="PT Astra Serif"/>
              </w:rPr>
            </w:pPr>
          </w:p>
        </w:tc>
        <w:tc>
          <w:tcPr>
            <w:tcW w:w="5507" w:type="dxa"/>
          </w:tcPr>
          <w:p w:rsidR="00642DB6" w:rsidRPr="00153BA1" w:rsidRDefault="00642DB6" w:rsidP="002700BD">
            <w:pPr>
              <w:widowControl w:val="0"/>
              <w:jc w:val="right"/>
              <w:rPr>
                <w:rFonts w:ascii="PT Astra Serif" w:hAnsi="PT Astra Serif" w:cs="PT Astra Serif"/>
              </w:rPr>
            </w:pPr>
          </w:p>
        </w:tc>
      </w:tr>
    </w:tbl>
    <w:p w:rsidR="00642DB6" w:rsidRPr="00153BA1" w:rsidRDefault="00642DB6" w:rsidP="00642DB6">
      <w:pPr>
        <w:pStyle w:val="1"/>
        <w:numPr>
          <w:ilvl w:val="0"/>
          <w:numId w:val="2"/>
        </w:numPr>
        <w:rPr>
          <w:rFonts w:ascii="PT Astra Serif" w:hAnsi="PT Astra Serif"/>
          <w:b/>
          <w:color w:val="000000"/>
          <w:szCs w:val="28"/>
        </w:rPr>
      </w:pPr>
      <w:bookmarkStart w:id="3" w:name="_Toc230915"/>
      <w:r w:rsidRPr="00153BA1">
        <w:rPr>
          <w:rFonts w:ascii="PT Astra Serif" w:hAnsi="PT Astra Serif"/>
          <w:b/>
          <w:color w:val="000000"/>
          <w:szCs w:val="28"/>
        </w:rPr>
        <w:t xml:space="preserve">Форма решения об отказе в предоставлении </w:t>
      </w:r>
      <w:r w:rsidRPr="001954C2">
        <w:rPr>
          <w:rFonts w:ascii="PT Astra Serif" w:hAnsi="PT Astra Serif"/>
          <w:b/>
          <w:szCs w:val="28"/>
        </w:rPr>
        <w:t>государственной у</w:t>
      </w:r>
      <w:r w:rsidRPr="00153BA1">
        <w:rPr>
          <w:rFonts w:ascii="PT Astra Serif" w:hAnsi="PT Astra Serif"/>
          <w:b/>
          <w:color w:val="000000"/>
          <w:szCs w:val="28"/>
        </w:rPr>
        <w:t xml:space="preserve">слуги </w:t>
      </w:r>
      <w:bookmarkEnd w:id="3"/>
    </w:p>
    <w:p w:rsidR="00642DB6" w:rsidRDefault="00642DB6" w:rsidP="00642DB6">
      <w:pPr>
        <w:spacing w:after="40" w:line="276" w:lineRule="auto"/>
        <w:ind w:left="3772" w:right="3749" w:hanging="1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</w:t>
      </w:r>
    </w:p>
    <w:p w:rsidR="00642DB6" w:rsidRDefault="00642DB6" w:rsidP="00642DB6">
      <w:pPr>
        <w:spacing w:after="40" w:line="276" w:lineRule="auto"/>
        <w:ind w:left="3772" w:right="3749" w:hanging="10"/>
        <w:jc w:val="center"/>
        <w:rPr>
          <w:rFonts w:ascii="PT Astra Serif" w:hAnsi="PT Astra Serif"/>
        </w:rPr>
      </w:pPr>
      <w:r>
        <w:rPr>
          <w:rFonts w:ascii="PT Astra Serif" w:hAnsi="PT Astra Serif"/>
          <w:sz w:val="16"/>
        </w:rPr>
        <w:t xml:space="preserve">(наименование уполномоченного органа местного самоуправления) </w:t>
      </w:r>
    </w:p>
    <w:p w:rsidR="00642DB6" w:rsidRDefault="00642DB6" w:rsidP="00642DB6">
      <w:pPr>
        <w:spacing w:after="17"/>
        <w:ind w:right="10"/>
        <w:jc w:val="right"/>
        <w:rPr>
          <w:rFonts w:ascii="PT Astra Serif" w:hAnsi="PT Astra Serif"/>
        </w:rPr>
      </w:pPr>
    </w:p>
    <w:p w:rsidR="00642DB6" w:rsidRDefault="00642DB6" w:rsidP="00642DB6">
      <w:pPr>
        <w:spacing w:after="5" w:line="264" w:lineRule="auto"/>
        <w:ind w:left="6815" w:hanging="1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Кому:________________ </w:t>
      </w:r>
    </w:p>
    <w:p w:rsidR="00642DB6" w:rsidRPr="00153BA1" w:rsidRDefault="00642DB6" w:rsidP="00642DB6">
      <w:pPr>
        <w:spacing w:after="5" w:line="264" w:lineRule="auto"/>
        <w:ind w:left="6815" w:hanging="10"/>
        <w:rPr>
          <w:rFonts w:ascii="PT Astra Serif" w:hAnsi="PT Astra Serif"/>
          <w:color w:val="000000"/>
        </w:rPr>
      </w:pPr>
      <w:r w:rsidRPr="00153BA1">
        <w:rPr>
          <w:rFonts w:ascii="PT Astra Serif" w:hAnsi="PT Astra Serif"/>
          <w:color w:val="000000"/>
        </w:rPr>
        <w:t>Контактные данные:___</w:t>
      </w:r>
    </w:p>
    <w:p w:rsidR="00642DB6" w:rsidRPr="001954C2" w:rsidRDefault="00642DB6" w:rsidP="00642DB6">
      <w:pPr>
        <w:spacing w:after="5" w:line="264" w:lineRule="auto"/>
        <w:ind w:left="6815" w:hanging="10"/>
        <w:rPr>
          <w:rFonts w:ascii="PT Astra Serif" w:hAnsi="PT Astra Serif"/>
        </w:rPr>
      </w:pPr>
      <w:r w:rsidRPr="001954C2">
        <w:rPr>
          <w:rFonts w:ascii="PT Astra Serif" w:hAnsi="PT Astra Serif"/>
        </w:rPr>
        <w:t xml:space="preserve">_____________________  </w:t>
      </w:r>
    </w:p>
    <w:p w:rsidR="00642DB6" w:rsidRPr="001954C2" w:rsidRDefault="00642DB6" w:rsidP="00642DB6">
      <w:pPr>
        <w:spacing w:after="21"/>
        <w:ind w:right="577"/>
        <w:jc w:val="center"/>
        <w:rPr>
          <w:rFonts w:ascii="PT Astra Serif" w:hAnsi="PT Astra Serif"/>
        </w:rPr>
      </w:pPr>
    </w:p>
    <w:p w:rsidR="00642DB6" w:rsidRPr="001954C2" w:rsidRDefault="00642DB6" w:rsidP="00642DB6">
      <w:pPr>
        <w:spacing w:line="264" w:lineRule="auto"/>
        <w:ind w:left="375" w:right="436" w:hanging="10"/>
        <w:jc w:val="center"/>
        <w:rPr>
          <w:rFonts w:ascii="PT Astra Serif" w:hAnsi="PT Astra Serif"/>
        </w:rPr>
      </w:pPr>
      <w:r w:rsidRPr="001954C2">
        <w:rPr>
          <w:rFonts w:ascii="PT Astra Serif" w:hAnsi="PT Astra Serif"/>
        </w:rPr>
        <w:t>РЕШЕНИЕ</w:t>
      </w:r>
    </w:p>
    <w:p w:rsidR="00642DB6" w:rsidRPr="001954C2" w:rsidRDefault="00642DB6" w:rsidP="00642DB6">
      <w:pPr>
        <w:spacing w:line="264" w:lineRule="auto"/>
        <w:ind w:left="375" w:right="448" w:hanging="10"/>
        <w:jc w:val="center"/>
        <w:rPr>
          <w:rFonts w:ascii="PT Astra Serif" w:hAnsi="PT Astra Serif"/>
        </w:rPr>
      </w:pPr>
      <w:r w:rsidRPr="001954C2">
        <w:rPr>
          <w:rFonts w:ascii="PT Astra Serif" w:hAnsi="PT Astra Serif"/>
        </w:rPr>
        <w:t>Об отказе в предоставлении государственной услуги</w:t>
      </w:r>
    </w:p>
    <w:p w:rsidR="00642DB6" w:rsidRPr="001954C2" w:rsidRDefault="00642DB6" w:rsidP="00642DB6">
      <w:pPr>
        <w:spacing w:line="264" w:lineRule="auto"/>
        <w:ind w:left="375" w:right="436" w:hanging="10"/>
        <w:jc w:val="center"/>
        <w:rPr>
          <w:rFonts w:ascii="PT Astra Serif" w:hAnsi="PT Astra Serif"/>
        </w:rPr>
      </w:pPr>
      <w:r w:rsidRPr="001954C2">
        <w:rPr>
          <w:rFonts w:ascii="PT Astra Serif" w:hAnsi="PT Astra Serif"/>
        </w:rPr>
        <w:t>№ ____________ от ____________</w:t>
      </w:r>
    </w:p>
    <w:p w:rsidR="00642DB6" w:rsidRDefault="00642DB6" w:rsidP="00642DB6">
      <w:pPr>
        <w:ind w:right="10"/>
        <w:jc w:val="both"/>
        <w:rPr>
          <w:rFonts w:ascii="PT Astra Serif" w:hAnsi="PT Astra Serif"/>
        </w:rPr>
      </w:pPr>
    </w:p>
    <w:p w:rsidR="00642DB6" w:rsidRDefault="00642DB6" w:rsidP="00642DB6">
      <w:pPr>
        <w:spacing w:after="40" w:line="32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результатам рассмотрения заявления и документов по услуге «Выдача </w:t>
      </w:r>
      <w:r w:rsidR="0068503B" w:rsidRPr="00017D0A">
        <w:rPr>
          <w:color w:val="2D2D2D"/>
          <w:spacing w:val="2"/>
          <w:sz w:val="22"/>
          <w:szCs w:val="22"/>
        </w:rPr>
        <w:t>разрешения  на  использование  земель или земельного участка, находящихся в муниципальной собственности или государственная собственность на которые не разграничена,   без   предоставления земельного  участка  и  установления сервитута</w:t>
      </w:r>
      <w:r>
        <w:rPr>
          <w:rFonts w:ascii="PT Astra Serif" w:hAnsi="PT Astra Serif"/>
        </w:rPr>
        <w:t>» от ____________№ ____________</w:t>
      </w:r>
      <w:r w:rsidR="005D1B2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и приложенных к нему документов, на основании ____________</w:t>
      </w:r>
      <w:r w:rsidR="005D1B2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органом, уполномоченным на предоставление услуги ____________</w:t>
      </w:r>
      <w:r w:rsidR="005D1B2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принято решение об отказе в предоставлении </w:t>
      </w:r>
      <w:r>
        <w:rPr>
          <w:rFonts w:ascii="PT Astra Serif" w:hAnsi="PT Astra Serif"/>
          <w:color w:val="000000"/>
        </w:rPr>
        <w:t>государственной услуги, по следующим основаниям: ____________</w:t>
      </w:r>
    </w:p>
    <w:p w:rsidR="00642DB6" w:rsidRDefault="00642DB6" w:rsidP="00642DB6">
      <w:pPr>
        <w:spacing w:after="5" w:line="320" w:lineRule="exact"/>
        <w:ind w:right="599" w:firstLine="709"/>
        <w:jc w:val="both"/>
        <w:rPr>
          <w:color w:val="000000"/>
        </w:rPr>
      </w:pPr>
      <w:r>
        <w:rPr>
          <w:rFonts w:ascii="PT Astra Serif" w:hAnsi="PT Astra Serif"/>
          <w:color w:val="000000"/>
        </w:rPr>
        <w:t>Разъяснения причин отказа в предоставлении услуги: ____________. Дополнительно информируем: ____________.</w:t>
      </w:r>
    </w:p>
    <w:p w:rsidR="00642DB6" w:rsidRDefault="00642DB6" w:rsidP="00642DB6">
      <w:pPr>
        <w:spacing w:after="47" w:line="320" w:lineRule="exact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</w:rPr>
        <w:t>Вы вправе повторно обратиться c заявлением о предоставлении государственной услуги после устранения указанных нарушений.</w:t>
      </w:r>
    </w:p>
    <w:p w:rsidR="00642DB6" w:rsidRDefault="00642DB6" w:rsidP="00642DB6">
      <w:pPr>
        <w:spacing w:after="5" w:line="320" w:lineRule="exact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</w:rPr>
        <w:t>Данный отказ может быть обжалован в досудебном порядке путем направления жалобы в орган, уполномоченный на предоставление государственной услуги в ____________, а также в судебном порядке.</w:t>
      </w:r>
    </w:p>
    <w:tbl>
      <w:tblPr>
        <w:tblStyle w:val="TableGrid"/>
        <w:tblpPr w:vertAnchor="text" w:horzAnchor="margin" w:tblpXSpec="right" w:tblpY="1032"/>
        <w:tblW w:w="4869" w:type="dxa"/>
        <w:jc w:val="right"/>
        <w:tblInd w:w="0" w:type="dxa"/>
        <w:tblLayout w:type="fixed"/>
        <w:tblCellMar>
          <w:left w:w="115" w:type="dxa"/>
          <w:bottom w:w="138" w:type="dxa"/>
          <w:right w:w="115" w:type="dxa"/>
        </w:tblCellMar>
        <w:tblLook w:val="04A0"/>
      </w:tblPr>
      <w:tblGrid>
        <w:gridCol w:w="4869"/>
      </w:tblGrid>
      <w:tr w:rsidR="00642DB6" w:rsidTr="002700BD">
        <w:trPr>
          <w:trHeight w:val="653"/>
          <w:jc w:val="right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DB6" w:rsidRDefault="00642DB6" w:rsidP="002700BD">
            <w:pPr>
              <w:widowControl w:val="0"/>
              <w:spacing w:line="259" w:lineRule="auto"/>
              <w:ind w:left="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</w:rPr>
              <w:t xml:space="preserve">Сведения об электронной подписи </w:t>
            </w:r>
          </w:p>
        </w:tc>
      </w:tr>
    </w:tbl>
    <w:p w:rsidR="00642DB6" w:rsidRDefault="00642DB6" w:rsidP="00642DB6">
      <w:pPr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rPr>
          <w:rFonts w:ascii="PT Astra Serif" w:hAnsi="PT Astra Serif"/>
          <w:sz w:val="28"/>
          <w:szCs w:val="28"/>
        </w:rPr>
      </w:pPr>
    </w:p>
    <w:p w:rsidR="00642DB6" w:rsidRDefault="00642DB6" w:rsidP="00642DB6">
      <w:pPr>
        <w:spacing w:after="86" w:line="264" w:lineRule="auto"/>
        <w:ind w:right="-2"/>
        <w:jc w:val="both"/>
        <w:rPr>
          <w:rFonts w:ascii="PT Astra Serif" w:hAnsi="PT Astra Serif" w:cs="PT Astra Serif"/>
          <w:sz w:val="28"/>
          <w:szCs w:val="28"/>
        </w:rPr>
      </w:pPr>
    </w:p>
    <w:p w:rsidR="00642DB6" w:rsidRDefault="00642DB6" w:rsidP="00642DB6">
      <w:pPr>
        <w:rPr>
          <w:rFonts w:ascii="PT Astra Serif" w:hAnsi="PT Astra Serif" w:cs="PT Astra Serif"/>
          <w:sz w:val="28"/>
          <w:szCs w:val="28"/>
        </w:rPr>
      </w:pPr>
    </w:p>
    <w:p w:rsidR="00F629E5" w:rsidRDefault="00F629E5"/>
    <w:p w:rsidR="0068503B" w:rsidRDefault="0068503B"/>
    <w:p w:rsidR="0068503B" w:rsidRDefault="0068503B"/>
    <w:p w:rsidR="0068503B" w:rsidRPr="004B213C" w:rsidRDefault="0068503B" w:rsidP="0068503B">
      <w:pPr>
        <w:pStyle w:val="ConsPlusNormal"/>
        <w:jc w:val="right"/>
        <w:outlineLvl w:val="1"/>
        <w:rPr>
          <w:szCs w:val="22"/>
        </w:rPr>
      </w:pPr>
      <w:r w:rsidRPr="004B213C">
        <w:rPr>
          <w:szCs w:val="22"/>
        </w:rPr>
        <w:lastRenderedPageBreak/>
        <w:t>Приложение N 3</w:t>
      </w:r>
    </w:p>
    <w:p w:rsidR="004B213C" w:rsidRDefault="004B213C" w:rsidP="004B213C">
      <w:pPr>
        <w:widowControl w:val="0"/>
        <w:jc w:val="right"/>
        <w:rPr>
          <w:rFonts w:ascii="PT Astra Serif" w:hAnsi="PT Astra Serif" w:cs="PT Astra Serif"/>
        </w:rPr>
      </w:pPr>
      <w:r w:rsidRPr="00153BA1">
        <w:rPr>
          <w:rFonts w:ascii="PT Astra Serif" w:hAnsi="PT Astra Serif" w:cs="PT Astra Serif"/>
        </w:rPr>
        <w:t>к Административному регламенту</w:t>
      </w:r>
      <w:r>
        <w:rPr>
          <w:rFonts w:ascii="PT Astra Serif" w:hAnsi="PT Astra Serif" w:cs="PT Astra Serif"/>
        </w:rPr>
        <w:t xml:space="preserve"> </w:t>
      </w:r>
    </w:p>
    <w:p w:rsidR="004B213C" w:rsidRDefault="004B213C" w:rsidP="004B213C">
      <w:pPr>
        <w:widowControl w:val="0"/>
        <w:jc w:val="right"/>
      </w:pPr>
      <w:r w:rsidRPr="00153BA1">
        <w:rPr>
          <w:rFonts w:ascii="PT Astra Serif" w:hAnsi="PT Astra Serif" w:cs="PT Astra Serif"/>
          <w:color w:val="000000"/>
        </w:rPr>
        <w:t xml:space="preserve">предоставления государственной услуги «Выдача разрешения </w:t>
      </w:r>
      <w:r>
        <w:rPr>
          <w:rFonts w:ascii="PT Astra Serif" w:hAnsi="PT Astra Serif" w:cs="PT Astra Serif"/>
          <w:color w:val="000000"/>
        </w:rPr>
        <w:br/>
      </w:r>
      <w:r w:rsidRPr="00153BA1">
        <w:rPr>
          <w:rFonts w:ascii="PT Astra Serif" w:hAnsi="PT Astra Serif" w:cs="PT Astra Serif"/>
          <w:color w:val="000000"/>
        </w:rPr>
        <w:t xml:space="preserve">на использование </w:t>
      </w:r>
      <w:r w:rsidRPr="004B213C">
        <w:t xml:space="preserve">земель или земельного участка, </w:t>
      </w:r>
    </w:p>
    <w:p w:rsidR="004B213C" w:rsidRDefault="004B213C" w:rsidP="004B213C">
      <w:pPr>
        <w:widowControl w:val="0"/>
        <w:jc w:val="right"/>
      </w:pPr>
      <w:r w:rsidRPr="004B213C">
        <w:t xml:space="preserve">которые находятся в государственной </w:t>
      </w:r>
    </w:p>
    <w:p w:rsidR="004B213C" w:rsidRDefault="004B213C" w:rsidP="004B213C">
      <w:pPr>
        <w:widowControl w:val="0"/>
        <w:jc w:val="right"/>
      </w:pPr>
      <w:r w:rsidRPr="004B213C">
        <w:t xml:space="preserve">или муниципальной собственности, </w:t>
      </w:r>
    </w:p>
    <w:p w:rsidR="004B213C" w:rsidRDefault="004B213C" w:rsidP="004B213C">
      <w:pPr>
        <w:widowControl w:val="0"/>
        <w:jc w:val="right"/>
      </w:pPr>
      <w:r w:rsidRPr="004B213C">
        <w:t xml:space="preserve">без предоставления земельных участков </w:t>
      </w:r>
    </w:p>
    <w:p w:rsidR="004B213C" w:rsidRDefault="004B213C" w:rsidP="004B213C">
      <w:pPr>
        <w:widowControl w:val="0"/>
        <w:jc w:val="right"/>
      </w:pPr>
      <w:r w:rsidRPr="004B213C">
        <w:t>и установления сервитута,</w:t>
      </w:r>
      <w:r>
        <w:t xml:space="preserve"> </w:t>
      </w:r>
      <w:r w:rsidRPr="004B213C">
        <w:t xml:space="preserve">публичного сервитута в </w:t>
      </w:r>
    </w:p>
    <w:p w:rsidR="004B213C" w:rsidRPr="004B213C" w:rsidRDefault="004B213C" w:rsidP="004B213C">
      <w:pPr>
        <w:widowControl w:val="0"/>
        <w:jc w:val="right"/>
        <w:rPr>
          <w:rFonts w:ascii="PT Astra Serif" w:hAnsi="PT Astra Serif" w:cs="PT Astra Serif"/>
          <w:sz w:val="28"/>
          <w:szCs w:val="28"/>
        </w:rPr>
      </w:pPr>
      <w:r w:rsidRPr="004B213C">
        <w:t>муниципальном образовании город Алексин</w:t>
      </w:r>
      <w:r>
        <w:t>»</w:t>
      </w:r>
    </w:p>
    <w:p w:rsidR="0068503B" w:rsidRPr="00017D0A" w:rsidRDefault="0068503B" w:rsidP="0068503B">
      <w:pPr>
        <w:pStyle w:val="ConsPlusNonformat"/>
        <w:spacing w:before="260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Главе администрации муниципального образования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 (фамилия, имя, отчество Заявителя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- для граждан,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наименование и реквизиты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организации - для юридических лиц)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(почтовый адрес)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68503B" w:rsidRPr="00017D0A" w:rsidRDefault="0068503B" w:rsidP="0068503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(контактный телефон)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503B" w:rsidRPr="00017D0A" w:rsidRDefault="0068503B" w:rsidP="006850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672"/>
      <w:bookmarkEnd w:id="4"/>
      <w:r w:rsidRPr="00017D0A">
        <w:rPr>
          <w:rFonts w:ascii="Times New Roman" w:hAnsi="Times New Roman" w:cs="Times New Roman"/>
          <w:sz w:val="22"/>
          <w:szCs w:val="22"/>
        </w:rPr>
        <w:t>Заявление</w:t>
      </w:r>
    </w:p>
    <w:p w:rsidR="0068503B" w:rsidRPr="00017D0A" w:rsidRDefault="0068503B" w:rsidP="006850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>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земельного участка и установления сервитута  в муниципальном образовании город Алексин</w:t>
      </w:r>
    </w:p>
    <w:p w:rsidR="0068503B" w:rsidRPr="00017D0A" w:rsidRDefault="0068503B" w:rsidP="006850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Прошу предоставить разрешение на использование земель или земельных участков, находящихся в государственной или муниципальной собственности, без предоставления земельного участка и установления сервитута  в муниципальном образовании город Алексин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4B213C">
        <w:rPr>
          <w:rFonts w:ascii="Times New Roman" w:hAnsi="Times New Roman" w:cs="Times New Roman"/>
          <w:sz w:val="22"/>
          <w:szCs w:val="22"/>
        </w:rPr>
        <w:t>____</w:t>
      </w:r>
      <w:r w:rsidRPr="00017D0A">
        <w:rPr>
          <w:rFonts w:ascii="Times New Roman" w:hAnsi="Times New Roman" w:cs="Times New Roman"/>
          <w:sz w:val="22"/>
          <w:szCs w:val="22"/>
        </w:rPr>
        <w:t>______, (указывается</w:t>
      </w:r>
      <w:r w:rsidR="004B213C">
        <w:rPr>
          <w:rFonts w:ascii="Times New Roman" w:hAnsi="Times New Roman" w:cs="Times New Roman"/>
          <w:sz w:val="22"/>
          <w:szCs w:val="22"/>
        </w:rPr>
        <w:t xml:space="preserve"> </w:t>
      </w:r>
      <w:r w:rsidRPr="00017D0A">
        <w:rPr>
          <w:rFonts w:ascii="Times New Roman" w:hAnsi="Times New Roman" w:cs="Times New Roman"/>
          <w:sz w:val="22"/>
          <w:szCs w:val="22"/>
        </w:rPr>
        <w:t xml:space="preserve"> местоположение земельного участка или объекта капитального</w:t>
      </w:r>
      <w:r w:rsidR="004B213C">
        <w:rPr>
          <w:rFonts w:ascii="Times New Roman" w:hAnsi="Times New Roman" w:cs="Times New Roman"/>
          <w:sz w:val="22"/>
          <w:szCs w:val="22"/>
        </w:rPr>
        <w:t xml:space="preserve"> </w:t>
      </w: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     строительства)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>кадастровый номер _______________________, площадь _________, _________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                     (указывается вид объекта)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К заявлению прилагаются следующие документы: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___________________________________________________________________,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___________________________________________________________________,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___________________________________________________________________,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4. ___________________________________________________________________.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Подпись _________________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Дата ____________________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D0A">
        <w:rPr>
          <w:rFonts w:ascii="Times New Roman" w:hAnsi="Times New Roman" w:cs="Times New Roman"/>
          <w:sz w:val="22"/>
          <w:szCs w:val="22"/>
        </w:rPr>
        <w:t xml:space="preserve">    Даю  согласие  на  обработку своих персональных данных в соответствии с</w:t>
      </w:r>
    </w:p>
    <w:p w:rsidR="0068503B" w:rsidRPr="00017D0A" w:rsidRDefault="0068503B" w:rsidP="006850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05AC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19" w:history="1">
        <w:r w:rsidRPr="00B105AC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105AC">
        <w:rPr>
          <w:rFonts w:ascii="Times New Roman" w:hAnsi="Times New Roman" w:cs="Times New Roman"/>
          <w:sz w:val="22"/>
          <w:szCs w:val="22"/>
        </w:rPr>
        <w:t xml:space="preserve"> от</w:t>
      </w:r>
      <w:r w:rsidRPr="00017D0A">
        <w:rPr>
          <w:rFonts w:ascii="Times New Roman" w:hAnsi="Times New Roman" w:cs="Times New Roman"/>
          <w:sz w:val="22"/>
          <w:szCs w:val="22"/>
        </w:rPr>
        <w:t xml:space="preserve"> 26.06.2006 N 152-ФЗ "О персональных данных".</w:t>
      </w:r>
    </w:p>
    <w:p w:rsidR="0068503B" w:rsidRPr="00017D0A" w:rsidRDefault="0068503B" w:rsidP="0068503B">
      <w:pPr>
        <w:pStyle w:val="ConsPlusNormal"/>
        <w:jc w:val="both"/>
        <w:rPr>
          <w:szCs w:val="22"/>
        </w:rPr>
      </w:pPr>
    </w:p>
    <w:p w:rsidR="0068503B" w:rsidRPr="00017D0A" w:rsidRDefault="0068503B" w:rsidP="0068503B">
      <w:pPr>
        <w:pStyle w:val="ConsPlusNormal"/>
        <w:jc w:val="both"/>
        <w:rPr>
          <w:szCs w:val="22"/>
        </w:rPr>
      </w:pPr>
    </w:p>
    <w:p w:rsidR="0068503B" w:rsidRPr="00017D0A" w:rsidRDefault="0068503B" w:rsidP="0068503B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68503B" w:rsidRDefault="0068503B"/>
    <w:sectPr w:rsidR="0068503B" w:rsidSect="0001288B">
      <w:headerReference w:type="first" r:id="rId20"/>
      <w:pgSz w:w="11906" w:h="16838"/>
      <w:pgMar w:top="567" w:right="850" w:bottom="1134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D2" w:rsidRDefault="001251D2" w:rsidP="00642DB6">
      <w:r>
        <w:separator/>
      </w:r>
    </w:p>
  </w:endnote>
  <w:endnote w:type="continuationSeparator" w:id="1">
    <w:p w:rsidR="001251D2" w:rsidRDefault="001251D2" w:rsidP="0064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D2" w:rsidRDefault="001251D2" w:rsidP="00642DB6">
      <w:r>
        <w:separator/>
      </w:r>
    </w:p>
  </w:footnote>
  <w:footnote w:type="continuationSeparator" w:id="1">
    <w:p w:rsidR="001251D2" w:rsidRDefault="001251D2" w:rsidP="00642DB6">
      <w:r>
        <w:continuationSeparator/>
      </w:r>
    </w:p>
  </w:footnote>
  <w:footnote w:id="2">
    <w:p w:rsidR="005B666A" w:rsidRDefault="005B666A" w:rsidP="00642DB6">
      <w:pPr>
        <w:pStyle w:val="footnotedescription"/>
        <w:spacing w:line="302" w:lineRule="auto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Схема границ предполагаемых к использованию земельного участи или части земельного участка на кадастровом плане территории с указанием координат характерных точек границ территории является неотъемлемой частью разрешения</w:t>
      </w:r>
      <w:r>
        <w:rPr>
          <w:sz w:val="24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A" w:rsidRPr="001954C2" w:rsidRDefault="00FD5450">
    <w:pPr>
      <w:pStyle w:val="a3"/>
      <w:jc w:val="center"/>
      <w:rPr>
        <w:rFonts w:ascii="PT Astra Serif" w:hAnsi="PT Astra Serif"/>
      </w:rPr>
    </w:pPr>
    <w:r w:rsidRPr="001954C2">
      <w:rPr>
        <w:rFonts w:ascii="PT Astra Serif" w:hAnsi="PT Astra Serif"/>
      </w:rPr>
      <w:fldChar w:fldCharType="begin"/>
    </w:r>
    <w:r w:rsidR="005B666A" w:rsidRPr="001954C2">
      <w:rPr>
        <w:rFonts w:ascii="PT Astra Serif" w:hAnsi="PT Astra Serif"/>
      </w:rPr>
      <w:instrText>PAGE</w:instrText>
    </w:r>
    <w:r w:rsidRPr="001954C2">
      <w:rPr>
        <w:rFonts w:ascii="PT Astra Serif" w:hAnsi="PT Astra Serif"/>
      </w:rPr>
      <w:fldChar w:fldCharType="separate"/>
    </w:r>
    <w:r w:rsidR="00155491">
      <w:rPr>
        <w:rFonts w:ascii="PT Astra Serif" w:hAnsi="PT Astra Serif"/>
        <w:noProof/>
      </w:rPr>
      <w:t>31</w:t>
    </w:r>
    <w:r w:rsidRPr="001954C2">
      <w:rPr>
        <w:rFonts w:ascii="PT Astra Serif" w:hAnsi="PT Astra Serif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A" w:rsidRDefault="005B66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315E38"/>
    <w:multiLevelType w:val="multilevel"/>
    <w:tmpl w:val="91167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DB6"/>
    <w:rsid w:val="0001288B"/>
    <w:rsid w:val="000D4ABA"/>
    <w:rsid w:val="00123EFB"/>
    <w:rsid w:val="001251D2"/>
    <w:rsid w:val="00155491"/>
    <w:rsid w:val="001B53D0"/>
    <w:rsid w:val="002253C6"/>
    <w:rsid w:val="0023029B"/>
    <w:rsid w:val="00264DDE"/>
    <w:rsid w:val="002700BD"/>
    <w:rsid w:val="0027042F"/>
    <w:rsid w:val="002F7D72"/>
    <w:rsid w:val="003C1A49"/>
    <w:rsid w:val="003F4D5C"/>
    <w:rsid w:val="004B213C"/>
    <w:rsid w:val="004C39A2"/>
    <w:rsid w:val="00544D61"/>
    <w:rsid w:val="00555285"/>
    <w:rsid w:val="005B666A"/>
    <w:rsid w:val="005D1B2F"/>
    <w:rsid w:val="00642DB6"/>
    <w:rsid w:val="0068503B"/>
    <w:rsid w:val="006A049B"/>
    <w:rsid w:val="006C1233"/>
    <w:rsid w:val="0071411D"/>
    <w:rsid w:val="007B2ECF"/>
    <w:rsid w:val="007C30C1"/>
    <w:rsid w:val="008A6B5C"/>
    <w:rsid w:val="008B67B3"/>
    <w:rsid w:val="00A66FA7"/>
    <w:rsid w:val="00BE1ABC"/>
    <w:rsid w:val="00CC08A0"/>
    <w:rsid w:val="00E42DAB"/>
    <w:rsid w:val="00E62E75"/>
    <w:rsid w:val="00EF1702"/>
    <w:rsid w:val="00F56991"/>
    <w:rsid w:val="00F629E5"/>
    <w:rsid w:val="00FD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42DB6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2DB6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642DB6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42DB6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42DB6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42DB6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42DB6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42DB6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42DB6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B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42DB6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642DB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42DB6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42DB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42DB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42DB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42DB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42DB6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header"/>
    <w:basedOn w:val="a"/>
    <w:link w:val="a4"/>
    <w:uiPriority w:val="99"/>
    <w:rsid w:val="00642DB6"/>
  </w:style>
  <w:style w:type="character" w:customStyle="1" w:styleId="a4">
    <w:name w:val="Верхний колонтитул Знак"/>
    <w:basedOn w:val="a0"/>
    <w:link w:val="a3"/>
    <w:uiPriority w:val="99"/>
    <w:rsid w:val="00642D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42DB6"/>
    <w:pPr>
      <w:ind w:left="720"/>
      <w:contextualSpacing/>
    </w:pPr>
  </w:style>
  <w:style w:type="table" w:styleId="a6">
    <w:name w:val="Table Grid"/>
    <w:basedOn w:val="a1"/>
    <w:uiPriority w:val="39"/>
    <w:rsid w:val="00642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qFormat/>
    <w:rsid w:val="00642DB6"/>
  </w:style>
  <w:style w:type="character" w:customStyle="1" w:styleId="a7">
    <w:name w:val="Символ сноски"/>
    <w:qFormat/>
    <w:rsid w:val="00642DB6"/>
  </w:style>
  <w:style w:type="character" w:customStyle="1" w:styleId="a8">
    <w:name w:val="Привязка сноски"/>
    <w:rsid w:val="00642DB6"/>
    <w:rPr>
      <w:vertAlign w:val="superscript"/>
    </w:rPr>
  </w:style>
  <w:style w:type="paragraph" w:customStyle="1" w:styleId="ConsPlusTitle">
    <w:name w:val="ConsPlusTitle"/>
    <w:qFormat/>
    <w:rsid w:val="00642DB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42DB6"/>
    <w:pPr>
      <w:widowControl w:val="0"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42DB6"/>
    <w:pPr>
      <w:suppressAutoHyphens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642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PMingLiU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2DB6"/>
    <w:rPr>
      <w:rFonts w:ascii="Courier New" w:eastAsia="PMingLiU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642DB6"/>
    <w:pPr>
      <w:ind w:left="720"/>
      <w:contextualSpacing/>
    </w:pPr>
  </w:style>
  <w:style w:type="paragraph" w:customStyle="1" w:styleId="HTML2">
    <w:name w:val="Стандартный HTML2"/>
    <w:basedOn w:val="a"/>
    <w:qFormat/>
    <w:rsid w:val="00642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PMingLiU" w:hAnsi="Courier New" w:cs="Courier New"/>
      <w:sz w:val="20"/>
      <w:szCs w:val="20"/>
      <w:lang w:eastAsia="ru-RU"/>
    </w:rPr>
  </w:style>
  <w:style w:type="paragraph" w:customStyle="1" w:styleId="footnotedescription">
    <w:name w:val="footnote description"/>
    <w:next w:val="a"/>
    <w:qFormat/>
    <w:rsid w:val="00642DB6"/>
    <w:pPr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table" w:customStyle="1" w:styleId="TableGrid">
    <w:name w:val="TableGrid"/>
    <w:rsid w:val="00642DB6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nhideWhenUsed/>
    <w:rsid w:val="00E42DAB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44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4D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685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503B"/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https://login.consultant.ru/link/?req=doc&amp;base=LAW&amp;n=406132&amp;dst=1084&amp;field=134&amp;date=24.01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vmf2.consultant.ru/cgi/online.cgi?rnd=13BECE68FC19C55F477BA7986ADA7151&amp;req=doc&amp;base=RLAW067&amp;n=97899&amp;dst=100011&amp;fld=134&amp;REFFIELD=134&amp;REFDST=100656&amp;REFDOC=100133&amp;REFBASE=RLAW067&amp;stat=refcode%3D10881%3Bdstident%3D100011%3Bindex%3D14" TargetMode="External"/><Relationship Id="rId17" Type="http://schemas.openxmlformats.org/officeDocument/2006/relationships/hyperlink" Target="https://login.consultant.ru/link/?req=doc&amp;base=LAW&amp;n=406132&amp;dst=1084&amp;field=134&amp;date=24.01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4744&amp;date=14.09.202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mf2.consultant.ru/cgi/online.cgi?rnd=13BECE68FC19C55F477BA7986ADA7151&amp;req=doc&amp;base=LAW&amp;n=315140&amp;dst=100009&amp;fld=134&amp;REFFIELD=134&amp;REFDST=100075&amp;REFDOC=100133&amp;REFBASE=RLAW067&amp;stat=refcode%3D10881%3Bdstident%3D100009%3Bindex%3D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8369&amp;date=27.12.2021" TargetMode="External"/><Relationship Id="rId10" Type="http://schemas.openxmlformats.org/officeDocument/2006/relationships/hyperlink" Target="consultantplus://offline/main?base=RLAW067;n=38976;fld=134;dst=100015" TargetMode="External"/><Relationship Id="rId19" Type="http://schemas.openxmlformats.org/officeDocument/2006/relationships/hyperlink" Target="consultantplus://offline/ref=53C507793F4E04BF18D79545805C1F2072D1F5AA333077A9849FD600CBC73BF97FD0A09A89079EE2433784ADE7j4p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9CC1B38654866705EDDF8397ED82CC320DD7DDA56EE4288675587ECECA16E345085A58EFBB8A7C64E97E8A2g2KDM" TargetMode="External"/><Relationship Id="rId14" Type="http://schemas.openxmlformats.org/officeDocument/2006/relationships/hyperlink" Target="https://login.consultant.ru/link/?req=doc&amp;base=LAW&amp;n=402774&amp;dst=1084&amp;field=134&amp;date=27.12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21D9-5D63-4179-8FD4-B936B087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10692</Words>
  <Characters>60947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 Дмитрий Константинович</dc:creator>
  <cp:lastModifiedBy>Светлана Викторовна Лукушкина</cp:lastModifiedBy>
  <cp:revision>11</cp:revision>
  <cp:lastPrinted>2022-02-22T07:27:00Z</cp:lastPrinted>
  <dcterms:created xsi:type="dcterms:W3CDTF">2022-02-15T12:17:00Z</dcterms:created>
  <dcterms:modified xsi:type="dcterms:W3CDTF">2022-02-25T09:21:00Z</dcterms:modified>
</cp:coreProperties>
</file>