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2B" w:rsidRDefault="008B2AB8">
      <w:pPr>
        <w:pStyle w:val="33"/>
        <w:ind w:left="0"/>
        <w:rPr>
          <w:rFonts w:ascii="PT Astra Serif;Times New Roman" w:hAnsi="PT Astra Serif;Times New Roman"/>
          <w:sz w:val="24"/>
        </w:rPr>
      </w:pPr>
      <w:r>
        <w:rPr>
          <w:rFonts w:ascii="PT Astra Serif;Times New Roman" w:hAnsi="PT Astra Serif;Times New Roman"/>
          <w:sz w:val="24"/>
        </w:rPr>
        <w:t>Извещение</w:t>
      </w:r>
    </w:p>
    <w:p w:rsidR="00D10B2B" w:rsidRDefault="008B2AB8">
      <w:pPr>
        <w:pStyle w:val="33"/>
        <w:ind w:left="0"/>
        <w:rPr>
          <w:rFonts w:ascii="PT Astra Serif;Times New Roman" w:hAnsi="PT Astra Serif;Times New Roman"/>
          <w:sz w:val="24"/>
        </w:rPr>
      </w:pPr>
      <w:r>
        <w:rPr>
          <w:rFonts w:ascii="PT Astra Serif;Times New Roman" w:hAnsi="PT Astra Serif;Times New Roman"/>
          <w:sz w:val="24"/>
        </w:rPr>
        <w:t xml:space="preserve">о проведении аукциона по продаже права </w:t>
      </w:r>
      <w:r w:rsidR="007D39DA">
        <w:rPr>
          <w:rFonts w:ascii="PT Astra Serif;Times New Roman" w:hAnsi="PT Astra Serif;Times New Roman"/>
          <w:sz w:val="24"/>
        </w:rPr>
        <w:t xml:space="preserve">собственности </w:t>
      </w:r>
      <w:r w:rsidR="00A37C1A">
        <w:rPr>
          <w:rFonts w:ascii="PT Astra Serif;Times New Roman" w:hAnsi="PT Astra Serif;Times New Roman"/>
          <w:sz w:val="24"/>
        </w:rPr>
        <w:t xml:space="preserve">земельного участка </w:t>
      </w:r>
      <w:r w:rsidR="007D39DA">
        <w:rPr>
          <w:rFonts w:ascii="PT Astra Serif;Times New Roman" w:hAnsi="PT Astra Serif;Times New Roman"/>
          <w:sz w:val="24"/>
        </w:rPr>
        <w:t xml:space="preserve">и права </w:t>
      </w:r>
      <w:r>
        <w:rPr>
          <w:rFonts w:ascii="PT Astra Serif;Times New Roman" w:hAnsi="PT Astra Serif;Times New Roman"/>
          <w:sz w:val="24"/>
        </w:rPr>
        <w:t>на заключение договор</w:t>
      </w:r>
      <w:r w:rsidR="007D39DA">
        <w:rPr>
          <w:rFonts w:ascii="PT Astra Serif;Times New Roman" w:hAnsi="PT Astra Serif;Times New Roman"/>
          <w:sz w:val="24"/>
        </w:rPr>
        <w:t>а</w:t>
      </w:r>
      <w:r>
        <w:rPr>
          <w:rFonts w:ascii="PT Astra Serif;Times New Roman" w:hAnsi="PT Astra Serif;Times New Roman"/>
          <w:sz w:val="24"/>
        </w:rPr>
        <w:t xml:space="preserve"> аренды земельн</w:t>
      </w:r>
      <w:r w:rsidR="00A37C1A">
        <w:rPr>
          <w:rFonts w:ascii="PT Astra Serif;Times New Roman" w:hAnsi="PT Astra Serif;Times New Roman"/>
          <w:sz w:val="24"/>
        </w:rPr>
        <w:t>ого</w:t>
      </w:r>
      <w:r>
        <w:rPr>
          <w:rFonts w:ascii="PT Astra Serif;Times New Roman" w:hAnsi="PT Astra Serif;Times New Roman"/>
          <w:sz w:val="24"/>
        </w:rPr>
        <w:t xml:space="preserve"> участк</w:t>
      </w:r>
      <w:r w:rsidR="00A37C1A">
        <w:rPr>
          <w:rFonts w:ascii="PT Astra Serif;Times New Roman" w:hAnsi="PT Astra Serif;Times New Roman"/>
          <w:sz w:val="24"/>
        </w:rPr>
        <w:t>а</w:t>
      </w:r>
      <w:r>
        <w:rPr>
          <w:rFonts w:ascii="PT Astra Serif;Times New Roman" w:hAnsi="PT Astra Serif;Times New Roman"/>
          <w:sz w:val="24"/>
        </w:rPr>
        <w:t xml:space="preserve"> в электронной форме </w:t>
      </w:r>
      <w:proofErr w:type="gramStart"/>
      <w:r>
        <w:rPr>
          <w:rFonts w:ascii="PT Astra Serif;Times New Roman" w:hAnsi="PT Astra Serif;Times New Roman"/>
          <w:sz w:val="24"/>
        </w:rPr>
        <w:t>назначенных</w:t>
      </w:r>
      <w:proofErr w:type="gramEnd"/>
      <w:r>
        <w:rPr>
          <w:rFonts w:ascii="PT Astra Serif;Times New Roman" w:hAnsi="PT Astra Serif;Times New Roman"/>
          <w:sz w:val="24"/>
        </w:rPr>
        <w:t xml:space="preserve"> на</w:t>
      </w:r>
      <w:r>
        <w:rPr>
          <w:rStyle w:val="StrongEmphasis0"/>
          <w:rFonts w:ascii="PT Astra Serif;Times New Roman" w:hAnsi="PT Astra Serif;Times New Roman"/>
          <w:b/>
          <w:sz w:val="24"/>
        </w:rPr>
        <w:t xml:space="preserve"> </w:t>
      </w:r>
      <w:r w:rsidR="004F5F8A">
        <w:rPr>
          <w:rStyle w:val="StrongEmphasis0"/>
          <w:rFonts w:ascii="PT Astra Serif;Times New Roman" w:hAnsi="PT Astra Serif;Times New Roman"/>
          <w:b/>
          <w:sz w:val="24"/>
        </w:rPr>
        <w:t>26</w:t>
      </w:r>
      <w:r w:rsidRPr="00BE5764">
        <w:rPr>
          <w:rStyle w:val="StrongEmphasis0"/>
          <w:rFonts w:ascii="PT Astra Serif;Times New Roman" w:hAnsi="PT Astra Serif;Times New Roman"/>
          <w:b/>
          <w:sz w:val="24"/>
        </w:rPr>
        <w:t>.</w:t>
      </w:r>
      <w:r w:rsidR="00BE5764" w:rsidRPr="00BE5764">
        <w:rPr>
          <w:rStyle w:val="StrongEmphasis0"/>
          <w:rFonts w:ascii="PT Astra Serif;Times New Roman" w:hAnsi="PT Astra Serif;Times New Roman"/>
          <w:b/>
          <w:sz w:val="24"/>
        </w:rPr>
        <w:t>0</w:t>
      </w:r>
      <w:r w:rsidR="004F5F8A">
        <w:rPr>
          <w:rStyle w:val="StrongEmphasis0"/>
          <w:rFonts w:ascii="PT Astra Serif;Times New Roman" w:hAnsi="PT Astra Serif;Times New Roman"/>
          <w:b/>
          <w:sz w:val="24"/>
        </w:rPr>
        <w:t>9</w:t>
      </w:r>
      <w:r w:rsidR="00BE5764" w:rsidRPr="00BE5764">
        <w:rPr>
          <w:rStyle w:val="StrongEmphasis0"/>
          <w:rFonts w:ascii="PT Astra Serif;Times New Roman" w:hAnsi="PT Astra Serif;Times New Roman"/>
          <w:b/>
          <w:sz w:val="24"/>
        </w:rPr>
        <w:t>.</w:t>
      </w:r>
      <w:r w:rsidRPr="00BE5764">
        <w:rPr>
          <w:rStyle w:val="StrongEmphasis0"/>
          <w:rFonts w:ascii="PT Astra Serif;Times New Roman" w:hAnsi="PT Astra Serif;Times New Roman"/>
          <w:b/>
          <w:sz w:val="24"/>
        </w:rPr>
        <w:t>2023 года</w:t>
      </w:r>
    </w:p>
    <w:p w:rsidR="00D10B2B" w:rsidRDefault="00D10B2B">
      <w:pPr>
        <w:pStyle w:val="33"/>
        <w:jc w:val="both"/>
        <w:rPr>
          <w:rFonts w:ascii="PT Astra Serif;Times New Roman" w:hAnsi="PT Astra Serif;Times New Roman"/>
          <w:sz w:val="24"/>
        </w:rPr>
      </w:pPr>
    </w:p>
    <w:p w:rsidR="00D10B2B" w:rsidRDefault="008B2AB8">
      <w:pPr>
        <w:ind w:firstLine="720"/>
        <w:jc w:val="both"/>
      </w:pPr>
      <w:r>
        <w:rPr>
          <w:rFonts w:ascii="PT Astra Serif;Times New Roman" w:hAnsi="PT Astra Serif;Times New Roman"/>
          <w:b/>
        </w:rPr>
        <w:t xml:space="preserve">Организатор аукциона: </w:t>
      </w:r>
      <w:r>
        <w:t>Комитет имущественных и земельных отношений администрации муниципального образования город Алексин.</w:t>
      </w:r>
    </w:p>
    <w:p w:rsidR="00D10B2B" w:rsidRDefault="008B2AB8">
      <w:pPr>
        <w:ind w:firstLine="708"/>
        <w:jc w:val="both"/>
      </w:pPr>
      <w:r>
        <w:t xml:space="preserve">Место нахождения и почтовый адрес Организатора аукциона – Тульская область, </w:t>
      </w:r>
      <w:proofErr w:type="gramStart"/>
      <w:r>
        <w:t>г</w:t>
      </w:r>
      <w:proofErr w:type="gramEnd"/>
      <w:r>
        <w:t xml:space="preserve">. Алексин, ул. Героев - </w:t>
      </w:r>
      <w:proofErr w:type="spellStart"/>
      <w:r>
        <w:t>Алексинцев</w:t>
      </w:r>
      <w:proofErr w:type="spellEnd"/>
      <w:r>
        <w:t>, д.10. тел. 8(48753) 4-71-39</w:t>
      </w:r>
    </w:p>
    <w:p w:rsidR="00D10B2B" w:rsidRDefault="008B2AB8">
      <w:pPr>
        <w:ind w:firstLine="720"/>
        <w:jc w:val="both"/>
      </w:pPr>
      <w:r>
        <w:rPr>
          <w:rFonts w:ascii="PT Astra Serif;Times New Roman" w:hAnsi="PT Astra Serif;Times New Roman"/>
        </w:rPr>
        <w:t xml:space="preserve">Адрес электронной почты: </w:t>
      </w:r>
      <w:proofErr w:type="spellStart"/>
      <w:r>
        <w:t>kizo.aleksin@tularegion.ru</w:t>
      </w:r>
      <w:proofErr w:type="spellEnd"/>
      <w:r>
        <w:rPr>
          <w:rFonts w:ascii="PT Astra Serif;Times New Roman" w:hAnsi="PT Astra Serif;Times New Roman"/>
        </w:rPr>
        <w:t xml:space="preserve">, ИНН </w:t>
      </w:r>
      <w:r>
        <w:t>7111019715</w:t>
      </w:r>
      <w:r>
        <w:rPr>
          <w:rFonts w:ascii="PT Astra Serif;Times New Roman" w:hAnsi="PT Astra Serif;Times New Roman"/>
        </w:rPr>
        <w:t xml:space="preserve">.  </w:t>
      </w:r>
    </w:p>
    <w:p w:rsidR="00D10B2B" w:rsidRDefault="008B2AB8">
      <w:pPr>
        <w:ind w:firstLine="708"/>
        <w:jc w:val="both"/>
        <w:rPr>
          <w:rFonts w:ascii="PT Astra Serif;Times New Roman" w:hAnsi="PT Astra Serif;Times New Roman"/>
        </w:rPr>
      </w:pPr>
      <w:r>
        <w:rPr>
          <w:rFonts w:ascii="PT Astra Serif;Times New Roman" w:hAnsi="PT Astra Serif;Times New Roman"/>
          <w:b/>
        </w:rPr>
        <w:t>Оператор электронной площадки:</w:t>
      </w:r>
      <w:r>
        <w:rPr>
          <w:rFonts w:ascii="PT Astra Serif;Times New Roman" w:hAnsi="PT Astra Serif;Times New Roman"/>
        </w:rPr>
        <w:t xml:space="preserve"> Акционерное общество «Сбербанк - Автоматизированная система торгов» (АО «Сбербанк - АСТ»).</w:t>
      </w:r>
    </w:p>
    <w:p w:rsidR="00D10B2B" w:rsidRDefault="008B2AB8">
      <w:pPr>
        <w:ind w:firstLine="708"/>
        <w:jc w:val="both"/>
      </w:pPr>
      <w:r>
        <w:rPr>
          <w:rFonts w:ascii="PT Astra Serif;Times New Roman" w:hAnsi="PT Astra Serif;Times New Roman"/>
        </w:rPr>
        <w:t>Адрес: 119435, г. Москва, Большой Саввинский переулок, д. 12, стр. 9, тел. 8 (495) 787-29-97.</w:t>
      </w:r>
    </w:p>
    <w:p w:rsidR="00D10B2B" w:rsidRPr="00CF68C4" w:rsidRDefault="008B2AB8">
      <w:pPr>
        <w:ind w:firstLine="708"/>
        <w:jc w:val="both"/>
        <w:rPr>
          <w:rFonts w:ascii="PT Astra Serif;Times New Roman" w:hAnsi="PT Astra Serif;Times New Roman"/>
          <w:lang w:val="en-US"/>
        </w:rPr>
      </w:pPr>
      <w:proofErr w:type="gramStart"/>
      <w:r>
        <w:rPr>
          <w:rFonts w:ascii="PT Astra Serif;Times New Roman" w:hAnsi="PT Astra Serif;Times New Roman"/>
        </w:rPr>
        <w:t>Е</w:t>
      </w:r>
      <w:proofErr w:type="gramEnd"/>
      <w:r w:rsidRPr="00CF68C4">
        <w:rPr>
          <w:rFonts w:ascii="PT Astra Serif;Times New Roman" w:hAnsi="PT Astra Serif;Times New Roman"/>
          <w:lang w:val="en-US"/>
        </w:rPr>
        <w:t>-mail: info@sberbank-ast.ru.</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Адрес электронной площадки в информационно-телекоммуникационной сети «Интернет»:</w:t>
      </w:r>
      <w:r>
        <w:rPr>
          <w:rFonts w:ascii="PT Astra Serif;Times New Roman" w:hAnsi="PT Astra Serif;Times New Roman"/>
          <w:b/>
        </w:rPr>
        <w:t xml:space="preserve"> </w:t>
      </w:r>
      <w:hyperlink r:id="rId8" w:tooltip="http://utp.sberbank-ast.ru/" w:history="1">
        <w:r>
          <w:rPr>
            <w:rStyle w:val="afa"/>
            <w:rFonts w:ascii="PT Astra Serif;Times New Roman" w:hAnsi="PT Astra Serif;Times New Roman"/>
          </w:rPr>
          <w:t>http://utp.sberbank-ast.ru</w:t>
        </w:r>
      </w:hyperlink>
      <w:r>
        <w:rPr>
          <w:rFonts w:ascii="PT Astra Serif;Times New Roman" w:hAnsi="PT Astra Serif;Times New Roman"/>
        </w:rPr>
        <w:t>.</w:t>
      </w:r>
    </w:p>
    <w:p w:rsidR="00D10B2B" w:rsidRDefault="00D10B2B">
      <w:pPr>
        <w:pStyle w:val="Default"/>
        <w:ind w:firstLine="708"/>
        <w:jc w:val="both"/>
        <w:rPr>
          <w:rFonts w:ascii="PT Astra Serif;Times New Roman" w:hAnsi="PT Astra Serif;Times New Roman"/>
        </w:rPr>
      </w:pPr>
    </w:p>
    <w:p w:rsidR="00D10B2B" w:rsidRDefault="008B2AB8">
      <w:pPr>
        <w:spacing w:line="264" w:lineRule="exact"/>
        <w:ind w:firstLine="708"/>
        <w:jc w:val="both"/>
      </w:pPr>
      <w:r>
        <w:t xml:space="preserve">Комитет имущественных и земельных отношений администрации муниципального образования город Алексин в соответствии с постановлением администрации МО город Алексин о проведении торгов </w:t>
      </w:r>
      <w:r w:rsidR="00FC175C" w:rsidRPr="004F5F8A">
        <w:t xml:space="preserve">№ </w:t>
      </w:r>
      <w:r w:rsidR="0099721A">
        <w:t>987</w:t>
      </w:r>
      <w:r w:rsidR="00FC175C" w:rsidRPr="004F5F8A">
        <w:t xml:space="preserve"> от </w:t>
      </w:r>
      <w:r w:rsidR="0099721A">
        <w:t>07</w:t>
      </w:r>
      <w:r w:rsidR="00FC175C" w:rsidRPr="004F5F8A">
        <w:t>.0</w:t>
      </w:r>
      <w:r w:rsidR="0099721A">
        <w:t>6</w:t>
      </w:r>
      <w:r w:rsidR="00FC175C" w:rsidRPr="004F5F8A">
        <w:t>.2023</w:t>
      </w:r>
      <w:r w:rsidR="00FC175C">
        <w:t xml:space="preserve"> </w:t>
      </w:r>
      <w:r>
        <w:t xml:space="preserve">«О проведении торгов по продаже права собственности земельных участков», статьями 39.12 и 39.13 Земельного кодекса РФ объявляет аукцион </w:t>
      </w:r>
      <w:r>
        <w:rPr>
          <w:b/>
        </w:rPr>
        <w:t>по продаже</w:t>
      </w:r>
      <w:r>
        <w:t xml:space="preserve"> земельных участков. Аукцион </w:t>
      </w:r>
      <w:r>
        <w:rPr>
          <w:rFonts w:ascii="PT Astra Serif;Times New Roman" w:hAnsi="PT Astra Serif;Times New Roman"/>
        </w:rPr>
        <w:t>проводится в электронной форме в соответствии с Земельным кодексом РФ, Гражданским кодексом РФ. Электронный аукцион является открытым по составу участников.</w:t>
      </w:r>
    </w:p>
    <w:p w:rsidR="00D10B2B" w:rsidRDefault="00D10B2B">
      <w:pPr>
        <w:ind w:firstLine="708"/>
        <w:jc w:val="both"/>
        <w:rPr>
          <w:sz w:val="27"/>
        </w:rPr>
      </w:pPr>
    </w:p>
    <w:p w:rsidR="00F16960" w:rsidRDefault="00FC175C" w:rsidP="00F16960">
      <w:pPr>
        <w:ind w:firstLine="708"/>
        <w:jc w:val="both"/>
        <w:rPr>
          <w:rFonts w:ascii="PT Astra Serif;Times New Roman" w:hAnsi="PT Astra Serif;Times New Roman"/>
          <w:b/>
        </w:rPr>
      </w:pPr>
      <w:r w:rsidRPr="00FC175C">
        <w:rPr>
          <w:b/>
        </w:rPr>
        <w:t xml:space="preserve">Лот </w:t>
      </w:r>
      <w:r w:rsidR="00BE5764">
        <w:rPr>
          <w:b/>
        </w:rPr>
        <w:t>1</w:t>
      </w:r>
      <w:r w:rsidRPr="00FC175C">
        <w:rPr>
          <w:b/>
        </w:rPr>
        <w:t>:</w:t>
      </w:r>
      <w:r>
        <w:rPr>
          <w:b/>
        </w:rPr>
        <w:t xml:space="preserve"> </w:t>
      </w:r>
      <w:r w:rsidR="00F16960">
        <w:t xml:space="preserve">земельный участок по адресу: Российская Федерация, Тульская область, </w:t>
      </w:r>
      <w:r w:rsidR="0046037C">
        <w:t>г. Алексин</w:t>
      </w:r>
      <w:r w:rsidR="00F16960">
        <w:t xml:space="preserve">, в районе </w:t>
      </w:r>
      <w:proofErr w:type="gramStart"/>
      <w:r w:rsidR="00F16960" w:rsidRPr="0046037C">
        <w:t>СТ</w:t>
      </w:r>
      <w:proofErr w:type="gramEnd"/>
      <w:r w:rsidR="00F16960" w:rsidRPr="0046037C">
        <w:t xml:space="preserve"> </w:t>
      </w:r>
      <w:r w:rsidR="0046037C">
        <w:t>«</w:t>
      </w:r>
      <w:proofErr w:type="spellStart"/>
      <w:r w:rsidR="0046037C">
        <w:t>Приокский</w:t>
      </w:r>
      <w:proofErr w:type="spellEnd"/>
      <w:r w:rsidR="0046037C">
        <w:t>»</w:t>
      </w:r>
      <w:r w:rsidR="00F16960">
        <w:t xml:space="preserve">, площадью </w:t>
      </w:r>
      <w:r w:rsidR="0046037C">
        <w:t>400</w:t>
      </w:r>
      <w:r w:rsidR="00F16960">
        <w:t xml:space="preserve"> кв.м., с кадастровым номером </w:t>
      </w:r>
      <w:r w:rsidR="00F16960" w:rsidRPr="0046037C">
        <w:t>71:</w:t>
      </w:r>
      <w:r w:rsidR="0046037C" w:rsidRPr="0046037C">
        <w:t>24</w:t>
      </w:r>
      <w:r w:rsidR="00F16960" w:rsidRPr="0046037C">
        <w:t>:0</w:t>
      </w:r>
      <w:r w:rsidR="0046037C" w:rsidRPr="0046037C">
        <w:t>50303</w:t>
      </w:r>
      <w:r w:rsidR="00F16960" w:rsidRPr="0046037C">
        <w:t>:</w:t>
      </w:r>
      <w:r w:rsidR="0046037C">
        <w:t>1938</w:t>
      </w:r>
      <w:r w:rsidR="00F16960">
        <w:t>, категория земель - земли сельскохозяйственного назначения, разрешенное использование: садоводство</w:t>
      </w:r>
      <w:r w:rsidR="00F16960">
        <w:rPr>
          <w:rFonts w:ascii="PT Astra Serif;Times New Roman" w:hAnsi="PT Astra Serif;Times New Roman"/>
        </w:rPr>
        <w:t>. Форма собственности – не разграниченная.</w:t>
      </w:r>
    </w:p>
    <w:p w:rsidR="00F16960" w:rsidRDefault="00F16960" w:rsidP="00F16960">
      <w:pPr>
        <w:ind w:firstLine="709"/>
        <w:jc w:val="both"/>
      </w:pPr>
      <w:r>
        <w:rPr>
          <w:rFonts w:ascii="PT Astra Serif;Times New Roman" w:hAnsi="PT Astra Serif;Times New Roman"/>
          <w:b/>
        </w:rPr>
        <w:t>Начальная цена:</w:t>
      </w:r>
      <w:r>
        <w:rPr>
          <w:rFonts w:ascii="PT Astra Serif;Times New Roman" w:hAnsi="PT Astra Serif;Times New Roman"/>
        </w:rPr>
        <w:t xml:space="preserve"> (начальный размер годовой арендной платы за земельный участок) – 1</w:t>
      </w:r>
      <w:r w:rsidR="0046037C">
        <w:rPr>
          <w:rFonts w:ascii="PT Astra Serif;Times New Roman" w:hAnsi="PT Astra Serif;Times New Roman"/>
        </w:rPr>
        <w:t>2</w:t>
      </w:r>
      <w:r>
        <w:rPr>
          <w:rFonts w:ascii="PT Astra Serif;Times New Roman" w:hAnsi="PT Astra Serif;Times New Roman"/>
        </w:rPr>
        <w:t xml:space="preserve">7 </w:t>
      </w:r>
      <w:r w:rsidR="0046037C">
        <w:rPr>
          <w:rFonts w:ascii="PT Astra Serif;Times New Roman" w:hAnsi="PT Astra Serif;Times New Roman"/>
        </w:rPr>
        <w:t>076</w:t>
      </w:r>
      <w:r>
        <w:rPr>
          <w:rFonts w:ascii="PT Astra Serif;Times New Roman" w:hAnsi="PT Astra Serif;Times New Roman"/>
        </w:rPr>
        <w:t xml:space="preserve"> (сто </w:t>
      </w:r>
      <w:r w:rsidR="0046037C">
        <w:rPr>
          <w:rFonts w:ascii="PT Astra Serif;Times New Roman" w:hAnsi="PT Astra Serif;Times New Roman"/>
        </w:rPr>
        <w:t>двадцать</w:t>
      </w:r>
      <w:r>
        <w:rPr>
          <w:rFonts w:ascii="PT Astra Serif;Times New Roman" w:hAnsi="PT Astra Serif;Times New Roman"/>
        </w:rPr>
        <w:t xml:space="preserve"> семь </w:t>
      </w:r>
      <w:r w:rsidR="0046037C">
        <w:rPr>
          <w:rFonts w:ascii="PT Astra Serif;Times New Roman" w:hAnsi="PT Astra Serif;Times New Roman"/>
        </w:rPr>
        <w:t>тысяч семьдесят шесть</w:t>
      </w:r>
      <w:r>
        <w:rPr>
          <w:rFonts w:ascii="PT Astra Serif;Times New Roman" w:hAnsi="PT Astra Serif;Times New Roman"/>
        </w:rPr>
        <w:t>) руб.</w:t>
      </w:r>
    </w:p>
    <w:p w:rsidR="00F16960" w:rsidRDefault="00F16960" w:rsidP="00F16960">
      <w:pPr>
        <w:ind w:firstLine="709"/>
        <w:jc w:val="both"/>
        <w:rPr>
          <w:rFonts w:ascii="PT Astra Serif;Times New Roman" w:hAnsi="PT Astra Serif;Times New Roman"/>
        </w:rPr>
      </w:pPr>
      <w:r>
        <w:rPr>
          <w:rFonts w:ascii="PT Astra Serif;Times New Roman" w:hAnsi="PT Astra Serif;Times New Roman"/>
          <w:b/>
        </w:rPr>
        <w:t>Сумма задатка</w:t>
      </w:r>
      <w:r>
        <w:rPr>
          <w:rFonts w:ascii="PT Astra Serif;Times New Roman" w:hAnsi="PT Astra Serif;Times New Roman"/>
        </w:rPr>
        <w:t xml:space="preserve">:  </w:t>
      </w:r>
      <w:r w:rsidRPr="00EE18DF">
        <w:rPr>
          <w:iCs/>
        </w:rPr>
        <w:t>20% от начальной цены предмета аукциона</w:t>
      </w:r>
      <w:r>
        <w:rPr>
          <w:rFonts w:ascii="PT Astra Serif;Times New Roman" w:hAnsi="PT Astra Serif;Times New Roman"/>
        </w:rPr>
        <w:t xml:space="preserve"> – </w:t>
      </w:r>
      <w:r w:rsidR="0046037C">
        <w:rPr>
          <w:rFonts w:ascii="PT Astra Serif;Times New Roman" w:hAnsi="PT Astra Serif;Times New Roman"/>
        </w:rPr>
        <w:t>25</w:t>
      </w:r>
      <w:r w:rsidR="0046037C">
        <w:rPr>
          <w:rFonts w:ascii="PT Astra Serif;Times New Roman" w:hAnsi="PT Astra Serif;Times New Roman" w:hint="eastAsia"/>
        </w:rPr>
        <w:t> </w:t>
      </w:r>
      <w:r w:rsidR="0046037C">
        <w:rPr>
          <w:rFonts w:ascii="PT Astra Serif;Times New Roman" w:hAnsi="PT Astra Serif;Times New Roman"/>
        </w:rPr>
        <w:t>415 (двадцать пять тысяч  четыреста пятнадцать</w:t>
      </w:r>
      <w:r>
        <w:rPr>
          <w:rFonts w:ascii="PT Astra Serif;Times New Roman" w:hAnsi="PT Astra Serif;Times New Roman"/>
        </w:rPr>
        <w:t>) руб. 20 коп.</w:t>
      </w:r>
    </w:p>
    <w:p w:rsidR="00F16960" w:rsidRDefault="00F16960" w:rsidP="00F16960">
      <w:pPr>
        <w:ind w:firstLine="709"/>
        <w:jc w:val="both"/>
        <w:rPr>
          <w:rFonts w:ascii="PT Astra Serif;Times New Roman" w:hAnsi="PT Astra Serif;Times New Roman"/>
        </w:rPr>
      </w:pPr>
      <w:r>
        <w:rPr>
          <w:rFonts w:ascii="PT Astra Serif;Times New Roman" w:hAnsi="PT Astra Serif;Times New Roman"/>
          <w:b/>
        </w:rPr>
        <w:t>Шаг аукциона:</w:t>
      </w:r>
      <w:r>
        <w:rPr>
          <w:rFonts w:ascii="PT Astra Serif;Times New Roman" w:hAnsi="PT Astra Serif;Times New Roman"/>
        </w:rPr>
        <w:t xml:space="preserve"> 3% от</w:t>
      </w:r>
      <w:r>
        <w:t xml:space="preserve"> начального размера годовой арендной платы</w:t>
      </w:r>
      <w:r>
        <w:rPr>
          <w:rFonts w:ascii="PT Astra Serif;Times New Roman" w:hAnsi="PT Astra Serif;Times New Roman"/>
        </w:rPr>
        <w:t xml:space="preserve"> – </w:t>
      </w:r>
      <w:r w:rsidR="0046037C">
        <w:rPr>
          <w:rFonts w:ascii="PT Astra Serif;Times New Roman" w:hAnsi="PT Astra Serif;Times New Roman"/>
        </w:rPr>
        <w:t>3</w:t>
      </w:r>
      <w:r>
        <w:rPr>
          <w:rFonts w:ascii="PT Astra Serif;Times New Roman" w:hAnsi="PT Astra Serif;Times New Roman"/>
        </w:rPr>
        <w:t xml:space="preserve"> </w:t>
      </w:r>
      <w:r w:rsidR="0046037C">
        <w:rPr>
          <w:rFonts w:ascii="PT Astra Serif;Times New Roman" w:hAnsi="PT Astra Serif;Times New Roman"/>
        </w:rPr>
        <w:t>812</w:t>
      </w:r>
      <w:r>
        <w:rPr>
          <w:rFonts w:ascii="PT Astra Serif;Times New Roman" w:hAnsi="PT Astra Serif;Times New Roman"/>
        </w:rPr>
        <w:t xml:space="preserve"> (</w:t>
      </w:r>
      <w:r w:rsidR="0046037C">
        <w:rPr>
          <w:rFonts w:ascii="PT Astra Serif;Times New Roman" w:hAnsi="PT Astra Serif;Times New Roman"/>
        </w:rPr>
        <w:t>три</w:t>
      </w:r>
      <w:r>
        <w:rPr>
          <w:rFonts w:ascii="PT Astra Serif;Times New Roman" w:hAnsi="PT Astra Serif;Times New Roman"/>
        </w:rPr>
        <w:t xml:space="preserve"> тысяч</w:t>
      </w:r>
      <w:r w:rsidR="0046037C">
        <w:rPr>
          <w:rFonts w:ascii="PT Astra Serif;Times New Roman" w:hAnsi="PT Astra Serif;Times New Roman"/>
        </w:rPr>
        <w:t>и</w:t>
      </w:r>
      <w:r>
        <w:rPr>
          <w:rFonts w:ascii="PT Astra Serif;Times New Roman" w:hAnsi="PT Astra Serif;Times New Roman"/>
        </w:rPr>
        <w:t xml:space="preserve"> </w:t>
      </w:r>
      <w:r w:rsidR="0046037C">
        <w:rPr>
          <w:rFonts w:ascii="PT Astra Serif;Times New Roman" w:hAnsi="PT Astra Serif;Times New Roman"/>
        </w:rPr>
        <w:t>восемьсот двенадцать</w:t>
      </w:r>
      <w:r>
        <w:rPr>
          <w:rFonts w:ascii="PT Astra Serif;Times New Roman" w:hAnsi="PT Astra Serif;Times New Roman"/>
        </w:rPr>
        <w:t xml:space="preserve">) руб. </w:t>
      </w:r>
      <w:r w:rsidR="0046037C">
        <w:rPr>
          <w:rFonts w:ascii="PT Astra Serif;Times New Roman" w:hAnsi="PT Astra Serif;Times New Roman"/>
        </w:rPr>
        <w:t>2</w:t>
      </w:r>
      <w:r>
        <w:rPr>
          <w:rFonts w:ascii="PT Astra Serif;Times New Roman" w:hAnsi="PT Astra Serif;Times New Roman"/>
        </w:rPr>
        <w:t>8 коп.</w:t>
      </w:r>
    </w:p>
    <w:p w:rsidR="00F16960" w:rsidRDefault="00F16960" w:rsidP="00F16960">
      <w:pPr>
        <w:ind w:firstLine="540"/>
        <w:jc w:val="both"/>
        <w:rPr>
          <w:rFonts w:ascii="PT Astra Serif;Times New Roman" w:hAnsi="PT Astra Serif;Times New Roman"/>
          <w:b/>
        </w:rPr>
      </w:pPr>
      <w:r>
        <w:rPr>
          <w:rFonts w:ascii="PT Astra Serif;Times New Roman" w:hAnsi="PT Astra Serif;Times New Roman"/>
          <w:b/>
        </w:rPr>
        <w:t>Осмотр земельного участка</w:t>
      </w:r>
      <w:r>
        <w:rPr>
          <w:rFonts w:ascii="PT Astra Serif;Times New Roman" w:hAnsi="PT Astra Serif;Times New Roman"/>
        </w:rPr>
        <w:t xml:space="preserve"> производится заявителями самостоятельно.</w:t>
      </w:r>
    </w:p>
    <w:p w:rsidR="00F16960" w:rsidRDefault="00F16960" w:rsidP="00F16960">
      <w:pPr>
        <w:spacing w:line="274" w:lineRule="exact"/>
        <w:ind w:firstLine="708"/>
        <w:jc w:val="both"/>
        <w:rPr>
          <w:rStyle w:val="27"/>
        </w:rPr>
      </w:pPr>
    </w:p>
    <w:p w:rsidR="00661E61" w:rsidRDefault="00F16960" w:rsidP="00456042">
      <w:pPr>
        <w:shd w:val="clear" w:color="auto" w:fill="FFFFFF"/>
        <w:jc w:val="both"/>
        <w:rPr>
          <w:rStyle w:val="27"/>
        </w:rPr>
      </w:pPr>
      <w:r w:rsidRPr="00456042">
        <w:rPr>
          <w:rStyle w:val="27"/>
        </w:rPr>
        <w:t xml:space="preserve">Сведения об обременениях: Земельный участок попадает </w:t>
      </w:r>
      <w:proofErr w:type="gramStart"/>
      <w:r w:rsidRPr="00456042">
        <w:rPr>
          <w:rStyle w:val="27"/>
        </w:rPr>
        <w:t>в</w:t>
      </w:r>
      <w:proofErr w:type="gramEnd"/>
      <w:r w:rsidR="00661E61">
        <w:rPr>
          <w:rStyle w:val="27"/>
        </w:rPr>
        <w:t>:</w:t>
      </w:r>
    </w:p>
    <w:p w:rsidR="00F16960" w:rsidRDefault="00661E61" w:rsidP="00456042">
      <w:pPr>
        <w:shd w:val="clear" w:color="auto" w:fill="FFFFFF"/>
        <w:jc w:val="both"/>
      </w:pPr>
      <w:r>
        <w:rPr>
          <w:rStyle w:val="27"/>
        </w:rPr>
        <w:t>-</w:t>
      </w:r>
      <w:r w:rsidR="00F16960" w:rsidRPr="00456042">
        <w:rPr>
          <w:rStyle w:val="27"/>
        </w:rPr>
        <w:t xml:space="preserve"> з</w:t>
      </w:r>
      <w:r w:rsidR="00F16960" w:rsidRPr="00456042">
        <w:t>ону с особыми условиями использования территории</w:t>
      </w:r>
      <w:r w:rsidR="006B34D2" w:rsidRPr="00456042">
        <w:t xml:space="preserve"> прибрежная защитная полоса зона охраны природных объектов</w:t>
      </w:r>
      <w:r>
        <w:t xml:space="preserve">. </w:t>
      </w:r>
      <w:r w:rsidR="00F16960" w:rsidRPr="00456042">
        <w:t xml:space="preserve">Реестровый номер: </w:t>
      </w:r>
      <w:r w:rsidR="00456042" w:rsidRPr="00456042">
        <w:rPr>
          <w:color w:val="006FB8"/>
          <w:sz w:val="21"/>
          <w:szCs w:val="21"/>
          <w:u w:val="single"/>
          <w:shd w:val="clear" w:color="auto" w:fill="F8F9FA"/>
        </w:rPr>
        <w:t>71:00-6.779</w:t>
      </w:r>
      <w:r w:rsidR="00F16960" w:rsidRPr="00456042">
        <w:rPr>
          <w:rStyle w:val="button-search0"/>
        </w:rPr>
        <w:t xml:space="preserve">. Наименование: </w:t>
      </w:r>
      <w:r w:rsidR="00456042" w:rsidRPr="00456042">
        <w:rPr>
          <w:color w:val="000000"/>
          <w:shd w:val="clear" w:color="auto" w:fill="FFFFFF"/>
        </w:rPr>
        <w:t>Прибрежная защитная полоса реки Ока на территории Тульской области</w:t>
      </w:r>
      <w:r w:rsidR="00F16960" w:rsidRPr="00456042">
        <w:t xml:space="preserve">. Ограничения: </w:t>
      </w:r>
      <w:proofErr w:type="gramStart"/>
      <w:r w:rsidR="00456042" w:rsidRPr="00456042">
        <w:rPr>
          <w:color w:val="000000"/>
          <w:shd w:val="clear" w:color="auto" w:fill="F8F9FA"/>
        </w:rPr>
        <w:t xml:space="preserve">В соответствии со статьей 65 Водного кодекса Российской Федерации от 03.06.2006 N74-ФЗ, в границах </w:t>
      </w:r>
      <w:proofErr w:type="spellStart"/>
      <w:r w:rsidR="00456042" w:rsidRPr="00456042">
        <w:rPr>
          <w:color w:val="000000"/>
          <w:shd w:val="clear" w:color="auto" w:fill="F8F9FA"/>
        </w:rPr>
        <w:t>водоохранной</w:t>
      </w:r>
      <w:proofErr w:type="spellEnd"/>
      <w:r w:rsidR="00456042" w:rsidRPr="00456042">
        <w:rPr>
          <w:color w:val="000000"/>
          <w:shd w:val="clear" w:color="auto" w:fill="F8F9FA"/>
        </w:rPr>
        <w:t xml:space="preserve"> зоны запрещается:1) использование сточных вод в целях регулирования плодородия почв;2)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отходов;3) осуществление авиационных мер по борьбе с вредными организмами;</w:t>
      </w:r>
      <w:proofErr w:type="gramEnd"/>
      <w:r w:rsidR="00456042" w:rsidRPr="00456042">
        <w:rPr>
          <w:color w:val="000000"/>
          <w:shd w:val="clear" w:color="auto" w:fill="F8F9FA"/>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roofErr w:type="gramStart"/>
      <w:r w:rsidR="00456042" w:rsidRPr="00456042">
        <w:rPr>
          <w:color w:val="000000"/>
          <w:shd w:val="clear" w:color="auto" w:fill="F8F9FA"/>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w:t>
      </w:r>
      <w:r w:rsidR="00456042" w:rsidRPr="00456042">
        <w:rPr>
          <w:color w:val="000000"/>
          <w:shd w:val="clear" w:color="auto" w:fill="F8F9FA"/>
        </w:rPr>
        <w:lastRenderedPageBreak/>
        <w:t xml:space="preserve">территориях портов, </w:t>
      </w:r>
      <w:proofErr w:type="spellStart"/>
      <w:r w:rsidR="00456042" w:rsidRPr="00456042">
        <w:rPr>
          <w:color w:val="000000"/>
          <w:shd w:val="clear" w:color="auto" w:fill="F8F9FA"/>
        </w:rPr>
        <w:t>судострои-тельных</w:t>
      </w:r>
      <w:proofErr w:type="spellEnd"/>
      <w:r w:rsidR="00456042" w:rsidRPr="00456042">
        <w:rPr>
          <w:color w:val="000000"/>
          <w:shd w:val="clear" w:color="auto" w:fill="F8F9FA"/>
        </w:rPr>
        <w:t xml:space="preserve">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w:t>
      </w:r>
      <w:r w:rsidR="00456042" w:rsidRPr="00456042">
        <w:rPr>
          <w:shd w:val="clear" w:color="auto" w:fill="F8F9FA"/>
        </w:rPr>
        <w:t xml:space="preserve"> </w:t>
      </w:r>
      <w:r w:rsidR="00456042" w:rsidRPr="00456042">
        <w:rPr>
          <w:color w:val="000000"/>
          <w:shd w:val="clear" w:color="auto" w:fill="F8F9FA"/>
        </w:rPr>
        <w:t>транспортных средств, осуществление мойки транспортных средств;</w:t>
      </w:r>
      <w:proofErr w:type="gramEnd"/>
      <w:r w:rsidR="00456042" w:rsidRPr="00456042">
        <w:rPr>
          <w:color w:val="000000"/>
          <w:shd w:val="clear" w:color="auto" w:fill="F8F9FA"/>
        </w:rPr>
        <w:t xml:space="preserve">6) размещение специализированных хранилищ пестицидов и </w:t>
      </w:r>
      <w:proofErr w:type="spellStart"/>
      <w:r w:rsidR="00456042" w:rsidRPr="00456042">
        <w:rPr>
          <w:color w:val="000000"/>
          <w:shd w:val="clear" w:color="auto" w:fill="F8F9FA"/>
        </w:rPr>
        <w:t>агрохимикатов</w:t>
      </w:r>
      <w:proofErr w:type="spellEnd"/>
      <w:r w:rsidR="00456042" w:rsidRPr="00456042">
        <w:rPr>
          <w:color w:val="000000"/>
          <w:shd w:val="clear" w:color="auto" w:fill="F8F9FA"/>
        </w:rPr>
        <w:t>, применение пестицидов и агрохимикатов;7) сброс сточных, в том числе дренажных, вод;</w:t>
      </w:r>
      <w:proofErr w:type="gramStart"/>
      <w:r w:rsidR="00456042" w:rsidRPr="00456042">
        <w:rPr>
          <w:color w:val="000000"/>
          <w:shd w:val="clear" w:color="auto" w:fill="F8F9F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w:t>
      </w:r>
      <w:proofErr w:type="gramEnd"/>
      <w:r w:rsidR="00456042" w:rsidRPr="00456042">
        <w:rPr>
          <w:color w:val="000000"/>
          <w:shd w:val="clear" w:color="auto" w:fill="F8F9FA"/>
        </w:rPr>
        <w:t xml:space="preserve"> февраля 1992 года № 2395-1 «О недрах»)</w:t>
      </w:r>
      <w:proofErr w:type="gramStart"/>
      <w:r w:rsidR="00456042" w:rsidRPr="00456042">
        <w:rPr>
          <w:color w:val="000000"/>
          <w:shd w:val="clear" w:color="auto" w:fill="F8F9FA"/>
        </w:rPr>
        <w:t>.В</w:t>
      </w:r>
      <w:proofErr w:type="gramEnd"/>
      <w:r w:rsidR="00456042" w:rsidRPr="00456042">
        <w:rPr>
          <w:color w:val="000000"/>
          <w:shd w:val="clear" w:color="auto" w:fill="F8F9FA"/>
        </w:rPr>
        <w:t xml:space="preserve"> границах </w:t>
      </w:r>
      <w:proofErr w:type="spellStart"/>
      <w:r w:rsidR="00456042" w:rsidRPr="00456042">
        <w:rPr>
          <w:color w:val="000000"/>
          <w:shd w:val="clear" w:color="auto" w:fill="F8F9FA"/>
        </w:rPr>
        <w:t>водоохранных</w:t>
      </w:r>
      <w:proofErr w:type="spellEnd"/>
      <w:r w:rsidR="00456042" w:rsidRPr="00456042">
        <w:rPr>
          <w:color w:val="000000"/>
          <w:shd w:val="clear" w:color="auto" w:fill="F8F9F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w:t>
      </w:r>
      <w:r w:rsidR="00456042" w:rsidRPr="00456042">
        <w:rPr>
          <w:shd w:val="clear" w:color="auto" w:fill="F8F9FA"/>
        </w:rPr>
        <w:t xml:space="preserve"> </w:t>
      </w:r>
      <w:r w:rsidR="00456042" w:rsidRPr="00456042">
        <w:rPr>
          <w:color w:val="000000"/>
          <w:shd w:val="clear" w:color="auto" w:fill="F8F9FA"/>
        </w:rPr>
        <w:t xml:space="preserve">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границах прибрежных защитных полос наряду ограничениями, предусмотренными для </w:t>
      </w:r>
      <w:proofErr w:type="spellStart"/>
      <w:r w:rsidR="00456042" w:rsidRPr="00456042">
        <w:rPr>
          <w:color w:val="000000"/>
          <w:shd w:val="clear" w:color="auto" w:fill="F8F9FA"/>
        </w:rPr>
        <w:t>водоохранных</w:t>
      </w:r>
      <w:proofErr w:type="spellEnd"/>
      <w:r w:rsidR="00456042" w:rsidRPr="00456042">
        <w:rPr>
          <w:color w:val="000000"/>
          <w:shd w:val="clear" w:color="auto" w:fill="F8F9FA"/>
        </w:rPr>
        <w:t xml:space="preserve"> зон, дополнительно запрещаются:1) распашка земель;2) размещение отвалов размываемых грунтов; 3) выпас сельскохозяйственных животных и организация для них летних лагерей, ванн</w:t>
      </w:r>
      <w:r w:rsidR="00F16960" w:rsidRPr="00456042">
        <w:t>.</w:t>
      </w:r>
    </w:p>
    <w:p w:rsidR="00456042" w:rsidRPr="00AB50A8" w:rsidRDefault="00661E61" w:rsidP="00AB50A8">
      <w:pPr>
        <w:jc w:val="both"/>
      </w:pPr>
      <w:r w:rsidRPr="00AB50A8">
        <w:rPr>
          <w:rStyle w:val="27"/>
        </w:rPr>
        <w:t>- з</w:t>
      </w:r>
      <w:r w:rsidRPr="00AB50A8">
        <w:t xml:space="preserve">ону с особыми условиями использования территории </w:t>
      </w:r>
      <w:proofErr w:type="spellStart"/>
      <w:r w:rsidRPr="00AB50A8">
        <w:rPr>
          <w:shd w:val="clear" w:color="auto" w:fill="FFFFFF"/>
        </w:rPr>
        <w:t>в</w:t>
      </w:r>
      <w:r w:rsidRPr="00AB50A8">
        <w:rPr>
          <w:color w:val="000000"/>
          <w:shd w:val="clear" w:color="auto" w:fill="FFFFFF"/>
        </w:rPr>
        <w:t>одоохранная</w:t>
      </w:r>
      <w:proofErr w:type="spellEnd"/>
      <w:r w:rsidRPr="00AB50A8">
        <w:rPr>
          <w:color w:val="000000"/>
          <w:shd w:val="clear" w:color="auto" w:fill="FFFFFF"/>
        </w:rPr>
        <w:t xml:space="preserve"> зона</w:t>
      </w:r>
      <w:r w:rsidRPr="00AB50A8">
        <w:rPr>
          <w:shd w:val="clear" w:color="auto" w:fill="FFFFFF"/>
        </w:rPr>
        <w:t>,</w:t>
      </w:r>
      <w:r w:rsidRPr="00AB50A8">
        <w:t xml:space="preserve"> зона охраны природных объектов. Реестровый номер: </w:t>
      </w:r>
      <w:r w:rsidRPr="00AB50A8">
        <w:rPr>
          <w:color w:val="006FB8"/>
          <w:sz w:val="21"/>
          <w:szCs w:val="21"/>
          <w:u w:val="single"/>
          <w:shd w:val="clear" w:color="auto" w:fill="F8F9FA"/>
        </w:rPr>
        <w:t>71:00-6.743</w:t>
      </w:r>
      <w:r w:rsidRPr="00AB50A8">
        <w:rPr>
          <w:rStyle w:val="button-search0"/>
        </w:rPr>
        <w:t xml:space="preserve">. Наименование: </w:t>
      </w:r>
      <w:proofErr w:type="spellStart"/>
      <w:r w:rsidRPr="00AB50A8">
        <w:rPr>
          <w:color w:val="000000"/>
          <w:shd w:val="clear" w:color="auto" w:fill="FFFFFF"/>
        </w:rPr>
        <w:t>Водоохранная</w:t>
      </w:r>
      <w:proofErr w:type="spellEnd"/>
      <w:r w:rsidRPr="00AB50A8">
        <w:rPr>
          <w:color w:val="000000"/>
          <w:shd w:val="clear" w:color="auto" w:fill="FFFFFF"/>
        </w:rPr>
        <w:t xml:space="preserve"> зона реки Ока на территории Тульской области</w:t>
      </w:r>
      <w:r w:rsidRPr="00AB50A8">
        <w:t>. Ограничения:</w:t>
      </w:r>
      <w:r w:rsidRPr="00AB50A8">
        <w:rPr>
          <w:shd w:val="clear" w:color="auto" w:fill="F8F9FA"/>
        </w:rPr>
        <w:t xml:space="preserve"> </w:t>
      </w:r>
      <w:proofErr w:type="gramStart"/>
      <w:r w:rsidRPr="00AB50A8">
        <w:rPr>
          <w:color w:val="000000"/>
          <w:shd w:val="clear" w:color="auto" w:fill="F8F9FA"/>
        </w:rPr>
        <w:t xml:space="preserve">В соответствии со статьей 65 Водного кодекса Российской Федерации от 03.06.2006 N74-ФЗ, в границах </w:t>
      </w:r>
      <w:proofErr w:type="spellStart"/>
      <w:r w:rsidRPr="00AB50A8">
        <w:rPr>
          <w:color w:val="000000"/>
          <w:shd w:val="clear" w:color="auto" w:fill="F8F9FA"/>
        </w:rPr>
        <w:t>водоохранной</w:t>
      </w:r>
      <w:proofErr w:type="spellEnd"/>
      <w:r w:rsidRPr="00AB50A8">
        <w:rPr>
          <w:color w:val="000000"/>
          <w:shd w:val="clear" w:color="auto" w:fill="F8F9FA"/>
        </w:rPr>
        <w:t xml:space="preserve"> зоны запрещается:1) использование сточных вод в целях регулирования плодородия почв;2)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отходов;3) осуществление авиационных мер по борьбе с вредными организмами;</w:t>
      </w:r>
      <w:proofErr w:type="gramEnd"/>
      <w:r w:rsidRPr="00AB50A8">
        <w:rPr>
          <w:color w:val="000000"/>
          <w:shd w:val="clear" w:color="auto" w:fill="F8F9FA"/>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roofErr w:type="gramStart"/>
      <w:r w:rsidRPr="00AB50A8">
        <w:rPr>
          <w:color w:val="000000"/>
          <w:shd w:val="clear" w:color="auto" w:fill="F8F9FA"/>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w:t>
      </w:r>
      <w:proofErr w:type="spellStart"/>
      <w:r w:rsidRPr="00AB50A8">
        <w:rPr>
          <w:color w:val="000000"/>
          <w:shd w:val="clear" w:color="auto" w:fill="F8F9FA"/>
        </w:rPr>
        <w:t>судострои-тельных</w:t>
      </w:r>
      <w:proofErr w:type="spellEnd"/>
      <w:r w:rsidRPr="00AB50A8">
        <w:rPr>
          <w:color w:val="000000"/>
          <w:shd w:val="clear" w:color="auto" w:fill="F8F9FA"/>
        </w:rPr>
        <w:t xml:space="preserve">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w:t>
      </w:r>
      <w:r w:rsidRPr="00AB50A8">
        <w:rPr>
          <w:shd w:val="clear" w:color="auto" w:fill="F8F9FA"/>
        </w:rPr>
        <w:t xml:space="preserve"> </w:t>
      </w:r>
      <w:r w:rsidRPr="00AB50A8">
        <w:rPr>
          <w:color w:val="000000"/>
          <w:shd w:val="clear" w:color="auto" w:fill="F8F9FA"/>
        </w:rPr>
        <w:t>транспортных средств, осуществление мойки транспортных средств;</w:t>
      </w:r>
      <w:proofErr w:type="gramEnd"/>
      <w:r w:rsidRPr="00AB50A8">
        <w:rPr>
          <w:color w:val="000000"/>
          <w:shd w:val="clear" w:color="auto" w:fill="F8F9FA"/>
        </w:rPr>
        <w:t xml:space="preserve">6) размещение специализированных хранилищ пестицидов и </w:t>
      </w:r>
      <w:proofErr w:type="spellStart"/>
      <w:r w:rsidRPr="00AB50A8">
        <w:rPr>
          <w:color w:val="000000"/>
          <w:shd w:val="clear" w:color="auto" w:fill="F8F9FA"/>
        </w:rPr>
        <w:t>агрохимикатов</w:t>
      </w:r>
      <w:proofErr w:type="spellEnd"/>
      <w:r w:rsidRPr="00AB50A8">
        <w:rPr>
          <w:color w:val="000000"/>
          <w:shd w:val="clear" w:color="auto" w:fill="F8F9FA"/>
        </w:rPr>
        <w:t>, применение пестицидов и агрохимикатов;7) сброс сточных, в том числе дренажных, вод;</w:t>
      </w:r>
      <w:proofErr w:type="gramStart"/>
      <w:r w:rsidRPr="00AB50A8">
        <w:rPr>
          <w:color w:val="000000"/>
          <w:shd w:val="clear" w:color="auto" w:fill="F8F9F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w:t>
      </w:r>
      <w:proofErr w:type="gramEnd"/>
      <w:r w:rsidRPr="00AB50A8">
        <w:rPr>
          <w:color w:val="000000"/>
          <w:shd w:val="clear" w:color="auto" w:fill="F8F9FA"/>
        </w:rPr>
        <w:t xml:space="preserve"> февраля 1992 года № 2395-1 «О недрах»)</w:t>
      </w:r>
      <w:proofErr w:type="gramStart"/>
      <w:r w:rsidRPr="00AB50A8">
        <w:rPr>
          <w:color w:val="000000"/>
          <w:shd w:val="clear" w:color="auto" w:fill="F8F9FA"/>
        </w:rPr>
        <w:t>.В</w:t>
      </w:r>
      <w:proofErr w:type="gramEnd"/>
      <w:r w:rsidRPr="00AB50A8">
        <w:rPr>
          <w:color w:val="000000"/>
          <w:shd w:val="clear" w:color="auto" w:fill="F8F9FA"/>
        </w:rPr>
        <w:t xml:space="preserve"> границах </w:t>
      </w:r>
      <w:proofErr w:type="spellStart"/>
      <w:r w:rsidRPr="00AB50A8">
        <w:rPr>
          <w:color w:val="000000"/>
          <w:shd w:val="clear" w:color="auto" w:fill="F8F9FA"/>
        </w:rPr>
        <w:t>водоохранных</w:t>
      </w:r>
      <w:proofErr w:type="spellEnd"/>
      <w:r w:rsidRPr="00AB50A8">
        <w:rPr>
          <w:color w:val="000000"/>
          <w:shd w:val="clear" w:color="auto" w:fill="F8F9FA"/>
        </w:rPr>
        <w:t xml:space="preserve"> зон допускаются проектирование, строительство, реконструкция, ввод в эксплуатацию, эксплуатация хозяйственных и иных </w:t>
      </w:r>
      <w:r w:rsidRPr="00AB50A8">
        <w:rPr>
          <w:color w:val="000000"/>
          <w:shd w:val="clear" w:color="auto" w:fill="F8F9FA"/>
        </w:rPr>
        <w:lastRenderedPageBreak/>
        <w:t>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w:t>
      </w:r>
      <w:r w:rsidRPr="00AB50A8">
        <w:t xml:space="preserve">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F16960" w:rsidRDefault="00F16960" w:rsidP="00F16960">
      <w:pPr>
        <w:spacing w:line="274" w:lineRule="exact"/>
        <w:ind w:firstLine="708"/>
        <w:jc w:val="both"/>
      </w:pPr>
    </w:p>
    <w:p w:rsidR="00F16960" w:rsidRDefault="00F16960" w:rsidP="00F16960">
      <w:pPr>
        <w:ind w:firstLine="708"/>
        <w:jc w:val="both"/>
      </w:pPr>
      <w:r>
        <w:rPr>
          <w:rFonts w:ascii="PT Astra Serif;Times New Roman" w:hAnsi="PT Astra Serif;Times New Roman"/>
        </w:rPr>
        <w:t xml:space="preserve">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w:t>
      </w:r>
      <w:proofErr w:type="gramStart"/>
      <w:r>
        <w:rPr>
          <w:rFonts w:ascii="PT Astra Serif;Times New Roman" w:hAnsi="PT Astra Serif;Times New Roman"/>
        </w:rPr>
        <w:t>расположен в территориальной зоне з</w:t>
      </w:r>
      <w:r>
        <w:rPr>
          <w:color w:val="212121"/>
        </w:rPr>
        <w:t>емельный участок расположен</w:t>
      </w:r>
      <w:proofErr w:type="gramEnd"/>
      <w:r>
        <w:rPr>
          <w:color w:val="212121"/>
        </w:rPr>
        <w:t xml:space="preserve"> в зоне Сх-2:</w:t>
      </w:r>
      <w:r>
        <w:t xml:space="preserve"> Зона, занятая объектами сельскохозяйственного назначения.</w:t>
      </w:r>
    </w:p>
    <w:p w:rsidR="00F16960" w:rsidRPr="001D1A79" w:rsidRDefault="00F16960" w:rsidP="00F16960">
      <w:pPr>
        <w:widowControl w:val="0"/>
        <w:autoSpaceDE w:val="0"/>
        <w:autoSpaceDN w:val="0"/>
        <w:adjustRightInd w:val="0"/>
        <w:ind w:firstLine="540"/>
        <w:jc w:val="both"/>
        <w:rPr>
          <w:b/>
          <w:bCs/>
        </w:rPr>
      </w:pPr>
      <w:r w:rsidRPr="001D1A79">
        <w:rPr>
          <w:b/>
          <w:bCs/>
        </w:rPr>
        <w:t>Сх</w:t>
      </w:r>
      <w:proofErr w:type="gramStart"/>
      <w:r w:rsidRPr="001D1A79">
        <w:rPr>
          <w:b/>
          <w:bCs/>
        </w:rPr>
        <w:t>2</w:t>
      </w:r>
      <w:proofErr w:type="gramEnd"/>
      <w:r w:rsidRPr="001D1A79">
        <w:rPr>
          <w:b/>
          <w:bCs/>
        </w:rPr>
        <w:t xml:space="preserve"> – Зона, занятая объектами сельскохозяйственного назначения.</w:t>
      </w:r>
    </w:p>
    <w:p w:rsidR="00F16960" w:rsidRPr="001D1A79" w:rsidRDefault="00F16960" w:rsidP="00F16960">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F16960" w:rsidRPr="001D1A79" w:rsidRDefault="00F16960" w:rsidP="006B34D2">
            <w:pPr>
              <w:widowControl w:val="0"/>
              <w:autoSpaceDE w:val="0"/>
              <w:autoSpaceDN w:val="0"/>
              <w:adjustRightInd w:val="0"/>
              <w:jc w:val="center"/>
            </w:pPr>
            <w:r w:rsidRPr="001D1A7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F16960" w:rsidRPr="001D1A79" w:rsidRDefault="00F16960" w:rsidP="006B34D2">
            <w:pPr>
              <w:widowControl w:val="0"/>
              <w:autoSpaceDE w:val="0"/>
              <w:autoSpaceDN w:val="0"/>
              <w:adjustRightInd w:val="0"/>
              <w:jc w:val="center"/>
            </w:pPr>
            <w:r w:rsidRPr="001D1A7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F16960" w:rsidRPr="001D1A79" w:rsidRDefault="00F16960" w:rsidP="006B34D2">
            <w:pPr>
              <w:widowControl w:val="0"/>
              <w:autoSpaceDE w:val="0"/>
              <w:autoSpaceDN w:val="0"/>
              <w:adjustRightInd w:val="0"/>
              <w:jc w:val="center"/>
            </w:pPr>
            <w:r w:rsidRPr="001D1A79">
              <w:t>Код</w:t>
            </w:r>
          </w:p>
        </w:tc>
      </w:tr>
      <w:tr w:rsidR="00F16960" w:rsidRPr="001D1A79" w:rsidTr="006B34D2">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widowControl w:val="0"/>
              <w:autoSpaceDE w:val="0"/>
              <w:autoSpaceDN w:val="0"/>
              <w:adjustRightInd w:val="0"/>
              <w:jc w:val="center"/>
              <w:rPr>
                <w:b/>
                <w:bCs/>
              </w:rPr>
            </w:pPr>
            <w:r w:rsidRPr="001D1A79">
              <w:rPr>
                <w:b/>
                <w:bCs/>
              </w:rPr>
              <w:t>Основные виды разрешенного использования</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jc w:val="both"/>
            </w:pPr>
            <w:r w:rsidRPr="001D1A79">
              <w:t>Сельскохозяйственное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Ведение сельского хозяйства.</w:t>
            </w:r>
          </w:p>
          <w:p w:rsidR="00F16960" w:rsidRPr="001D1A79" w:rsidRDefault="00F16960" w:rsidP="006B34D2">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9" w:anchor="/document/70736874/entry/1011" w:history="1">
              <w:r w:rsidRPr="001D1A79">
                <w:t>кодами 1.1 - 1.20</w:t>
              </w:r>
            </w:hyperlink>
            <w:r w:rsidRPr="001D1A79">
              <w:t>, в том числе размещение зданий и сооружений, используемых для хранения и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1.0</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Растениеводство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связанной с выращиванием сельскохозяйственных культур.</w:t>
            </w:r>
          </w:p>
          <w:p w:rsidR="00F16960" w:rsidRPr="001D1A79" w:rsidRDefault="00F16960" w:rsidP="006B34D2">
            <w:pPr>
              <w:ind w:firstLine="1"/>
              <w:jc w:val="both"/>
            </w:pPr>
            <w:r w:rsidRPr="001D1A79">
              <w:t>Содержание данного вида разрешенного использования включает в себя содержание видов разрешенного использования с </w:t>
            </w:r>
            <w:hyperlink r:id="rId10" w:anchor="/document/70736874/entry/1012" w:history="1">
              <w:r w:rsidRPr="001D1A79">
                <w:t>кодами 1.2-1.6</w:t>
              </w:r>
            </w:hyperlink>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1.1</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Выращивание зерновых и иных сельскохозяйственных культур</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1.2</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Овощеводство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1.3</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Выращивание тонизирующих, лекарственных, цветочных культур</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1.4</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Садоводство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 xml:space="preserve">Осуществление хозяйственной деятельности, в том числе на сельскохозяйственных угодьях, связанной с выращиванием </w:t>
            </w:r>
            <w:r w:rsidRPr="001D1A79">
              <w:lastRenderedPageBreak/>
              <w:t>многолетних плодовых и ягодных культур, винограда, и иных многолетних культур</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lastRenderedPageBreak/>
              <w:t>1.5</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lastRenderedPageBreak/>
              <w:t>Выращивание льна и конопли</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в том числе на сельскохозяйственных угодьях, связанной с выращиванием льна, конопли</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1.6</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Животноводство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16960" w:rsidRPr="001D1A79" w:rsidRDefault="00F16960" w:rsidP="006B34D2">
            <w:pPr>
              <w:ind w:firstLine="1"/>
              <w:jc w:val="both"/>
            </w:pPr>
            <w:r w:rsidRPr="001D1A79">
              <w:t>Содержание данного вида разрешенного использования включает в себя содержание видов разрешенного использования с </w:t>
            </w:r>
            <w:hyperlink r:id="rId11" w:anchor="/document/70736874/entry/1018" w:history="1">
              <w:r w:rsidRPr="001D1A79">
                <w:t>кодами 1.8-1.11</w:t>
              </w:r>
            </w:hyperlink>
            <w:r w:rsidRPr="001D1A79">
              <w:t>, </w:t>
            </w:r>
            <w:hyperlink r:id="rId12" w:anchor="/document/70736874/entry/10115" w:history="1">
              <w:r w:rsidRPr="001D1A79">
                <w:t>1.15</w:t>
              </w:r>
            </w:hyperlink>
            <w:r w:rsidRPr="001D1A79">
              <w:t>, </w:t>
            </w:r>
            <w:hyperlink r:id="rId13" w:anchor="/document/70736874/entry/1119" w:history="1">
              <w:r w:rsidRPr="001D1A79">
                <w:t>1.19</w:t>
              </w:r>
            </w:hyperlink>
            <w:r w:rsidRPr="001D1A79">
              <w:t>, </w:t>
            </w:r>
            <w:hyperlink r:id="rId14" w:anchor="/document/70736874/entry/1120" w:history="1">
              <w:r w:rsidRPr="001D1A79">
                <w:t>1.20</w:t>
              </w:r>
            </w:hyperlink>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1.7</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Скотоводство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16960" w:rsidRPr="001D1A79" w:rsidRDefault="00F16960" w:rsidP="006B34D2">
            <w:pPr>
              <w:ind w:firstLine="1"/>
              <w:jc w:val="both"/>
            </w:pPr>
            <w:r w:rsidRPr="001D1A79">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1.8</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Звероводство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связанной с разведением в неволе ценных пушных зверей;</w:t>
            </w:r>
          </w:p>
          <w:p w:rsidR="00F16960" w:rsidRPr="001D1A79" w:rsidRDefault="00F16960" w:rsidP="006B34D2">
            <w:pPr>
              <w:ind w:firstLine="1"/>
              <w:jc w:val="both"/>
            </w:pPr>
            <w:r w:rsidRPr="001D1A79">
              <w:t>размещение зданий, сооружений, используемых для содержания и разведения животных, производства, хранения и первичной переработки продукции;</w:t>
            </w:r>
          </w:p>
          <w:p w:rsidR="00F16960" w:rsidRPr="001D1A79" w:rsidRDefault="00F16960" w:rsidP="006B34D2">
            <w:pPr>
              <w:ind w:firstLine="1"/>
              <w:jc w:val="both"/>
            </w:pPr>
            <w:r w:rsidRPr="001D1A79">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1.9</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Птицеводство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связанной с разведением домашних пород птиц, в том числе водоплавающих;</w:t>
            </w:r>
          </w:p>
          <w:p w:rsidR="00F16960" w:rsidRPr="001D1A79" w:rsidRDefault="00F16960" w:rsidP="006B34D2">
            <w:pPr>
              <w:ind w:firstLine="1"/>
              <w:jc w:val="both"/>
            </w:pPr>
            <w:r w:rsidRPr="001D1A79">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16960" w:rsidRPr="001D1A79" w:rsidRDefault="00F16960" w:rsidP="006B34D2">
            <w:pPr>
              <w:ind w:firstLine="1"/>
              <w:jc w:val="both"/>
            </w:pPr>
            <w:r w:rsidRPr="001D1A79">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1.10</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Свиноводство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связанной с разведением свиней;</w:t>
            </w:r>
          </w:p>
          <w:p w:rsidR="00F16960" w:rsidRPr="001D1A79" w:rsidRDefault="00F16960" w:rsidP="006B34D2">
            <w:pPr>
              <w:ind w:firstLine="1"/>
              <w:jc w:val="both"/>
            </w:pPr>
            <w:r w:rsidRPr="001D1A79">
              <w:t>размещение зданий, сооружений, используемых для содержания и разведения животных, производства, хранения и первичной переработки продукции;</w:t>
            </w:r>
          </w:p>
          <w:p w:rsidR="00F16960" w:rsidRPr="001D1A79" w:rsidRDefault="00F16960" w:rsidP="006B34D2">
            <w:pPr>
              <w:ind w:firstLine="1"/>
              <w:jc w:val="both"/>
            </w:pPr>
            <w:r w:rsidRPr="001D1A79">
              <w:lastRenderedPageBreak/>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lastRenderedPageBreak/>
              <w:t>1.11</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lastRenderedPageBreak/>
              <w:t>Пчеловодство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16960" w:rsidRPr="001D1A79" w:rsidRDefault="00F16960" w:rsidP="006B34D2">
            <w:pPr>
              <w:ind w:firstLine="1"/>
              <w:jc w:val="both"/>
            </w:pPr>
            <w:r w:rsidRPr="001D1A79">
              <w:t>размещение ульев, иных объектов и оборудования, необходимого для пчеловодства и разведениях иных полезных насекомых;</w:t>
            </w:r>
          </w:p>
          <w:p w:rsidR="00F16960" w:rsidRPr="001D1A79" w:rsidRDefault="00F16960" w:rsidP="006B34D2">
            <w:pPr>
              <w:ind w:firstLine="1"/>
              <w:jc w:val="both"/>
            </w:pPr>
            <w:r w:rsidRPr="001D1A79">
              <w:t>размещение сооружений используемых для хранения и первичной переработки продукции пчеловодства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1.12</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Рыбоводство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связанной с разведением и (или) содержанием, выращиванием объектов рыбоводства (</w:t>
            </w:r>
            <w:proofErr w:type="spellStart"/>
            <w:r w:rsidRPr="001D1A79">
              <w:t>аквакультуры</w:t>
            </w:r>
            <w:proofErr w:type="spellEnd"/>
            <w:r w:rsidRPr="001D1A79">
              <w:t>); размещение зданий, сооружений, оборудования, необходимых для осуществления рыбоводства (</w:t>
            </w:r>
            <w:proofErr w:type="spellStart"/>
            <w:r w:rsidRPr="001D1A79">
              <w:t>аквакультуры</w:t>
            </w:r>
            <w:proofErr w:type="spellEnd"/>
            <w:r w:rsidRPr="001D1A79">
              <w:t>)</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1.13</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Научное обеспечение сельского хозяйства</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1.14</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Хранение и переработка</w:t>
            </w:r>
          </w:p>
          <w:p w:rsidR="00F16960" w:rsidRPr="001D1A79" w:rsidRDefault="00F16960" w:rsidP="006B34D2">
            <w:pPr>
              <w:ind w:firstLine="1"/>
              <w:jc w:val="both"/>
            </w:pPr>
            <w:r w:rsidRPr="001D1A79">
              <w:t>сельскохозяйственной</w:t>
            </w:r>
          </w:p>
          <w:p w:rsidR="00F16960" w:rsidRPr="001D1A79" w:rsidRDefault="00F16960" w:rsidP="006B34D2">
            <w:pPr>
              <w:ind w:firstLine="1"/>
              <w:jc w:val="both"/>
            </w:pPr>
            <w:r w:rsidRPr="001D1A79">
              <w:t>продукции</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1.15</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jc w:val="both"/>
            </w:pPr>
            <w:r w:rsidRPr="001D1A79">
              <w:t>Ведение личного подсобного хозяйства на полевых участках</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Производство сельскохозяйственной продукции без права возведения объектов капитального строительства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1.16</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widowControl w:val="0"/>
              <w:autoSpaceDE w:val="0"/>
              <w:autoSpaceDN w:val="0"/>
              <w:adjustRightInd w:val="0"/>
              <w:jc w:val="both"/>
            </w:pPr>
            <w:r w:rsidRPr="001D1A79">
              <w:t>Питомники</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shd w:val="clear" w:color="auto" w:fill="FFFFFF"/>
              <w:jc w:val="both"/>
            </w:pPr>
            <w:r w:rsidRPr="001D1A79">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16960" w:rsidRPr="001D1A79" w:rsidRDefault="00F16960" w:rsidP="006B34D2">
            <w:pPr>
              <w:shd w:val="clear" w:color="auto" w:fill="FFFFFF"/>
              <w:jc w:val="both"/>
            </w:pPr>
            <w:r w:rsidRPr="001D1A79">
              <w:t>размещение сооружений, необходимых для указанных видов сельскохозяйственного производства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widowControl w:val="0"/>
              <w:autoSpaceDE w:val="0"/>
              <w:autoSpaceDN w:val="0"/>
              <w:adjustRightInd w:val="0"/>
            </w:pPr>
            <w:r w:rsidRPr="001D1A79">
              <w:t>1.17</w:t>
            </w:r>
          </w:p>
        </w:tc>
      </w:tr>
      <w:tr w:rsidR="00F16960" w:rsidRPr="001D1A79" w:rsidTr="006B34D2">
        <w:trPr>
          <w:trHeight w:val="148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widowControl w:val="0"/>
              <w:autoSpaceDE w:val="0"/>
              <w:autoSpaceDN w:val="0"/>
              <w:adjustRightInd w:val="0"/>
              <w:jc w:val="both"/>
            </w:pPr>
            <w:r w:rsidRPr="001D1A79">
              <w:t>Обеспечение сельскохозяйственного производства</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widowControl w:val="0"/>
              <w:autoSpaceDE w:val="0"/>
              <w:autoSpaceDN w:val="0"/>
              <w:adjustRightInd w:val="0"/>
            </w:pPr>
            <w:r w:rsidRPr="001D1A79">
              <w:t>1.18</w:t>
            </w:r>
          </w:p>
        </w:tc>
      </w:tr>
      <w:tr w:rsidR="00F16960" w:rsidRPr="001D1A79" w:rsidTr="006B34D2">
        <w:trPr>
          <w:trHeight w:val="720"/>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 xml:space="preserve">Размещение зданий и сооружений в целях обеспечения физических и юридических лиц коммунальными услугами. </w:t>
            </w:r>
          </w:p>
          <w:p w:rsidR="00F16960" w:rsidRPr="001D1A79" w:rsidRDefault="00F16960" w:rsidP="006B34D2">
            <w:pPr>
              <w:jc w:val="both"/>
            </w:pPr>
          </w:p>
          <w:p w:rsidR="00F16960" w:rsidRPr="001D1A79" w:rsidRDefault="00F16960" w:rsidP="006B34D2">
            <w:pPr>
              <w:jc w:val="both"/>
            </w:pPr>
            <w:proofErr w:type="gramStart"/>
            <w:r w:rsidRPr="001D1A79">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1D1A79">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F16960" w:rsidRPr="001D1A79" w:rsidRDefault="00F16960" w:rsidP="006B34D2">
            <w:pPr>
              <w:jc w:val="both"/>
            </w:pPr>
          </w:p>
          <w:p w:rsidR="00F16960" w:rsidRPr="001D1A79" w:rsidRDefault="00F16960" w:rsidP="006B34D2">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widowControl w:val="0"/>
              <w:autoSpaceDE w:val="0"/>
              <w:autoSpaceDN w:val="0"/>
              <w:adjustRightInd w:val="0"/>
              <w:jc w:val="center"/>
            </w:pPr>
            <w:r w:rsidRPr="001D1A79">
              <w:lastRenderedPageBreak/>
              <w:t>3.1</w:t>
            </w:r>
          </w:p>
        </w:tc>
      </w:tr>
      <w:tr w:rsidR="00F16960" w:rsidRPr="001D1A79" w:rsidTr="006B34D2">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widowControl w:val="0"/>
              <w:autoSpaceDE w:val="0"/>
              <w:autoSpaceDN w:val="0"/>
              <w:adjustRightInd w:val="0"/>
              <w:jc w:val="center"/>
              <w:rPr>
                <w:highlight w:val="yellow"/>
              </w:rPr>
            </w:pPr>
            <w:r w:rsidRPr="001D1A79">
              <w:rPr>
                <w:b/>
                <w:bCs/>
              </w:rPr>
              <w:lastRenderedPageBreak/>
              <w:t>Вспомогательные виды разрешенного использования</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pStyle w:val="s16"/>
            </w:pPr>
            <w:r w:rsidRPr="001D1A79">
              <w:t>Административные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3.1.2</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jc w:val="both"/>
            </w:pPr>
            <w:r w:rsidRPr="001D1A79">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Земельные участки общего пользования.</w:t>
            </w:r>
          </w:p>
          <w:p w:rsidR="00F16960" w:rsidRPr="001D1A79" w:rsidRDefault="00F16960" w:rsidP="006B34D2">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15"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12.0</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F16960" w:rsidRPr="001D1A79" w:rsidRDefault="00F16960" w:rsidP="006B34D2">
            <w:pPr>
              <w:jc w:val="both"/>
            </w:pPr>
            <w:r w:rsidRPr="001D1A79">
              <w:t>размещение придорожных стоянок (парковок) транспортных сре</w:t>
            </w:r>
            <w:proofErr w:type="gramStart"/>
            <w:r w:rsidRPr="001D1A79">
              <w:t>дств в гр</w:t>
            </w:r>
            <w:proofErr w:type="gramEnd"/>
            <w:r w:rsidRPr="001D1A79">
              <w:t>аницах городских улиц и дорог, за исключением предусмотренных видами разрешенного использования с </w:t>
            </w:r>
            <w:hyperlink r:id="rId16" w:anchor="/document/70736874/entry/10271" w:history="1">
              <w:r w:rsidRPr="001D1A79">
                <w:t>кодами 2.7.1</w:t>
              </w:r>
            </w:hyperlink>
            <w:r w:rsidRPr="001D1A79">
              <w:t>, </w:t>
            </w:r>
            <w:hyperlink r:id="rId17" w:anchor="/document/70736874/entry/1049" w:history="1">
              <w:r w:rsidRPr="001D1A79">
                <w:t>4.9</w:t>
              </w:r>
            </w:hyperlink>
            <w:r w:rsidRPr="001D1A79">
              <w:t>, </w:t>
            </w:r>
            <w:hyperlink r:id="rId18"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12.0.1</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pStyle w:val="s16"/>
            </w:pPr>
            <w:r w:rsidRPr="001D1A7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12.0.2</w:t>
            </w:r>
          </w:p>
        </w:tc>
      </w:tr>
      <w:tr w:rsidR="00F16960" w:rsidRPr="001D1A79" w:rsidTr="006B34D2">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widowControl w:val="0"/>
              <w:autoSpaceDE w:val="0"/>
              <w:autoSpaceDN w:val="0"/>
              <w:adjustRightInd w:val="0"/>
              <w:jc w:val="center"/>
            </w:pPr>
            <w:r w:rsidRPr="001D1A79">
              <w:rPr>
                <w:b/>
                <w:bCs/>
              </w:rPr>
              <w:t>Условно разрешенные виды использования</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pStyle w:val="s16"/>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13.1</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331B81" w:rsidRDefault="00F16960" w:rsidP="006B34D2">
            <w:pPr>
              <w:jc w:val="both"/>
              <w:rPr>
                <w:lang w:val="en-US"/>
              </w:rPr>
            </w:pPr>
            <w:r w:rsidRPr="001D1A79">
              <w:t xml:space="preserve">Ведение </w:t>
            </w:r>
            <w:r w:rsidRPr="001D1A79">
              <w:lastRenderedPageBreak/>
              <w:t>садоводства</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lastRenderedPageBreak/>
              <w:t xml:space="preserve">Осуществление отдыха и (или) выращивания гражданами для </w:t>
            </w:r>
            <w:r w:rsidRPr="001D1A79">
              <w:lastRenderedPageBreak/>
              <w:t>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9" w:anchor="/document/70736874/entry/1021" w:history="1">
              <w:r w:rsidRPr="001D1A79">
                <w:t>кодом 2.1</w:t>
              </w:r>
            </w:hyperlink>
            <w:r w:rsidRPr="001D1A79">
              <w:t>,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lastRenderedPageBreak/>
              <w:t>13.2</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r w:rsidRPr="001D1A79">
              <w:lastRenderedPageBreak/>
              <w:t>Охота и рыбалка</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5.3</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r w:rsidRPr="001D1A79">
              <w:t>Склады</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proofErr w:type="gramStart"/>
            <w:r w:rsidRPr="001D1A79">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6.9</w:t>
            </w:r>
          </w:p>
        </w:tc>
      </w:tr>
    </w:tbl>
    <w:p w:rsidR="00F16960" w:rsidRDefault="00F16960" w:rsidP="00F16960">
      <w:pPr>
        <w:ind w:firstLine="708"/>
        <w:jc w:val="both"/>
      </w:pPr>
    </w:p>
    <w:p w:rsidR="00F16960" w:rsidRDefault="00F16960" w:rsidP="00F16960">
      <w:pPr>
        <w:ind w:firstLine="708"/>
        <w:jc w:val="both"/>
      </w:pPr>
    </w:p>
    <w:p w:rsidR="00F16960" w:rsidRDefault="00F16960" w:rsidP="00F16960">
      <w:pPr>
        <w:ind w:firstLine="708"/>
        <w:jc w:val="both"/>
        <w:rPr>
          <w:b/>
          <w:color w:val="010101"/>
          <w:highlight w:val="white"/>
        </w:rPr>
      </w:pPr>
      <w:r>
        <w:rPr>
          <w:b/>
          <w:color w:val="010101"/>
          <w:highlight w:val="white"/>
        </w:rPr>
        <w:t>Предварительные технические условия подключения объектов строительства к сетям инженерно-технического обеспечения:</w:t>
      </w:r>
    </w:p>
    <w:p w:rsidR="00F16960" w:rsidRDefault="00F16960" w:rsidP="00F16960">
      <w:pPr>
        <w:ind w:firstLine="708"/>
        <w:jc w:val="both"/>
      </w:pPr>
      <w:r>
        <w:t>Технические условия подключения объекта к сетям инженерно-технического обеспечения не требуются, так как строительство на данном земельном участке осуществляться не будет.</w:t>
      </w:r>
    </w:p>
    <w:p w:rsidR="00EC3AA8" w:rsidRDefault="00EC3AA8" w:rsidP="00F16960">
      <w:pPr>
        <w:ind w:firstLine="708"/>
        <w:jc w:val="both"/>
        <w:rPr>
          <w:rFonts w:ascii="PT Astra Serif;Times New Roman" w:hAnsi="PT Astra Serif;Times New Roman"/>
          <w:color w:val="010101"/>
        </w:rPr>
      </w:pPr>
    </w:p>
    <w:p w:rsidR="00EC3AA8" w:rsidRDefault="00EC3AA8" w:rsidP="00EC3AA8">
      <w:pPr>
        <w:spacing w:line="264" w:lineRule="exact"/>
        <w:ind w:firstLine="708"/>
        <w:jc w:val="both"/>
      </w:pPr>
      <w:r>
        <w:t xml:space="preserve">Комитет имущественных и земельных отношений администрации муниципального образования город Алексин в соответствии с постановлением администрации МО город Алексин о проведении торгов </w:t>
      </w:r>
      <w:r w:rsidRPr="0099721A">
        <w:t xml:space="preserve">от </w:t>
      </w:r>
      <w:r w:rsidR="0099721A">
        <w:t>07</w:t>
      </w:r>
      <w:r w:rsidRPr="0099721A">
        <w:t>.0</w:t>
      </w:r>
      <w:r w:rsidR="0099721A">
        <w:t>7</w:t>
      </w:r>
      <w:r w:rsidRPr="0099721A">
        <w:t>.2023 №</w:t>
      </w:r>
      <w:r w:rsidR="0099721A">
        <w:t>988</w:t>
      </w:r>
      <w:r w:rsidR="00937E01">
        <w:t xml:space="preserve"> и от 03.07.2023 №1242</w:t>
      </w:r>
      <w:r>
        <w:t xml:space="preserve">, статьями 39.12 и 39.13 Земельного кодекса РФ объявляет аукцион </w:t>
      </w:r>
      <w:r>
        <w:rPr>
          <w:rStyle w:val="27"/>
        </w:rPr>
        <w:t>на право заключения договор</w:t>
      </w:r>
      <w:r w:rsidR="00937E01">
        <w:rPr>
          <w:rStyle w:val="27"/>
        </w:rPr>
        <w:t>ов</w:t>
      </w:r>
      <w:r>
        <w:rPr>
          <w:rStyle w:val="27"/>
        </w:rPr>
        <w:t xml:space="preserve"> аренды </w:t>
      </w:r>
      <w:r>
        <w:t>земельн</w:t>
      </w:r>
      <w:r w:rsidR="00937E01">
        <w:t>ых</w:t>
      </w:r>
      <w:r>
        <w:t xml:space="preserve"> участк</w:t>
      </w:r>
      <w:r w:rsidR="00937E01">
        <w:t>ов</w:t>
      </w:r>
      <w:r>
        <w:t xml:space="preserve">. Аукцион </w:t>
      </w:r>
      <w:r>
        <w:rPr>
          <w:rFonts w:ascii="PT Astra Serif;Times New Roman" w:hAnsi="PT Astra Serif;Times New Roman"/>
        </w:rPr>
        <w:t>проводится в электронной форме в соответствии с Земельным кодексом РФ, Гражданским кодексом РФ. Электронный аукцион является открытым по составу участников.</w:t>
      </w:r>
    </w:p>
    <w:p w:rsidR="00EC3AA8" w:rsidRDefault="00EC3AA8" w:rsidP="00EC3AA8">
      <w:pPr>
        <w:pStyle w:val="afd"/>
        <w:ind w:firstLine="709"/>
        <w:rPr>
          <w:rFonts w:ascii="PT Astra Serif;Times New Roman" w:hAnsi="PT Astra Serif;Times New Roman"/>
          <w:b/>
          <w:sz w:val="24"/>
        </w:rPr>
      </w:pPr>
    </w:p>
    <w:p w:rsidR="005332FA" w:rsidRDefault="00EC3AA8" w:rsidP="005332FA">
      <w:pPr>
        <w:ind w:firstLine="708"/>
        <w:jc w:val="both"/>
        <w:rPr>
          <w:b/>
        </w:rPr>
      </w:pPr>
      <w:r>
        <w:rPr>
          <w:b/>
        </w:rPr>
        <w:t>Лот №</w:t>
      </w:r>
      <w:r w:rsidR="00150FDC">
        <w:rPr>
          <w:b/>
        </w:rPr>
        <w:t>2</w:t>
      </w:r>
      <w:r>
        <w:rPr>
          <w:b/>
        </w:rPr>
        <w:t xml:space="preserve">: </w:t>
      </w:r>
      <w:r w:rsidR="005332FA">
        <w:rPr>
          <w:b/>
        </w:rPr>
        <w:t>з</w:t>
      </w:r>
      <w:r w:rsidR="005332FA">
        <w:t xml:space="preserve">емельный участок из земель населенных пунктов с кадастровым номером 71:01:021108:839, общей площадью: 1500 кв. м, расположенный по адресу: Российская Федерация, Тульская область, Алексинский район, с. </w:t>
      </w:r>
      <w:proofErr w:type="spellStart"/>
      <w:r w:rsidR="005332FA">
        <w:t>Першино</w:t>
      </w:r>
      <w:proofErr w:type="spellEnd"/>
      <w:r w:rsidR="005332FA">
        <w:t>, вид разрешенного использования: для ведения личного подсобного хозяйства. Форма собственности – не разграниченная.</w:t>
      </w:r>
    </w:p>
    <w:p w:rsidR="005332FA" w:rsidRDefault="005332FA" w:rsidP="005332FA">
      <w:pPr>
        <w:ind w:firstLine="709"/>
        <w:jc w:val="both"/>
      </w:pPr>
      <w:r>
        <w:rPr>
          <w:b/>
        </w:rPr>
        <w:t>Начальная цена:</w:t>
      </w:r>
      <w:r>
        <w:t xml:space="preserve"> (начальный размер годовой арендной платы за земельный участок) – </w:t>
      </w:r>
      <w:r w:rsidR="00AB50A8">
        <w:t>97 581</w:t>
      </w:r>
      <w:r>
        <w:t xml:space="preserve"> (</w:t>
      </w:r>
      <w:r w:rsidR="00AB50A8">
        <w:t>девяносто семь</w:t>
      </w:r>
      <w:r>
        <w:t xml:space="preserve"> тысяч пятьсот </w:t>
      </w:r>
      <w:r w:rsidR="00AB50A8">
        <w:t>восемьдесят один</w:t>
      </w:r>
      <w:r>
        <w:t>) руб.</w:t>
      </w:r>
    </w:p>
    <w:p w:rsidR="005332FA" w:rsidRDefault="005332FA" w:rsidP="005332FA">
      <w:pPr>
        <w:ind w:firstLine="709"/>
        <w:jc w:val="both"/>
      </w:pPr>
      <w:r>
        <w:rPr>
          <w:b/>
        </w:rPr>
        <w:t>Сумма задатка</w:t>
      </w:r>
      <w:r>
        <w:t xml:space="preserve">:  25 % от начального размера годовой арендной платы – </w:t>
      </w:r>
      <w:r w:rsidR="00AB50A8">
        <w:t>24 395</w:t>
      </w:r>
      <w:r>
        <w:t xml:space="preserve"> (</w:t>
      </w:r>
      <w:r w:rsidR="00AB50A8">
        <w:t>двадцать четыре тысячи триста девяносто пять</w:t>
      </w:r>
      <w:r>
        <w:t xml:space="preserve">) руб. </w:t>
      </w:r>
      <w:r w:rsidR="00AB50A8">
        <w:t>2</w:t>
      </w:r>
      <w:r>
        <w:t>5 коп.</w:t>
      </w:r>
    </w:p>
    <w:p w:rsidR="005332FA" w:rsidRDefault="005332FA" w:rsidP="005332FA">
      <w:pPr>
        <w:ind w:firstLine="709"/>
        <w:jc w:val="both"/>
      </w:pPr>
      <w:r>
        <w:rPr>
          <w:b/>
        </w:rPr>
        <w:t>Шаг аукциона:</w:t>
      </w:r>
      <w:r>
        <w:t xml:space="preserve"> 3% от начального размера годовой арендной платы – 2 </w:t>
      </w:r>
      <w:r w:rsidR="00AB50A8">
        <w:t>927</w:t>
      </w:r>
      <w:r>
        <w:t xml:space="preserve"> (две тысячи </w:t>
      </w:r>
      <w:r w:rsidR="00AB50A8">
        <w:t>девятьсот двадцать семь</w:t>
      </w:r>
      <w:r>
        <w:t xml:space="preserve">) руб. </w:t>
      </w:r>
      <w:r w:rsidR="00AB50A8">
        <w:t>43</w:t>
      </w:r>
      <w:r>
        <w:t xml:space="preserve"> коп.</w:t>
      </w:r>
    </w:p>
    <w:p w:rsidR="005332FA" w:rsidRDefault="005332FA" w:rsidP="005332FA">
      <w:pPr>
        <w:ind w:firstLine="540"/>
        <w:jc w:val="both"/>
      </w:pPr>
      <w:r>
        <w:rPr>
          <w:b/>
        </w:rPr>
        <w:t>Осмотр земельного участка</w:t>
      </w:r>
      <w:r>
        <w:t xml:space="preserve"> производится заявителями самостоятельно.</w:t>
      </w:r>
    </w:p>
    <w:p w:rsidR="005332FA" w:rsidRDefault="005332FA" w:rsidP="005332FA">
      <w:pPr>
        <w:spacing w:line="274" w:lineRule="exact"/>
        <w:ind w:firstLine="708"/>
        <w:jc w:val="both"/>
        <w:rPr>
          <w:rFonts w:eastAsia="Arial Unicode MS"/>
        </w:rPr>
      </w:pPr>
    </w:p>
    <w:p w:rsidR="005332FA" w:rsidRDefault="005332FA" w:rsidP="005332FA">
      <w:pPr>
        <w:spacing w:line="274" w:lineRule="exact"/>
        <w:ind w:firstLine="708"/>
        <w:jc w:val="both"/>
      </w:pPr>
      <w:r w:rsidRPr="00794CBB">
        <w:rPr>
          <w:rFonts w:eastAsia="Arial Unicode MS"/>
        </w:rPr>
        <w:t xml:space="preserve">Сведения об обременениях: </w:t>
      </w:r>
      <w:r w:rsidRPr="00794CBB">
        <w:t>обременения и ограничения в использовании земельного участка согласно ситуационному плану отсутствуют.</w:t>
      </w:r>
    </w:p>
    <w:p w:rsidR="005332FA" w:rsidRDefault="005332FA" w:rsidP="005332FA">
      <w:pPr>
        <w:ind w:firstLine="540"/>
        <w:jc w:val="both"/>
        <w:rPr>
          <w:b/>
        </w:rPr>
      </w:pPr>
    </w:p>
    <w:p w:rsidR="005332FA" w:rsidRDefault="005332FA" w:rsidP="005332FA">
      <w:pPr>
        <w:shd w:val="clear" w:color="auto" w:fill="FFFFFF"/>
        <w:ind w:firstLine="720"/>
        <w:jc w:val="both"/>
        <w:rPr>
          <w:b/>
          <w:bCs/>
          <w:color w:val="212121"/>
        </w:rPr>
      </w:pPr>
      <w:r w:rsidRPr="009C1D65">
        <w:rPr>
          <w:b/>
          <w:bCs/>
          <w:color w:val="212121"/>
        </w:rPr>
        <w:t>Параметры разрешенного строительства объекта капитального строительства</w:t>
      </w:r>
    </w:p>
    <w:p w:rsidR="005332FA" w:rsidRPr="009C1D65" w:rsidRDefault="005332FA" w:rsidP="005332FA">
      <w:pPr>
        <w:shd w:val="clear" w:color="auto" w:fill="FFFFFF"/>
        <w:ind w:firstLine="720"/>
        <w:jc w:val="both"/>
        <w:rPr>
          <w:color w:val="212121"/>
        </w:rPr>
      </w:pPr>
    </w:p>
    <w:p w:rsidR="005332FA" w:rsidRDefault="005332FA" w:rsidP="005332FA">
      <w:pPr>
        <w:shd w:val="clear" w:color="auto" w:fill="FFFFFF"/>
        <w:ind w:firstLine="708"/>
        <w:jc w:val="both"/>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w:t>
      </w:r>
      <w:r w:rsidRPr="009C1D65">
        <w:rPr>
          <w:color w:val="212121"/>
        </w:rPr>
        <w:t xml:space="preserve"> Ж</w:t>
      </w:r>
      <w:proofErr w:type="gramStart"/>
      <w:r w:rsidRPr="009C1D65">
        <w:rPr>
          <w:color w:val="212121"/>
        </w:rPr>
        <w:t>1</w:t>
      </w:r>
      <w:proofErr w:type="gramEnd"/>
      <w:r w:rsidRPr="009C1D65">
        <w:rPr>
          <w:color w:val="212121"/>
        </w:rPr>
        <w:t>:</w:t>
      </w:r>
      <w:r w:rsidRPr="009C1D65">
        <w:t xml:space="preserve"> Зона застройки индивидуальными жилыми домами </w:t>
      </w:r>
      <w:proofErr w:type="spellStart"/>
      <w:r w:rsidRPr="009C1D65">
        <w:t>коттеджного</w:t>
      </w:r>
      <w:proofErr w:type="spellEnd"/>
      <w:r w:rsidRPr="009C1D65">
        <w:t xml:space="preserve"> и усадебного типа.</w:t>
      </w:r>
    </w:p>
    <w:p w:rsidR="005332FA" w:rsidRPr="001D1A79" w:rsidRDefault="005332FA" w:rsidP="005332FA">
      <w:pPr>
        <w:widowControl w:val="0"/>
        <w:autoSpaceDE w:val="0"/>
        <w:autoSpaceDN w:val="0"/>
        <w:adjustRightInd w:val="0"/>
        <w:ind w:firstLine="540"/>
        <w:jc w:val="both"/>
        <w:rPr>
          <w:b/>
          <w:bCs/>
        </w:rPr>
      </w:pPr>
      <w:r w:rsidRPr="001D1A79">
        <w:rPr>
          <w:b/>
          <w:bCs/>
        </w:rPr>
        <w:t>1. Ж</w:t>
      </w:r>
      <w:proofErr w:type="gramStart"/>
      <w:r w:rsidRPr="001D1A79">
        <w:rPr>
          <w:b/>
          <w:bCs/>
        </w:rPr>
        <w:t>1</w:t>
      </w:r>
      <w:proofErr w:type="gramEnd"/>
      <w:r w:rsidRPr="001D1A79">
        <w:rPr>
          <w:b/>
          <w:bCs/>
        </w:rPr>
        <w:t xml:space="preserve"> - Зона застройки индивидуальными жилыми домами.</w:t>
      </w:r>
    </w:p>
    <w:p w:rsidR="005332FA" w:rsidRPr="001D1A79" w:rsidRDefault="005332FA" w:rsidP="005332FA">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5332FA" w:rsidRPr="001D1A79" w:rsidRDefault="005332FA" w:rsidP="00B354FE">
            <w:pPr>
              <w:widowControl w:val="0"/>
              <w:autoSpaceDE w:val="0"/>
              <w:autoSpaceDN w:val="0"/>
              <w:adjustRightInd w:val="0"/>
              <w:jc w:val="center"/>
            </w:pPr>
            <w:r w:rsidRPr="001D1A7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5332FA" w:rsidRPr="001D1A79" w:rsidRDefault="005332FA" w:rsidP="00B354FE">
            <w:pPr>
              <w:widowControl w:val="0"/>
              <w:autoSpaceDE w:val="0"/>
              <w:autoSpaceDN w:val="0"/>
              <w:adjustRightInd w:val="0"/>
              <w:jc w:val="center"/>
            </w:pPr>
            <w:r w:rsidRPr="001D1A7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5332FA" w:rsidRPr="001D1A79" w:rsidRDefault="005332FA" w:rsidP="00B354FE">
            <w:pPr>
              <w:widowControl w:val="0"/>
              <w:autoSpaceDE w:val="0"/>
              <w:autoSpaceDN w:val="0"/>
              <w:adjustRightInd w:val="0"/>
              <w:jc w:val="center"/>
            </w:pPr>
            <w:r w:rsidRPr="001D1A79">
              <w:t>Код</w:t>
            </w:r>
          </w:p>
        </w:tc>
      </w:tr>
      <w:tr w:rsidR="005332FA" w:rsidRPr="001D1A79" w:rsidTr="00B354FE">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center"/>
            </w:pPr>
            <w:r w:rsidRPr="001D1A79">
              <w:t>Основные виды разрешенного использования</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shd w:val="clear" w:color="auto" w:fill="FFFFFF"/>
              <w:jc w:val="both"/>
            </w:pPr>
            <w:proofErr w:type="gramStart"/>
            <w:r w:rsidRPr="001D1A7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D1A79">
              <w:t xml:space="preserve">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2.1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Для ведения личного подсобного хозяйства (приусадебный земельный участок)</w:t>
            </w:r>
            <w:r>
              <w:t xml:space="preserve">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t xml:space="preserve"> </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2.2</w:t>
            </w:r>
          </w:p>
        </w:tc>
      </w:tr>
      <w:tr w:rsidR="005332FA" w:rsidRPr="001D1A79" w:rsidTr="00B354FE">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proofErr w:type="gramStart"/>
            <w:r w:rsidRPr="001D1A7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D1A79">
              <w:t xml:space="preserve"> пользования (жилые дома блокированной застройки);</w:t>
            </w:r>
          </w:p>
          <w:p w:rsidR="005332FA" w:rsidRPr="001D1A79" w:rsidRDefault="005332FA" w:rsidP="00B354FE">
            <w:pPr>
              <w:jc w:val="both"/>
            </w:pPr>
            <w:r w:rsidRPr="001D1A7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2.3</w:t>
            </w:r>
          </w:p>
        </w:tc>
      </w:tr>
      <w:tr w:rsidR="005332FA" w:rsidRPr="001D1A79" w:rsidTr="00B354FE">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r w:rsidRPr="001D1A79">
              <w:lastRenderedPageBreak/>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shd w:val="clear" w:color="auto" w:fill="FFFFFF"/>
              <w:jc w:val="both"/>
            </w:pPr>
            <w:r w:rsidRPr="001D1A79">
              <w:t xml:space="preserve">Размещение малоэтажных многоквартирных домов (многоквартирные дома высотой до 4 этажей, включая </w:t>
            </w:r>
            <w:proofErr w:type="gramStart"/>
            <w:r w:rsidRPr="001D1A79">
              <w:t>мансардный</w:t>
            </w:r>
            <w:proofErr w:type="gramEnd"/>
            <w:r w:rsidRPr="001D1A79">
              <w:t>);</w:t>
            </w:r>
          </w:p>
          <w:p w:rsidR="005332FA" w:rsidRPr="001D1A79" w:rsidRDefault="005332FA" w:rsidP="00B354FE">
            <w:pPr>
              <w:jc w:val="both"/>
            </w:pPr>
            <w:r w:rsidRPr="001D1A79">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2.1.1</w:t>
            </w:r>
          </w:p>
        </w:tc>
      </w:tr>
      <w:tr w:rsidR="005332FA" w:rsidRPr="001D1A79" w:rsidTr="00B354FE">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r>
              <w:t xml:space="preserve">Религиозное использование </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t>3.7</w:t>
            </w:r>
          </w:p>
        </w:tc>
      </w:tr>
      <w:tr w:rsidR="005332FA" w:rsidRPr="001D1A79" w:rsidTr="00B354FE">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1A79">
              <w:t>машино-места</w:t>
            </w:r>
            <w:proofErr w:type="spellEnd"/>
            <w:r w:rsidRPr="001D1A79">
              <w:t>, за исключением гаражей, размещение которых предусмотрено содержанием вида разрешенного использования с </w:t>
            </w:r>
            <w:hyperlink r:id="rId20" w:anchor="/document/70736874/entry/1049" w:history="1">
              <w:r w:rsidRPr="001D1A79">
                <w:t>кодом 4.9</w:t>
              </w:r>
            </w:hyperlink>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2.7.1</w:t>
            </w:r>
          </w:p>
        </w:tc>
      </w:tr>
      <w:tr w:rsidR="005332FA" w:rsidRPr="001D1A79" w:rsidTr="00B354FE">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 xml:space="preserve">Размещение зданий и сооружений в целях обеспечения физических и юридических лиц коммунальными услугами. </w:t>
            </w:r>
          </w:p>
          <w:p w:rsidR="005332FA" w:rsidRPr="001D1A79" w:rsidRDefault="005332FA" w:rsidP="00B354FE">
            <w:pPr>
              <w:jc w:val="both"/>
            </w:pPr>
          </w:p>
          <w:p w:rsidR="005332FA" w:rsidRPr="001D1A79" w:rsidRDefault="005332FA" w:rsidP="00B354FE">
            <w:pPr>
              <w:jc w:val="both"/>
            </w:pPr>
            <w:proofErr w:type="gramStart"/>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5332FA" w:rsidRPr="001D1A79" w:rsidRDefault="005332FA" w:rsidP="00B354FE">
            <w:pPr>
              <w:jc w:val="both"/>
            </w:pPr>
          </w:p>
          <w:p w:rsidR="005332FA" w:rsidRPr="001D1A79" w:rsidRDefault="005332FA" w:rsidP="00B354FE">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3.1</w:t>
            </w:r>
          </w:p>
        </w:tc>
      </w:tr>
      <w:tr w:rsidR="005332FA" w:rsidRPr="001D1A79" w:rsidTr="00B354FE">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proofErr w:type="gramStart"/>
            <w:r w:rsidRPr="001D1A79">
              <w:t>Размещение объектов капитального строительства, размещение которых предусмотрено видами разрешенного использования с </w:t>
            </w:r>
            <w:hyperlink r:id="rId21" w:anchor="/document/70736874/entry/1031" w:history="1">
              <w:r w:rsidRPr="001D1A79">
                <w:t>кодами 3.1</w:t>
              </w:r>
            </w:hyperlink>
            <w:r w:rsidRPr="001D1A79">
              <w:t>, </w:t>
            </w:r>
            <w:hyperlink r:id="rId22" w:anchor="/document/70736874/entry/1032" w:history="1">
              <w:r w:rsidRPr="001D1A79">
                <w:t>3.2</w:t>
              </w:r>
            </w:hyperlink>
            <w:r w:rsidRPr="001D1A79">
              <w:t>, </w:t>
            </w:r>
            <w:hyperlink r:id="rId23" w:anchor="/document/70736874/entry/1033" w:history="1">
              <w:r w:rsidRPr="001D1A79">
                <w:t>3.3</w:t>
              </w:r>
            </w:hyperlink>
            <w:r w:rsidRPr="001D1A79">
              <w:t>, </w:t>
            </w:r>
            <w:hyperlink r:id="rId24" w:anchor="/document/70736874/entry/1034" w:history="1">
              <w:r w:rsidRPr="001D1A79">
                <w:t>3.4</w:t>
              </w:r>
            </w:hyperlink>
            <w:r w:rsidRPr="001D1A79">
              <w:t>, </w:t>
            </w:r>
            <w:hyperlink r:id="rId25" w:anchor="/document/70736874/entry/10341" w:history="1">
              <w:r w:rsidRPr="001D1A79">
                <w:t>3.4.1</w:t>
              </w:r>
            </w:hyperlink>
            <w:r w:rsidRPr="001D1A79">
              <w:t>, </w:t>
            </w:r>
            <w:hyperlink r:id="rId26" w:anchor="/document/70736874/entry/10351" w:history="1">
              <w:r w:rsidRPr="001D1A79">
                <w:t>3.5.1</w:t>
              </w:r>
            </w:hyperlink>
            <w:r w:rsidRPr="001D1A79">
              <w:t>, </w:t>
            </w:r>
            <w:hyperlink r:id="rId27" w:anchor="/document/70736874/entry/1036" w:history="1">
              <w:r w:rsidRPr="001D1A79">
                <w:t>3.6</w:t>
              </w:r>
            </w:hyperlink>
            <w:r w:rsidRPr="001D1A79">
              <w:t>,  </w:t>
            </w:r>
            <w:hyperlink r:id="rId28" w:anchor="/document/70736874/entry/1041" w:history="1">
              <w:r w:rsidRPr="001D1A79">
                <w:t>4.1</w:t>
              </w:r>
            </w:hyperlink>
            <w:r w:rsidRPr="001D1A79">
              <w:t>,  </w:t>
            </w:r>
            <w:hyperlink r:id="rId29" w:anchor="/document/70736874/entry/1046" w:history="1">
              <w:r w:rsidRPr="001D1A79">
                <w:t>4.6</w:t>
              </w:r>
            </w:hyperlink>
            <w:r w:rsidRPr="001D1A79">
              <w:t>, </w:t>
            </w:r>
            <w:hyperlink r:id="rId30" w:anchor="/document/70736874/entry/1512" w:history="1">
              <w:r w:rsidRPr="001D1A79">
                <w:t>5.1.2</w:t>
              </w:r>
            </w:hyperlink>
            <w:r w:rsidRPr="001D1A79">
              <w:t>, </w:t>
            </w:r>
            <w:hyperlink r:id="rId31" w:anchor="/document/70736874/entry/1513" w:history="1">
              <w:r w:rsidRPr="001D1A79">
                <w:t>5.1.3</w:t>
              </w:r>
            </w:hyperlink>
            <w:r w:rsidRPr="001D1A79">
              <w:rPr>
                <w:rStyle w:val="aff5"/>
              </w:rPr>
              <w:footnoteReference w:id="1"/>
            </w:r>
            <w:r w:rsidRPr="001D1A7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2.7</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jc w:val="both"/>
            </w:pPr>
            <w:r w:rsidRPr="001D1A79">
              <w:t>Административны</w:t>
            </w:r>
            <w:r w:rsidRPr="001D1A79">
              <w:lastRenderedPageBreak/>
              <w:t>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lastRenderedPageBreak/>
              <w:t xml:space="preserve">Размещение зданий, предназначенных для приема физических и </w:t>
            </w:r>
            <w:r w:rsidRPr="001D1A79">
              <w:lastRenderedPageBreak/>
              <w:t>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lastRenderedPageBreak/>
              <w:t>3.1.2</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jc w:val="both"/>
            </w:pPr>
            <w:r w:rsidRPr="001D1A79">
              <w:lastRenderedPageBreak/>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Земельные участки общего пользования.</w:t>
            </w:r>
          </w:p>
          <w:p w:rsidR="005332FA" w:rsidRPr="001D1A79" w:rsidRDefault="005332FA" w:rsidP="00B354FE">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32"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12.0</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12.0.2</w:t>
            </w:r>
          </w:p>
        </w:tc>
      </w:tr>
      <w:tr w:rsidR="005332FA" w:rsidRPr="001D1A79" w:rsidTr="00B354FE">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center"/>
              <w:rPr>
                <w:highlight w:val="yellow"/>
              </w:rPr>
            </w:pPr>
            <w:r w:rsidRPr="001D1A79">
              <w:rPr>
                <w:b/>
                <w:bCs/>
              </w:rPr>
              <w:t>Условно разрешенные виды использования</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pPr>
            <w:r w:rsidRPr="001D1A79">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332FA" w:rsidRPr="001D1A79" w:rsidRDefault="005332FA" w:rsidP="00B354FE">
            <w:pPr>
              <w:jc w:val="both"/>
            </w:pPr>
            <w:r w:rsidRPr="001D1A79">
              <w:t>создание и уход за городскими лесами, скверами, прудами, озерами, водохранилищами, пляжами, а также обустройство мест отдыха в них.</w:t>
            </w:r>
          </w:p>
          <w:p w:rsidR="005332FA" w:rsidRPr="001D1A79" w:rsidRDefault="005332FA" w:rsidP="00B354FE">
            <w:pPr>
              <w:jc w:val="both"/>
            </w:pPr>
            <w:r w:rsidRPr="001D1A79">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5.0</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rPr>
                <w:b/>
                <w:bCs/>
              </w:rPr>
            </w:pPr>
            <w:r w:rsidRPr="001D1A79">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зданий, предназначенных для оказания гражданам социальной помощи.</w:t>
            </w:r>
          </w:p>
          <w:p w:rsidR="005332FA" w:rsidRPr="001D1A79" w:rsidRDefault="005332FA" w:rsidP="00B354FE">
            <w:pPr>
              <w:jc w:val="both"/>
            </w:pP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p>
          <w:p w:rsidR="005332FA" w:rsidRPr="001D1A79" w:rsidRDefault="005332FA" w:rsidP="00B354FE">
            <w:pPr>
              <w:widowControl w:val="0"/>
              <w:autoSpaceDE w:val="0"/>
              <w:autoSpaceDN w:val="0"/>
              <w:adjustRightInd w:val="0"/>
              <w:jc w:val="center"/>
            </w:pPr>
            <w:r w:rsidRPr="001D1A79">
              <w:t>3.2</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shd w:val="clear" w:color="auto" w:fill="FFFFFF"/>
              <w:jc w:val="both"/>
            </w:pPr>
            <w:r w:rsidRPr="001D1A79">
              <w:t>Размещение зданий, предназначенных для размещения домов престарелых, домов ребенка, детских домов, пунктов ночлега для бездомных граждан;</w:t>
            </w:r>
          </w:p>
          <w:p w:rsidR="005332FA" w:rsidRPr="001D1A79" w:rsidRDefault="005332FA" w:rsidP="00B354FE">
            <w:pPr>
              <w:shd w:val="clear" w:color="auto" w:fill="FFFFFF"/>
              <w:jc w:val="both"/>
            </w:pPr>
            <w:r w:rsidRPr="001D1A79">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3.2.1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shd w:val="clear" w:color="auto" w:fill="FFFFFF"/>
              <w:jc w:val="both"/>
            </w:pPr>
            <w:proofErr w:type="gramStart"/>
            <w:r w:rsidRPr="001D1A7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3.2.2</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lastRenderedPageBreak/>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shd w:val="clear" w:color="auto" w:fill="FFFFFF"/>
              <w:jc w:val="both"/>
            </w:pPr>
            <w:r w:rsidRPr="001D1A7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3.2.3</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3.3</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rPr>
                <w:b/>
                <w:bCs/>
              </w:rPr>
            </w:pPr>
            <w:r w:rsidRPr="001D1A79">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3.4.1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rPr>
                <w:b/>
                <w:bCs/>
              </w:rPr>
            </w:pPr>
            <w:r w:rsidRPr="001D1A79">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5332FA" w:rsidRPr="001D1A79" w:rsidRDefault="005332FA" w:rsidP="00B354FE">
            <w:pPr>
              <w:jc w:val="both"/>
            </w:pPr>
            <w:r w:rsidRPr="001D1A79">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3.4.2</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rPr>
                <w:b/>
                <w:bCs/>
              </w:rPr>
            </w:pPr>
            <w:r w:rsidRPr="001D1A79">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proofErr w:type="gramStart"/>
            <w:r w:rsidRPr="001D1A7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3.5.1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3.6</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 xml:space="preserve">Объекты </w:t>
            </w:r>
            <w:proofErr w:type="spellStart"/>
            <w:r w:rsidRPr="001D1A79">
              <w:t>культурно-досуговой</w:t>
            </w:r>
            <w:proofErr w:type="spellEnd"/>
            <w:r w:rsidRPr="001D1A79">
              <w:t xml:space="preserve"> деятельности</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proofErr w:type="gramStart"/>
            <w:r w:rsidRPr="001D1A7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3.6.1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3.6.2</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3.8</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pStyle w:val="s16"/>
            </w:pPr>
            <w:r w:rsidRPr="001D1A7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pStyle w:val="s16"/>
              <w:jc w:val="center"/>
            </w:pPr>
            <w:r w:rsidRPr="001D1A79">
              <w:t>3.8.1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lastRenderedPageBreak/>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4.0</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pPr>
            <w:r w:rsidRPr="001D1A7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4.1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Магазины</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4.4</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proofErr w:type="gramStart"/>
            <w:r w:rsidRPr="001D1A79">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4.5</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4.6</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DC2FB3" w:rsidRDefault="005332FA" w:rsidP="00B354FE">
            <w:pPr>
              <w:jc w:val="both"/>
            </w:pPr>
            <w:r w:rsidRPr="00DC2FB3">
              <w:t>Спорт</w:t>
            </w:r>
          </w:p>
        </w:tc>
        <w:tc>
          <w:tcPr>
            <w:tcW w:w="6662" w:type="dxa"/>
            <w:tcBorders>
              <w:top w:val="single" w:sz="4" w:space="0" w:color="auto"/>
              <w:left w:val="single" w:sz="4" w:space="0" w:color="auto"/>
              <w:bottom w:val="single" w:sz="4" w:space="0" w:color="auto"/>
              <w:right w:val="single" w:sz="4" w:space="0" w:color="auto"/>
            </w:tcBorders>
          </w:tcPr>
          <w:p w:rsidR="005332FA" w:rsidRPr="00DC2FB3" w:rsidRDefault="005332FA" w:rsidP="00B354FE">
            <w:pPr>
              <w:jc w:val="both"/>
            </w:pPr>
            <w:r w:rsidRPr="00DC2FB3">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3" w:anchor="/document/70736874/entry/1511" w:history="1">
              <w:r w:rsidRPr="00DC2FB3">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rPr>
                <w:color w:val="22272F"/>
                <w:sz w:val="26"/>
                <w:szCs w:val="26"/>
              </w:rPr>
            </w:pPr>
            <w:r w:rsidRPr="001D1A79">
              <w:rPr>
                <w:color w:val="22272F"/>
                <w:sz w:val="26"/>
                <w:szCs w:val="26"/>
              </w:rPr>
              <w:t>5.1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5.1.1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jc w:val="both"/>
            </w:pPr>
            <w:r w:rsidRPr="001D1A79">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5.1.2</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5.1.3</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5.1.4</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Водный спорт</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5.1.5</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w:t>
            </w:r>
            <w:r w:rsidRPr="001D1A79">
              <w:lastRenderedPageBreak/>
              <w:t>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lastRenderedPageBreak/>
              <w:t>5.1.6</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lastRenderedPageBreak/>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5.1.7</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2.4</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3.7.1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3.7.2</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3.10.1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4.7</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4" w:anchor="/document/70736874/entry/1030" w:history="1">
              <w:r w:rsidRPr="001D1A79">
                <w:t>кодами 3.0</w:t>
              </w:r>
            </w:hyperlink>
            <w:r w:rsidRPr="001D1A79">
              <w:t>, </w:t>
            </w:r>
            <w:hyperlink r:id="rId35" w:anchor="/document/70736874/entry/1040" w:history="1">
              <w:r w:rsidRPr="001D1A79">
                <w:t>4.0</w:t>
              </w:r>
            </w:hyperlink>
            <w:r w:rsidRPr="001D1A7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4.9</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6" w:anchor="/document/70736874/entry/14911" w:history="1">
              <w:r w:rsidRPr="001D1A79">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4.9.1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4.9.1.1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 xml:space="preserve">Обеспечение </w:t>
            </w:r>
            <w:r w:rsidRPr="001D1A79">
              <w:lastRenderedPageBreak/>
              <w:t>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lastRenderedPageBreak/>
              <w:t xml:space="preserve">Размещение зданий для предоставления гостиничных услуг в </w:t>
            </w:r>
            <w:r w:rsidRPr="001D1A79">
              <w:lastRenderedPageBreak/>
              <w:t>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lastRenderedPageBreak/>
              <w:t>4.9.1.2</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lastRenderedPageBreak/>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4.9.1.3</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4.9.1.4</w:t>
            </w:r>
          </w:p>
        </w:tc>
      </w:tr>
      <w:tr w:rsidR="005332FA" w:rsidRPr="001D1A79" w:rsidTr="00B354FE">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1A79">
              <w:t>Росгвардии</w:t>
            </w:r>
            <w:proofErr w:type="spellEnd"/>
            <w:r w:rsidRPr="001D1A7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8.3</w:t>
            </w:r>
          </w:p>
        </w:tc>
      </w:tr>
      <w:tr w:rsidR="005332FA" w:rsidRPr="001D1A79" w:rsidTr="00B354FE">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5332FA" w:rsidRPr="001D1A79" w:rsidRDefault="005332FA" w:rsidP="00B354FE">
            <w:pPr>
              <w:jc w:val="both"/>
            </w:pPr>
            <w:r w:rsidRPr="001D1A79">
              <w:t>размещение придорожных стоянок (парковок) транспортных сре</w:t>
            </w:r>
            <w:proofErr w:type="gramStart"/>
            <w:r w:rsidRPr="001D1A79">
              <w:t>дств в гр</w:t>
            </w:r>
            <w:proofErr w:type="gramEnd"/>
            <w:r w:rsidRPr="001D1A79">
              <w:t>аницах городских улиц и дорог, за исключением предусмотренных видами разрешенного использования с </w:t>
            </w:r>
            <w:hyperlink r:id="rId37" w:anchor="/document/70736874/entry/10271" w:history="1">
              <w:r w:rsidRPr="001D1A79">
                <w:t>кодами 2.7.1</w:t>
              </w:r>
            </w:hyperlink>
            <w:r w:rsidRPr="001D1A79">
              <w:t>, </w:t>
            </w:r>
            <w:hyperlink r:id="rId38" w:anchor="/document/70736874/entry/1049" w:history="1">
              <w:r w:rsidRPr="001D1A79">
                <w:t>4.9</w:t>
              </w:r>
            </w:hyperlink>
            <w:r w:rsidRPr="001D1A79">
              <w:t>, </w:t>
            </w:r>
            <w:hyperlink r:id="rId39"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center"/>
            </w:pPr>
            <w:r w:rsidRPr="001D1A79">
              <w:t>12.0.1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13.1</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1D1A79" w:rsidRDefault="005332FA" w:rsidP="00B354FE">
            <w:pPr>
              <w:widowControl w:val="0"/>
              <w:autoSpaceDE w:val="0"/>
              <w:autoSpaceDN w:val="0"/>
              <w:adjustRightInd w:val="0"/>
              <w:jc w:val="both"/>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5332FA" w:rsidRPr="001D1A79" w:rsidRDefault="005332FA" w:rsidP="00B354FE">
            <w:pPr>
              <w:widowControl w:val="0"/>
              <w:autoSpaceDE w:val="0"/>
              <w:autoSpaceDN w:val="0"/>
              <w:adjustRightInd w:val="0"/>
              <w:jc w:val="center"/>
            </w:pPr>
            <w:r w:rsidRPr="001D1A79">
              <w:t>13.2</w:t>
            </w:r>
          </w:p>
        </w:tc>
      </w:tr>
      <w:tr w:rsidR="005332FA" w:rsidRPr="001D1A79" w:rsidTr="00B354F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32FA" w:rsidRPr="00E16D68" w:rsidRDefault="005332FA" w:rsidP="00B354FE">
            <w:pPr>
              <w:widowControl w:val="0"/>
              <w:autoSpaceDE w:val="0"/>
              <w:autoSpaceDN w:val="0"/>
              <w:adjustRightInd w:val="0"/>
              <w:jc w:val="both"/>
            </w:pPr>
            <w:r w:rsidRPr="00E16D68">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5332FA" w:rsidRPr="00E16D68" w:rsidRDefault="005332FA" w:rsidP="00B354FE">
            <w:pPr>
              <w:jc w:val="both"/>
            </w:pPr>
            <w:proofErr w:type="gramStart"/>
            <w:r w:rsidRPr="00E16D6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5332FA" w:rsidRPr="00E16D68" w:rsidRDefault="005332FA" w:rsidP="00B354FE">
            <w:pPr>
              <w:widowControl w:val="0"/>
              <w:autoSpaceDE w:val="0"/>
              <w:autoSpaceDN w:val="0"/>
              <w:adjustRightInd w:val="0"/>
              <w:jc w:val="center"/>
            </w:pPr>
            <w:r w:rsidRPr="00E16D68">
              <w:t>9.3</w:t>
            </w:r>
          </w:p>
        </w:tc>
      </w:tr>
    </w:tbl>
    <w:p w:rsidR="005332FA" w:rsidRPr="001D1A79" w:rsidRDefault="005332FA" w:rsidP="005332FA">
      <w:pPr>
        <w:widowControl w:val="0"/>
        <w:autoSpaceDE w:val="0"/>
        <w:autoSpaceDN w:val="0"/>
        <w:adjustRightInd w:val="0"/>
        <w:ind w:firstLine="540"/>
        <w:jc w:val="both"/>
        <w:rPr>
          <w:b/>
          <w:bCs/>
        </w:rPr>
      </w:pPr>
    </w:p>
    <w:p w:rsidR="005332FA" w:rsidRPr="009C1D65" w:rsidRDefault="005332FA" w:rsidP="005332FA">
      <w:pPr>
        <w:shd w:val="clear" w:color="auto" w:fill="FFFFFF"/>
        <w:ind w:firstLine="708"/>
        <w:jc w:val="both"/>
      </w:pPr>
      <w:r>
        <w:rPr>
          <w:b/>
          <w:bCs/>
          <w:highlight w:val="yellow"/>
        </w:rPr>
        <w:br w:type="page"/>
      </w:r>
      <w:r w:rsidRPr="009C1D65">
        <w:lastRenderedPageBreak/>
        <w:t>Предельные параметры земельных участков и разрешенного строительства:</w:t>
      </w:r>
    </w:p>
    <w:p w:rsidR="005332FA" w:rsidRPr="009C1D65" w:rsidRDefault="005332FA" w:rsidP="005332FA">
      <w:pPr>
        <w:pStyle w:val="ae"/>
        <w:numPr>
          <w:ilvl w:val="0"/>
          <w:numId w:val="3"/>
        </w:numPr>
        <w:suppressAutoHyphens/>
        <w:spacing w:before="0" w:after="0"/>
        <w:jc w:val="both"/>
      </w:pPr>
      <w:r w:rsidRPr="009C1D65">
        <w:t>минимальная (максимальная) площадь земельных участков – 300(1500) кв.м.;</w:t>
      </w:r>
    </w:p>
    <w:p w:rsidR="005332FA" w:rsidRPr="009C1D65" w:rsidRDefault="005332FA" w:rsidP="005332FA">
      <w:pPr>
        <w:pStyle w:val="ae"/>
        <w:numPr>
          <w:ilvl w:val="0"/>
          <w:numId w:val="3"/>
        </w:numPr>
        <w:suppressAutoHyphens/>
        <w:spacing w:before="0" w:after="0"/>
        <w:jc w:val="both"/>
      </w:pPr>
      <w:r w:rsidRPr="009C1D65">
        <w:t>минимальная (максимальная) ширина земельного участка вдоль фронта улицы (проезда) – 10-40м;</w:t>
      </w:r>
    </w:p>
    <w:p w:rsidR="005332FA" w:rsidRPr="009C1D65" w:rsidRDefault="005332FA" w:rsidP="005332FA">
      <w:pPr>
        <w:pStyle w:val="ae"/>
        <w:numPr>
          <w:ilvl w:val="0"/>
          <w:numId w:val="3"/>
        </w:numPr>
        <w:suppressAutoHyphens/>
        <w:spacing w:before="0" w:after="0"/>
        <w:jc w:val="both"/>
      </w:pPr>
      <w:r w:rsidRPr="009C1D65">
        <w:t>максимальное количество этажей зданий- 3;</w:t>
      </w:r>
    </w:p>
    <w:p w:rsidR="005332FA" w:rsidRPr="009C1D65" w:rsidRDefault="005332FA" w:rsidP="005332FA">
      <w:pPr>
        <w:pStyle w:val="ae"/>
        <w:numPr>
          <w:ilvl w:val="0"/>
          <w:numId w:val="3"/>
        </w:numPr>
        <w:suppressAutoHyphens/>
        <w:spacing w:before="0" w:after="0"/>
        <w:jc w:val="both"/>
      </w:pPr>
      <w:r w:rsidRPr="009C1D65">
        <w:t>максимальная высота зданий от уровня земли до верха перекрытия последнего этажа – 12м;</w:t>
      </w:r>
    </w:p>
    <w:p w:rsidR="005332FA" w:rsidRPr="009C1D65" w:rsidRDefault="005332FA" w:rsidP="005332FA">
      <w:pPr>
        <w:pStyle w:val="ae"/>
        <w:numPr>
          <w:ilvl w:val="0"/>
          <w:numId w:val="3"/>
        </w:numPr>
        <w:suppressAutoHyphens/>
        <w:spacing w:before="0" w:after="0"/>
        <w:jc w:val="both"/>
      </w:pPr>
      <w:r w:rsidRPr="009C1D65">
        <w:t>максимальный процент застройки участка – 60%;</w:t>
      </w:r>
    </w:p>
    <w:p w:rsidR="005332FA" w:rsidRPr="009C1D65" w:rsidRDefault="005332FA" w:rsidP="005332FA">
      <w:pPr>
        <w:pStyle w:val="ae"/>
        <w:numPr>
          <w:ilvl w:val="0"/>
          <w:numId w:val="3"/>
        </w:numPr>
        <w:suppressAutoHyphens/>
        <w:spacing w:before="0" w:after="0"/>
        <w:jc w:val="both"/>
      </w:pPr>
      <w:r w:rsidRPr="009C1D65">
        <w:t>минимальный отступ строений от передней границы участка (в случае, если иной показатель не установлен линией регулирования застройки- 5 м;</w:t>
      </w:r>
    </w:p>
    <w:p w:rsidR="005332FA" w:rsidRPr="009C1D65" w:rsidRDefault="005332FA" w:rsidP="005332FA">
      <w:pPr>
        <w:pStyle w:val="ae"/>
        <w:numPr>
          <w:ilvl w:val="0"/>
          <w:numId w:val="3"/>
        </w:numPr>
        <w:suppressAutoHyphens/>
        <w:spacing w:before="0" w:after="0"/>
        <w:jc w:val="both"/>
      </w:pPr>
      <w:r w:rsidRPr="009C1D65">
        <w:t>минимальный отступ от границ соседнего участка до жилого дома – 3 м;</w:t>
      </w:r>
    </w:p>
    <w:p w:rsidR="005332FA" w:rsidRPr="009C1D65" w:rsidRDefault="005332FA" w:rsidP="005332FA">
      <w:pPr>
        <w:pStyle w:val="ae"/>
        <w:numPr>
          <w:ilvl w:val="0"/>
          <w:numId w:val="3"/>
        </w:numPr>
        <w:suppressAutoHyphens/>
        <w:spacing w:before="0" w:after="0"/>
        <w:jc w:val="both"/>
      </w:pPr>
      <w:r w:rsidRPr="009C1D65">
        <w:t>минимальный отступ от границ соседнего участка до вспомогательных строений (бани, гаражи и др.) – 1 м;</w:t>
      </w:r>
    </w:p>
    <w:p w:rsidR="005332FA" w:rsidRPr="009C1D65" w:rsidRDefault="005332FA" w:rsidP="005332FA">
      <w:pPr>
        <w:pStyle w:val="ae"/>
        <w:numPr>
          <w:ilvl w:val="0"/>
          <w:numId w:val="3"/>
        </w:numPr>
        <w:suppressAutoHyphens/>
        <w:spacing w:before="0" w:after="0"/>
        <w:jc w:val="both"/>
      </w:pPr>
      <w:r w:rsidRPr="009C1D65">
        <w:t>минимальный отступ от жилого дома до построек для содержания и разведения домашнего скота и птицы – 15м;</w:t>
      </w:r>
    </w:p>
    <w:p w:rsidR="005332FA" w:rsidRPr="009C1D65" w:rsidRDefault="005332FA" w:rsidP="005332FA">
      <w:pPr>
        <w:pStyle w:val="ae"/>
        <w:numPr>
          <w:ilvl w:val="0"/>
          <w:numId w:val="3"/>
        </w:numPr>
        <w:suppressAutoHyphens/>
        <w:spacing w:before="0" w:after="0"/>
        <w:jc w:val="both"/>
      </w:pPr>
      <w:r w:rsidRPr="009C1D65">
        <w:t xml:space="preserve"> требования к ограждению земельных участков:</w:t>
      </w:r>
    </w:p>
    <w:p w:rsidR="005332FA" w:rsidRPr="009C1D65" w:rsidRDefault="005332FA" w:rsidP="005332FA">
      <w:pPr>
        <w:pStyle w:val="ae"/>
        <w:spacing w:before="0" w:after="0"/>
        <w:ind w:left="720"/>
        <w:jc w:val="both"/>
      </w:pPr>
      <w:r w:rsidRPr="009C1D65">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5332FA" w:rsidRPr="009C1D65" w:rsidRDefault="005332FA" w:rsidP="005332FA">
      <w:pPr>
        <w:pStyle w:val="ae"/>
        <w:spacing w:before="0" w:after="0"/>
        <w:ind w:left="720"/>
        <w:jc w:val="both"/>
      </w:pPr>
      <w:r w:rsidRPr="009C1D65">
        <w:t>- высота ограждения земельных участок должна быть не более 2 метров;</w:t>
      </w:r>
    </w:p>
    <w:p w:rsidR="005332FA" w:rsidRPr="009C1D65" w:rsidRDefault="005332FA" w:rsidP="005332FA">
      <w:pPr>
        <w:pStyle w:val="ae"/>
        <w:spacing w:before="0" w:after="0"/>
        <w:ind w:left="720"/>
        <w:jc w:val="both"/>
      </w:pPr>
      <w:r w:rsidRPr="009C1D65">
        <w:t>- ограждение может быть глухим при согласии землепользователей смежных участков;</w:t>
      </w:r>
    </w:p>
    <w:p w:rsidR="005332FA" w:rsidRPr="009C1D65" w:rsidRDefault="005332FA" w:rsidP="005332FA">
      <w:pPr>
        <w:pStyle w:val="ae"/>
        <w:spacing w:before="0" w:after="0"/>
        <w:ind w:left="720"/>
        <w:jc w:val="both"/>
      </w:pPr>
      <w:r w:rsidRPr="009C1D65">
        <w:t>- ограждения между смежными земельными участками должны быть проветриваемыми на высоту не менее 0,3 м от уровня земли;</w:t>
      </w:r>
    </w:p>
    <w:p w:rsidR="005332FA" w:rsidRPr="009C1D65" w:rsidRDefault="005332FA" w:rsidP="005332FA">
      <w:pPr>
        <w:pStyle w:val="ae"/>
        <w:spacing w:before="0" w:after="0"/>
        <w:ind w:left="720"/>
        <w:jc w:val="both"/>
      </w:pPr>
      <w:r w:rsidRPr="009C1D65">
        <w:t>ограждение огорода при домовладении должно быть решетчатым;</w:t>
      </w:r>
    </w:p>
    <w:p w:rsidR="005332FA" w:rsidRPr="009C1D65" w:rsidRDefault="005332FA" w:rsidP="005332FA">
      <w:pPr>
        <w:shd w:val="clear" w:color="auto" w:fill="FFFFFF"/>
        <w:ind w:firstLine="708"/>
        <w:jc w:val="both"/>
        <w:rPr>
          <w:color w:val="212121"/>
        </w:rPr>
      </w:pPr>
      <w:r w:rsidRPr="009C1D65">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5332FA" w:rsidRPr="009C1D65" w:rsidRDefault="005332FA" w:rsidP="005332FA">
      <w:r w:rsidRPr="009C1D65">
        <w:t xml:space="preserve"> </w:t>
      </w:r>
    </w:p>
    <w:p w:rsidR="005332FA" w:rsidRDefault="005332FA" w:rsidP="005332FA">
      <w:pPr>
        <w:ind w:firstLine="708"/>
        <w:jc w:val="both"/>
      </w:pPr>
      <w:r w:rsidRPr="009C1D65">
        <w:rPr>
          <w:b/>
          <w:bCs/>
          <w:color w:val="010101"/>
          <w:shd w:val="clear" w:color="auto" w:fill="FFFFFF"/>
        </w:rPr>
        <w:t>Предварительные технические условия подключения объектов строительства к сетям инженерно-технического обеспечения:</w:t>
      </w:r>
      <w:r w:rsidRPr="009C1D65">
        <w:t xml:space="preserve"> </w:t>
      </w:r>
    </w:p>
    <w:p w:rsidR="005332FA" w:rsidRPr="009C1D65" w:rsidRDefault="005332FA" w:rsidP="005332FA">
      <w:pPr>
        <w:ind w:firstLine="708"/>
        <w:jc w:val="both"/>
      </w:pPr>
    </w:p>
    <w:p w:rsidR="005332FA" w:rsidRPr="009C1D65" w:rsidRDefault="005332FA" w:rsidP="005332FA">
      <w:pPr>
        <w:ind w:firstLine="708"/>
        <w:jc w:val="both"/>
      </w:pPr>
      <w:r w:rsidRPr="009C1D65">
        <w:t xml:space="preserve">- Технологическое присоединение </w:t>
      </w:r>
      <w:proofErr w:type="spellStart"/>
      <w:r w:rsidRPr="009C1D65">
        <w:t>энергопринимающих</w:t>
      </w:r>
      <w:proofErr w:type="spellEnd"/>
      <w:r w:rsidRPr="009C1D65">
        <w:t xml:space="preserve"> устройств к электрическим сетям регулируется «Правилами технологического присоединения </w:t>
      </w:r>
      <w:proofErr w:type="spellStart"/>
      <w:r w:rsidRPr="009C1D65">
        <w:t>энергопринимающих</w:t>
      </w:r>
      <w:proofErr w:type="spellEnd"/>
      <w:r w:rsidRPr="009C1D65">
        <w:t xml:space="preserve">   устройств потребителей электрической энергии, объектов по производству электрической энергии, а так же объектов </w:t>
      </w:r>
      <w:proofErr w:type="spellStart"/>
      <w:r w:rsidRPr="009C1D65">
        <w:t>электросетевого</w:t>
      </w:r>
      <w:proofErr w:type="spellEnd"/>
      <w:r w:rsidRPr="009C1D65">
        <w:t xml:space="preserve"> хозяйства, принадлежащим сетевым организациям и иным лицам к электрическим сетям», утвержденными Постановлением Правительства РФ от 27.12.2004 года № 861 (в последней редакции).</w:t>
      </w:r>
    </w:p>
    <w:p w:rsidR="005332FA" w:rsidRPr="009C1D65" w:rsidRDefault="005332FA" w:rsidP="005332FA">
      <w:pPr>
        <w:ind w:firstLine="708"/>
        <w:jc w:val="both"/>
      </w:pPr>
      <w:r w:rsidRPr="009C1D65">
        <w:t xml:space="preserve">Сведения по центрам питания можно получить на сайте </w:t>
      </w:r>
      <w:hyperlink r:id="rId40" w:history="1">
        <w:r w:rsidRPr="009C1D65">
          <w:rPr>
            <w:rStyle w:val="afa"/>
            <w:lang w:val="en-US"/>
          </w:rPr>
          <w:t>www</w:t>
        </w:r>
        <w:r w:rsidRPr="009C1D65">
          <w:rPr>
            <w:rStyle w:val="afa"/>
          </w:rPr>
          <w:t>.</w:t>
        </w:r>
        <w:proofErr w:type="spellStart"/>
        <w:r w:rsidRPr="009C1D65">
          <w:rPr>
            <w:rStyle w:val="afa"/>
            <w:lang w:val="en-US"/>
          </w:rPr>
          <w:t>mrsk</w:t>
        </w:r>
        <w:proofErr w:type="spellEnd"/>
        <w:r w:rsidRPr="009C1D65">
          <w:rPr>
            <w:rStyle w:val="afa"/>
          </w:rPr>
          <w:t>-</w:t>
        </w:r>
        <w:r w:rsidRPr="009C1D65">
          <w:rPr>
            <w:rStyle w:val="afa"/>
            <w:lang w:val="en-US"/>
          </w:rPr>
          <w:t>cp</w:t>
        </w:r>
        <w:r w:rsidRPr="009C1D65">
          <w:rPr>
            <w:rStyle w:val="afa"/>
          </w:rPr>
          <w:t>.</w:t>
        </w:r>
        <w:proofErr w:type="spellStart"/>
        <w:r w:rsidRPr="009C1D65">
          <w:rPr>
            <w:rStyle w:val="afa"/>
            <w:lang w:val="en-US"/>
          </w:rPr>
          <w:t>ru</w:t>
        </w:r>
        <w:proofErr w:type="spellEnd"/>
      </w:hyperlink>
      <w:r w:rsidRPr="009C1D65">
        <w:t xml:space="preserve"> в разделе «Технологическое присоединение»/ «Сведения о наличие мощности, свободной для ТП»/ «Наличие объёма мощности, свободной для ТП трансформаторной мощности на центрах питания напряжением 35 кВ и ниже»/ «</w:t>
      </w:r>
      <w:proofErr w:type="spellStart"/>
      <w:r w:rsidRPr="009C1D65">
        <w:t>Тулэнерго</w:t>
      </w:r>
      <w:proofErr w:type="spellEnd"/>
      <w:r w:rsidRPr="009C1D65">
        <w:t xml:space="preserve">». В таблице приведен перечень центров питания филиала </w:t>
      </w:r>
      <w:proofErr w:type="spellStart"/>
      <w:r w:rsidRPr="009C1D65">
        <w:t>Тулэнерго</w:t>
      </w:r>
      <w:proofErr w:type="spellEnd"/>
      <w:r w:rsidRPr="009C1D65">
        <w:t xml:space="preserve"> с указанием текущего и перспективного для ТП резервов и других данных. Информация обновляется ежеквартально.</w:t>
      </w:r>
    </w:p>
    <w:p w:rsidR="005332FA" w:rsidRDefault="005332FA" w:rsidP="005332FA">
      <w:pPr>
        <w:ind w:firstLine="708"/>
        <w:jc w:val="both"/>
      </w:pPr>
      <w:r w:rsidRPr="009C1D65">
        <w:t>Плата определяется в соответствии с постановлением Комитета Тульской области по тарифам от 23.12.2021 года №53/2 «Об утверждении отдельных тарифов (иных показателей) на регулируемые виды деятельности для организаций, оказывающих услуги по передаче электрической энергии на территории Тульской области»</w:t>
      </w:r>
    </w:p>
    <w:p w:rsidR="005332FA" w:rsidRDefault="005332FA" w:rsidP="005332FA">
      <w:pPr>
        <w:pStyle w:val="ae"/>
        <w:spacing w:before="0" w:after="0"/>
        <w:ind w:firstLine="708"/>
        <w:jc w:val="both"/>
      </w:pPr>
      <w:r w:rsidRPr="00566F34">
        <w:t xml:space="preserve">По сведениям МКП «АРЦКО» </w:t>
      </w:r>
      <w:r>
        <w:t xml:space="preserve">централизованных </w:t>
      </w:r>
      <w:r w:rsidRPr="00566F34">
        <w:t>сетей</w:t>
      </w:r>
      <w:r>
        <w:t xml:space="preserve"> </w:t>
      </w:r>
      <w:proofErr w:type="gramStart"/>
      <w:r>
        <w:t>водоснабжения</w:t>
      </w:r>
      <w:proofErr w:type="gramEnd"/>
      <w:r>
        <w:t xml:space="preserve"> </w:t>
      </w:r>
      <w:r w:rsidRPr="00566F34">
        <w:t>обслуживаемы</w:t>
      </w:r>
      <w:r>
        <w:t xml:space="preserve">е </w:t>
      </w:r>
      <w:r w:rsidRPr="00566F34">
        <w:t xml:space="preserve">МКП «АРЦКО» </w:t>
      </w:r>
      <w:r>
        <w:t>имеются</w:t>
      </w:r>
      <w:r w:rsidRPr="00566F34">
        <w:t>.</w:t>
      </w:r>
    </w:p>
    <w:p w:rsidR="005332FA" w:rsidRDefault="005332FA" w:rsidP="005332FA">
      <w:pPr>
        <w:pStyle w:val="ae"/>
        <w:spacing w:before="0" w:after="0"/>
        <w:ind w:firstLine="708"/>
        <w:jc w:val="both"/>
      </w:pPr>
      <w:r>
        <w:t>Возможная точка подключения к существующим сетям газовым сетям АО «Газпром газораспределение Тула»:</w:t>
      </w:r>
    </w:p>
    <w:p w:rsidR="005332FA" w:rsidRDefault="005332FA" w:rsidP="005332FA">
      <w:pPr>
        <w:pStyle w:val="ae"/>
        <w:spacing w:before="0" w:after="0"/>
        <w:ind w:firstLine="708"/>
        <w:jc w:val="both"/>
      </w:pPr>
      <w:r>
        <w:lastRenderedPageBreak/>
        <w:t>Распределительный подземный стальной газопровод низкого давления (Рпр-0,005МПа, Рф-0,0018МПа</w:t>
      </w:r>
      <w:proofErr w:type="gramStart"/>
      <w:r>
        <w:t>)Ф</w:t>
      </w:r>
      <w:proofErr w:type="gramEnd"/>
      <w:r w:rsidR="00AB50A8">
        <w:t>63</w:t>
      </w:r>
      <w:r>
        <w:t>мм, проложенный по адресу: Тульск</w:t>
      </w:r>
      <w:r w:rsidR="00AB50A8">
        <w:t xml:space="preserve">ая область, Алексинский район, </w:t>
      </w:r>
      <w:proofErr w:type="spellStart"/>
      <w:r>
        <w:t>с</w:t>
      </w:r>
      <w:proofErr w:type="gramStart"/>
      <w:r>
        <w:t>.П</w:t>
      </w:r>
      <w:proofErr w:type="gramEnd"/>
      <w:r>
        <w:t>ершино</w:t>
      </w:r>
      <w:proofErr w:type="spellEnd"/>
      <w:r>
        <w:t>.</w:t>
      </w:r>
    </w:p>
    <w:p w:rsidR="005332FA" w:rsidRDefault="005332FA" w:rsidP="005332FA">
      <w:pPr>
        <w:pStyle w:val="ae"/>
        <w:spacing w:before="0" w:after="0"/>
        <w:ind w:firstLine="708"/>
        <w:jc w:val="both"/>
      </w:pPr>
      <w:r>
        <w:t>Газопровод находится в собственности Администрации МО город Алексин.</w:t>
      </w:r>
    </w:p>
    <w:p w:rsidR="005332FA" w:rsidRDefault="005332FA" w:rsidP="005332FA">
      <w:pPr>
        <w:pStyle w:val="ae"/>
        <w:spacing w:before="0" w:after="0"/>
        <w:ind w:firstLine="708"/>
        <w:jc w:val="both"/>
      </w:pPr>
      <w:r>
        <w:t xml:space="preserve">Источник газоснабжения – ГРС </w:t>
      </w:r>
      <w:proofErr w:type="spellStart"/>
      <w:r>
        <w:t>Ново-Павшино</w:t>
      </w:r>
      <w:proofErr w:type="spellEnd"/>
      <w:r>
        <w:t>.</w:t>
      </w:r>
    </w:p>
    <w:p w:rsidR="005332FA" w:rsidRDefault="005332FA" w:rsidP="005332FA">
      <w:pPr>
        <w:pStyle w:val="ae"/>
        <w:spacing w:before="0" w:after="0"/>
        <w:ind w:firstLine="708"/>
        <w:jc w:val="both"/>
      </w:pPr>
      <w:r>
        <w:t xml:space="preserve">Ориентировочное расстояние от места врезки до объекта – </w:t>
      </w:r>
      <w:r w:rsidR="00AB50A8">
        <w:t xml:space="preserve">80 </w:t>
      </w:r>
      <w:r>
        <w:t>метров.</w:t>
      </w:r>
    </w:p>
    <w:p w:rsidR="005332FA" w:rsidRDefault="005332FA" w:rsidP="005332FA">
      <w:pPr>
        <w:pStyle w:val="ae"/>
        <w:spacing w:before="0" w:after="0"/>
        <w:ind w:firstLine="708"/>
        <w:jc w:val="both"/>
      </w:pPr>
      <w:r>
        <w:t>Для предоставления более точной информации, в соответствии с Постановлением Правительства РФ от 13.09.2021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необходимо предоставить данные о планируемой величине максимального часового расхода газа (м3/ч)».</w:t>
      </w:r>
    </w:p>
    <w:p w:rsidR="005332FA" w:rsidRDefault="005332FA" w:rsidP="005332FA">
      <w:pPr>
        <w:pStyle w:val="ae"/>
        <w:spacing w:before="0" w:after="0"/>
        <w:ind w:firstLine="708"/>
        <w:jc w:val="both"/>
      </w:pPr>
      <w:r>
        <w:t>Данные расчеты выполнены на максимальный  часовой расход газа 5,0м3/час</w:t>
      </w:r>
    </w:p>
    <w:p w:rsidR="005332FA" w:rsidRDefault="005332FA" w:rsidP="005332FA">
      <w:pPr>
        <w:jc w:val="both"/>
      </w:pPr>
      <w:r>
        <w:t>Данная информация является предварительной и на момент получения технических условий возможны изменения.</w:t>
      </w:r>
      <w:r w:rsidRPr="00EC3AA8">
        <w:rPr>
          <w:rFonts w:ascii="PT Astra Serif;Times New Roman" w:hAnsi="PT Astra Serif;Times New Roman"/>
          <w:color w:val="010101"/>
        </w:rPr>
        <w:t xml:space="preserve"> </w:t>
      </w:r>
      <w:r>
        <w:rPr>
          <w:rFonts w:ascii="PT Astra Serif;Times New Roman" w:hAnsi="PT Astra Serif;Times New Roman"/>
          <w:color w:val="010101"/>
        </w:rPr>
        <w:t xml:space="preserve">     Подключение объектов капитального строительства  к сетям инженерно-технического обеспечения ПА</w:t>
      </w:r>
      <w:proofErr w:type="gramStart"/>
      <w:r>
        <w:rPr>
          <w:rFonts w:ascii="PT Astra Serif;Times New Roman" w:hAnsi="PT Astra Serif;Times New Roman"/>
          <w:color w:val="010101"/>
        </w:rPr>
        <w:t>О"</w:t>
      </w:r>
      <w:proofErr w:type="gramEnd"/>
      <w:r>
        <w:rPr>
          <w:rFonts w:ascii="PT Astra Serif;Times New Roman" w:hAnsi="PT Astra Serif;Times New Roman"/>
          <w:color w:val="010101"/>
        </w:rPr>
        <w:t>Ростелеком" возможна, для этого необходимо получить и выполнить технические условия на предоставление комплекса услуг связи.</w:t>
      </w:r>
    </w:p>
    <w:p w:rsidR="005332FA" w:rsidRDefault="005332FA" w:rsidP="005332FA">
      <w:pPr>
        <w:ind w:firstLine="709"/>
        <w:jc w:val="both"/>
      </w:pPr>
      <w:r>
        <w:rPr>
          <w:rFonts w:ascii="PT Astra Serif;Times New Roman" w:hAnsi="PT Astra Serif;Times New Roman"/>
          <w:color w:val="010101"/>
        </w:rPr>
        <w:t>Максимальная нагрузка в возможных точках подключения (технологического подключения</w:t>
      </w:r>
      <w:proofErr w:type="gramStart"/>
      <w:r>
        <w:rPr>
          <w:rFonts w:ascii="PT Astra Serif;Times New Roman" w:hAnsi="PT Astra Serif;Times New Roman"/>
          <w:color w:val="010101"/>
        </w:rPr>
        <w:t> )</w:t>
      </w:r>
      <w:proofErr w:type="gramEnd"/>
      <w:r>
        <w:rPr>
          <w:rFonts w:ascii="PT Astra Serif;Times New Roman" w:hAnsi="PT Astra Serif;Times New Roman"/>
          <w:color w:val="010101"/>
        </w:rPr>
        <w:t> не менее 100МБ.</w:t>
      </w:r>
    </w:p>
    <w:p w:rsidR="005332FA" w:rsidRDefault="005332FA" w:rsidP="005332FA">
      <w:pPr>
        <w:pStyle w:val="afd"/>
        <w:ind w:firstLine="709"/>
        <w:rPr>
          <w:rFonts w:ascii="PT Astra Serif;Times New Roman" w:hAnsi="PT Astra Serif;Times New Roman"/>
          <w:color w:val="010101"/>
          <w:sz w:val="24"/>
        </w:rPr>
      </w:pPr>
      <w:r>
        <w:rPr>
          <w:rFonts w:ascii="PT Astra Serif;Times New Roman" w:hAnsi="PT Astra Serif;Times New Roman"/>
          <w:color w:val="010101"/>
          <w:sz w:val="24"/>
        </w:rPr>
        <w:t>Срок в течение, которого правообладатель земельного участка может обратиться к правообладателю инженерно-технического обеспечения в целях заключения договора о подключении (технологического присоединения) не менее 12 месяцев.</w:t>
      </w:r>
    </w:p>
    <w:p w:rsidR="005332FA" w:rsidRDefault="005332FA" w:rsidP="005332FA">
      <w:pPr>
        <w:jc w:val="both"/>
        <w:rPr>
          <w:rFonts w:ascii="PT Astra Serif;Times New Roman" w:hAnsi="PT Astra Serif;Times New Roman"/>
          <w:color w:val="010101"/>
        </w:rPr>
      </w:pPr>
    </w:p>
    <w:p w:rsidR="005332FA" w:rsidRDefault="005332FA" w:rsidP="005332FA">
      <w:pPr>
        <w:pStyle w:val="afd"/>
        <w:ind w:firstLine="709"/>
        <w:rPr>
          <w:rFonts w:ascii="PT Astra Serif;Times New Roman" w:hAnsi="PT Astra Serif;Times New Roman"/>
          <w:b/>
          <w:color w:val="010101"/>
          <w:sz w:val="24"/>
        </w:rPr>
      </w:pPr>
      <w:proofErr w:type="gramStart"/>
      <w:r w:rsidRPr="001D400A">
        <w:rPr>
          <w:rFonts w:ascii="PT Astra Serif;Times New Roman" w:hAnsi="PT Astra Serif;Times New Roman"/>
          <w:b/>
          <w:color w:val="010101"/>
          <w:sz w:val="24"/>
        </w:rPr>
        <w:t>Срок</w:t>
      </w:r>
      <w:proofErr w:type="gramEnd"/>
      <w:r w:rsidRPr="001D400A">
        <w:rPr>
          <w:rFonts w:ascii="PT Astra Serif;Times New Roman" w:hAnsi="PT Astra Serif;Times New Roman"/>
          <w:b/>
          <w:color w:val="010101"/>
          <w:sz w:val="24"/>
        </w:rPr>
        <w:t xml:space="preserve"> на который заключается договор аренды 20 лет.</w:t>
      </w:r>
    </w:p>
    <w:p w:rsidR="00937E01" w:rsidRDefault="00937E01" w:rsidP="005332FA">
      <w:pPr>
        <w:pStyle w:val="afd"/>
        <w:ind w:firstLine="709"/>
        <w:rPr>
          <w:rFonts w:ascii="PT Astra Serif;Times New Roman" w:hAnsi="PT Astra Serif;Times New Roman"/>
          <w:b/>
          <w:color w:val="010101"/>
          <w:sz w:val="24"/>
        </w:rPr>
      </w:pPr>
    </w:p>
    <w:p w:rsidR="00937E01" w:rsidRDefault="00937E01" w:rsidP="005332FA">
      <w:pPr>
        <w:pStyle w:val="afd"/>
        <w:ind w:firstLine="709"/>
        <w:rPr>
          <w:rFonts w:ascii="PT Astra Serif;Times New Roman" w:hAnsi="PT Astra Serif;Times New Roman"/>
          <w:b/>
          <w:color w:val="010101"/>
          <w:sz w:val="24"/>
        </w:rPr>
      </w:pPr>
    </w:p>
    <w:p w:rsidR="00937E01" w:rsidRDefault="00937E01" w:rsidP="00937E01">
      <w:pPr>
        <w:ind w:firstLine="708"/>
        <w:jc w:val="both"/>
        <w:rPr>
          <w:b/>
        </w:rPr>
      </w:pPr>
      <w:r>
        <w:rPr>
          <w:rFonts w:ascii="PT Astra Serif;Times New Roman" w:hAnsi="PT Astra Serif;Times New Roman"/>
          <w:b/>
          <w:color w:val="010101"/>
        </w:rPr>
        <w:t>Лот 3:</w:t>
      </w:r>
      <w:r w:rsidRPr="00937E01">
        <w:rPr>
          <w:b/>
        </w:rPr>
        <w:t xml:space="preserve"> </w:t>
      </w:r>
      <w:r>
        <w:rPr>
          <w:b/>
        </w:rPr>
        <w:t>з</w:t>
      </w:r>
      <w:r>
        <w:t xml:space="preserve">емельный участок из земель населенных пунктов с кадастровым номером 71:01:020215:357, общей площадью: 557 кв. м, расположенный по адресу: Российская Федерация, Тульская область, Алексинский район, с. </w:t>
      </w:r>
      <w:proofErr w:type="gramStart"/>
      <w:r>
        <w:t>Петрушино</w:t>
      </w:r>
      <w:proofErr w:type="gramEnd"/>
      <w:r>
        <w:t>, вид разрешенного использования: для ведения личного подсобного хозяйства. Форма собственности – не разграниченная.</w:t>
      </w:r>
    </w:p>
    <w:p w:rsidR="00937E01" w:rsidRDefault="00937E01" w:rsidP="00937E01">
      <w:pPr>
        <w:ind w:firstLine="709"/>
        <w:jc w:val="both"/>
      </w:pPr>
      <w:r>
        <w:rPr>
          <w:b/>
        </w:rPr>
        <w:t>Начальная цена:</w:t>
      </w:r>
      <w:r>
        <w:t xml:space="preserve"> (начальный размер годовой арендной платы за земельный участок) – 14 020 (четырнадцать тысяч двадцать) руб.</w:t>
      </w:r>
    </w:p>
    <w:p w:rsidR="00937E01" w:rsidRDefault="00937E01" w:rsidP="00937E01">
      <w:pPr>
        <w:ind w:firstLine="709"/>
        <w:jc w:val="both"/>
      </w:pPr>
      <w:r>
        <w:rPr>
          <w:b/>
        </w:rPr>
        <w:t>Сумма задатка</w:t>
      </w:r>
      <w:r>
        <w:t>:  25 % от начального размера годовой арендной платы – 3 505 (три тысячи пятьсот пять) руб. 00 коп.</w:t>
      </w:r>
    </w:p>
    <w:p w:rsidR="00937E01" w:rsidRDefault="00937E01" w:rsidP="00937E01">
      <w:pPr>
        <w:ind w:firstLine="709"/>
        <w:jc w:val="both"/>
      </w:pPr>
      <w:r>
        <w:rPr>
          <w:b/>
        </w:rPr>
        <w:t>Шаг аукциона:</w:t>
      </w:r>
      <w:r>
        <w:t xml:space="preserve"> 3% от начального размера годовой арендной платы – 420 (четыреста двадцать) руб. 60 коп.</w:t>
      </w:r>
    </w:p>
    <w:p w:rsidR="00937E01" w:rsidRDefault="00937E01" w:rsidP="00937E01">
      <w:pPr>
        <w:ind w:firstLine="540"/>
        <w:jc w:val="both"/>
      </w:pPr>
      <w:r>
        <w:rPr>
          <w:b/>
        </w:rPr>
        <w:t>Осмотр земельного участка</w:t>
      </w:r>
      <w:r>
        <w:t xml:space="preserve"> производится заявителями самостоятельно.</w:t>
      </w:r>
    </w:p>
    <w:p w:rsidR="00937E01" w:rsidRDefault="00937E01" w:rsidP="005332FA">
      <w:pPr>
        <w:pStyle w:val="afd"/>
        <w:ind w:firstLine="709"/>
        <w:rPr>
          <w:rFonts w:ascii="PT Astra Serif;Times New Roman" w:hAnsi="PT Astra Serif;Times New Roman"/>
          <w:b/>
          <w:color w:val="010101"/>
          <w:sz w:val="24"/>
        </w:rPr>
      </w:pPr>
    </w:p>
    <w:p w:rsidR="007E11BA" w:rsidRDefault="007E11BA" w:rsidP="007E11BA">
      <w:pPr>
        <w:shd w:val="clear" w:color="auto" w:fill="FFFFFF"/>
        <w:jc w:val="both"/>
        <w:rPr>
          <w:rStyle w:val="27"/>
        </w:rPr>
      </w:pPr>
      <w:r w:rsidRPr="00456042">
        <w:rPr>
          <w:rStyle w:val="27"/>
        </w:rPr>
        <w:t xml:space="preserve">Сведения об обременениях: Земельный участок попадает </w:t>
      </w:r>
      <w:proofErr w:type="gramStart"/>
      <w:r w:rsidRPr="00456042">
        <w:rPr>
          <w:rStyle w:val="27"/>
        </w:rPr>
        <w:t>в</w:t>
      </w:r>
      <w:proofErr w:type="gramEnd"/>
      <w:r>
        <w:rPr>
          <w:rStyle w:val="27"/>
        </w:rPr>
        <w:t>:</w:t>
      </w:r>
    </w:p>
    <w:p w:rsidR="00937E01" w:rsidRPr="007E11BA" w:rsidRDefault="007E11BA" w:rsidP="007E11BA">
      <w:pPr>
        <w:spacing w:line="274" w:lineRule="exact"/>
        <w:ind w:firstLine="708"/>
        <w:jc w:val="both"/>
        <w:rPr>
          <w:color w:val="000000"/>
          <w:shd w:val="clear" w:color="auto" w:fill="FFFFFF"/>
        </w:rPr>
      </w:pPr>
      <w:r w:rsidRPr="007E11BA">
        <w:rPr>
          <w:rStyle w:val="27"/>
        </w:rPr>
        <w:t>- з</w:t>
      </w:r>
      <w:r w:rsidRPr="007E11BA">
        <w:t xml:space="preserve">ону с особыми условиями использования территории прибрежная защитная полоса зона охраны природных объектов. Реестровый номер: </w:t>
      </w:r>
      <w:r w:rsidRPr="007E11BA">
        <w:rPr>
          <w:color w:val="006FB8"/>
          <w:u w:val="single"/>
          <w:shd w:val="clear" w:color="auto" w:fill="F8F9FA"/>
        </w:rPr>
        <w:t>71:01-6.511</w:t>
      </w:r>
      <w:r w:rsidRPr="007E11BA">
        <w:rPr>
          <w:rStyle w:val="button-search0"/>
        </w:rPr>
        <w:t xml:space="preserve">. Наименование: </w:t>
      </w:r>
      <w:r w:rsidRPr="007E11BA">
        <w:rPr>
          <w:color w:val="000000"/>
          <w:shd w:val="clear" w:color="auto" w:fill="FFFFFF"/>
        </w:rPr>
        <w:t xml:space="preserve">Охранная зона ВЛ-0,4кВ </w:t>
      </w:r>
      <w:proofErr w:type="gramStart"/>
      <w:r w:rsidRPr="007E11BA">
        <w:rPr>
          <w:color w:val="000000"/>
          <w:shd w:val="clear" w:color="auto" w:fill="FFFFFF"/>
        </w:rPr>
        <w:t>Петрушино</w:t>
      </w:r>
      <w:proofErr w:type="gramEnd"/>
      <w:r w:rsidRPr="007E11BA">
        <w:rPr>
          <w:color w:val="000000"/>
          <w:shd w:val="clear" w:color="auto" w:fill="FFFFFF"/>
        </w:rPr>
        <w:t xml:space="preserve"> 6.12км</w:t>
      </w:r>
      <w:r w:rsidRPr="007E11BA">
        <w:t>. Ограничения:</w:t>
      </w:r>
      <w:r w:rsidRPr="007E11BA">
        <w:rPr>
          <w:color w:val="000000"/>
          <w:shd w:val="clear" w:color="auto" w:fill="FFFFFF"/>
        </w:rPr>
        <w:t xml:space="preserve"> Ограничения установлены согл.п.8,10,11 Правил установления </w:t>
      </w:r>
      <w:proofErr w:type="gramStart"/>
      <w:r w:rsidRPr="007E11BA">
        <w:rPr>
          <w:color w:val="000000"/>
          <w:shd w:val="clear" w:color="auto" w:fill="FFFFFF"/>
        </w:rPr>
        <w:t>ОЗ</w:t>
      </w:r>
      <w:proofErr w:type="gramEnd"/>
      <w:r w:rsidRPr="007E11BA">
        <w:rPr>
          <w:color w:val="000000"/>
          <w:shd w:val="clear" w:color="auto" w:fill="FFFFFF"/>
        </w:rPr>
        <w:t xml:space="preserve"> </w:t>
      </w:r>
      <w:proofErr w:type="spellStart"/>
      <w:r w:rsidRPr="007E11BA">
        <w:rPr>
          <w:color w:val="000000"/>
          <w:shd w:val="clear" w:color="auto" w:fill="FFFFFF"/>
        </w:rPr>
        <w:t>электросет</w:t>
      </w:r>
      <w:proofErr w:type="spellEnd"/>
      <w:r w:rsidRPr="007E11BA">
        <w:rPr>
          <w:color w:val="000000"/>
          <w:shd w:val="clear" w:color="auto" w:fill="FFFFFF"/>
        </w:rPr>
        <w:t xml:space="preserve">. </w:t>
      </w:r>
      <w:proofErr w:type="spellStart"/>
      <w:r w:rsidRPr="007E11BA">
        <w:rPr>
          <w:color w:val="000000"/>
          <w:shd w:val="clear" w:color="auto" w:fill="FFFFFF"/>
        </w:rPr>
        <w:t>хоз-ва</w:t>
      </w:r>
      <w:proofErr w:type="spellEnd"/>
      <w:r w:rsidRPr="007E11BA">
        <w:rPr>
          <w:color w:val="000000"/>
          <w:shd w:val="clear" w:color="auto" w:fill="FFFFFF"/>
        </w:rPr>
        <w:t xml:space="preserve"> и особых </w:t>
      </w:r>
      <w:proofErr w:type="spellStart"/>
      <w:r w:rsidRPr="007E11BA">
        <w:rPr>
          <w:color w:val="000000"/>
          <w:shd w:val="clear" w:color="auto" w:fill="FFFFFF"/>
        </w:rPr>
        <w:t>усл</w:t>
      </w:r>
      <w:proofErr w:type="spellEnd"/>
      <w:r w:rsidRPr="007E11BA">
        <w:rPr>
          <w:color w:val="000000"/>
          <w:shd w:val="clear" w:color="auto" w:fill="FFFFFF"/>
        </w:rPr>
        <w:t xml:space="preserve">. использования земельных </w:t>
      </w:r>
      <w:proofErr w:type="spellStart"/>
      <w:r w:rsidRPr="007E11BA">
        <w:rPr>
          <w:color w:val="000000"/>
          <w:shd w:val="clear" w:color="auto" w:fill="FFFFFF"/>
        </w:rPr>
        <w:t>уч-в</w:t>
      </w:r>
      <w:proofErr w:type="spellEnd"/>
      <w:r w:rsidRPr="007E11BA">
        <w:rPr>
          <w:color w:val="000000"/>
          <w:shd w:val="clear" w:color="auto" w:fill="FFFFFF"/>
        </w:rPr>
        <w:t xml:space="preserve">, расположенных в границах таких зон, утвержденных Постановлением Пр-ва РФ от 24.02.2009г.№160. 8.В ОЗ запрещается осуществлять люб. действ, кот. могут нарушить безопасную раб. объектов </w:t>
      </w:r>
      <w:proofErr w:type="spellStart"/>
      <w:r w:rsidRPr="007E11BA">
        <w:rPr>
          <w:color w:val="000000"/>
          <w:shd w:val="clear" w:color="auto" w:fill="FFFFFF"/>
        </w:rPr>
        <w:t>электросет</w:t>
      </w:r>
      <w:proofErr w:type="spellEnd"/>
      <w:r w:rsidRPr="007E11BA">
        <w:rPr>
          <w:color w:val="000000"/>
          <w:shd w:val="clear" w:color="auto" w:fill="FFFFFF"/>
        </w:rPr>
        <w:t xml:space="preserve">. </w:t>
      </w:r>
      <w:proofErr w:type="spellStart"/>
      <w:r w:rsidRPr="007E11BA">
        <w:rPr>
          <w:color w:val="000000"/>
          <w:shd w:val="clear" w:color="auto" w:fill="FFFFFF"/>
        </w:rPr>
        <w:t>хоз-ва</w:t>
      </w:r>
      <w:proofErr w:type="spellEnd"/>
      <w:r w:rsidRPr="007E11BA">
        <w:rPr>
          <w:color w:val="000000"/>
          <w:shd w:val="clear" w:color="auto" w:fill="FFFFFF"/>
        </w:rPr>
        <w:t xml:space="preserve">, привести к их повреждению или уничтожению, повлечь причинение вреда жизни, здоровью гр. и имуществу физ. или юр. лиц, повлечь нанесение </w:t>
      </w:r>
      <w:proofErr w:type="spellStart"/>
      <w:r w:rsidRPr="007E11BA">
        <w:rPr>
          <w:color w:val="000000"/>
          <w:shd w:val="clear" w:color="auto" w:fill="FFFFFF"/>
        </w:rPr>
        <w:t>экологич</w:t>
      </w:r>
      <w:proofErr w:type="spellEnd"/>
      <w:r w:rsidRPr="007E11BA">
        <w:rPr>
          <w:color w:val="000000"/>
          <w:shd w:val="clear" w:color="auto" w:fill="FFFFFF"/>
        </w:rPr>
        <w:t>. ущерба и возникновение пожаров, в т</w:t>
      </w:r>
      <w:proofErr w:type="gramStart"/>
      <w:r w:rsidRPr="007E11BA">
        <w:rPr>
          <w:color w:val="000000"/>
          <w:shd w:val="clear" w:color="auto" w:fill="FFFFFF"/>
        </w:rPr>
        <w:t>.ч</w:t>
      </w:r>
      <w:proofErr w:type="gramEnd"/>
      <w:r w:rsidRPr="007E11BA">
        <w:rPr>
          <w:color w:val="000000"/>
          <w:shd w:val="clear" w:color="auto" w:fill="FFFFFF"/>
        </w:rPr>
        <w:t xml:space="preserve">: а)набрасывать на провода и опоры </w:t>
      </w:r>
      <w:proofErr w:type="spellStart"/>
      <w:r w:rsidRPr="007E11BA">
        <w:rPr>
          <w:color w:val="000000"/>
          <w:shd w:val="clear" w:color="auto" w:fill="FFFFFF"/>
        </w:rPr>
        <w:t>возд</w:t>
      </w:r>
      <w:proofErr w:type="spellEnd"/>
      <w:r w:rsidRPr="007E11BA">
        <w:rPr>
          <w:color w:val="000000"/>
          <w:shd w:val="clear" w:color="auto" w:fill="FFFFFF"/>
        </w:rPr>
        <w:t xml:space="preserve">. ЛЭП посторонние предметы, подниматься на опоры </w:t>
      </w:r>
      <w:proofErr w:type="spellStart"/>
      <w:r w:rsidRPr="007E11BA">
        <w:rPr>
          <w:color w:val="000000"/>
          <w:shd w:val="clear" w:color="auto" w:fill="FFFFFF"/>
        </w:rPr>
        <w:t>возд</w:t>
      </w:r>
      <w:proofErr w:type="spellEnd"/>
      <w:proofErr w:type="gramStart"/>
      <w:r w:rsidRPr="007E11BA">
        <w:rPr>
          <w:color w:val="000000"/>
          <w:shd w:val="clear" w:color="auto" w:fill="FFFFFF"/>
        </w:rPr>
        <w:t xml:space="preserve"> .</w:t>
      </w:r>
      <w:proofErr w:type="gramEnd"/>
      <w:r w:rsidRPr="007E11BA">
        <w:rPr>
          <w:color w:val="000000"/>
          <w:shd w:val="clear" w:color="auto" w:fill="FFFFFF"/>
        </w:rPr>
        <w:t>ЛЭП; б</w:t>
      </w:r>
      <w:proofErr w:type="gramStart"/>
      <w:r w:rsidRPr="007E11BA">
        <w:rPr>
          <w:color w:val="000000"/>
          <w:shd w:val="clear" w:color="auto" w:fill="FFFFFF"/>
        </w:rPr>
        <w:t>)</w:t>
      </w:r>
      <w:proofErr w:type="spellStart"/>
      <w:r w:rsidRPr="007E11BA">
        <w:rPr>
          <w:color w:val="000000"/>
          <w:shd w:val="clear" w:color="auto" w:fill="FFFFFF"/>
        </w:rPr>
        <w:t>р</w:t>
      </w:r>
      <w:proofErr w:type="gramEnd"/>
      <w:r w:rsidRPr="007E11BA">
        <w:rPr>
          <w:color w:val="000000"/>
          <w:shd w:val="clear" w:color="auto" w:fill="FFFFFF"/>
        </w:rPr>
        <w:t>азмещ</w:t>
      </w:r>
      <w:proofErr w:type="spellEnd"/>
      <w:r w:rsidRPr="007E11BA">
        <w:rPr>
          <w:color w:val="000000"/>
          <w:shd w:val="clear" w:color="auto" w:fill="FFFFFF"/>
        </w:rPr>
        <w:t xml:space="preserve">. люб. объекты и предметы(матер.)в пределах созданных в соотв. с треб. норм-тех </w:t>
      </w:r>
      <w:proofErr w:type="spellStart"/>
      <w:r w:rsidRPr="007E11BA">
        <w:rPr>
          <w:color w:val="000000"/>
          <w:shd w:val="clear" w:color="auto" w:fill="FFFFFF"/>
        </w:rPr>
        <w:t>док-в</w:t>
      </w:r>
      <w:proofErr w:type="spellEnd"/>
      <w:r w:rsidRPr="007E11BA">
        <w:rPr>
          <w:color w:val="000000"/>
          <w:shd w:val="clear" w:color="auto" w:fill="FFFFFF"/>
        </w:rPr>
        <w:t xml:space="preserve"> проходов и подъездов </w:t>
      </w:r>
      <w:r w:rsidRPr="007E11BA">
        <w:rPr>
          <w:color w:val="000000"/>
          <w:shd w:val="clear" w:color="auto" w:fill="FFFFFF"/>
        </w:rPr>
        <w:lastRenderedPageBreak/>
        <w:t xml:space="preserve">для доступа к объектам </w:t>
      </w:r>
      <w:proofErr w:type="spellStart"/>
      <w:r w:rsidRPr="007E11BA">
        <w:rPr>
          <w:color w:val="000000"/>
          <w:shd w:val="clear" w:color="auto" w:fill="FFFFFF"/>
        </w:rPr>
        <w:t>электросет</w:t>
      </w:r>
      <w:proofErr w:type="spellEnd"/>
      <w:r w:rsidRPr="007E11BA">
        <w:rPr>
          <w:color w:val="000000"/>
          <w:shd w:val="clear" w:color="auto" w:fill="FFFFFF"/>
        </w:rPr>
        <w:t xml:space="preserve">. </w:t>
      </w:r>
      <w:proofErr w:type="spellStart"/>
      <w:r w:rsidRPr="007E11BA">
        <w:rPr>
          <w:color w:val="000000"/>
          <w:shd w:val="clear" w:color="auto" w:fill="FFFFFF"/>
        </w:rPr>
        <w:t>хоз-ва</w:t>
      </w:r>
      <w:proofErr w:type="spellEnd"/>
      <w:r w:rsidRPr="007E11BA">
        <w:rPr>
          <w:color w:val="000000"/>
          <w:shd w:val="clear" w:color="auto" w:fill="FFFFFF"/>
        </w:rPr>
        <w:t xml:space="preserve">, проводить люб. работы и возводить </w:t>
      </w:r>
      <w:proofErr w:type="spellStart"/>
      <w:r w:rsidRPr="007E11BA">
        <w:rPr>
          <w:color w:val="000000"/>
          <w:shd w:val="clear" w:color="auto" w:fill="FFFFFF"/>
        </w:rPr>
        <w:t>сооруж.,кот</w:t>
      </w:r>
      <w:proofErr w:type="spellEnd"/>
      <w:r w:rsidRPr="007E11BA">
        <w:rPr>
          <w:color w:val="000000"/>
          <w:shd w:val="clear" w:color="auto" w:fill="FFFFFF"/>
        </w:rPr>
        <w:t xml:space="preserve">. могут препятствовать доступу к объектам </w:t>
      </w:r>
      <w:proofErr w:type="spellStart"/>
      <w:r w:rsidRPr="007E11BA">
        <w:rPr>
          <w:color w:val="000000"/>
          <w:shd w:val="clear" w:color="auto" w:fill="FFFFFF"/>
        </w:rPr>
        <w:t>электросет</w:t>
      </w:r>
      <w:proofErr w:type="spellEnd"/>
      <w:r w:rsidRPr="007E11BA">
        <w:rPr>
          <w:color w:val="000000"/>
          <w:shd w:val="clear" w:color="auto" w:fill="FFFFFF"/>
        </w:rPr>
        <w:t xml:space="preserve">. </w:t>
      </w:r>
      <w:proofErr w:type="spellStart"/>
      <w:r w:rsidRPr="007E11BA">
        <w:rPr>
          <w:color w:val="000000"/>
          <w:shd w:val="clear" w:color="auto" w:fill="FFFFFF"/>
        </w:rPr>
        <w:t>хоз-ва</w:t>
      </w:r>
      <w:proofErr w:type="spellEnd"/>
      <w:r w:rsidRPr="007E11BA">
        <w:rPr>
          <w:color w:val="000000"/>
          <w:shd w:val="clear" w:color="auto" w:fill="FFFFFF"/>
        </w:rPr>
        <w:t xml:space="preserve">, без создания </w:t>
      </w:r>
      <w:proofErr w:type="spellStart"/>
      <w:r w:rsidRPr="007E11BA">
        <w:rPr>
          <w:color w:val="000000"/>
          <w:shd w:val="clear" w:color="auto" w:fill="FFFFFF"/>
        </w:rPr>
        <w:t>необх</w:t>
      </w:r>
      <w:proofErr w:type="spellEnd"/>
      <w:r w:rsidRPr="007E11BA">
        <w:rPr>
          <w:color w:val="000000"/>
          <w:shd w:val="clear" w:color="auto" w:fill="FFFFFF"/>
        </w:rPr>
        <w:t xml:space="preserve">. для такого доступа проходов и </w:t>
      </w:r>
      <w:proofErr w:type="spellStart"/>
      <w:r w:rsidRPr="007E11BA">
        <w:rPr>
          <w:color w:val="000000"/>
          <w:shd w:val="clear" w:color="auto" w:fill="FFFFFF"/>
        </w:rPr>
        <w:t>подъездов;в</w:t>
      </w:r>
      <w:proofErr w:type="spellEnd"/>
      <w:r w:rsidRPr="007E11BA">
        <w:rPr>
          <w:color w:val="000000"/>
          <w:shd w:val="clear" w:color="auto" w:fill="FFFFFF"/>
        </w:rPr>
        <w:t xml:space="preserve">)находиться в пределах огорожен. тер. и </w:t>
      </w:r>
      <w:proofErr w:type="spellStart"/>
      <w:r w:rsidRPr="007E11BA">
        <w:rPr>
          <w:color w:val="000000"/>
          <w:shd w:val="clear" w:color="auto" w:fill="FFFFFF"/>
        </w:rPr>
        <w:t>помещ</w:t>
      </w:r>
      <w:proofErr w:type="spellEnd"/>
      <w:r w:rsidRPr="007E11BA">
        <w:rPr>
          <w:color w:val="000000"/>
          <w:shd w:val="clear" w:color="auto" w:fill="FFFFFF"/>
        </w:rPr>
        <w:t xml:space="preserve">. распределит. </w:t>
      </w:r>
      <w:proofErr w:type="spellStart"/>
      <w:r w:rsidRPr="007E11BA">
        <w:rPr>
          <w:color w:val="000000"/>
          <w:shd w:val="clear" w:color="auto" w:fill="FFFFFF"/>
        </w:rPr>
        <w:t>устр-в</w:t>
      </w:r>
      <w:proofErr w:type="spellEnd"/>
      <w:r w:rsidRPr="007E11BA">
        <w:rPr>
          <w:color w:val="000000"/>
          <w:shd w:val="clear" w:color="auto" w:fill="FFFFFF"/>
        </w:rPr>
        <w:t xml:space="preserve"> и </w:t>
      </w:r>
      <w:proofErr w:type="spellStart"/>
      <w:r w:rsidRPr="007E11BA">
        <w:rPr>
          <w:color w:val="000000"/>
          <w:shd w:val="clear" w:color="auto" w:fill="FFFFFF"/>
        </w:rPr>
        <w:t>подст</w:t>
      </w:r>
      <w:proofErr w:type="spellEnd"/>
      <w:r w:rsidRPr="007E11BA">
        <w:rPr>
          <w:color w:val="000000"/>
          <w:shd w:val="clear" w:color="auto" w:fill="FFFFFF"/>
        </w:rPr>
        <w:t xml:space="preserve">., </w:t>
      </w:r>
      <w:proofErr w:type="spellStart"/>
      <w:r w:rsidRPr="007E11BA">
        <w:rPr>
          <w:color w:val="000000"/>
          <w:shd w:val="clear" w:color="auto" w:fill="FFFFFF"/>
        </w:rPr>
        <w:t>откр.двери</w:t>
      </w:r>
      <w:proofErr w:type="spellEnd"/>
      <w:r w:rsidRPr="007E11BA">
        <w:rPr>
          <w:color w:val="000000"/>
          <w:shd w:val="clear" w:color="auto" w:fill="FFFFFF"/>
        </w:rPr>
        <w:t xml:space="preserve"> и люки распределит. </w:t>
      </w:r>
      <w:proofErr w:type="spellStart"/>
      <w:r w:rsidRPr="007E11BA">
        <w:rPr>
          <w:color w:val="000000"/>
          <w:shd w:val="clear" w:color="auto" w:fill="FFFFFF"/>
        </w:rPr>
        <w:t>устр-в</w:t>
      </w:r>
      <w:proofErr w:type="spellEnd"/>
      <w:r w:rsidRPr="007E11BA">
        <w:rPr>
          <w:color w:val="000000"/>
          <w:shd w:val="clear" w:color="auto" w:fill="FFFFFF"/>
        </w:rPr>
        <w:t xml:space="preserve"> и </w:t>
      </w:r>
      <w:proofErr w:type="spellStart"/>
      <w:r w:rsidRPr="007E11BA">
        <w:rPr>
          <w:color w:val="000000"/>
          <w:shd w:val="clear" w:color="auto" w:fill="FFFFFF"/>
        </w:rPr>
        <w:t>подст.,производить</w:t>
      </w:r>
      <w:proofErr w:type="spellEnd"/>
      <w:r w:rsidRPr="007E11BA">
        <w:rPr>
          <w:color w:val="000000"/>
          <w:shd w:val="clear" w:color="auto" w:fill="FFFFFF"/>
        </w:rPr>
        <w:t xml:space="preserve"> </w:t>
      </w:r>
      <w:proofErr w:type="spellStart"/>
      <w:r w:rsidRPr="007E11BA">
        <w:rPr>
          <w:color w:val="000000"/>
          <w:shd w:val="clear" w:color="auto" w:fill="FFFFFF"/>
        </w:rPr>
        <w:t>перекл</w:t>
      </w:r>
      <w:proofErr w:type="spellEnd"/>
      <w:r w:rsidRPr="007E11BA">
        <w:rPr>
          <w:color w:val="000000"/>
          <w:shd w:val="clear" w:color="auto" w:fill="FFFFFF"/>
        </w:rPr>
        <w:t xml:space="preserve">. и </w:t>
      </w:r>
      <w:proofErr w:type="spellStart"/>
      <w:r w:rsidRPr="007E11BA">
        <w:rPr>
          <w:color w:val="000000"/>
          <w:shd w:val="clear" w:color="auto" w:fill="FFFFFF"/>
        </w:rPr>
        <w:t>подкл</w:t>
      </w:r>
      <w:proofErr w:type="spellEnd"/>
      <w:r w:rsidRPr="007E11BA">
        <w:rPr>
          <w:color w:val="000000"/>
          <w:shd w:val="clear" w:color="auto" w:fill="FFFFFF"/>
        </w:rPr>
        <w:t xml:space="preserve">. в </w:t>
      </w:r>
      <w:proofErr w:type="spellStart"/>
      <w:r w:rsidRPr="007E11BA">
        <w:rPr>
          <w:color w:val="000000"/>
          <w:shd w:val="clear" w:color="auto" w:fill="FFFFFF"/>
        </w:rPr>
        <w:t>электр</w:t>
      </w:r>
      <w:proofErr w:type="spellEnd"/>
      <w:r w:rsidRPr="007E11BA">
        <w:rPr>
          <w:color w:val="000000"/>
          <w:shd w:val="clear" w:color="auto" w:fill="FFFFFF"/>
        </w:rPr>
        <w:t xml:space="preserve">. </w:t>
      </w:r>
      <w:proofErr w:type="spellStart"/>
      <w:r w:rsidRPr="007E11BA">
        <w:rPr>
          <w:color w:val="000000"/>
          <w:shd w:val="clear" w:color="auto" w:fill="FFFFFF"/>
        </w:rPr>
        <w:t>тях</w:t>
      </w:r>
      <w:proofErr w:type="spellEnd"/>
      <w:r w:rsidRPr="007E11BA">
        <w:rPr>
          <w:color w:val="000000"/>
          <w:shd w:val="clear" w:color="auto" w:fill="FFFFFF"/>
        </w:rPr>
        <w:t xml:space="preserve"> (не </w:t>
      </w:r>
      <w:proofErr w:type="spellStart"/>
      <w:r w:rsidRPr="007E11BA">
        <w:rPr>
          <w:color w:val="000000"/>
          <w:shd w:val="clear" w:color="auto" w:fill="FFFFFF"/>
        </w:rPr>
        <w:t>распростр</w:t>
      </w:r>
      <w:proofErr w:type="spellEnd"/>
      <w:r w:rsidRPr="007E11BA">
        <w:rPr>
          <w:color w:val="000000"/>
          <w:shd w:val="clear" w:color="auto" w:fill="FFFFFF"/>
        </w:rPr>
        <w:t xml:space="preserve">. на работников, занятых выполнением </w:t>
      </w:r>
      <w:proofErr w:type="spellStart"/>
      <w:r w:rsidRPr="007E11BA">
        <w:rPr>
          <w:color w:val="000000"/>
          <w:shd w:val="clear" w:color="auto" w:fill="FFFFFF"/>
        </w:rPr>
        <w:t>разреш</w:t>
      </w:r>
      <w:proofErr w:type="spellEnd"/>
      <w:r w:rsidRPr="007E11BA">
        <w:rPr>
          <w:color w:val="000000"/>
          <w:shd w:val="clear" w:color="auto" w:fill="FFFFFF"/>
        </w:rPr>
        <w:t xml:space="preserve">. в </w:t>
      </w:r>
      <w:proofErr w:type="spellStart"/>
      <w:r w:rsidRPr="007E11BA">
        <w:rPr>
          <w:color w:val="000000"/>
          <w:shd w:val="clear" w:color="auto" w:fill="FFFFFF"/>
        </w:rPr>
        <w:t>устан</w:t>
      </w:r>
      <w:proofErr w:type="spellEnd"/>
      <w:r w:rsidRPr="007E11BA">
        <w:rPr>
          <w:color w:val="000000"/>
          <w:shd w:val="clear" w:color="auto" w:fill="FFFFFF"/>
        </w:rPr>
        <w:t xml:space="preserve">. порядке работ),разводить огонь в пределах ОЗ вводных и </w:t>
      </w:r>
      <w:proofErr w:type="spellStart"/>
      <w:r w:rsidRPr="007E11BA">
        <w:rPr>
          <w:color w:val="000000"/>
          <w:shd w:val="clear" w:color="auto" w:fill="FFFFFF"/>
        </w:rPr>
        <w:t>распределит.устр-в,подст.,возд</w:t>
      </w:r>
      <w:proofErr w:type="gramStart"/>
      <w:r w:rsidRPr="007E11BA">
        <w:rPr>
          <w:color w:val="000000"/>
          <w:shd w:val="clear" w:color="auto" w:fill="FFFFFF"/>
        </w:rPr>
        <w:t>.Л</w:t>
      </w:r>
      <w:proofErr w:type="gramEnd"/>
      <w:r w:rsidRPr="007E11BA">
        <w:rPr>
          <w:color w:val="000000"/>
          <w:shd w:val="clear" w:color="auto" w:fill="FFFFFF"/>
        </w:rPr>
        <w:t>ЭП</w:t>
      </w:r>
      <w:proofErr w:type="spellEnd"/>
      <w:r w:rsidRPr="007E11BA">
        <w:rPr>
          <w:color w:val="000000"/>
          <w:shd w:val="clear" w:color="auto" w:fill="FFFFFF"/>
        </w:rPr>
        <w:t xml:space="preserve">, </w:t>
      </w:r>
      <w:proofErr w:type="spellStart"/>
      <w:r w:rsidRPr="007E11BA">
        <w:rPr>
          <w:color w:val="000000"/>
          <w:shd w:val="clear" w:color="auto" w:fill="FFFFFF"/>
        </w:rPr>
        <w:t>кабел.ЛЭП;г</w:t>
      </w:r>
      <w:proofErr w:type="spellEnd"/>
      <w:r w:rsidRPr="007E11BA">
        <w:rPr>
          <w:color w:val="000000"/>
          <w:shd w:val="clear" w:color="auto" w:fill="FFFFFF"/>
        </w:rPr>
        <w:t>)</w:t>
      </w:r>
      <w:proofErr w:type="spellStart"/>
      <w:r w:rsidRPr="007E11BA">
        <w:rPr>
          <w:color w:val="000000"/>
          <w:shd w:val="clear" w:color="auto" w:fill="FFFFFF"/>
        </w:rPr>
        <w:t>размещ.свалки;д</w:t>
      </w:r>
      <w:proofErr w:type="spellEnd"/>
      <w:r w:rsidRPr="007E11BA">
        <w:rPr>
          <w:color w:val="000000"/>
          <w:shd w:val="clear" w:color="auto" w:fill="FFFFFF"/>
        </w:rPr>
        <w:t xml:space="preserve">)произв. работы ударными мех-ми, сбрасывать тяжести массой св.5 т, производить сброс и слив едких и </w:t>
      </w:r>
      <w:proofErr w:type="spellStart"/>
      <w:r w:rsidRPr="007E11BA">
        <w:rPr>
          <w:color w:val="000000"/>
          <w:shd w:val="clear" w:color="auto" w:fill="FFFFFF"/>
        </w:rPr>
        <w:t>корроз-х</w:t>
      </w:r>
      <w:proofErr w:type="spellEnd"/>
      <w:r w:rsidRPr="007E11BA">
        <w:rPr>
          <w:color w:val="000000"/>
          <w:shd w:val="clear" w:color="auto" w:fill="FFFFFF"/>
        </w:rPr>
        <w:t xml:space="preserve"> </w:t>
      </w:r>
      <w:proofErr w:type="spellStart"/>
      <w:r w:rsidRPr="007E11BA">
        <w:rPr>
          <w:color w:val="000000"/>
          <w:shd w:val="clear" w:color="auto" w:fill="FFFFFF"/>
        </w:rPr>
        <w:t>в-в</w:t>
      </w:r>
      <w:proofErr w:type="spellEnd"/>
      <w:r w:rsidRPr="007E11BA">
        <w:rPr>
          <w:color w:val="000000"/>
          <w:shd w:val="clear" w:color="auto" w:fill="FFFFFF"/>
        </w:rPr>
        <w:t xml:space="preserve"> и </w:t>
      </w:r>
      <w:proofErr w:type="spellStart"/>
      <w:r w:rsidRPr="007E11BA">
        <w:rPr>
          <w:color w:val="000000"/>
          <w:shd w:val="clear" w:color="auto" w:fill="FFFFFF"/>
        </w:rPr>
        <w:t>горюче-смаз</w:t>
      </w:r>
      <w:proofErr w:type="spellEnd"/>
      <w:r w:rsidRPr="007E11BA">
        <w:rPr>
          <w:color w:val="000000"/>
          <w:shd w:val="clear" w:color="auto" w:fill="FFFFFF"/>
        </w:rPr>
        <w:t xml:space="preserve">. </w:t>
      </w:r>
      <w:proofErr w:type="spellStart"/>
      <w:r w:rsidRPr="007E11BA">
        <w:rPr>
          <w:color w:val="000000"/>
          <w:shd w:val="clear" w:color="auto" w:fill="FFFFFF"/>
        </w:rPr>
        <w:t>мат-в</w:t>
      </w:r>
      <w:proofErr w:type="spellEnd"/>
      <w:r w:rsidRPr="007E11BA">
        <w:rPr>
          <w:color w:val="000000"/>
          <w:shd w:val="clear" w:color="auto" w:fill="FFFFFF"/>
        </w:rPr>
        <w:t xml:space="preserve"> (в </w:t>
      </w:r>
      <w:proofErr w:type="gramStart"/>
      <w:r w:rsidRPr="007E11BA">
        <w:rPr>
          <w:color w:val="000000"/>
          <w:shd w:val="clear" w:color="auto" w:fill="FFFFFF"/>
        </w:rPr>
        <w:t>ОЗ</w:t>
      </w:r>
      <w:proofErr w:type="gramEnd"/>
      <w:r w:rsidRPr="007E11BA">
        <w:rPr>
          <w:color w:val="000000"/>
          <w:shd w:val="clear" w:color="auto" w:fill="FFFFFF"/>
        </w:rPr>
        <w:t xml:space="preserve"> </w:t>
      </w:r>
      <w:proofErr w:type="spellStart"/>
      <w:r w:rsidRPr="007E11BA">
        <w:rPr>
          <w:color w:val="000000"/>
          <w:shd w:val="clear" w:color="auto" w:fill="FFFFFF"/>
        </w:rPr>
        <w:t>подзем.кабел</w:t>
      </w:r>
      <w:proofErr w:type="spellEnd"/>
      <w:r w:rsidRPr="007E11BA">
        <w:rPr>
          <w:color w:val="000000"/>
          <w:shd w:val="clear" w:color="auto" w:fill="FFFFFF"/>
        </w:rPr>
        <w:t xml:space="preserve">. ЛЭП). 10.В пределах </w:t>
      </w:r>
      <w:proofErr w:type="gramStart"/>
      <w:r w:rsidRPr="007E11BA">
        <w:rPr>
          <w:color w:val="000000"/>
          <w:shd w:val="clear" w:color="auto" w:fill="FFFFFF"/>
        </w:rPr>
        <w:t>ОЗ</w:t>
      </w:r>
      <w:proofErr w:type="gramEnd"/>
      <w:r w:rsidRPr="007E11BA">
        <w:rPr>
          <w:color w:val="000000"/>
          <w:shd w:val="clear" w:color="auto" w:fill="FFFFFF"/>
        </w:rPr>
        <w:t xml:space="preserve"> без </w:t>
      </w:r>
      <w:proofErr w:type="spellStart"/>
      <w:r w:rsidRPr="007E11BA">
        <w:rPr>
          <w:color w:val="000000"/>
          <w:shd w:val="clear" w:color="auto" w:fill="FFFFFF"/>
        </w:rPr>
        <w:t>письм</w:t>
      </w:r>
      <w:proofErr w:type="spellEnd"/>
      <w:r w:rsidRPr="007E11BA">
        <w:rPr>
          <w:color w:val="000000"/>
          <w:shd w:val="clear" w:color="auto" w:fill="FFFFFF"/>
        </w:rPr>
        <w:t xml:space="preserve">. </w:t>
      </w:r>
      <w:proofErr w:type="spellStart"/>
      <w:r w:rsidRPr="007E11BA">
        <w:rPr>
          <w:color w:val="000000"/>
          <w:shd w:val="clear" w:color="auto" w:fill="FFFFFF"/>
        </w:rPr>
        <w:t>реш</w:t>
      </w:r>
      <w:proofErr w:type="spellEnd"/>
      <w:r w:rsidRPr="007E11BA">
        <w:rPr>
          <w:color w:val="000000"/>
          <w:shd w:val="clear" w:color="auto" w:fill="FFFFFF"/>
        </w:rPr>
        <w:t xml:space="preserve">. о согласовании сетевых орг. юр. и физ.лицам </w:t>
      </w:r>
      <w:proofErr w:type="spellStart"/>
      <w:r w:rsidRPr="007E11BA">
        <w:rPr>
          <w:color w:val="000000"/>
          <w:shd w:val="clear" w:color="auto" w:fill="FFFFFF"/>
        </w:rPr>
        <w:t>запрещаются:а</w:t>
      </w:r>
      <w:proofErr w:type="spellEnd"/>
      <w:r w:rsidRPr="007E11BA">
        <w:rPr>
          <w:color w:val="000000"/>
          <w:shd w:val="clear" w:color="auto" w:fill="FFFFFF"/>
        </w:rPr>
        <w:t>)</w:t>
      </w:r>
      <w:proofErr w:type="spellStart"/>
      <w:r w:rsidRPr="007E11BA">
        <w:rPr>
          <w:color w:val="000000"/>
          <w:shd w:val="clear" w:color="auto" w:fill="FFFFFF"/>
        </w:rPr>
        <w:t>стр-во,капит</w:t>
      </w:r>
      <w:proofErr w:type="spellEnd"/>
      <w:r w:rsidRPr="007E11BA">
        <w:rPr>
          <w:color w:val="000000"/>
          <w:shd w:val="clear" w:color="auto" w:fill="FFFFFF"/>
        </w:rPr>
        <w:t xml:space="preserve">. </w:t>
      </w:r>
      <w:proofErr w:type="spellStart"/>
      <w:r w:rsidRPr="007E11BA">
        <w:rPr>
          <w:color w:val="000000"/>
          <w:shd w:val="clear" w:color="auto" w:fill="FFFFFF"/>
        </w:rPr>
        <w:t>ремонт,реконструкция</w:t>
      </w:r>
      <w:proofErr w:type="spellEnd"/>
      <w:r w:rsidRPr="007E11BA">
        <w:rPr>
          <w:color w:val="000000"/>
          <w:shd w:val="clear" w:color="auto" w:fill="FFFFFF"/>
        </w:rPr>
        <w:t xml:space="preserve"> или снос </w:t>
      </w:r>
      <w:proofErr w:type="spellStart"/>
      <w:r w:rsidRPr="007E11BA">
        <w:rPr>
          <w:color w:val="000000"/>
          <w:shd w:val="clear" w:color="auto" w:fill="FFFFFF"/>
        </w:rPr>
        <w:t>зданий,сооружений;б</w:t>
      </w:r>
      <w:proofErr w:type="spellEnd"/>
      <w:r w:rsidRPr="007E11BA">
        <w:rPr>
          <w:color w:val="000000"/>
          <w:shd w:val="clear" w:color="auto" w:fill="FFFFFF"/>
        </w:rPr>
        <w:t>)</w:t>
      </w:r>
      <w:proofErr w:type="spellStart"/>
      <w:r w:rsidRPr="007E11BA">
        <w:rPr>
          <w:color w:val="000000"/>
          <w:shd w:val="clear" w:color="auto" w:fill="FFFFFF"/>
        </w:rPr>
        <w:t>горные,взрывные,мелиоративные</w:t>
      </w:r>
      <w:proofErr w:type="spellEnd"/>
      <w:r w:rsidRPr="007E11BA">
        <w:rPr>
          <w:color w:val="000000"/>
          <w:shd w:val="clear" w:color="auto" w:fill="FFFFFF"/>
        </w:rPr>
        <w:t xml:space="preserve"> </w:t>
      </w:r>
      <w:proofErr w:type="spellStart"/>
      <w:r w:rsidRPr="007E11BA">
        <w:rPr>
          <w:color w:val="000000"/>
          <w:shd w:val="clear" w:color="auto" w:fill="FFFFFF"/>
        </w:rPr>
        <w:t>работы,в</w:t>
      </w:r>
      <w:proofErr w:type="spellEnd"/>
      <w:r w:rsidRPr="007E11BA">
        <w:rPr>
          <w:color w:val="000000"/>
          <w:shd w:val="clear" w:color="auto" w:fill="FFFFFF"/>
        </w:rPr>
        <w:t xml:space="preserve"> т.ч. </w:t>
      </w:r>
      <w:proofErr w:type="spellStart"/>
      <w:r w:rsidRPr="007E11BA">
        <w:rPr>
          <w:color w:val="000000"/>
          <w:shd w:val="clear" w:color="auto" w:fill="FFFFFF"/>
        </w:rPr>
        <w:t>связ</w:t>
      </w:r>
      <w:proofErr w:type="spellEnd"/>
      <w:r w:rsidRPr="007E11BA">
        <w:rPr>
          <w:color w:val="000000"/>
          <w:shd w:val="clear" w:color="auto" w:fill="FFFFFF"/>
        </w:rPr>
        <w:t xml:space="preserve">. с времен. затоплением </w:t>
      </w:r>
      <w:proofErr w:type="spellStart"/>
      <w:r w:rsidRPr="007E11BA">
        <w:rPr>
          <w:color w:val="000000"/>
          <w:shd w:val="clear" w:color="auto" w:fill="FFFFFF"/>
        </w:rPr>
        <w:t>земель;в</w:t>
      </w:r>
      <w:proofErr w:type="spellEnd"/>
      <w:r w:rsidRPr="007E11BA">
        <w:rPr>
          <w:color w:val="000000"/>
          <w:shd w:val="clear" w:color="auto" w:fill="FFFFFF"/>
        </w:rPr>
        <w:t xml:space="preserve">)посадка и вырубка деревьев, </w:t>
      </w:r>
      <w:proofErr w:type="spellStart"/>
      <w:r w:rsidRPr="007E11BA">
        <w:rPr>
          <w:color w:val="000000"/>
          <w:shd w:val="clear" w:color="auto" w:fill="FFFFFF"/>
        </w:rPr>
        <w:t>куст-в;г</w:t>
      </w:r>
      <w:proofErr w:type="spellEnd"/>
      <w:r w:rsidRPr="007E11BA">
        <w:rPr>
          <w:color w:val="000000"/>
          <w:shd w:val="clear" w:color="auto" w:fill="FFFFFF"/>
        </w:rPr>
        <w:t xml:space="preserve">)дноуглубительные, </w:t>
      </w:r>
      <w:proofErr w:type="spellStart"/>
      <w:r w:rsidRPr="007E11BA">
        <w:rPr>
          <w:color w:val="000000"/>
          <w:shd w:val="clear" w:color="auto" w:fill="FFFFFF"/>
        </w:rPr>
        <w:t>землечерпальные,погрузочно-разгрузочные</w:t>
      </w:r>
      <w:proofErr w:type="spellEnd"/>
      <w:r w:rsidRPr="007E11BA">
        <w:rPr>
          <w:color w:val="000000"/>
          <w:shd w:val="clear" w:color="auto" w:fill="FFFFFF"/>
        </w:rPr>
        <w:t xml:space="preserve"> </w:t>
      </w:r>
      <w:proofErr w:type="spellStart"/>
      <w:r w:rsidRPr="007E11BA">
        <w:rPr>
          <w:color w:val="000000"/>
          <w:shd w:val="clear" w:color="auto" w:fill="FFFFFF"/>
        </w:rPr>
        <w:t>раб.,добыча</w:t>
      </w:r>
      <w:proofErr w:type="spellEnd"/>
      <w:r w:rsidRPr="007E11BA">
        <w:rPr>
          <w:color w:val="000000"/>
          <w:shd w:val="clear" w:color="auto" w:fill="FFFFFF"/>
        </w:rPr>
        <w:t xml:space="preserve"> </w:t>
      </w:r>
      <w:proofErr w:type="spellStart"/>
      <w:r w:rsidRPr="007E11BA">
        <w:rPr>
          <w:color w:val="000000"/>
          <w:shd w:val="clear" w:color="auto" w:fill="FFFFFF"/>
        </w:rPr>
        <w:t>рыбы,др.водных</w:t>
      </w:r>
      <w:proofErr w:type="spellEnd"/>
      <w:r w:rsidRPr="007E11BA">
        <w:rPr>
          <w:color w:val="000000"/>
          <w:shd w:val="clear" w:color="auto" w:fill="FFFFFF"/>
        </w:rPr>
        <w:t xml:space="preserve"> </w:t>
      </w:r>
      <w:proofErr w:type="spellStart"/>
      <w:r w:rsidRPr="007E11BA">
        <w:rPr>
          <w:color w:val="000000"/>
          <w:shd w:val="clear" w:color="auto" w:fill="FFFFFF"/>
        </w:rPr>
        <w:t>жив.,раст</w:t>
      </w:r>
      <w:proofErr w:type="spellEnd"/>
      <w:r w:rsidRPr="007E11BA">
        <w:rPr>
          <w:color w:val="000000"/>
          <w:shd w:val="clear" w:color="auto" w:fill="FFFFFF"/>
        </w:rPr>
        <w:t xml:space="preserve">. придонными орудиями </w:t>
      </w:r>
      <w:proofErr w:type="spellStart"/>
      <w:r w:rsidRPr="007E11BA">
        <w:rPr>
          <w:color w:val="000000"/>
          <w:shd w:val="clear" w:color="auto" w:fill="FFFFFF"/>
        </w:rPr>
        <w:t>лова,устр-во</w:t>
      </w:r>
      <w:proofErr w:type="spellEnd"/>
      <w:r w:rsidRPr="007E11BA">
        <w:rPr>
          <w:color w:val="000000"/>
          <w:shd w:val="clear" w:color="auto" w:fill="FFFFFF"/>
        </w:rPr>
        <w:t xml:space="preserve"> </w:t>
      </w:r>
      <w:proofErr w:type="spellStart"/>
      <w:r w:rsidRPr="007E11BA">
        <w:rPr>
          <w:color w:val="000000"/>
          <w:shd w:val="clear" w:color="auto" w:fill="FFFFFF"/>
        </w:rPr>
        <w:t>водопоев,колка,заготовка</w:t>
      </w:r>
      <w:proofErr w:type="spellEnd"/>
      <w:r w:rsidRPr="007E11BA">
        <w:rPr>
          <w:color w:val="000000"/>
          <w:shd w:val="clear" w:color="auto" w:fill="FFFFFF"/>
        </w:rPr>
        <w:t xml:space="preserve"> льда(в ОЗ подводных </w:t>
      </w:r>
      <w:proofErr w:type="spellStart"/>
      <w:r w:rsidRPr="007E11BA">
        <w:rPr>
          <w:color w:val="000000"/>
          <w:shd w:val="clear" w:color="auto" w:fill="FFFFFF"/>
        </w:rPr>
        <w:t>кабел</w:t>
      </w:r>
      <w:proofErr w:type="gramStart"/>
      <w:r w:rsidRPr="007E11BA">
        <w:rPr>
          <w:color w:val="000000"/>
          <w:shd w:val="clear" w:color="auto" w:fill="FFFFFF"/>
        </w:rPr>
        <w:t>.Л</w:t>
      </w:r>
      <w:proofErr w:type="gramEnd"/>
      <w:r w:rsidRPr="007E11BA">
        <w:rPr>
          <w:color w:val="000000"/>
          <w:shd w:val="clear" w:color="auto" w:fill="FFFFFF"/>
        </w:rPr>
        <w:t>ЭП</w:t>
      </w:r>
      <w:proofErr w:type="spellEnd"/>
      <w:r w:rsidRPr="007E11BA">
        <w:rPr>
          <w:color w:val="000000"/>
          <w:shd w:val="clear" w:color="auto" w:fill="FFFFFF"/>
        </w:rPr>
        <w:t>);</w:t>
      </w:r>
      <w:proofErr w:type="spellStart"/>
      <w:r w:rsidRPr="007E11BA">
        <w:rPr>
          <w:color w:val="000000"/>
          <w:shd w:val="clear" w:color="auto" w:fill="FFFFFF"/>
        </w:rPr>
        <w:t>д</w:t>
      </w:r>
      <w:proofErr w:type="spellEnd"/>
      <w:r w:rsidRPr="007E11BA">
        <w:rPr>
          <w:color w:val="000000"/>
          <w:shd w:val="clear" w:color="auto" w:fill="FFFFFF"/>
        </w:rPr>
        <w:t xml:space="preserve">)проход </w:t>
      </w:r>
      <w:proofErr w:type="spellStart"/>
      <w:r w:rsidRPr="007E11BA">
        <w:rPr>
          <w:color w:val="000000"/>
          <w:shd w:val="clear" w:color="auto" w:fill="FFFFFF"/>
        </w:rPr>
        <w:t>судов,у</w:t>
      </w:r>
      <w:proofErr w:type="spellEnd"/>
      <w:r w:rsidRPr="007E11BA">
        <w:rPr>
          <w:color w:val="000000"/>
          <w:shd w:val="clear" w:color="auto" w:fill="FFFFFF"/>
        </w:rPr>
        <w:t xml:space="preserve"> кот. </w:t>
      </w:r>
      <w:proofErr w:type="spellStart"/>
      <w:r w:rsidRPr="007E11BA">
        <w:rPr>
          <w:color w:val="000000"/>
          <w:shd w:val="clear" w:color="auto" w:fill="FFFFFF"/>
        </w:rPr>
        <w:t>расст</w:t>
      </w:r>
      <w:proofErr w:type="spellEnd"/>
      <w:r w:rsidRPr="007E11BA">
        <w:rPr>
          <w:color w:val="000000"/>
          <w:shd w:val="clear" w:color="auto" w:fill="FFFFFF"/>
        </w:rPr>
        <w:t xml:space="preserve">. по вертикали от верх. крайнего габарита с грузом или без груза до </w:t>
      </w:r>
      <w:proofErr w:type="spellStart"/>
      <w:r w:rsidRPr="007E11BA">
        <w:rPr>
          <w:color w:val="000000"/>
          <w:shd w:val="clear" w:color="auto" w:fill="FFFFFF"/>
        </w:rPr>
        <w:t>ниж</w:t>
      </w:r>
      <w:proofErr w:type="spellEnd"/>
      <w:r w:rsidRPr="007E11BA">
        <w:rPr>
          <w:color w:val="000000"/>
          <w:shd w:val="clear" w:color="auto" w:fill="FFFFFF"/>
        </w:rPr>
        <w:t xml:space="preserve">. точки провеса проводов переходов </w:t>
      </w:r>
      <w:proofErr w:type="spellStart"/>
      <w:r w:rsidRPr="007E11BA">
        <w:rPr>
          <w:color w:val="000000"/>
          <w:shd w:val="clear" w:color="auto" w:fill="FFFFFF"/>
        </w:rPr>
        <w:t>возд.ЛЭП</w:t>
      </w:r>
      <w:proofErr w:type="spellEnd"/>
      <w:r w:rsidRPr="007E11BA">
        <w:rPr>
          <w:color w:val="000000"/>
          <w:shd w:val="clear" w:color="auto" w:fill="FFFFFF"/>
        </w:rPr>
        <w:t xml:space="preserve"> через водоемы менее мин. </w:t>
      </w:r>
      <w:proofErr w:type="spellStart"/>
      <w:r w:rsidRPr="007E11BA">
        <w:rPr>
          <w:color w:val="000000"/>
          <w:shd w:val="clear" w:color="auto" w:fill="FFFFFF"/>
        </w:rPr>
        <w:t>допуст</w:t>
      </w:r>
      <w:proofErr w:type="spellEnd"/>
      <w:r w:rsidRPr="007E11BA">
        <w:rPr>
          <w:color w:val="000000"/>
          <w:shd w:val="clear" w:color="auto" w:fill="FFFFFF"/>
        </w:rPr>
        <w:t xml:space="preserve">. </w:t>
      </w:r>
      <w:proofErr w:type="spellStart"/>
      <w:r w:rsidRPr="007E11BA">
        <w:rPr>
          <w:color w:val="000000"/>
          <w:shd w:val="clear" w:color="auto" w:fill="FFFFFF"/>
        </w:rPr>
        <w:t>расст.,в</w:t>
      </w:r>
      <w:proofErr w:type="spellEnd"/>
      <w:r w:rsidRPr="007E11BA">
        <w:rPr>
          <w:color w:val="000000"/>
          <w:shd w:val="clear" w:color="auto" w:fill="FFFFFF"/>
        </w:rPr>
        <w:t xml:space="preserve"> т.ч. с учетом макс.уровня подъема воды при </w:t>
      </w:r>
      <w:proofErr w:type="spellStart"/>
      <w:r w:rsidRPr="007E11BA">
        <w:rPr>
          <w:color w:val="000000"/>
          <w:shd w:val="clear" w:color="auto" w:fill="FFFFFF"/>
        </w:rPr>
        <w:t>паводке;е</w:t>
      </w:r>
      <w:proofErr w:type="spellEnd"/>
      <w:r w:rsidRPr="007E11BA">
        <w:rPr>
          <w:color w:val="000000"/>
          <w:shd w:val="clear" w:color="auto" w:fill="FFFFFF"/>
        </w:rPr>
        <w:t xml:space="preserve">)проезд машин и </w:t>
      </w:r>
      <w:proofErr w:type="spellStart"/>
      <w:r w:rsidRPr="007E11BA">
        <w:rPr>
          <w:color w:val="000000"/>
          <w:shd w:val="clear" w:color="auto" w:fill="FFFFFF"/>
        </w:rPr>
        <w:t>механизмов,имеющих</w:t>
      </w:r>
      <w:proofErr w:type="spellEnd"/>
      <w:r w:rsidRPr="007E11BA">
        <w:rPr>
          <w:color w:val="000000"/>
          <w:shd w:val="clear" w:color="auto" w:fill="FFFFFF"/>
        </w:rPr>
        <w:t xml:space="preserve"> общую высоту с грузом или без груза от </w:t>
      </w:r>
      <w:proofErr w:type="spellStart"/>
      <w:r w:rsidRPr="007E11BA">
        <w:rPr>
          <w:color w:val="000000"/>
          <w:shd w:val="clear" w:color="auto" w:fill="FFFFFF"/>
        </w:rPr>
        <w:t>поверх.дороги</w:t>
      </w:r>
      <w:proofErr w:type="spellEnd"/>
      <w:r w:rsidRPr="007E11BA">
        <w:rPr>
          <w:color w:val="000000"/>
          <w:shd w:val="clear" w:color="auto" w:fill="FFFFFF"/>
        </w:rPr>
        <w:t xml:space="preserve"> более 4,5 м(в ОЗ </w:t>
      </w:r>
      <w:proofErr w:type="spellStart"/>
      <w:r w:rsidRPr="007E11BA">
        <w:rPr>
          <w:color w:val="000000"/>
          <w:shd w:val="clear" w:color="auto" w:fill="FFFFFF"/>
        </w:rPr>
        <w:t>возд</w:t>
      </w:r>
      <w:proofErr w:type="gramStart"/>
      <w:r w:rsidRPr="007E11BA">
        <w:rPr>
          <w:color w:val="000000"/>
          <w:shd w:val="clear" w:color="auto" w:fill="FFFFFF"/>
        </w:rPr>
        <w:t>.Л</w:t>
      </w:r>
      <w:proofErr w:type="gramEnd"/>
      <w:r w:rsidRPr="007E11BA">
        <w:rPr>
          <w:color w:val="000000"/>
          <w:shd w:val="clear" w:color="auto" w:fill="FFFFFF"/>
        </w:rPr>
        <w:t>ЭП</w:t>
      </w:r>
      <w:proofErr w:type="spellEnd"/>
      <w:r w:rsidRPr="007E11BA">
        <w:rPr>
          <w:color w:val="000000"/>
          <w:shd w:val="clear" w:color="auto" w:fill="FFFFFF"/>
        </w:rPr>
        <w:t xml:space="preserve">);ж)земляные работы на глубине более 0,3 м(на вспахиваемых землях на глубине более 0,45 м),планировка грунта(в ОЗ подземных </w:t>
      </w:r>
      <w:proofErr w:type="spellStart"/>
      <w:r w:rsidRPr="007E11BA">
        <w:rPr>
          <w:color w:val="000000"/>
          <w:shd w:val="clear" w:color="auto" w:fill="FFFFFF"/>
        </w:rPr>
        <w:t>кабел.ЛЭП</w:t>
      </w:r>
      <w:proofErr w:type="spellEnd"/>
      <w:r w:rsidRPr="007E11BA">
        <w:rPr>
          <w:color w:val="000000"/>
          <w:shd w:val="clear" w:color="auto" w:fill="FFFFFF"/>
        </w:rPr>
        <w:t>);</w:t>
      </w:r>
      <w:proofErr w:type="spellStart"/>
      <w:r w:rsidRPr="007E11BA">
        <w:rPr>
          <w:color w:val="000000"/>
          <w:shd w:val="clear" w:color="auto" w:fill="FFFFFF"/>
        </w:rPr>
        <w:t>з</w:t>
      </w:r>
      <w:proofErr w:type="spellEnd"/>
      <w:r w:rsidRPr="007E11BA">
        <w:rPr>
          <w:color w:val="000000"/>
          <w:shd w:val="clear" w:color="auto" w:fill="FFFFFF"/>
        </w:rPr>
        <w:t xml:space="preserve">)полив </w:t>
      </w:r>
      <w:proofErr w:type="spellStart"/>
      <w:r w:rsidRPr="007E11BA">
        <w:rPr>
          <w:color w:val="000000"/>
          <w:shd w:val="clear" w:color="auto" w:fill="FFFFFF"/>
        </w:rPr>
        <w:t>с-х</w:t>
      </w:r>
      <w:proofErr w:type="spellEnd"/>
      <w:r w:rsidRPr="007E11BA">
        <w:rPr>
          <w:color w:val="000000"/>
          <w:shd w:val="clear" w:color="auto" w:fill="FFFFFF"/>
        </w:rPr>
        <w:t xml:space="preserve"> культур в случае, если высота струи воды может составить св.3 м(в ОЗ </w:t>
      </w:r>
      <w:proofErr w:type="spellStart"/>
      <w:r w:rsidRPr="007E11BA">
        <w:rPr>
          <w:color w:val="000000"/>
          <w:shd w:val="clear" w:color="auto" w:fill="FFFFFF"/>
        </w:rPr>
        <w:t>возд.ЛЭП</w:t>
      </w:r>
      <w:proofErr w:type="spellEnd"/>
      <w:r w:rsidRPr="007E11BA">
        <w:rPr>
          <w:color w:val="000000"/>
          <w:shd w:val="clear" w:color="auto" w:fill="FFFFFF"/>
        </w:rPr>
        <w:t xml:space="preserve">);и)полевые с.-х. работы с прим. с.-х. машин и оборудования высотой более 4 м(в ОЗ </w:t>
      </w:r>
      <w:proofErr w:type="spellStart"/>
      <w:r w:rsidRPr="007E11BA">
        <w:rPr>
          <w:color w:val="000000"/>
          <w:shd w:val="clear" w:color="auto" w:fill="FFFFFF"/>
        </w:rPr>
        <w:t>возд</w:t>
      </w:r>
      <w:proofErr w:type="gramStart"/>
      <w:r w:rsidRPr="007E11BA">
        <w:rPr>
          <w:color w:val="000000"/>
          <w:shd w:val="clear" w:color="auto" w:fill="FFFFFF"/>
        </w:rPr>
        <w:t>.Л</w:t>
      </w:r>
      <w:proofErr w:type="gramEnd"/>
      <w:r w:rsidRPr="007E11BA">
        <w:rPr>
          <w:color w:val="000000"/>
          <w:shd w:val="clear" w:color="auto" w:fill="FFFFFF"/>
        </w:rPr>
        <w:t>ЭП</w:t>
      </w:r>
      <w:proofErr w:type="spellEnd"/>
      <w:r w:rsidRPr="007E11BA">
        <w:rPr>
          <w:color w:val="000000"/>
          <w:shd w:val="clear" w:color="auto" w:fill="FFFFFF"/>
        </w:rPr>
        <w:t xml:space="preserve">)или полевые </w:t>
      </w:r>
      <w:proofErr w:type="spellStart"/>
      <w:r w:rsidRPr="007E11BA">
        <w:rPr>
          <w:color w:val="000000"/>
          <w:shd w:val="clear" w:color="auto" w:fill="FFFFFF"/>
        </w:rPr>
        <w:t>с-х</w:t>
      </w:r>
      <w:proofErr w:type="spellEnd"/>
      <w:r w:rsidRPr="007E11BA">
        <w:rPr>
          <w:color w:val="000000"/>
          <w:shd w:val="clear" w:color="auto" w:fill="FFFFFF"/>
        </w:rPr>
        <w:t xml:space="preserve"> </w:t>
      </w:r>
      <w:proofErr w:type="spellStart"/>
      <w:r w:rsidRPr="007E11BA">
        <w:rPr>
          <w:color w:val="000000"/>
          <w:shd w:val="clear" w:color="auto" w:fill="FFFFFF"/>
        </w:rPr>
        <w:t>работы,связ</w:t>
      </w:r>
      <w:proofErr w:type="spellEnd"/>
      <w:r w:rsidRPr="007E11BA">
        <w:rPr>
          <w:color w:val="000000"/>
          <w:shd w:val="clear" w:color="auto" w:fill="FFFFFF"/>
        </w:rPr>
        <w:t xml:space="preserve">. с вспашкой земли(в ОЗ </w:t>
      </w:r>
      <w:proofErr w:type="spellStart"/>
      <w:r w:rsidRPr="007E11BA">
        <w:rPr>
          <w:color w:val="000000"/>
          <w:shd w:val="clear" w:color="auto" w:fill="FFFFFF"/>
        </w:rPr>
        <w:t>кабел</w:t>
      </w:r>
      <w:proofErr w:type="spellEnd"/>
      <w:r w:rsidRPr="007E11BA">
        <w:rPr>
          <w:color w:val="000000"/>
          <w:shd w:val="clear" w:color="auto" w:fill="FFFFFF"/>
        </w:rPr>
        <w:t xml:space="preserve">. </w:t>
      </w:r>
      <w:proofErr w:type="gramStart"/>
      <w:r w:rsidRPr="007E11BA">
        <w:rPr>
          <w:color w:val="000000"/>
          <w:shd w:val="clear" w:color="auto" w:fill="FFFFFF"/>
        </w:rPr>
        <w:t>ЛЭП). 11.</w:t>
      </w:r>
      <w:proofErr w:type="gramEnd"/>
      <w:r w:rsidRPr="007E11BA">
        <w:rPr>
          <w:color w:val="000000"/>
          <w:shd w:val="clear" w:color="auto" w:fill="FFFFFF"/>
        </w:rPr>
        <w:t xml:space="preserve"> </w:t>
      </w:r>
      <w:proofErr w:type="gramStart"/>
      <w:r w:rsidRPr="007E11BA">
        <w:rPr>
          <w:color w:val="000000"/>
          <w:shd w:val="clear" w:color="auto" w:fill="FFFFFF"/>
        </w:rPr>
        <w:t xml:space="preserve">В охранных зонах, установленных для объектов </w:t>
      </w:r>
      <w:proofErr w:type="spellStart"/>
      <w:r w:rsidRPr="007E11BA">
        <w:rPr>
          <w:color w:val="000000"/>
          <w:shd w:val="clear" w:color="auto" w:fill="FFFFFF"/>
        </w:rPr>
        <w:t>электросетевого</w:t>
      </w:r>
      <w:proofErr w:type="spellEnd"/>
      <w:r w:rsidRPr="007E11BA">
        <w:rPr>
          <w:color w:val="000000"/>
          <w:shd w:val="clear" w:color="auto" w:fill="FFFFFF"/>
        </w:rPr>
        <w:t xml:space="preserve">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w:t>
      </w:r>
      <w:proofErr w:type="gramEnd"/>
      <w:r w:rsidRPr="007E11BA">
        <w:rPr>
          <w:color w:val="000000"/>
          <w:shd w:val="clear" w:color="auto" w:fill="FFFFFF"/>
        </w:rPr>
        <w:t xml:space="preserve"> </w:t>
      </w:r>
      <w:proofErr w:type="gramStart"/>
      <w:r w:rsidRPr="007E11BA">
        <w:rPr>
          <w:color w:val="000000"/>
          <w:shd w:val="clear" w:color="auto" w:fill="FFFFFF"/>
        </w:rPr>
        <w:t>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proofErr w:type="gramEnd"/>
      <w:r w:rsidRPr="007E11BA">
        <w:rPr>
          <w:color w:val="000000"/>
          <w:shd w:val="clear" w:color="auto" w:fill="FFFFFF"/>
        </w:rPr>
        <w:t xml:space="preserve">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E11BA" w:rsidRPr="009C1D65" w:rsidRDefault="007E11BA" w:rsidP="007E11BA">
      <w:pPr>
        <w:spacing w:line="274" w:lineRule="exact"/>
        <w:ind w:firstLine="708"/>
        <w:jc w:val="both"/>
      </w:pPr>
    </w:p>
    <w:p w:rsidR="00937E01" w:rsidRDefault="00937E01" w:rsidP="00937E01">
      <w:pPr>
        <w:shd w:val="clear" w:color="auto" w:fill="FFFFFF"/>
        <w:ind w:firstLine="720"/>
        <w:jc w:val="both"/>
        <w:rPr>
          <w:b/>
          <w:bCs/>
          <w:color w:val="212121"/>
        </w:rPr>
      </w:pPr>
      <w:r w:rsidRPr="009C1D65">
        <w:rPr>
          <w:b/>
          <w:bCs/>
          <w:color w:val="212121"/>
        </w:rPr>
        <w:t>Параметры разрешенного строительства объекта капитального строительства</w:t>
      </w:r>
    </w:p>
    <w:p w:rsidR="00937E01" w:rsidRPr="009C1D65" w:rsidRDefault="00937E01" w:rsidP="00937E01">
      <w:pPr>
        <w:shd w:val="clear" w:color="auto" w:fill="FFFFFF"/>
        <w:ind w:firstLine="720"/>
        <w:jc w:val="both"/>
        <w:rPr>
          <w:color w:val="212121"/>
        </w:rPr>
      </w:pPr>
    </w:p>
    <w:p w:rsidR="00937E01" w:rsidRDefault="00937E01" w:rsidP="00937E01">
      <w:pPr>
        <w:shd w:val="clear" w:color="auto" w:fill="FFFFFF"/>
        <w:ind w:firstLine="708"/>
        <w:jc w:val="both"/>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w:t>
      </w:r>
      <w:r w:rsidRPr="009C1D65">
        <w:rPr>
          <w:color w:val="212121"/>
        </w:rPr>
        <w:t xml:space="preserve"> Ж</w:t>
      </w:r>
      <w:proofErr w:type="gramStart"/>
      <w:r w:rsidRPr="009C1D65">
        <w:rPr>
          <w:color w:val="212121"/>
        </w:rPr>
        <w:t>1</w:t>
      </w:r>
      <w:proofErr w:type="gramEnd"/>
      <w:r w:rsidRPr="009C1D65">
        <w:rPr>
          <w:color w:val="212121"/>
        </w:rPr>
        <w:t>:</w:t>
      </w:r>
      <w:r w:rsidRPr="009C1D65">
        <w:t xml:space="preserve"> Зона застройки индивидуальными жилыми домами </w:t>
      </w:r>
      <w:proofErr w:type="spellStart"/>
      <w:r w:rsidRPr="009C1D65">
        <w:t>коттеджного</w:t>
      </w:r>
      <w:proofErr w:type="spellEnd"/>
      <w:r w:rsidRPr="009C1D65">
        <w:t xml:space="preserve"> и усадебного типа.</w:t>
      </w:r>
    </w:p>
    <w:p w:rsidR="00937E01" w:rsidRPr="001D1A79" w:rsidRDefault="00937E01" w:rsidP="00937E01">
      <w:pPr>
        <w:widowControl w:val="0"/>
        <w:autoSpaceDE w:val="0"/>
        <w:autoSpaceDN w:val="0"/>
        <w:adjustRightInd w:val="0"/>
        <w:ind w:firstLine="540"/>
        <w:jc w:val="both"/>
        <w:rPr>
          <w:b/>
          <w:bCs/>
        </w:rPr>
      </w:pPr>
      <w:r w:rsidRPr="001D1A79">
        <w:rPr>
          <w:b/>
          <w:bCs/>
        </w:rPr>
        <w:t>1. Ж</w:t>
      </w:r>
      <w:proofErr w:type="gramStart"/>
      <w:r w:rsidRPr="001D1A79">
        <w:rPr>
          <w:b/>
          <w:bCs/>
        </w:rPr>
        <w:t>1</w:t>
      </w:r>
      <w:proofErr w:type="gramEnd"/>
      <w:r w:rsidRPr="001D1A79">
        <w:rPr>
          <w:b/>
          <w:bCs/>
        </w:rPr>
        <w:t xml:space="preserve"> - Зона застройки индивидуальными жилыми домами.</w:t>
      </w:r>
    </w:p>
    <w:p w:rsidR="00937E01" w:rsidRPr="001D1A79" w:rsidRDefault="00937E01" w:rsidP="00937E01">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937E01" w:rsidRPr="001D1A79" w:rsidRDefault="00937E01" w:rsidP="005E2818">
            <w:pPr>
              <w:widowControl w:val="0"/>
              <w:autoSpaceDE w:val="0"/>
              <w:autoSpaceDN w:val="0"/>
              <w:adjustRightInd w:val="0"/>
              <w:jc w:val="center"/>
            </w:pPr>
            <w:r w:rsidRPr="001D1A7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937E01" w:rsidRPr="001D1A79" w:rsidRDefault="00937E01" w:rsidP="005E2818">
            <w:pPr>
              <w:widowControl w:val="0"/>
              <w:autoSpaceDE w:val="0"/>
              <w:autoSpaceDN w:val="0"/>
              <w:adjustRightInd w:val="0"/>
              <w:jc w:val="center"/>
            </w:pPr>
            <w:r w:rsidRPr="001D1A7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937E01" w:rsidRPr="001D1A79" w:rsidRDefault="00937E01" w:rsidP="005E2818">
            <w:pPr>
              <w:widowControl w:val="0"/>
              <w:autoSpaceDE w:val="0"/>
              <w:autoSpaceDN w:val="0"/>
              <w:adjustRightInd w:val="0"/>
              <w:jc w:val="center"/>
            </w:pPr>
            <w:r w:rsidRPr="001D1A79">
              <w:t>Код</w:t>
            </w:r>
          </w:p>
        </w:tc>
      </w:tr>
      <w:tr w:rsidR="00937E01" w:rsidRPr="001D1A79" w:rsidTr="005E2818">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center"/>
            </w:pPr>
            <w:r w:rsidRPr="001D1A79">
              <w:t>Основные виды разрешенного использования</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lastRenderedPageBreak/>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shd w:val="clear" w:color="auto" w:fill="FFFFFF"/>
              <w:jc w:val="both"/>
            </w:pPr>
            <w:proofErr w:type="gramStart"/>
            <w:r w:rsidRPr="001D1A7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D1A79">
              <w:t xml:space="preserve">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2.1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Для ведения личного подсобного хозяйства (приусадебный земельный участок)</w:t>
            </w:r>
            <w:r>
              <w:t xml:space="preserve">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t xml:space="preserve"> </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2.2</w:t>
            </w:r>
          </w:p>
        </w:tc>
      </w:tr>
      <w:tr w:rsidR="00937E01" w:rsidRPr="001D1A79" w:rsidTr="005E2818">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proofErr w:type="gramStart"/>
            <w:r w:rsidRPr="001D1A7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D1A79">
              <w:t xml:space="preserve"> пользования (жилые дома блокированной застройки);</w:t>
            </w:r>
          </w:p>
          <w:p w:rsidR="00937E01" w:rsidRPr="001D1A79" w:rsidRDefault="00937E01" w:rsidP="005E2818">
            <w:pPr>
              <w:jc w:val="both"/>
            </w:pPr>
            <w:r w:rsidRPr="001D1A7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2.3</w:t>
            </w:r>
          </w:p>
        </w:tc>
      </w:tr>
      <w:tr w:rsidR="00937E01" w:rsidRPr="001D1A79" w:rsidTr="005E2818">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r w:rsidRPr="001D1A79">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shd w:val="clear" w:color="auto" w:fill="FFFFFF"/>
              <w:jc w:val="both"/>
            </w:pPr>
            <w:r w:rsidRPr="001D1A79">
              <w:t xml:space="preserve">Размещение малоэтажных многоквартирных домов (многоквартирные дома высотой до 4 этажей, включая </w:t>
            </w:r>
            <w:proofErr w:type="gramStart"/>
            <w:r w:rsidRPr="001D1A79">
              <w:t>мансардный</w:t>
            </w:r>
            <w:proofErr w:type="gramEnd"/>
            <w:r w:rsidRPr="001D1A79">
              <w:t>);</w:t>
            </w:r>
          </w:p>
          <w:p w:rsidR="00937E01" w:rsidRPr="001D1A79" w:rsidRDefault="00937E01" w:rsidP="005E2818">
            <w:pPr>
              <w:jc w:val="both"/>
            </w:pPr>
            <w:r w:rsidRPr="001D1A79">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2.1.1</w:t>
            </w:r>
          </w:p>
        </w:tc>
      </w:tr>
      <w:tr w:rsidR="00937E01" w:rsidRPr="001D1A79" w:rsidTr="005E2818">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r>
              <w:t xml:space="preserve">Религиозное использование </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t>3.7</w:t>
            </w:r>
          </w:p>
        </w:tc>
      </w:tr>
      <w:tr w:rsidR="00937E01" w:rsidRPr="001D1A79" w:rsidTr="005E2818">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lastRenderedPageBreak/>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1A79">
              <w:t>машино-места</w:t>
            </w:r>
            <w:proofErr w:type="spellEnd"/>
            <w:r w:rsidRPr="001D1A79">
              <w:t>, за исключением гаражей, размещение которых предусмотрено содержанием вида разрешенного использования с </w:t>
            </w:r>
            <w:hyperlink r:id="rId41" w:anchor="/document/70736874/entry/1049" w:history="1">
              <w:r w:rsidRPr="001D1A79">
                <w:t>кодом 4.9</w:t>
              </w:r>
            </w:hyperlink>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2.7.1</w:t>
            </w:r>
          </w:p>
        </w:tc>
      </w:tr>
      <w:tr w:rsidR="00937E01" w:rsidRPr="001D1A79" w:rsidTr="005E2818">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 xml:space="preserve">Размещение зданий и сооружений в целях обеспечения физических и юридических лиц коммунальными услугами. </w:t>
            </w:r>
          </w:p>
          <w:p w:rsidR="00937E01" w:rsidRPr="001D1A79" w:rsidRDefault="00937E01" w:rsidP="005E2818">
            <w:pPr>
              <w:jc w:val="both"/>
            </w:pPr>
          </w:p>
          <w:p w:rsidR="00937E01" w:rsidRPr="001D1A79" w:rsidRDefault="00937E01" w:rsidP="005E2818">
            <w:pPr>
              <w:jc w:val="both"/>
            </w:pPr>
            <w:proofErr w:type="gramStart"/>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937E01" w:rsidRPr="001D1A79" w:rsidRDefault="00937E01" w:rsidP="005E2818">
            <w:pPr>
              <w:jc w:val="both"/>
            </w:pPr>
          </w:p>
          <w:p w:rsidR="00937E01" w:rsidRPr="001D1A79" w:rsidRDefault="00937E01" w:rsidP="005E2818">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3.1</w:t>
            </w:r>
          </w:p>
        </w:tc>
      </w:tr>
      <w:tr w:rsidR="00937E01" w:rsidRPr="001D1A79" w:rsidTr="005E2818">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proofErr w:type="gramStart"/>
            <w:r w:rsidRPr="001D1A79">
              <w:t>Размещение объектов капитального строительства, размещение которых предусмотрено видами разрешенного использования с </w:t>
            </w:r>
            <w:hyperlink r:id="rId42" w:anchor="/document/70736874/entry/1031" w:history="1">
              <w:r w:rsidRPr="001D1A79">
                <w:t>кодами 3.1</w:t>
              </w:r>
            </w:hyperlink>
            <w:r w:rsidRPr="001D1A79">
              <w:t>, </w:t>
            </w:r>
            <w:hyperlink r:id="rId43" w:anchor="/document/70736874/entry/1032" w:history="1">
              <w:r w:rsidRPr="001D1A79">
                <w:t>3.2</w:t>
              </w:r>
            </w:hyperlink>
            <w:r w:rsidRPr="001D1A79">
              <w:t>, </w:t>
            </w:r>
            <w:hyperlink r:id="rId44" w:anchor="/document/70736874/entry/1033" w:history="1">
              <w:r w:rsidRPr="001D1A79">
                <w:t>3.3</w:t>
              </w:r>
            </w:hyperlink>
            <w:r w:rsidRPr="001D1A79">
              <w:t>, </w:t>
            </w:r>
            <w:hyperlink r:id="rId45" w:anchor="/document/70736874/entry/1034" w:history="1">
              <w:r w:rsidRPr="001D1A79">
                <w:t>3.4</w:t>
              </w:r>
            </w:hyperlink>
            <w:r w:rsidRPr="001D1A79">
              <w:t>, </w:t>
            </w:r>
            <w:hyperlink r:id="rId46" w:anchor="/document/70736874/entry/10341" w:history="1">
              <w:r w:rsidRPr="001D1A79">
                <w:t>3.4.1</w:t>
              </w:r>
            </w:hyperlink>
            <w:r w:rsidRPr="001D1A79">
              <w:t>, </w:t>
            </w:r>
            <w:hyperlink r:id="rId47" w:anchor="/document/70736874/entry/10351" w:history="1">
              <w:r w:rsidRPr="001D1A79">
                <w:t>3.5.1</w:t>
              </w:r>
            </w:hyperlink>
            <w:r w:rsidRPr="001D1A79">
              <w:t>, </w:t>
            </w:r>
            <w:hyperlink r:id="rId48" w:anchor="/document/70736874/entry/1036" w:history="1">
              <w:r w:rsidRPr="001D1A79">
                <w:t>3.6</w:t>
              </w:r>
            </w:hyperlink>
            <w:r w:rsidRPr="001D1A79">
              <w:t>,  </w:t>
            </w:r>
            <w:hyperlink r:id="rId49" w:anchor="/document/70736874/entry/1041" w:history="1">
              <w:r w:rsidRPr="001D1A79">
                <w:t>4.1</w:t>
              </w:r>
            </w:hyperlink>
            <w:r w:rsidRPr="001D1A79">
              <w:t>,  </w:t>
            </w:r>
            <w:hyperlink r:id="rId50" w:anchor="/document/70736874/entry/1046" w:history="1">
              <w:r w:rsidRPr="001D1A79">
                <w:t>4.6</w:t>
              </w:r>
            </w:hyperlink>
            <w:r w:rsidRPr="001D1A79">
              <w:t>, </w:t>
            </w:r>
            <w:hyperlink r:id="rId51" w:anchor="/document/70736874/entry/1512" w:history="1">
              <w:r w:rsidRPr="001D1A79">
                <w:t>5.1.2</w:t>
              </w:r>
            </w:hyperlink>
            <w:r w:rsidRPr="001D1A79">
              <w:t>, </w:t>
            </w:r>
            <w:hyperlink r:id="rId52" w:anchor="/document/70736874/entry/1513" w:history="1">
              <w:r w:rsidRPr="001D1A79">
                <w:t>5.1.3</w:t>
              </w:r>
            </w:hyperlink>
            <w:r w:rsidRPr="001D1A79">
              <w:rPr>
                <w:rStyle w:val="aff5"/>
              </w:rPr>
              <w:footnoteReference w:id="2"/>
            </w:r>
            <w:r w:rsidRPr="001D1A7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2.7</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jc w:val="both"/>
            </w:pPr>
            <w:r w:rsidRPr="001D1A79">
              <w:t>Административные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3.1.2</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jc w:val="both"/>
            </w:pPr>
            <w:r w:rsidRPr="001D1A79">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Земельные участки общего пользования.</w:t>
            </w:r>
          </w:p>
          <w:p w:rsidR="00937E01" w:rsidRPr="001D1A79" w:rsidRDefault="00937E01" w:rsidP="005E2818">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53"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12.0</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 xml:space="preserve">Размещение декоративных, технических, планировочных, конструктивных устройств, элементов озеленения, различных </w:t>
            </w:r>
            <w:r w:rsidRPr="001D1A79">
              <w:lastRenderedPageBreak/>
              <w:t>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lastRenderedPageBreak/>
              <w:t>12.0.2</w:t>
            </w:r>
          </w:p>
        </w:tc>
      </w:tr>
      <w:tr w:rsidR="00937E01" w:rsidRPr="001D1A79" w:rsidTr="005E2818">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center"/>
              <w:rPr>
                <w:highlight w:val="yellow"/>
              </w:rPr>
            </w:pPr>
            <w:r w:rsidRPr="001D1A79">
              <w:rPr>
                <w:b/>
                <w:bCs/>
              </w:rPr>
              <w:lastRenderedPageBreak/>
              <w:t>Условно разрешенные виды использования</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pPr>
            <w:r w:rsidRPr="001D1A79">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37E01" w:rsidRPr="001D1A79" w:rsidRDefault="00937E01" w:rsidP="005E2818">
            <w:pPr>
              <w:jc w:val="both"/>
            </w:pPr>
            <w:r w:rsidRPr="001D1A79">
              <w:t>создание и уход за городскими лесами, скверами, прудами, озерами, водохранилищами, пляжами, а также обустройство мест отдыха в них.</w:t>
            </w:r>
          </w:p>
          <w:p w:rsidR="00937E01" w:rsidRPr="001D1A79" w:rsidRDefault="00937E01" w:rsidP="005E2818">
            <w:pPr>
              <w:jc w:val="both"/>
            </w:pPr>
            <w:r w:rsidRPr="001D1A79">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5.0</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rPr>
                <w:b/>
                <w:bCs/>
              </w:rPr>
            </w:pPr>
            <w:r w:rsidRPr="001D1A79">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зданий, предназначенных для оказания гражданам социальной помощи.</w:t>
            </w:r>
          </w:p>
          <w:p w:rsidR="00937E01" w:rsidRPr="001D1A79" w:rsidRDefault="00937E01" w:rsidP="005E2818">
            <w:pPr>
              <w:jc w:val="both"/>
            </w:pP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p>
          <w:p w:rsidR="00937E01" w:rsidRPr="001D1A79" w:rsidRDefault="00937E01" w:rsidP="005E2818">
            <w:pPr>
              <w:widowControl w:val="0"/>
              <w:autoSpaceDE w:val="0"/>
              <w:autoSpaceDN w:val="0"/>
              <w:adjustRightInd w:val="0"/>
              <w:jc w:val="center"/>
            </w:pPr>
            <w:r w:rsidRPr="001D1A79">
              <w:t>3.2</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shd w:val="clear" w:color="auto" w:fill="FFFFFF"/>
              <w:jc w:val="both"/>
            </w:pPr>
            <w:r w:rsidRPr="001D1A79">
              <w:t>Размещение зданий, предназначенных для размещения домов престарелых, домов ребенка, детских домов, пунктов ночлега для бездомных граждан;</w:t>
            </w:r>
          </w:p>
          <w:p w:rsidR="00937E01" w:rsidRPr="001D1A79" w:rsidRDefault="00937E01" w:rsidP="005E2818">
            <w:pPr>
              <w:shd w:val="clear" w:color="auto" w:fill="FFFFFF"/>
              <w:jc w:val="both"/>
            </w:pPr>
            <w:r w:rsidRPr="001D1A79">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3.2.1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shd w:val="clear" w:color="auto" w:fill="FFFFFF"/>
              <w:jc w:val="both"/>
            </w:pPr>
            <w:proofErr w:type="gramStart"/>
            <w:r w:rsidRPr="001D1A7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3.2.2</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shd w:val="clear" w:color="auto" w:fill="FFFFFF"/>
              <w:jc w:val="both"/>
            </w:pPr>
            <w:r w:rsidRPr="001D1A7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3.2.3</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3.3</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rPr>
                <w:b/>
                <w:bCs/>
              </w:rPr>
            </w:pPr>
            <w:r w:rsidRPr="001D1A79">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w:t>
            </w:r>
            <w:r w:rsidRPr="001D1A79">
              <w:lastRenderedPageBreak/>
              <w:t>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lastRenderedPageBreak/>
              <w:t>3.4.1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rPr>
                <w:b/>
                <w:bCs/>
              </w:rPr>
            </w:pPr>
            <w:r w:rsidRPr="001D1A79">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937E01" w:rsidRPr="001D1A79" w:rsidRDefault="00937E01" w:rsidP="005E2818">
            <w:pPr>
              <w:jc w:val="both"/>
            </w:pPr>
            <w:r w:rsidRPr="001D1A79">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3.4.2</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rPr>
                <w:b/>
                <w:bCs/>
              </w:rPr>
            </w:pPr>
            <w:r w:rsidRPr="001D1A79">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proofErr w:type="gramStart"/>
            <w:r w:rsidRPr="001D1A7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3.5.1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3.6</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 xml:space="preserve">Объекты </w:t>
            </w:r>
            <w:proofErr w:type="spellStart"/>
            <w:r w:rsidRPr="001D1A79">
              <w:t>культурно-досуговой</w:t>
            </w:r>
            <w:proofErr w:type="spellEnd"/>
            <w:r w:rsidRPr="001D1A79">
              <w:t xml:space="preserve"> деятельности</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proofErr w:type="gramStart"/>
            <w:r w:rsidRPr="001D1A7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3.6.1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3.6.2</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3.8</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pStyle w:val="s16"/>
            </w:pPr>
            <w:r w:rsidRPr="001D1A7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pStyle w:val="s16"/>
              <w:jc w:val="center"/>
            </w:pPr>
            <w:r w:rsidRPr="001D1A79">
              <w:t>3.8.1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4.0</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pPr>
            <w:r w:rsidRPr="001D1A7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4.1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lastRenderedPageBreak/>
              <w:t>Магазины</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4.4</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proofErr w:type="gramStart"/>
            <w:r w:rsidRPr="001D1A79">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4.5</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4.6</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DC2FB3" w:rsidRDefault="00937E01" w:rsidP="005E2818">
            <w:pPr>
              <w:jc w:val="both"/>
            </w:pPr>
            <w:r w:rsidRPr="00DC2FB3">
              <w:t>Спорт</w:t>
            </w:r>
          </w:p>
        </w:tc>
        <w:tc>
          <w:tcPr>
            <w:tcW w:w="6662" w:type="dxa"/>
            <w:tcBorders>
              <w:top w:val="single" w:sz="4" w:space="0" w:color="auto"/>
              <w:left w:val="single" w:sz="4" w:space="0" w:color="auto"/>
              <w:bottom w:val="single" w:sz="4" w:space="0" w:color="auto"/>
              <w:right w:val="single" w:sz="4" w:space="0" w:color="auto"/>
            </w:tcBorders>
          </w:tcPr>
          <w:p w:rsidR="00937E01" w:rsidRPr="00DC2FB3" w:rsidRDefault="00937E01" w:rsidP="005E2818">
            <w:pPr>
              <w:jc w:val="both"/>
            </w:pPr>
            <w:r w:rsidRPr="00DC2FB3">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4" w:anchor="/document/70736874/entry/1511" w:history="1">
              <w:r w:rsidRPr="00DC2FB3">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rPr>
                <w:color w:val="22272F"/>
                <w:sz w:val="26"/>
                <w:szCs w:val="26"/>
              </w:rPr>
            </w:pPr>
            <w:r w:rsidRPr="001D1A79">
              <w:rPr>
                <w:color w:val="22272F"/>
                <w:sz w:val="26"/>
                <w:szCs w:val="26"/>
              </w:rPr>
              <w:t>5.1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5.1.1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jc w:val="both"/>
            </w:pPr>
            <w:r w:rsidRPr="001D1A79">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5.1.2</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5.1.3</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5.1.4</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Водный спорт</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5.1.5</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5.1.6</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5.1.7</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w:t>
            </w:r>
            <w:r w:rsidRPr="001D1A79">
              <w:lastRenderedPageBreak/>
              <w:t>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lastRenderedPageBreak/>
              <w:t>2.4</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lastRenderedPageBreak/>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3.7.1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3.7.2</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3.10.1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4.7</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5" w:anchor="/document/70736874/entry/1030" w:history="1">
              <w:r w:rsidRPr="001D1A79">
                <w:t>кодами 3.0</w:t>
              </w:r>
            </w:hyperlink>
            <w:r w:rsidRPr="001D1A79">
              <w:t>, </w:t>
            </w:r>
            <w:hyperlink r:id="rId56" w:anchor="/document/70736874/entry/1040" w:history="1">
              <w:r w:rsidRPr="001D1A79">
                <w:t>4.0</w:t>
              </w:r>
            </w:hyperlink>
            <w:r w:rsidRPr="001D1A7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4.9</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7" w:anchor="/document/70736874/entry/14911" w:history="1">
              <w:r w:rsidRPr="001D1A79">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4.9.1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4.9.1.1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Обеспечение 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4.9.1.2</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4.9.1.3</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4.9.1.4</w:t>
            </w:r>
          </w:p>
        </w:tc>
      </w:tr>
      <w:tr w:rsidR="00937E01" w:rsidRPr="001D1A79" w:rsidTr="005E2818">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lastRenderedPageBreak/>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1A79">
              <w:t>Росгвардии</w:t>
            </w:r>
            <w:proofErr w:type="spellEnd"/>
            <w:r w:rsidRPr="001D1A7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8.3</w:t>
            </w:r>
          </w:p>
        </w:tc>
      </w:tr>
      <w:tr w:rsidR="00937E01" w:rsidRPr="001D1A79" w:rsidTr="005E2818">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937E01" w:rsidRPr="001D1A79" w:rsidRDefault="00937E01" w:rsidP="005E2818">
            <w:pPr>
              <w:jc w:val="both"/>
            </w:pPr>
            <w:r w:rsidRPr="001D1A79">
              <w:t>размещение придорожных стоянок (парковок) транспортных сре</w:t>
            </w:r>
            <w:proofErr w:type="gramStart"/>
            <w:r w:rsidRPr="001D1A79">
              <w:t>дств в гр</w:t>
            </w:r>
            <w:proofErr w:type="gramEnd"/>
            <w:r w:rsidRPr="001D1A79">
              <w:t>аницах городских улиц и дорог, за исключением предусмотренных видами разрешенного использования с </w:t>
            </w:r>
            <w:hyperlink r:id="rId58" w:anchor="/document/70736874/entry/10271" w:history="1">
              <w:r w:rsidRPr="001D1A79">
                <w:t>кодами 2.7.1</w:t>
              </w:r>
            </w:hyperlink>
            <w:r w:rsidRPr="001D1A79">
              <w:t>, </w:t>
            </w:r>
            <w:hyperlink r:id="rId59" w:anchor="/document/70736874/entry/1049" w:history="1">
              <w:r w:rsidRPr="001D1A79">
                <w:t>4.9</w:t>
              </w:r>
            </w:hyperlink>
            <w:r w:rsidRPr="001D1A79">
              <w:t>, </w:t>
            </w:r>
            <w:hyperlink r:id="rId60"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center"/>
            </w:pPr>
            <w:r w:rsidRPr="001D1A79">
              <w:t>12.0.1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13.1</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5E2818">
            <w:pPr>
              <w:widowControl w:val="0"/>
              <w:autoSpaceDE w:val="0"/>
              <w:autoSpaceDN w:val="0"/>
              <w:adjustRightInd w:val="0"/>
              <w:jc w:val="both"/>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5E2818">
            <w:pPr>
              <w:widowControl w:val="0"/>
              <w:autoSpaceDE w:val="0"/>
              <w:autoSpaceDN w:val="0"/>
              <w:adjustRightInd w:val="0"/>
              <w:jc w:val="center"/>
            </w:pPr>
            <w:r w:rsidRPr="001D1A79">
              <w:t>13.2</w:t>
            </w:r>
          </w:p>
        </w:tc>
      </w:tr>
      <w:tr w:rsidR="00937E01" w:rsidRPr="001D1A79" w:rsidTr="005E2818">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E16D68" w:rsidRDefault="00937E01" w:rsidP="005E2818">
            <w:pPr>
              <w:widowControl w:val="0"/>
              <w:autoSpaceDE w:val="0"/>
              <w:autoSpaceDN w:val="0"/>
              <w:adjustRightInd w:val="0"/>
              <w:jc w:val="both"/>
            </w:pPr>
            <w:r w:rsidRPr="00E16D68">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937E01" w:rsidRPr="00E16D68" w:rsidRDefault="00937E01" w:rsidP="005E2818">
            <w:pPr>
              <w:jc w:val="both"/>
            </w:pPr>
            <w:proofErr w:type="gramStart"/>
            <w:r w:rsidRPr="00E16D6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937E01" w:rsidRPr="00E16D68" w:rsidRDefault="00937E01" w:rsidP="005E2818">
            <w:pPr>
              <w:widowControl w:val="0"/>
              <w:autoSpaceDE w:val="0"/>
              <w:autoSpaceDN w:val="0"/>
              <w:adjustRightInd w:val="0"/>
              <w:jc w:val="center"/>
            </w:pPr>
            <w:r w:rsidRPr="00E16D68">
              <w:t>9.3</w:t>
            </w:r>
          </w:p>
        </w:tc>
      </w:tr>
    </w:tbl>
    <w:p w:rsidR="00937E01" w:rsidRPr="001D1A79" w:rsidRDefault="00937E01" w:rsidP="00937E01">
      <w:pPr>
        <w:widowControl w:val="0"/>
        <w:autoSpaceDE w:val="0"/>
        <w:autoSpaceDN w:val="0"/>
        <w:adjustRightInd w:val="0"/>
        <w:ind w:firstLine="540"/>
        <w:jc w:val="both"/>
        <w:rPr>
          <w:b/>
          <w:bCs/>
        </w:rPr>
      </w:pPr>
    </w:p>
    <w:p w:rsidR="00937E01" w:rsidRPr="009C1D65" w:rsidRDefault="00937E01" w:rsidP="00937E01">
      <w:pPr>
        <w:shd w:val="clear" w:color="auto" w:fill="FFFFFF"/>
        <w:ind w:firstLine="708"/>
        <w:jc w:val="both"/>
      </w:pPr>
      <w:r>
        <w:rPr>
          <w:b/>
          <w:bCs/>
          <w:highlight w:val="yellow"/>
        </w:rPr>
        <w:br w:type="page"/>
      </w:r>
      <w:r w:rsidRPr="009C1D65">
        <w:lastRenderedPageBreak/>
        <w:t>Предельные параметры земельных участков и разрешенного строительства:</w:t>
      </w:r>
    </w:p>
    <w:p w:rsidR="00937E01" w:rsidRPr="009C1D65" w:rsidRDefault="00937E01" w:rsidP="00937E01">
      <w:pPr>
        <w:pStyle w:val="ae"/>
        <w:numPr>
          <w:ilvl w:val="0"/>
          <w:numId w:val="2"/>
        </w:numPr>
        <w:suppressAutoHyphens/>
        <w:spacing w:before="0" w:after="0"/>
        <w:jc w:val="both"/>
      </w:pPr>
      <w:r w:rsidRPr="009C1D65">
        <w:t>минимальная (максимальная) площадь земельных участков – 300(1500) кв.м.;</w:t>
      </w:r>
    </w:p>
    <w:p w:rsidR="00937E01" w:rsidRPr="009C1D65" w:rsidRDefault="00937E01" w:rsidP="00937E01">
      <w:pPr>
        <w:pStyle w:val="ae"/>
        <w:numPr>
          <w:ilvl w:val="0"/>
          <w:numId w:val="2"/>
        </w:numPr>
        <w:suppressAutoHyphens/>
        <w:spacing w:before="0" w:after="0"/>
        <w:jc w:val="both"/>
      </w:pPr>
      <w:r w:rsidRPr="009C1D65">
        <w:t>минимальная (максимальная) ширина земельного участка вдоль фронта улицы (проезда) – 10-40м;</w:t>
      </w:r>
    </w:p>
    <w:p w:rsidR="00937E01" w:rsidRPr="009C1D65" w:rsidRDefault="00937E01" w:rsidP="00937E01">
      <w:pPr>
        <w:pStyle w:val="ae"/>
        <w:numPr>
          <w:ilvl w:val="0"/>
          <w:numId w:val="2"/>
        </w:numPr>
        <w:suppressAutoHyphens/>
        <w:spacing w:before="0" w:after="0"/>
        <w:jc w:val="both"/>
      </w:pPr>
      <w:r w:rsidRPr="009C1D65">
        <w:t>максимальное количество этажей зданий- 3;</w:t>
      </w:r>
    </w:p>
    <w:p w:rsidR="00937E01" w:rsidRPr="009C1D65" w:rsidRDefault="00937E01" w:rsidP="00937E01">
      <w:pPr>
        <w:pStyle w:val="ae"/>
        <w:numPr>
          <w:ilvl w:val="0"/>
          <w:numId w:val="2"/>
        </w:numPr>
        <w:suppressAutoHyphens/>
        <w:spacing w:before="0" w:after="0"/>
        <w:jc w:val="both"/>
      </w:pPr>
      <w:r w:rsidRPr="009C1D65">
        <w:t>максимальная высота зданий от уровня земли до верха перекрытия последнего этажа – 12м;</w:t>
      </w:r>
    </w:p>
    <w:p w:rsidR="00937E01" w:rsidRPr="009C1D65" w:rsidRDefault="00937E01" w:rsidP="00937E01">
      <w:pPr>
        <w:pStyle w:val="ae"/>
        <w:numPr>
          <w:ilvl w:val="0"/>
          <w:numId w:val="2"/>
        </w:numPr>
        <w:suppressAutoHyphens/>
        <w:spacing w:before="0" w:after="0"/>
        <w:jc w:val="both"/>
      </w:pPr>
      <w:r w:rsidRPr="009C1D65">
        <w:t>максимальный процент застройки участка – 60%;</w:t>
      </w:r>
    </w:p>
    <w:p w:rsidR="00937E01" w:rsidRPr="009C1D65" w:rsidRDefault="00937E01" w:rsidP="00937E01">
      <w:pPr>
        <w:pStyle w:val="ae"/>
        <w:numPr>
          <w:ilvl w:val="0"/>
          <w:numId w:val="2"/>
        </w:numPr>
        <w:suppressAutoHyphens/>
        <w:spacing w:before="0" w:after="0"/>
        <w:jc w:val="both"/>
      </w:pPr>
      <w:r w:rsidRPr="009C1D65">
        <w:t>минимальный отступ строений от передней границы участка (в случае, если иной показатель не установлен линией регулирования застройки- 5 м;</w:t>
      </w:r>
    </w:p>
    <w:p w:rsidR="00937E01" w:rsidRPr="009C1D65" w:rsidRDefault="00937E01" w:rsidP="00937E01">
      <w:pPr>
        <w:pStyle w:val="ae"/>
        <w:numPr>
          <w:ilvl w:val="0"/>
          <w:numId w:val="2"/>
        </w:numPr>
        <w:suppressAutoHyphens/>
        <w:spacing w:before="0" w:after="0"/>
        <w:jc w:val="both"/>
      </w:pPr>
      <w:r w:rsidRPr="009C1D65">
        <w:t>минимальный отступ от границ соседнего участка до жилого дома – 3 м;</w:t>
      </w:r>
    </w:p>
    <w:p w:rsidR="00937E01" w:rsidRPr="009C1D65" w:rsidRDefault="00937E01" w:rsidP="00937E01">
      <w:pPr>
        <w:pStyle w:val="ae"/>
        <w:numPr>
          <w:ilvl w:val="0"/>
          <w:numId w:val="2"/>
        </w:numPr>
        <w:suppressAutoHyphens/>
        <w:spacing w:before="0" w:after="0"/>
        <w:jc w:val="both"/>
      </w:pPr>
      <w:r w:rsidRPr="009C1D65">
        <w:t>минимальный отступ от границ соседнего участка до вспомогательных строений (бани, гаражи и др.) – 1 м;</w:t>
      </w:r>
    </w:p>
    <w:p w:rsidR="00937E01" w:rsidRPr="009C1D65" w:rsidRDefault="00937E01" w:rsidP="00937E01">
      <w:pPr>
        <w:pStyle w:val="ae"/>
        <w:numPr>
          <w:ilvl w:val="0"/>
          <w:numId w:val="2"/>
        </w:numPr>
        <w:suppressAutoHyphens/>
        <w:spacing w:before="0" w:after="0"/>
        <w:jc w:val="both"/>
      </w:pPr>
      <w:r w:rsidRPr="009C1D65">
        <w:t>минимальный отступ от жилого дома до построек для содержания и разведения домашнего скота и птицы – 15м;</w:t>
      </w:r>
    </w:p>
    <w:p w:rsidR="00937E01" w:rsidRPr="009C1D65" w:rsidRDefault="00937E01" w:rsidP="00937E01">
      <w:pPr>
        <w:pStyle w:val="ae"/>
        <w:numPr>
          <w:ilvl w:val="0"/>
          <w:numId w:val="2"/>
        </w:numPr>
        <w:suppressAutoHyphens/>
        <w:spacing w:before="0" w:after="0"/>
        <w:jc w:val="both"/>
      </w:pPr>
      <w:r w:rsidRPr="009C1D65">
        <w:t xml:space="preserve"> требования к ограждению земельных участков:</w:t>
      </w:r>
    </w:p>
    <w:p w:rsidR="00937E01" w:rsidRPr="009C1D65" w:rsidRDefault="00937E01" w:rsidP="00937E01">
      <w:pPr>
        <w:pStyle w:val="ae"/>
        <w:spacing w:before="0" w:after="0"/>
        <w:ind w:left="720"/>
        <w:jc w:val="both"/>
      </w:pPr>
      <w:r w:rsidRPr="009C1D65">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937E01" w:rsidRPr="009C1D65" w:rsidRDefault="00937E01" w:rsidP="00937E01">
      <w:pPr>
        <w:pStyle w:val="ae"/>
        <w:spacing w:before="0" w:after="0"/>
        <w:ind w:left="720"/>
        <w:jc w:val="both"/>
      </w:pPr>
      <w:r w:rsidRPr="009C1D65">
        <w:t>- высота ограждения земельных участок должна быть не более 2 метров;</w:t>
      </w:r>
    </w:p>
    <w:p w:rsidR="00937E01" w:rsidRPr="009C1D65" w:rsidRDefault="00937E01" w:rsidP="00937E01">
      <w:pPr>
        <w:pStyle w:val="ae"/>
        <w:spacing w:before="0" w:after="0"/>
        <w:ind w:left="720"/>
        <w:jc w:val="both"/>
      </w:pPr>
      <w:r w:rsidRPr="009C1D65">
        <w:t>- ограждение может быть глухим при согласии землепользователей смежных участков;</w:t>
      </w:r>
    </w:p>
    <w:p w:rsidR="00937E01" w:rsidRPr="009C1D65" w:rsidRDefault="00937E01" w:rsidP="00937E01">
      <w:pPr>
        <w:pStyle w:val="ae"/>
        <w:spacing w:before="0" w:after="0"/>
        <w:ind w:left="720"/>
        <w:jc w:val="both"/>
      </w:pPr>
      <w:r w:rsidRPr="009C1D65">
        <w:t>- ограждения между смежными земельными участками должны быть проветриваемыми на высоту не менее 0,3 м от уровня земли;</w:t>
      </w:r>
    </w:p>
    <w:p w:rsidR="00937E01" w:rsidRPr="009C1D65" w:rsidRDefault="00937E01" w:rsidP="00937E01">
      <w:pPr>
        <w:pStyle w:val="ae"/>
        <w:spacing w:before="0" w:after="0"/>
        <w:ind w:left="720"/>
        <w:jc w:val="both"/>
      </w:pPr>
      <w:r w:rsidRPr="009C1D65">
        <w:t>ограждение огорода при домовладении должно быть решетчатым;</w:t>
      </w:r>
    </w:p>
    <w:p w:rsidR="00937E01" w:rsidRPr="009C1D65" w:rsidRDefault="00937E01" w:rsidP="00937E01">
      <w:pPr>
        <w:shd w:val="clear" w:color="auto" w:fill="FFFFFF"/>
        <w:ind w:firstLine="708"/>
        <w:jc w:val="both"/>
        <w:rPr>
          <w:color w:val="212121"/>
        </w:rPr>
      </w:pPr>
      <w:r w:rsidRPr="009C1D65">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937E01" w:rsidRPr="009C1D65" w:rsidRDefault="00937E01" w:rsidP="00937E01">
      <w:r w:rsidRPr="009C1D65">
        <w:t xml:space="preserve"> </w:t>
      </w:r>
    </w:p>
    <w:p w:rsidR="00937E01" w:rsidRDefault="00937E01" w:rsidP="00937E01">
      <w:pPr>
        <w:ind w:firstLine="708"/>
        <w:jc w:val="both"/>
      </w:pPr>
      <w:r w:rsidRPr="009C1D65">
        <w:rPr>
          <w:b/>
          <w:bCs/>
          <w:color w:val="010101"/>
          <w:shd w:val="clear" w:color="auto" w:fill="FFFFFF"/>
        </w:rPr>
        <w:t>Предварительные технические условия подключения объектов строительства к сетям инженерно-технического обеспечения:</w:t>
      </w:r>
      <w:r w:rsidRPr="009C1D65">
        <w:t xml:space="preserve"> </w:t>
      </w:r>
    </w:p>
    <w:p w:rsidR="00937E01" w:rsidRPr="009C1D65" w:rsidRDefault="00937E01" w:rsidP="00937E01">
      <w:pPr>
        <w:ind w:firstLine="708"/>
        <w:jc w:val="both"/>
      </w:pPr>
    </w:p>
    <w:p w:rsidR="00937E01" w:rsidRPr="009C1D65" w:rsidRDefault="00937E01" w:rsidP="00937E01">
      <w:pPr>
        <w:ind w:firstLine="708"/>
        <w:jc w:val="both"/>
      </w:pPr>
      <w:r w:rsidRPr="009C1D65">
        <w:t xml:space="preserve">- Технологическое присоединение </w:t>
      </w:r>
      <w:proofErr w:type="spellStart"/>
      <w:r w:rsidRPr="009C1D65">
        <w:t>энергопринимающих</w:t>
      </w:r>
      <w:proofErr w:type="spellEnd"/>
      <w:r w:rsidRPr="009C1D65">
        <w:t xml:space="preserve"> устройств к электрическим сетям регулируется «Правилами технологического присоединения </w:t>
      </w:r>
      <w:proofErr w:type="spellStart"/>
      <w:r w:rsidRPr="009C1D65">
        <w:t>энергопринимающих</w:t>
      </w:r>
      <w:proofErr w:type="spellEnd"/>
      <w:r w:rsidRPr="009C1D65">
        <w:t xml:space="preserve">   устройств потребителей электрической энергии, объектов по производству электрической энергии, а так же объектов </w:t>
      </w:r>
      <w:proofErr w:type="spellStart"/>
      <w:r w:rsidRPr="009C1D65">
        <w:t>электросетевого</w:t>
      </w:r>
      <w:proofErr w:type="spellEnd"/>
      <w:r w:rsidRPr="009C1D65">
        <w:t xml:space="preserve"> хозяйства, принадлежащим сетевым организациям и иным лицам к электрическим сетям», утвержденными Постановлением Правительства РФ от 27.12.2004 года № 861 (в последней редакции).</w:t>
      </w:r>
    </w:p>
    <w:p w:rsidR="00937E01" w:rsidRPr="009C1D65" w:rsidRDefault="00937E01" w:rsidP="00937E01">
      <w:pPr>
        <w:ind w:firstLine="708"/>
        <w:jc w:val="both"/>
      </w:pPr>
      <w:r w:rsidRPr="009C1D65">
        <w:t xml:space="preserve">Сведения по центрам питания можно получить на сайте </w:t>
      </w:r>
      <w:hyperlink r:id="rId61" w:history="1">
        <w:r w:rsidRPr="009C1D65">
          <w:rPr>
            <w:rStyle w:val="afa"/>
            <w:lang w:val="en-US"/>
          </w:rPr>
          <w:t>www</w:t>
        </w:r>
        <w:r w:rsidRPr="009C1D65">
          <w:rPr>
            <w:rStyle w:val="afa"/>
          </w:rPr>
          <w:t>.</w:t>
        </w:r>
        <w:proofErr w:type="spellStart"/>
        <w:r w:rsidRPr="009C1D65">
          <w:rPr>
            <w:rStyle w:val="afa"/>
            <w:lang w:val="en-US"/>
          </w:rPr>
          <w:t>mrsk</w:t>
        </w:r>
        <w:proofErr w:type="spellEnd"/>
        <w:r w:rsidRPr="009C1D65">
          <w:rPr>
            <w:rStyle w:val="afa"/>
          </w:rPr>
          <w:t>-</w:t>
        </w:r>
        <w:r w:rsidRPr="009C1D65">
          <w:rPr>
            <w:rStyle w:val="afa"/>
            <w:lang w:val="en-US"/>
          </w:rPr>
          <w:t>cp</w:t>
        </w:r>
        <w:r w:rsidRPr="009C1D65">
          <w:rPr>
            <w:rStyle w:val="afa"/>
          </w:rPr>
          <w:t>.</w:t>
        </w:r>
        <w:proofErr w:type="spellStart"/>
        <w:r w:rsidRPr="009C1D65">
          <w:rPr>
            <w:rStyle w:val="afa"/>
            <w:lang w:val="en-US"/>
          </w:rPr>
          <w:t>ru</w:t>
        </w:r>
        <w:proofErr w:type="spellEnd"/>
      </w:hyperlink>
      <w:r w:rsidRPr="009C1D65">
        <w:t xml:space="preserve"> в разделе «Технологическое присоединение»/ «Сведения о наличие мощности, свободной для ТП»/ «Наличие объёма мощности, свободной для ТП трансформаторной мощности на центрах питания напряжением 35 кВ и ниже»/ «</w:t>
      </w:r>
      <w:proofErr w:type="spellStart"/>
      <w:r w:rsidRPr="009C1D65">
        <w:t>Тулэнерго</w:t>
      </w:r>
      <w:proofErr w:type="spellEnd"/>
      <w:r w:rsidRPr="009C1D65">
        <w:t xml:space="preserve">». В таблице приведен перечень центров питания филиала </w:t>
      </w:r>
      <w:proofErr w:type="spellStart"/>
      <w:r w:rsidRPr="009C1D65">
        <w:t>Тулэнерго</w:t>
      </w:r>
      <w:proofErr w:type="spellEnd"/>
      <w:r w:rsidRPr="009C1D65">
        <w:t xml:space="preserve"> с указанием текущего и перспективного для ТП резервов и других данных. Информация обновляется ежеквартально.</w:t>
      </w:r>
    </w:p>
    <w:p w:rsidR="00937E01" w:rsidRDefault="00937E01" w:rsidP="00937E01">
      <w:pPr>
        <w:ind w:firstLine="708"/>
        <w:jc w:val="both"/>
      </w:pPr>
      <w:r w:rsidRPr="009C1D65">
        <w:t>Плата определяется в соответствии с постановлением Комитета Тульской области по тарифам от 23.12.2021 года №53/2 «Об утверждении отдельных тарифов (иных показателей) на регулируемые виды деятельности для организаций, оказывающих услуги по передаче электрической энергии на территории Тульской области»</w:t>
      </w:r>
    </w:p>
    <w:p w:rsidR="00937E01" w:rsidRDefault="00937E01" w:rsidP="00937E01">
      <w:pPr>
        <w:pStyle w:val="ae"/>
        <w:spacing w:before="0" w:after="0"/>
        <w:ind w:firstLine="708"/>
        <w:jc w:val="both"/>
      </w:pPr>
      <w:r w:rsidRPr="00566F34">
        <w:t xml:space="preserve">По сведениям МКП «АРЦКО» </w:t>
      </w:r>
      <w:r>
        <w:t>данный земельный участок расположен на территории, на которой отсутствуют обслуживаемые централизованные сети водоснабжения и канализации</w:t>
      </w:r>
      <w:r w:rsidRPr="00566F34">
        <w:t>.</w:t>
      </w:r>
    </w:p>
    <w:p w:rsidR="00937E01" w:rsidRDefault="00937E01" w:rsidP="00937E01">
      <w:pPr>
        <w:pStyle w:val="ae"/>
        <w:spacing w:before="0" w:after="0"/>
        <w:ind w:firstLine="708"/>
        <w:jc w:val="both"/>
      </w:pPr>
      <w:r>
        <w:t>Возможная точка подключения к существующим сетям газовым сетям АО «Газпром газораспределение Тула»:</w:t>
      </w:r>
    </w:p>
    <w:p w:rsidR="00937E01" w:rsidRDefault="00937E01" w:rsidP="00937E01">
      <w:pPr>
        <w:pStyle w:val="ae"/>
        <w:spacing w:before="0" w:after="0"/>
        <w:ind w:firstLine="708"/>
        <w:jc w:val="both"/>
      </w:pPr>
      <w:r>
        <w:t>Строящийся распределительный подземный полиэтиленовый</w:t>
      </w:r>
      <w:r>
        <w:tab/>
        <w:t xml:space="preserve"> газопровод низкого давления (Рпр-0,005МПа, Рф-0,0018 МПа</w:t>
      </w:r>
      <w:proofErr w:type="gramStart"/>
      <w:r>
        <w:t>)Ф</w:t>
      </w:r>
      <w:proofErr w:type="gramEnd"/>
      <w:r>
        <w:t xml:space="preserve">80мм по адресу: Алексинский район, с. </w:t>
      </w:r>
      <w:proofErr w:type="gramStart"/>
      <w:r>
        <w:t>Петрушино</w:t>
      </w:r>
      <w:proofErr w:type="gramEnd"/>
    </w:p>
    <w:p w:rsidR="00937E01" w:rsidRDefault="00937E01" w:rsidP="00937E01">
      <w:pPr>
        <w:pStyle w:val="ae"/>
        <w:spacing w:before="0" w:after="0"/>
        <w:ind w:firstLine="708"/>
        <w:jc w:val="both"/>
      </w:pPr>
      <w:r>
        <w:lastRenderedPageBreak/>
        <w:t>Ориентировочное расстояние от места врезки до объекта – 100 метров.</w:t>
      </w:r>
    </w:p>
    <w:p w:rsidR="00937E01" w:rsidRDefault="00937E01" w:rsidP="00937E01">
      <w:pPr>
        <w:pStyle w:val="ae"/>
        <w:spacing w:before="0" w:after="0"/>
        <w:ind w:firstLine="708"/>
        <w:jc w:val="both"/>
      </w:pPr>
      <w:r>
        <w:t>Источник газоснабжения – ГРС им. Горького.</w:t>
      </w:r>
    </w:p>
    <w:p w:rsidR="00937E01" w:rsidRDefault="00937E01" w:rsidP="00937E01">
      <w:pPr>
        <w:pStyle w:val="ae"/>
        <w:spacing w:before="0" w:after="0"/>
        <w:ind w:firstLine="708"/>
        <w:jc w:val="both"/>
      </w:pPr>
      <w:r>
        <w:t>Для предоставления более точной информации, в соответствии с Постановлением Правительства РФ от 13.09.2021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необходимо предоставить данные о планируемой величине максимального часового расхода газа (м3/ч)».</w:t>
      </w:r>
    </w:p>
    <w:p w:rsidR="00937E01" w:rsidRDefault="00937E01" w:rsidP="00937E01">
      <w:pPr>
        <w:pStyle w:val="ae"/>
        <w:spacing w:before="0" w:after="0"/>
        <w:ind w:firstLine="708"/>
        <w:jc w:val="both"/>
      </w:pPr>
      <w:r>
        <w:t>Данные расчеты выполнены на максимальный  часовой расход газа 5,0м3/час</w:t>
      </w:r>
    </w:p>
    <w:p w:rsidR="007532DF" w:rsidRDefault="00937E01" w:rsidP="007532DF">
      <w:pPr>
        <w:jc w:val="both"/>
        <w:rPr>
          <w:rFonts w:ascii="PT Astra Serif;Times New Roman" w:hAnsi="PT Astra Serif;Times New Roman"/>
          <w:color w:val="010101"/>
        </w:rPr>
      </w:pPr>
      <w:r>
        <w:t>Данная информация является предварительной и на момент получения технических условий возможны изменения.</w:t>
      </w:r>
      <w:r w:rsidRPr="00EC3AA8">
        <w:rPr>
          <w:rFonts w:ascii="PT Astra Serif;Times New Roman" w:hAnsi="PT Astra Serif;Times New Roman"/>
          <w:color w:val="010101"/>
        </w:rPr>
        <w:t xml:space="preserve"> </w:t>
      </w:r>
      <w:r>
        <w:rPr>
          <w:rFonts w:ascii="PT Astra Serif;Times New Roman" w:hAnsi="PT Astra Serif;Times New Roman"/>
          <w:color w:val="010101"/>
        </w:rPr>
        <w:t xml:space="preserve">     Подключение объектов капитального строительства  к сетям инженерно-технического обеспечения ПА</w:t>
      </w:r>
      <w:proofErr w:type="gramStart"/>
      <w:r>
        <w:rPr>
          <w:rFonts w:ascii="PT Astra Serif;Times New Roman" w:hAnsi="PT Astra Serif;Times New Roman"/>
          <w:color w:val="010101"/>
        </w:rPr>
        <w:t>О"</w:t>
      </w:r>
      <w:proofErr w:type="gramEnd"/>
      <w:r>
        <w:rPr>
          <w:rFonts w:ascii="PT Astra Serif;Times New Roman" w:hAnsi="PT Astra Serif;Times New Roman"/>
          <w:color w:val="010101"/>
        </w:rPr>
        <w:t xml:space="preserve">Ростелеком" возможна точка подключения (технического присоединения) к сетям ПАО </w:t>
      </w:r>
      <w:r>
        <w:rPr>
          <w:rFonts w:ascii="PT Astra Serif;Times New Roman" w:hAnsi="PT Astra Serif;Times New Roman" w:hint="eastAsia"/>
          <w:color w:val="010101"/>
        </w:rPr>
        <w:t>«</w:t>
      </w:r>
      <w:proofErr w:type="spellStart"/>
      <w:r w:rsidR="007532DF">
        <w:rPr>
          <w:rFonts w:ascii="PT Astra Serif;Times New Roman" w:hAnsi="PT Astra Serif;Times New Roman"/>
          <w:color w:val="010101"/>
        </w:rPr>
        <w:t>Ростелеком</w:t>
      </w:r>
      <w:proofErr w:type="spellEnd"/>
      <w:r>
        <w:rPr>
          <w:rFonts w:ascii="PT Astra Serif;Times New Roman" w:hAnsi="PT Astra Serif;Times New Roman" w:hint="eastAsia"/>
          <w:color w:val="010101"/>
        </w:rPr>
        <w:t>»</w:t>
      </w:r>
      <w:r w:rsidR="007532DF">
        <w:rPr>
          <w:rFonts w:ascii="PT Astra Serif;Times New Roman" w:hAnsi="PT Astra Serif;Times New Roman"/>
          <w:color w:val="010101"/>
        </w:rPr>
        <w:t xml:space="preserve"> ШТК АТС-53755 (Тульская обл., Алексинский район, д. Александровка, 2А).</w:t>
      </w:r>
    </w:p>
    <w:p w:rsidR="00937E01" w:rsidRDefault="00937E01" w:rsidP="007532DF">
      <w:pPr>
        <w:jc w:val="both"/>
      </w:pPr>
      <w:r>
        <w:rPr>
          <w:rFonts w:ascii="PT Astra Serif;Times New Roman" w:hAnsi="PT Astra Serif;Times New Roman"/>
          <w:color w:val="010101"/>
        </w:rPr>
        <w:t> </w:t>
      </w:r>
      <w:r w:rsidR="007532DF">
        <w:rPr>
          <w:rFonts w:ascii="PT Astra Serif;Times New Roman" w:hAnsi="PT Astra Serif;Times New Roman"/>
          <w:color w:val="010101"/>
        </w:rPr>
        <w:t>Д</w:t>
      </w:r>
      <w:r>
        <w:rPr>
          <w:rFonts w:ascii="PT Astra Serif;Times New Roman" w:hAnsi="PT Astra Serif;Times New Roman"/>
          <w:color w:val="010101"/>
        </w:rPr>
        <w:t>ля </w:t>
      </w:r>
      <w:r w:rsidR="007532DF">
        <w:rPr>
          <w:rFonts w:ascii="PT Astra Serif;Times New Roman" w:hAnsi="PT Astra Serif;Times New Roman"/>
          <w:color w:val="010101"/>
        </w:rPr>
        <w:t xml:space="preserve">подключения к сетям связи объекта строительства необходимо заключить соглашение с ПАО </w:t>
      </w:r>
      <w:r w:rsidR="007532DF">
        <w:rPr>
          <w:rFonts w:ascii="PT Astra Serif;Times New Roman" w:hAnsi="PT Astra Serif;Times New Roman" w:hint="eastAsia"/>
          <w:color w:val="010101"/>
        </w:rPr>
        <w:t>«</w:t>
      </w:r>
      <w:proofErr w:type="spellStart"/>
      <w:r w:rsidR="007532DF">
        <w:rPr>
          <w:rFonts w:ascii="PT Astra Serif;Times New Roman" w:hAnsi="PT Astra Serif;Times New Roman"/>
          <w:color w:val="010101"/>
        </w:rPr>
        <w:t>Ростелеком</w:t>
      </w:r>
      <w:proofErr w:type="spellEnd"/>
      <w:r w:rsidR="007532DF">
        <w:rPr>
          <w:rFonts w:ascii="PT Astra Serif;Times New Roman" w:hAnsi="PT Astra Serif;Times New Roman" w:hint="eastAsia"/>
          <w:color w:val="010101"/>
        </w:rPr>
        <w:t>»</w:t>
      </w:r>
      <w:r w:rsidR="007532DF">
        <w:rPr>
          <w:rFonts w:ascii="PT Astra Serif;Times New Roman" w:hAnsi="PT Astra Serif;Times New Roman"/>
          <w:color w:val="010101"/>
        </w:rPr>
        <w:t xml:space="preserve"> на строительство линии связи и получить технические условия</w:t>
      </w:r>
      <w:r>
        <w:rPr>
          <w:rFonts w:ascii="PT Astra Serif;Times New Roman" w:hAnsi="PT Astra Serif;Times New Roman"/>
          <w:color w:val="010101"/>
        </w:rPr>
        <w:t>.</w:t>
      </w:r>
      <w:r w:rsidR="007532DF">
        <w:rPr>
          <w:rFonts w:ascii="PT Astra Serif;Times New Roman" w:hAnsi="PT Astra Serif;Times New Roman"/>
          <w:color w:val="010101"/>
        </w:rPr>
        <w:t xml:space="preserve"> </w:t>
      </w:r>
    </w:p>
    <w:p w:rsidR="00937E01" w:rsidRDefault="00B955DA" w:rsidP="00937E01">
      <w:pPr>
        <w:ind w:firstLine="709"/>
        <w:jc w:val="both"/>
        <w:rPr>
          <w:rFonts w:ascii="PT Astra Serif;Times New Roman" w:hAnsi="PT Astra Serif;Times New Roman"/>
          <w:color w:val="010101"/>
        </w:rPr>
      </w:pPr>
      <w:r>
        <w:rPr>
          <w:rFonts w:ascii="PT Astra Serif;Times New Roman" w:hAnsi="PT Astra Serif;Times New Roman"/>
          <w:color w:val="010101"/>
        </w:rPr>
        <w:t xml:space="preserve">Для заказа технических условий необходимо обратиться в Тульский филиал ПАО </w:t>
      </w:r>
      <w:r>
        <w:rPr>
          <w:rFonts w:ascii="PT Astra Serif;Times New Roman" w:hAnsi="PT Astra Serif;Times New Roman" w:hint="eastAsia"/>
          <w:color w:val="010101"/>
        </w:rPr>
        <w:t>«</w:t>
      </w:r>
      <w:proofErr w:type="spellStart"/>
      <w:r>
        <w:rPr>
          <w:rFonts w:ascii="PT Astra Serif;Times New Roman" w:hAnsi="PT Astra Serif;Times New Roman"/>
          <w:color w:val="010101"/>
        </w:rPr>
        <w:t>Ростелеком</w:t>
      </w:r>
      <w:proofErr w:type="spellEnd"/>
      <w:r>
        <w:rPr>
          <w:rFonts w:ascii="PT Astra Serif;Times New Roman" w:hAnsi="PT Astra Serif;Times New Roman" w:hint="eastAsia"/>
          <w:color w:val="010101"/>
        </w:rPr>
        <w:t>»</w:t>
      </w:r>
      <w:r>
        <w:rPr>
          <w:rFonts w:ascii="PT Astra Serif;Times New Roman" w:hAnsi="PT Astra Serif;Times New Roman"/>
          <w:color w:val="010101"/>
        </w:rPr>
        <w:t xml:space="preserve"> по адресу: Тульская обл./, г. Тула, пр. Ленина, д.33, </w:t>
      </w:r>
      <w:proofErr w:type="spellStart"/>
      <w:r>
        <w:rPr>
          <w:rFonts w:ascii="PT Astra Serif;Times New Roman" w:hAnsi="PT Astra Serif;Times New Roman"/>
          <w:color w:val="010101"/>
        </w:rPr>
        <w:t>эл</w:t>
      </w:r>
      <w:proofErr w:type="spellEnd"/>
      <w:r>
        <w:rPr>
          <w:rFonts w:ascii="PT Astra Serif;Times New Roman" w:hAnsi="PT Astra Serif;Times New Roman"/>
          <w:color w:val="010101"/>
        </w:rPr>
        <w:t>. почта:</w:t>
      </w:r>
      <w:r w:rsidRPr="00B955DA">
        <w:rPr>
          <w:rFonts w:ascii="PT Astra Serif;Times New Roman" w:hAnsi="PT Astra Serif;Times New Roman"/>
          <w:color w:val="010101"/>
        </w:rPr>
        <w:t xml:space="preserve"> </w:t>
      </w:r>
      <w:r>
        <w:rPr>
          <w:rFonts w:ascii="PT Astra Serif;Times New Roman" w:hAnsi="PT Astra Serif;Times New Roman"/>
          <w:color w:val="010101"/>
          <w:lang w:val="en-US"/>
        </w:rPr>
        <w:t>info</w:t>
      </w:r>
      <w:r w:rsidRPr="00B955DA">
        <w:rPr>
          <w:rFonts w:ascii="PT Astra Serif;Times New Roman" w:hAnsi="PT Astra Serif;Times New Roman"/>
          <w:color w:val="010101"/>
        </w:rPr>
        <w:t>_</w:t>
      </w:r>
      <w:proofErr w:type="spellStart"/>
      <w:r>
        <w:rPr>
          <w:rFonts w:ascii="PT Astra Serif;Times New Roman" w:hAnsi="PT Astra Serif;Times New Roman"/>
          <w:color w:val="010101"/>
          <w:lang w:val="en-US"/>
        </w:rPr>
        <w:t>tl</w:t>
      </w:r>
      <w:proofErr w:type="spellEnd"/>
      <w:r w:rsidRPr="00B955DA">
        <w:rPr>
          <w:rFonts w:ascii="PT Astra Serif;Times New Roman" w:hAnsi="PT Astra Serif;Times New Roman"/>
          <w:color w:val="010101"/>
        </w:rPr>
        <w:t>@</w:t>
      </w:r>
      <w:r>
        <w:rPr>
          <w:rFonts w:ascii="PT Astra Serif;Times New Roman" w:hAnsi="PT Astra Serif;Times New Roman"/>
          <w:color w:val="010101"/>
          <w:lang w:val="en-US"/>
        </w:rPr>
        <w:t>center</w:t>
      </w:r>
      <w:r w:rsidRPr="00B955DA">
        <w:rPr>
          <w:rFonts w:ascii="PT Astra Serif;Times New Roman" w:hAnsi="PT Astra Serif;Times New Roman"/>
          <w:color w:val="010101"/>
        </w:rPr>
        <w:t>.</w:t>
      </w:r>
      <w:proofErr w:type="spellStart"/>
      <w:r>
        <w:rPr>
          <w:rFonts w:ascii="PT Astra Serif;Times New Roman" w:hAnsi="PT Astra Serif;Times New Roman"/>
          <w:color w:val="010101"/>
          <w:lang w:val="en-US"/>
        </w:rPr>
        <w:t>rt</w:t>
      </w:r>
      <w:proofErr w:type="spellEnd"/>
      <w:r w:rsidRPr="00B955DA">
        <w:rPr>
          <w:rFonts w:ascii="PT Astra Serif;Times New Roman" w:hAnsi="PT Astra Serif;Times New Roman"/>
          <w:color w:val="010101"/>
        </w:rPr>
        <w:t>.</w:t>
      </w:r>
      <w:proofErr w:type="spellStart"/>
      <w:r>
        <w:rPr>
          <w:rFonts w:ascii="PT Astra Serif;Times New Roman" w:hAnsi="PT Astra Serif;Times New Roman"/>
          <w:color w:val="010101"/>
          <w:lang w:val="en-US"/>
        </w:rPr>
        <w:t>ru</w:t>
      </w:r>
      <w:proofErr w:type="spellEnd"/>
      <w:r w:rsidR="00937E01">
        <w:rPr>
          <w:rFonts w:ascii="PT Astra Serif;Times New Roman" w:hAnsi="PT Astra Serif;Times New Roman"/>
          <w:color w:val="010101"/>
        </w:rPr>
        <w:t>.</w:t>
      </w:r>
    </w:p>
    <w:p w:rsidR="00B955DA" w:rsidRDefault="00B955DA" w:rsidP="00B955DA">
      <w:pPr>
        <w:pStyle w:val="afd"/>
        <w:ind w:firstLine="709"/>
        <w:rPr>
          <w:rFonts w:ascii="PT Astra Serif;Times New Roman" w:hAnsi="PT Astra Serif;Times New Roman"/>
          <w:b/>
          <w:color w:val="010101"/>
          <w:sz w:val="24"/>
        </w:rPr>
      </w:pPr>
      <w:proofErr w:type="gramStart"/>
      <w:r w:rsidRPr="001D400A">
        <w:rPr>
          <w:rFonts w:ascii="PT Astra Serif;Times New Roman" w:hAnsi="PT Astra Serif;Times New Roman"/>
          <w:b/>
          <w:color w:val="010101"/>
          <w:sz w:val="24"/>
        </w:rPr>
        <w:t>Срок</w:t>
      </w:r>
      <w:proofErr w:type="gramEnd"/>
      <w:r w:rsidRPr="001D400A">
        <w:rPr>
          <w:rFonts w:ascii="PT Astra Serif;Times New Roman" w:hAnsi="PT Astra Serif;Times New Roman"/>
          <w:b/>
          <w:color w:val="010101"/>
          <w:sz w:val="24"/>
        </w:rPr>
        <w:t xml:space="preserve"> на который заключается договор аренды 20 лет.</w:t>
      </w:r>
    </w:p>
    <w:p w:rsidR="00937E01" w:rsidRDefault="00937E01" w:rsidP="005332FA">
      <w:pPr>
        <w:pStyle w:val="afd"/>
        <w:ind w:firstLine="709"/>
        <w:rPr>
          <w:rFonts w:ascii="PT Astra Serif;Times New Roman" w:hAnsi="PT Astra Serif;Times New Roman"/>
          <w:b/>
          <w:color w:val="010101"/>
          <w:sz w:val="24"/>
        </w:rPr>
      </w:pPr>
    </w:p>
    <w:p w:rsidR="00B955DA" w:rsidRPr="007E11BA" w:rsidRDefault="00B955DA">
      <w:pPr>
        <w:ind w:firstLine="708"/>
        <w:jc w:val="both"/>
        <w:rPr>
          <w:rFonts w:ascii="PT Astra Serif;Times New Roman" w:hAnsi="PT Astra Serif;Times New Roman"/>
          <w:b/>
        </w:rPr>
      </w:pPr>
    </w:p>
    <w:p w:rsidR="00B955DA" w:rsidRPr="007E11BA" w:rsidRDefault="00B955DA">
      <w:pPr>
        <w:ind w:firstLine="708"/>
        <w:jc w:val="both"/>
        <w:rPr>
          <w:rFonts w:ascii="PT Astra Serif;Times New Roman" w:hAnsi="PT Astra Serif;Times New Roman"/>
          <w:b/>
        </w:rPr>
      </w:pPr>
    </w:p>
    <w:p w:rsidR="00D10B2B" w:rsidRPr="00EC3AA8" w:rsidRDefault="008B2AB8">
      <w:pPr>
        <w:ind w:firstLine="708"/>
        <w:jc w:val="both"/>
      </w:pPr>
      <w:r w:rsidRPr="00EC3AA8">
        <w:rPr>
          <w:rFonts w:ascii="PT Astra Serif;Times New Roman" w:hAnsi="PT Astra Serif;Times New Roman"/>
          <w:b/>
        </w:rPr>
        <w:t xml:space="preserve">Место приема заявок на участие в аукционе (далее – Заявок): </w:t>
      </w:r>
      <w:r w:rsidRPr="00EC3AA8">
        <w:rPr>
          <w:rFonts w:ascii="PT Astra Serif;Times New Roman" w:hAnsi="PT Astra Serif;Times New Roman"/>
        </w:rPr>
        <w:t>электронная площадка  АО «Сбербанк - АСТ» (http://utp.sberbank-ast.ru).</w:t>
      </w:r>
    </w:p>
    <w:p w:rsidR="00D10B2B" w:rsidRPr="00EC3AA8"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Дата и время начала приема Заявок</w:t>
      </w:r>
      <w:r w:rsidRPr="00EC3AA8">
        <w:rPr>
          <w:rFonts w:ascii="PT Astra Serif;Times New Roman" w:hAnsi="PT Astra Serif;Times New Roman"/>
        </w:rPr>
        <w:t>: «</w:t>
      </w:r>
      <w:r w:rsidR="001336CA">
        <w:rPr>
          <w:rFonts w:ascii="PT Astra Serif;Times New Roman" w:hAnsi="PT Astra Serif;Times New Roman"/>
        </w:rPr>
        <w:t>22</w:t>
      </w:r>
      <w:r w:rsidRPr="00EC3AA8">
        <w:rPr>
          <w:rFonts w:ascii="PT Astra Serif;Times New Roman" w:hAnsi="PT Astra Serif;Times New Roman"/>
        </w:rPr>
        <w:t xml:space="preserve">» </w:t>
      </w:r>
      <w:r w:rsidR="001336CA">
        <w:rPr>
          <w:rFonts w:ascii="PT Astra Serif;Times New Roman" w:hAnsi="PT Astra Serif;Times New Roman"/>
        </w:rPr>
        <w:t>августа</w:t>
      </w:r>
      <w:r w:rsidRPr="00EC3AA8">
        <w:rPr>
          <w:rFonts w:ascii="PT Astra Serif;Times New Roman" w:hAnsi="PT Astra Serif;Times New Roman"/>
        </w:rPr>
        <w:t xml:space="preserve"> 2023 г. в 09 час. 00 мин. Прием Заявок осуществляется круглосуточно.</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окончания срока приема Заявок и начала их рассмотрения: </w:t>
      </w:r>
      <w:r w:rsidRPr="00EC3AA8">
        <w:rPr>
          <w:rFonts w:ascii="PT Astra Serif;Times New Roman" w:hAnsi="PT Astra Serif;Times New Roman"/>
        </w:rPr>
        <w:t>«</w:t>
      </w:r>
      <w:r w:rsidR="001336CA">
        <w:rPr>
          <w:rFonts w:ascii="PT Astra Serif;Times New Roman" w:hAnsi="PT Astra Serif;Times New Roman"/>
        </w:rPr>
        <w:t>20</w:t>
      </w:r>
      <w:r w:rsidRPr="00EC3AA8">
        <w:rPr>
          <w:rFonts w:ascii="PT Astra Serif;Times New Roman" w:hAnsi="PT Astra Serif;Times New Roman"/>
        </w:rPr>
        <w:t xml:space="preserve">» </w:t>
      </w:r>
      <w:r w:rsidR="001336CA">
        <w:rPr>
          <w:rFonts w:ascii="PT Astra Serif;Times New Roman" w:hAnsi="PT Astra Serif;Times New Roman"/>
        </w:rPr>
        <w:t>сентября</w:t>
      </w:r>
      <w:r w:rsidRPr="00EC3AA8">
        <w:rPr>
          <w:rFonts w:ascii="PT Astra Serif;Times New Roman" w:hAnsi="PT Astra Serif;Times New Roman"/>
        </w:rPr>
        <w:t xml:space="preserve"> 2023 г. в 16 час. 00 мин.</w:t>
      </w:r>
    </w:p>
    <w:p w:rsidR="00D10B2B" w:rsidRPr="00EC3AA8" w:rsidRDefault="008B2AB8">
      <w:pPr>
        <w:pStyle w:val="Default"/>
        <w:ind w:firstLine="708"/>
        <w:jc w:val="both"/>
      </w:pPr>
      <w:r w:rsidRPr="00EC3AA8">
        <w:rPr>
          <w:rFonts w:ascii="PT Astra Serif;Times New Roman" w:hAnsi="PT Astra Serif;Times New Roman"/>
          <w:b/>
        </w:rPr>
        <w:t xml:space="preserve">Дата окончания рассмотрения Заявок (определение участников): </w:t>
      </w:r>
      <w:r w:rsidRPr="00EC3AA8">
        <w:rPr>
          <w:rFonts w:ascii="PT Astra Serif;Times New Roman" w:hAnsi="PT Astra Serif;Times New Roman"/>
        </w:rPr>
        <w:t>«</w:t>
      </w:r>
      <w:r w:rsidR="001336CA">
        <w:rPr>
          <w:rFonts w:ascii="PT Astra Serif;Times New Roman" w:hAnsi="PT Astra Serif;Times New Roman"/>
        </w:rPr>
        <w:t>2</w:t>
      </w:r>
      <w:r w:rsidR="00B5259C">
        <w:rPr>
          <w:rFonts w:ascii="PT Astra Serif;Times New Roman" w:hAnsi="PT Astra Serif;Times New Roman"/>
        </w:rPr>
        <w:t>1</w:t>
      </w:r>
      <w:r w:rsidRPr="00EC3AA8">
        <w:rPr>
          <w:rFonts w:ascii="PT Astra Serif;Times New Roman" w:hAnsi="PT Astra Serif;Times New Roman"/>
        </w:rPr>
        <w:t xml:space="preserve">» </w:t>
      </w:r>
      <w:r w:rsidR="001336CA">
        <w:rPr>
          <w:rFonts w:ascii="PT Astra Serif;Times New Roman" w:hAnsi="PT Astra Serif;Times New Roman"/>
        </w:rPr>
        <w:t>сентября</w:t>
      </w:r>
      <w:r w:rsidRPr="00EC3AA8">
        <w:rPr>
          <w:rFonts w:ascii="PT Astra Serif;Times New Roman" w:hAnsi="PT Astra Serif;Times New Roman"/>
        </w:rPr>
        <w:t xml:space="preserve"> 2023 г.</w:t>
      </w:r>
      <w:r w:rsidRPr="00EC3AA8">
        <w:rPr>
          <w:rFonts w:ascii="PT Astra Serif;Times New Roman" w:hAnsi="PT Astra Serif;Times New Roman"/>
          <w:b/>
        </w:rPr>
        <w:t xml:space="preserve"> </w:t>
      </w:r>
      <w:r w:rsidRPr="00EC3AA8">
        <w:rPr>
          <w:rFonts w:ascii="PT Astra Serif;Times New Roman" w:hAnsi="PT Astra Serif;Times New Roman"/>
        </w:rPr>
        <w:t>10 час. 00 мин.</w:t>
      </w:r>
    </w:p>
    <w:p w:rsidR="00D10B2B" w:rsidRPr="00EC3AA8" w:rsidRDefault="008B2AB8">
      <w:pPr>
        <w:widowControl w:val="0"/>
        <w:tabs>
          <w:tab w:val="left" w:pos="720"/>
        </w:tabs>
        <w:ind w:firstLine="709"/>
        <w:jc w:val="both"/>
        <w:rPr>
          <w:sz w:val="27"/>
        </w:rPr>
      </w:pPr>
      <w:r w:rsidRPr="00EC3AA8">
        <w:rPr>
          <w:b/>
        </w:rPr>
        <w:t>Срок поступления Задатка</w:t>
      </w:r>
      <w:r w:rsidRPr="00EC3AA8">
        <w:t xml:space="preserve"> Претендент должен обеспечить наличие денежных сре</w:t>
      </w:r>
      <w:proofErr w:type="gramStart"/>
      <w:r w:rsidRPr="00EC3AA8">
        <w:t>дств в р</w:t>
      </w:r>
      <w:proofErr w:type="gramEnd"/>
      <w:r w:rsidRPr="00EC3AA8">
        <w:t>азмере задатка на своем лицевом счете на электронной площадке: «</w:t>
      </w:r>
      <w:r w:rsidR="001336CA">
        <w:t>21</w:t>
      </w:r>
      <w:r w:rsidRPr="00EC3AA8">
        <w:t xml:space="preserve">» </w:t>
      </w:r>
      <w:r w:rsidR="001336CA">
        <w:t>сентября</w:t>
      </w:r>
      <w:r w:rsidRPr="00EC3AA8">
        <w:t xml:space="preserve"> 2023 до 10 час. 00 мин</w:t>
      </w:r>
      <w:r w:rsidRPr="00EC3AA8">
        <w:rPr>
          <w:sz w:val="27"/>
        </w:rPr>
        <w:t>.</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начала проведения аукциона: </w:t>
      </w:r>
      <w:r w:rsidRPr="00EC3AA8">
        <w:rPr>
          <w:rFonts w:ascii="PT Astra Serif;Times New Roman" w:hAnsi="PT Astra Serif;Times New Roman"/>
        </w:rPr>
        <w:t>«</w:t>
      </w:r>
      <w:r w:rsidR="001336CA">
        <w:rPr>
          <w:rFonts w:ascii="PT Astra Serif;Times New Roman" w:hAnsi="PT Astra Serif;Times New Roman"/>
        </w:rPr>
        <w:t>26</w:t>
      </w:r>
      <w:r w:rsidRPr="00EC3AA8">
        <w:rPr>
          <w:rFonts w:ascii="PT Astra Serif;Times New Roman" w:hAnsi="PT Astra Serif;Times New Roman"/>
        </w:rPr>
        <w:t xml:space="preserve">» </w:t>
      </w:r>
      <w:r w:rsidR="001336CA">
        <w:rPr>
          <w:rFonts w:ascii="PT Astra Serif;Times New Roman" w:hAnsi="PT Astra Serif;Times New Roman"/>
        </w:rPr>
        <w:t>сентября</w:t>
      </w:r>
      <w:r w:rsidRPr="00EC3AA8">
        <w:rPr>
          <w:rFonts w:ascii="PT Astra Serif;Times New Roman" w:hAnsi="PT Astra Serif;Times New Roman"/>
        </w:rPr>
        <w:t xml:space="preserve"> 2023 г. в 1</w:t>
      </w:r>
      <w:r w:rsidR="001336CA">
        <w:rPr>
          <w:rFonts w:ascii="PT Astra Serif;Times New Roman" w:hAnsi="PT Astra Serif;Times New Roman"/>
        </w:rPr>
        <w:t>0</w:t>
      </w:r>
      <w:r w:rsidRPr="00EC3AA8">
        <w:rPr>
          <w:rFonts w:ascii="PT Astra Serif;Times New Roman" w:hAnsi="PT Astra Serif;Times New Roman"/>
        </w:rPr>
        <w:t xml:space="preserve"> час. 00 мин.</w:t>
      </w:r>
    </w:p>
    <w:p w:rsidR="00D10B2B"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 xml:space="preserve">Место проведения аукциона: </w:t>
      </w:r>
      <w:r w:rsidRPr="00EC3AA8">
        <w:rPr>
          <w:rFonts w:ascii="PT Astra Serif;Times New Roman" w:hAnsi="PT Astra Serif;Times New Roman"/>
        </w:rPr>
        <w:t>электронная площадка АО «Сбербанк - АСТ» (http://utp.sberbank-ast.ru).</w:t>
      </w:r>
    </w:p>
    <w:p w:rsidR="00D10B2B" w:rsidRDefault="00D10B2B">
      <w:pPr>
        <w:ind w:firstLine="709"/>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Порядок приема заявок на участие в аукционе, внесения и возврата задатка.</w:t>
      </w:r>
    </w:p>
    <w:p w:rsidR="00D10B2B" w:rsidRDefault="008B2AB8">
      <w:pPr>
        <w:jc w:val="both"/>
      </w:pPr>
      <w:r>
        <w:rPr>
          <w:rFonts w:ascii="PT Astra Serif;Times New Roman" w:hAnsi="PT Astra Serif;Times New Roman"/>
        </w:rPr>
        <w:t xml:space="preserve">    </w:t>
      </w:r>
      <w:r>
        <w:rPr>
          <w:rFonts w:ascii="PT Astra Serif;Times New Roman" w:hAnsi="PT Astra Serif;Times New Roman"/>
        </w:rPr>
        <w:tab/>
        <w:t>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Одно лицо имеет право подать только одну Заявку на участие в электронном аукционе.</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При приеме Заявок от Претендентов Оператор обеспечивает регистрацию Заявок в журнале приема Заявок. Каждой Заявке присваивается номер.</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 успешного принятия заявки Оператор направляет в Личный кабинет Претендента уведомление о регистрации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w:t>
      </w:r>
      <w:proofErr w:type="gramStart"/>
      <w:r>
        <w:rPr>
          <w:rFonts w:ascii="PT Astra Serif;Times New Roman" w:hAnsi="PT Astra Serif;Times New Roman"/>
          <w:sz w:val="24"/>
        </w:rPr>
        <w:t>,</w:t>
      </w:r>
      <w:proofErr w:type="gramEnd"/>
      <w:r>
        <w:rPr>
          <w:rFonts w:ascii="PT Astra Serif;Times New Roman" w:hAnsi="PT Astra Serif;Times New Roman"/>
          <w:sz w:val="24"/>
        </w:rPr>
        <w:t xml:space="preserve"> если система не принимает заявку, Оператор уведомляет Претендента соответствующим системным сообщением о причине непринятия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Заявки, поданные по истечении установленного срока подачи заявок, на электронной площадке не регистрируются.</w:t>
      </w:r>
    </w:p>
    <w:p w:rsidR="00D10B2B" w:rsidRDefault="008B2AB8">
      <w:pPr>
        <w:pStyle w:val="Default"/>
        <w:ind w:firstLine="709"/>
        <w:jc w:val="both"/>
      </w:pPr>
      <w:r>
        <w:rPr>
          <w:rFonts w:ascii="PT Astra Serif;Times New Roman" w:hAnsi="PT Astra Serif;Times New Roman"/>
        </w:rPr>
        <w:lastRenderedPageBreak/>
        <w:t xml:space="preserve"> Регистрация на электронной площадке осуществляется без взимания платы.</w:t>
      </w:r>
    </w:p>
    <w:p w:rsidR="00D10B2B" w:rsidRDefault="008B2AB8">
      <w:pPr>
        <w:pStyle w:val="Default"/>
        <w:ind w:firstLine="709"/>
        <w:jc w:val="both"/>
        <w:rPr>
          <w:rFonts w:ascii="PT Astra Serif;Times New Roman" w:hAnsi="PT Astra Serif;Times New Roman"/>
        </w:rPr>
      </w:pPr>
      <w:r>
        <w:rPr>
          <w:rFonts w:ascii="PT Astra Serif;Times New Roman" w:hAnsi="PT Astra Serif;Times New Roman"/>
        </w:rPr>
        <w:t xml:space="preserve">Информация по получению ЭП и регистрации на электронной площадке указана                                в регламенте и инструкциях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D10B2B" w:rsidRDefault="008B2AB8">
      <w:pPr>
        <w:pStyle w:val="2c"/>
        <w:widowControl w:val="0"/>
        <w:spacing w:after="0" w:line="240" w:lineRule="auto"/>
        <w:ind w:left="0" w:firstLine="567"/>
        <w:jc w:val="both"/>
      </w:pPr>
      <w:r>
        <w:rPr>
          <w:rFonts w:ascii="PT Astra Serif;Times New Roman" w:hAnsi="PT Astra Serif;Times New Roman"/>
          <w:b/>
          <w:u w:val="single"/>
        </w:rPr>
        <w:t>Регистрация на электронной площадке</w:t>
      </w:r>
      <w:r>
        <w:rPr>
          <w:rFonts w:ascii="PT Astra Serif;Times New Roman" w:hAnsi="PT Astra Serif;Times New Roman"/>
        </w:rPr>
        <w:t xml:space="preserve"> проводится в соответствии с Регламентом электронной площадки (https://utp.sberbank-ast.ru/Bankruptcy/Notice/1086/Instructions).</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Для получения регистрации на электронной площадке претенденты представляют оператору электронной площадки: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заявление об их регистрации на электронной площадке по форме, установленной оператором электронной площадки (далее - заявление);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адрес электронной почты этого претендента для направления оператором электронной площадки уведомлений и иной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не должен требовать от претендента иные  документы и информацию.</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PT Astra Serif;Times New Roman" w:hAnsi="PT Astra Serif;Times New Roman"/>
          <w:color w:val="464C55"/>
        </w:rPr>
        <w:t>.</w:t>
      </w:r>
    </w:p>
    <w:p w:rsidR="00D10B2B" w:rsidRDefault="008B2AB8">
      <w:pPr>
        <w:pStyle w:val="2c"/>
        <w:widowControl w:val="0"/>
        <w:spacing w:after="0" w:line="240" w:lineRule="auto"/>
        <w:ind w:left="0" w:firstLine="567"/>
        <w:jc w:val="both"/>
      </w:pPr>
      <w:r>
        <w:rPr>
          <w:rFonts w:ascii="PT Astra Serif;Times New Roman" w:hAnsi="PT Astra Serif;Times New Roman"/>
        </w:rPr>
        <w:t>Подача заявки на участие осуществляется только посредством интерфейса универсальной торговой платформы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торговой секции «Приватизация, аренда и продажа прав» из личного кабинета претендента (образец заявки приведен в приложении 3 к настоящему информационному сообщению).</w:t>
      </w:r>
    </w:p>
    <w:p w:rsidR="00D10B2B" w:rsidRDefault="008B2AB8">
      <w:pPr>
        <w:pStyle w:val="2c"/>
        <w:widowControl w:val="0"/>
        <w:spacing w:after="0" w:line="240" w:lineRule="auto"/>
        <w:ind w:left="0" w:firstLine="567"/>
        <w:jc w:val="both"/>
        <w:rPr>
          <w:rFonts w:ascii="PT Astra Serif;Times New Roman" w:hAnsi="PT Astra Serif;Times New Roman"/>
        </w:rPr>
      </w:pPr>
      <w:r>
        <w:rPr>
          <w:rFonts w:ascii="PT Astra Serif;Times New Roman" w:hAnsi="PT Astra Serif;Times New Roman"/>
        </w:rPr>
        <w:t xml:space="preserve"> Инструкция для участника торгов по работе в торговой секции «Приватизация, аренда и продажа прав» универсальной торговой платформы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xml:space="preserve">» размещена по адресу: </w:t>
      </w:r>
      <w:r>
        <w:rPr>
          <w:rFonts w:ascii="PT Astra Serif;Times New Roman" w:hAnsi="PT Astra Serif;Times New Roman"/>
          <w:u w:val="single"/>
        </w:rPr>
        <w:t>https://utp.sberbank-ast.ru/Bankruptcy/Notice/1640/Instructions.</w:t>
      </w:r>
    </w:p>
    <w:p w:rsidR="00D10B2B" w:rsidRDefault="008B2AB8">
      <w:pPr>
        <w:pStyle w:val="2c"/>
        <w:widowControl w:val="0"/>
        <w:spacing w:after="0" w:line="240" w:lineRule="auto"/>
        <w:ind w:left="0" w:firstLine="426"/>
        <w:jc w:val="both"/>
        <w:rPr>
          <w:rFonts w:ascii="PT Astra Serif;Times New Roman" w:hAnsi="PT Astra Serif;Times New Roman"/>
          <w:u w:val="single"/>
        </w:rPr>
      </w:pPr>
      <w:r>
        <w:rPr>
          <w:rFonts w:ascii="PT Astra Serif;Times New Roman" w:hAnsi="PT Astra Serif;Times New Roman"/>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62" w:tooltip="http://www.sberbank-ast.ru/CAList.aspx" w:history="1">
        <w:r>
          <w:rPr>
            <w:rStyle w:val="afa"/>
            <w:rFonts w:ascii="PT Astra Serif;Times New Roman" w:hAnsi="PT Astra Serif;Times New Roman"/>
          </w:rPr>
          <w:t>http://www.sberbank-ast.ru/CAList.aspx</w:t>
        </w:r>
      </w:hyperlink>
    </w:p>
    <w:p w:rsidR="00D10B2B" w:rsidRDefault="00D10B2B">
      <w:pPr>
        <w:rPr>
          <w:rFonts w:ascii="PT Astra Serif;Times New Roman" w:hAnsi="PT Astra Serif;Times New Roman"/>
          <w:u w:val="single"/>
        </w:rPr>
      </w:pPr>
    </w:p>
    <w:p w:rsidR="00D10B2B" w:rsidRDefault="00D10B2B">
      <w:pPr>
        <w:ind w:firstLine="426"/>
        <w:jc w:val="both"/>
        <w:rPr>
          <w:rFonts w:ascii="PT Astra Serif;Times New Roman" w:hAnsi="PT Astra Serif;Times New Roman"/>
          <w:b/>
          <w:u w:val="single"/>
        </w:rPr>
      </w:pPr>
    </w:p>
    <w:p w:rsidR="00D10B2B" w:rsidRDefault="008B2AB8">
      <w:pPr>
        <w:ind w:firstLine="426"/>
        <w:jc w:val="both"/>
      </w:pPr>
      <w:r>
        <w:rPr>
          <w:rFonts w:ascii="PT Astra Serif;Times New Roman" w:hAnsi="PT Astra Serif;Times New Roman"/>
          <w:b/>
          <w:u w:val="single"/>
        </w:rPr>
        <w:t xml:space="preserve">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w:t>
      </w:r>
      <w:r>
        <w:rPr>
          <w:rFonts w:ascii="PT Astra Serif;Times New Roman" w:hAnsi="PT Astra Serif;Times New Roman"/>
          <w:b/>
          <w:u w:val="single"/>
        </w:rPr>
        <w:lastRenderedPageBreak/>
        <w:t xml:space="preserve">сети «Интернет» </w:t>
      </w:r>
      <w:hyperlink r:id="rId63" w:tooltip="http://www.torgi.gov.ru/" w:history="1">
        <w:r>
          <w:rPr>
            <w:rStyle w:val="afa"/>
            <w:rFonts w:ascii="PT Astra Serif;Times New Roman" w:hAnsi="PT Astra Serif;Times New Roman"/>
            <w:b/>
          </w:rPr>
          <w:t>www.torgi.gov.ru</w:t>
        </w:r>
      </w:hyperlink>
      <w:r>
        <w:rPr>
          <w:rFonts w:ascii="PT Astra Serif;Times New Roman" w:hAnsi="PT Astra Serif;Times New Roman"/>
        </w:rPr>
        <w:t>. 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D10B2B" w:rsidRDefault="008B2AB8">
      <w:pPr>
        <w:ind w:firstLine="426"/>
        <w:jc w:val="both"/>
        <w:rPr>
          <w:rFonts w:ascii="PT Astra Serif;Times New Roman" w:hAnsi="PT Astra Serif;Times New Roman"/>
        </w:rPr>
      </w:pPr>
      <w:r>
        <w:rPr>
          <w:rFonts w:ascii="PT Astra Serif;Times New Roman" w:hAnsi="PT Astra Serif;Times New Roman"/>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D10B2B" w:rsidRDefault="008B2AB8">
      <w:pPr>
        <w:jc w:val="both"/>
      </w:pPr>
      <w:r>
        <w:rPr>
          <w:rFonts w:ascii="PT Astra Serif;Times New Roman" w:hAnsi="PT Astra Serif;Times New Roman"/>
        </w:rPr>
        <w:t xml:space="preserve">Пройти регистрацию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Если пользователь уже зарегистрирован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достаточно воспользоваться имеющейся подтвержденной учетной записью. Далее необходимо прейти на сайт </w:t>
      </w:r>
      <w:proofErr w:type="spellStart"/>
      <w:r>
        <w:rPr>
          <w:rFonts w:ascii="PT Astra Serif;Times New Roman" w:hAnsi="PT Astra Serif;Times New Roman"/>
        </w:rPr>
        <w:t>torgi.gov.ru</w:t>
      </w:r>
      <w:proofErr w:type="spellEnd"/>
      <w:r>
        <w:rPr>
          <w:rFonts w:ascii="PT Astra Serif;Times New Roman" w:hAnsi="PT Astra Serif;Times New Roman"/>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D10B2B" w:rsidRDefault="008B2AB8">
      <w:pPr>
        <w:ind w:firstLine="360"/>
        <w:jc w:val="both"/>
      </w:pPr>
      <w:r>
        <w:rPr>
          <w:rFonts w:ascii="PT Astra Serif;Times New Roman" w:hAnsi="PT Astra Serif;Times New Roman"/>
        </w:rPr>
        <w:t>По дополнительным вопросам по регистрации, необходимо перейти в раздел «Служба поддержки» (https://torgi.gov.ru/new/cabinet/support/center) для ознакомления с </w:t>
      </w:r>
      <w:hyperlink r:id="rId64" w:tooltip="https://torgi.gov.ru/new/public/infomaterials/reg" w:history="1">
        <w:r>
          <w:rPr>
            <w:rStyle w:val="afa"/>
            <w:rFonts w:ascii="PT Astra Serif;Times New Roman" w:hAnsi="PT Astra Serif;Times New Roman"/>
          </w:rPr>
          <w:t>Информационными материалами</w:t>
        </w:r>
      </w:hyperlink>
      <w:r>
        <w:rPr>
          <w:rFonts w:ascii="PT Astra Serif;Times New Roman" w:hAnsi="PT Astra Serif;Times New Roman"/>
        </w:rPr>
        <w:t>, либо направить обращение в Службу поддержки.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2. </w:t>
      </w:r>
      <w:proofErr w:type="gramStart"/>
      <w:r>
        <w:rPr>
          <w:rFonts w:ascii="PT Astra Serif;Times New Roman" w:hAnsi="PT Astra Serif;Times New Roman"/>
        </w:rPr>
        <w:t>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w:t>
      </w:r>
      <w:proofErr w:type="gramEnd"/>
    </w:p>
    <w:p w:rsidR="00D10B2B" w:rsidRDefault="008B2AB8">
      <w:pPr>
        <w:ind w:firstLine="720"/>
        <w:jc w:val="both"/>
        <w:rPr>
          <w:rFonts w:ascii="PT Astra Serif;Times New Roman" w:hAnsi="PT Astra Serif;Times New Roman"/>
        </w:rPr>
      </w:pPr>
      <w:r>
        <w:rPr>
          <w:rFonts w:ascii="PT Astra Serif;Times New Roman" w:hAnsi="PT Astra Serif;Times New Roman"/>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либо представителем претендента, зарегистрированным в торговой секции, из личного кабинета посредством штатного интерфейса.</w:t>
      </w:r>
    </w:p>
    <w:p w:rsidR="00D10B2B" w:rsidRDefault="00D10B2B">
      <w:pPr>
        <w:ind w:firstLine="720"/>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Для участия в аукционе заявители представляют в установленный в извещении о проведен</w:t>
      </w:r>
      <w:proofErr w:type="gramStart"/>
      <w:r>
        <w:rPr>
          <w:rFonts w:ascii="PT Astra Serif;Times New Roman" w:hAnsi="PT Astra Serif;Times New Roman"/>
          <w:b/>
          <w:sz w:val="24"/>
          <w:u w:val="single"/>
        </w:rPr>
        <w:t>ии ау</w:t>
      </w:r>
      <w:proofErr w:type="gramEnd"/>
      <w:r>
        <w:rPr>
          <w:rFonts w:ascii="PT Astra Serif;Times New Roman" w:hAnsi="PT Astra Serif;Times New Roman"/>
          <w:b/>
          <w:sz w:val="24"/>
          <w:u w:val="single"/>
        </w:rPr>
        <w:t>кциона срок следующие документы:</w:t>
      </w:r>
    </w:p>
    <w:p w:rsidR="00D10B2B" w:rsidRDefault="008B2AB8">
      <w:pPr>
        <w:pStyle w:val="afd"/>
        <w:ind w:firstLine="709"/>
      </w:pPr>
      <w:r>
        <w:rPr>
          <w:rFonts w:ascii="PT Astra Serif;Times New Roman" w:hAnsi="PT Astra Serif;Times New Roman"/>
          <w:sz w:val="24"/>
        </w:rPr>
        <w:t xml:space="preserve">- заявку </w:t>
      </w:r>
      <w:proofErr w:type="gramStart"/>
      <w:r>
        <w:rPr>
          <w:rFonts w:ascii="PT Astra Serif;Times New Roman" w:hAnsi="PT Astra Serif;Times New Roman"/>
          <w:sz w:val="24"/>
        </w:rPr>
        <w:t>на участие в аукционе по установленной в извещении о проведении</w:t>
      </w:r>
      <w:proofErr w:type="gramEnd"/>
      <w:r>
        <w:rPr>
          <w:rFonts w:ascii="PT Astra Serif;Times New Roman" w:hAnsi="PT Astra Serif;Times New Roman"/>
          <w:sz w:val="24"/>
        </w:rPr>
        <w:t xml:space="preserve"> аукциона форме (приложение 1) с указанием банковских реквизитов счета для возврата задатка;</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копии документов, удостоверяющих личность заявителя (для граждан);</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xml:space="preserve">- надлежащим образом заверенный перевод </w:t>
      </w:r>
      <w:proofErr w:type="gramStart"/>
      <w:r>
        <w:rPr>
          <w:rFonts w:ascii="PT Astra Serif;Times New Roman" w:hAnsi="PT Astra Serif;Times New Roman"/>
          <w:sz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PT Astra Serif;Times New Roman" w:hAnsi="PT Astra Serif;Times New Roman"/>
          <w:sz w:val="24"/>
        </w:rPr>
        <w:t>, если заявителем является иностранное юридическое лицо;</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документы, подтверждающие внесение задатка (платежный документ, отвечающий требованиям законодательства Российской Федерации).</w:t>
      </w:r>
    </w:p>
    <w:p w:rsidR="00D10B2B" w:rsidRDefault="008B2AB8">
      <w:pPr>
        <w:pStyle w:val="Default"/>
        <w:ind w:firstLine="708"/>
        <w:jc w:val="both"/>
        <w:rPr>
          <w:rFonts w:ascii="PT Astra Serif;Times New Roman" w:hAnsi="PT Astra Serif;Times New Roman"/>
          <w:i/>
          <w:u w:val="single"/>
        </w:rPr>
      </w:pPr>
      <w:r>
        <w:rPr>
          <w:rFonts w:ascii="PT Astra Serif;Times New Roman" w:hAnsi="PT Astra Serif;Times New Roman"/>
          <w:i/>
          <w:u w:val="single"/>
        </w:rPr>
        <w:t>Указанные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D10B2B" w:rsidRDefault="008B2AB8">
      <w:pPr>
        <w:pStyle w:val="Default"/>
        <w:ind w:firstLine="708"/>
        <w:jc w:val="both"/>
      </w:pPr>
      <w:r>
        <w:rPr>
          <w:rFonts w:ascii="PT Astra Serif;Times New Roman" w:hAnsi="PT Astra Serif;Times New Roman"/>
        </w:rPr>
        <w:t xml:space="preserve">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w:t>
      </w:r>
      <w:r>
        <w:rPr>
          <w:rFonts w:ascii="PT Astra Serif;Times New Roman" w:hAnsi="PT Astra Serif;Times New Roman"/>
        </w:rPr>
        <w:lastRenderedPageBreak/>
        <w:t xml:space="preserve">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после отзыва Заявки вправе повторно подать Заявку до установленных даты и времени окончания срока приема Заявок.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Прием Заявок прекращается оператором электронной площадки с помощью программных  и технических сре</w:t>
      </w:r>
      <w:proofErr w:type="gramStart"/>
      <w:r>
        <w:rPr>
          <w:rFonts w:ascii="PT Astra Serif;Times New Roman" w:hAnsi="PT Astra Serif;Times New Roman"/>
        </w:rPr>
        <w:t>дств в д</w:t>
      </w:r>
      <w:proofErr w:type="gramEnd"/>
      <w:r>
        <w:rPr>
          <w:rFonts w:ascii="PT Astra Serif;Times New Roman" w:hAnsi="PT Astra Serif;Times New Roman"/>
        </w:rPr>
        <w:t>ату и время окончания срока приема Заявок.</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После окончания срока приема Заявок оператор электронной площадки направляет Заявки для рассмотрения Организатору аукциона.</w:t>
      </w:r>
    </w:p>
    <w:p w:rsidR="00D10B2B" w:rsidRDefault="008B2AB8">
      <w:pPr>
        <w:tabs>
          <w:tab w:val="right" w:leader="dot" w:pos="0"/>
        </w:tabs>
        <w:spacing w:line="240" w:lineRule="atLeast"/>
        <w:jc w:val="both"/>
      </w:pPr>
      <w:r>
        <w:rPr>
          <w:rFonts w:ascii="PT Astra Serif;Times New Roman" w:hAnsi="PT Astra Serif;Times New Roman"/>
        </w:rPr>
        <w:tab/>
        <w:t>3</w:t>
      </w:r>
      <w:r>
        <w:rPr>
          <w:rFonts w:ascii="PT Astra Serif;Times New Roman" w:hAnsi="PT Astra Serif;Times New Roman"/>
          <w:b/>
        </w:rPr>
        <w:t xml:space="preserve">. </w:t>
      </w:r>
      <w:r>
        <w:rPr>
          <w:rFonts w:ascii="PT Astra Serif;Times New Roman" w:hAnsi="PT Astra Serif;Times New Roman"/>
        </w:rPr>
        <w:t xml:space="preserve">Для участия в аукционе </w:t>
      </w:r>
      <w:r>
        <w:rPr>
          <w:rFonts w:ascii="PT Astra Serif;Times New Roman" w:hAnsi="PT Astra Serif;Times New Roman"/>
          <w:b/>
          <w:u w:val="single"/>
        </w:rPr>
        <w:t>заявитель вносит задаток на счёт оператора электронной площадки по следующим реквизитам</w:t>
      </w:r>
      <w:r>
        <w:rPr>
          <w:rFonts w:ascii="PT Astra Serif;Times New Roman" w:hAnsi="PT Astra Serif;Times New Roman"/>
        </w:rPr>
        <w:t>:</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получателя: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w:t>
      </w:r>
    </w:p>
    <w:p w:rsidR="00D10B2B" w:rsidRDefault="008B2AB8">
      <w:pPr>
        <w:ind w:firstLine="708"/>
        <w:jc w:val="both"/>
        <w:rPr>
          <w:rFonts w:ascii="PT Astra Serif;Times New Roman" w:hAnsi="PT Astra Serif;Times New Roman"/>
        </w:rPr>
      </w:pPr>
      <w:r>
        <w:rPr>
          <w:rFonts w:ascii="PT Astra Serif;Times New Roman" w:hAnsi="PT Astra Serif;Times New Roman"/>
        </w:rPr>
        <w:t>ИНН: 7707308480</w:t>
      </w:r>
    </w:p>
    <w:p w:rsidR="00D10B2B" w:rsidRDefault="008B2AB8">
      <w:pPr>
        <w:ind w:firstLine="708"/>
        <w:jc w:val="both"/>
        <w:rPr>
          <w:rFonts w:ascii="PT Astra Serif;Times New Roman" w:hAnsi="PT Astra Serif;Times New Roman"/>
        </w:rPr>
      </w:pPr>
      <w:r>
        <w:rPr>
          <w:rFonts w:ascii="PT Astra Serif;Times New Roman" w:hAnsi="PT Astra Serif;Times New Roman"/>
        </w:rPr>
        <w:t>КПП: 770401001</w:t>
      </w:r>
    </w:p>
    <w:p w:rsidR="00D10B2B" w:rsidRDefault="008B2AB8">
      <w:pPr>
        <w:ind w:firstLine="708"/>
        <w:jc w:val="both"/>
        <w:rPr>
          <w:rFonts w:ascii="PT Astra Serif;Times New Roman" w:hAnsi="PT Astra Serif;Times New Roman"/>
        </w:rPr>
      </w:pPr>
      <w:r>
        <w:rPr>
          <w:rFonts w:ascii="PT Astra Serif;Times New Roman" w:hAnsi="PT Astra Serif;Times New Roman"/>
        </w:rPr>
        <w:t>Расчетный счет: 40702810300020038047</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банка получателя: ПАО «СБЕРБАНК РОССИИ» Г. МОСКВА</w:t>
      </w:r>
    </w:p>
    <w:p w:rsidR="00D10B2B" w:rsidRDefault="008B2AB8">
      <w:pPr>
        <w:ind w:firstLine="708"/>
        <w:jc w:val="both"/>
        <w:rPr>
          <w:rFonts w:ascii="PT Astra Serif;Times New Roman" w:hAnsi="PT Astra Serif;Times New Roman"/>
        </w:rPr>
      </w:pPr>
      <w:r>
        <w:rPr>
          <w:rFonts w:ascii="PT Astra Serif;Times New Roman" w:hAnsi="PT Astra Serif;Times New Roman"/>
        </w:rPr>
        <w:t>БИК: 044525225</w:t>
      </w:r>
    </w:p>
    <w:p w:rsidR="00D10B2B" w:rsidRDefault="008B2AB8">
      <w:pPr>
        <w:ind w:firstLine="708"/>
        <w:jc w:val="both"/>
        <w:rPr>
          <w:rFonts w:ascii="PT Astra Serif;Times New Roman" w:hAnsi="PT Astra Serif;Times New Roman"/>
        </w:rPr>
      </w:pPr>
      <w:r>
        <w:rPr>
          <w:rFonts w:ascii="PT Astra Serif;Times New Roman" w:hAnsi="PT Astra Serif;Times New Roman"/>
        </w:rPr>
        <w:t>Корреспондентский счет: 30101810400000000225</w:t>
      </w:r>
    </w:p>
    <w:p w:rsidR="00D10B2B" w:rsidRDefault="008B2AB8">
      <w:pPr>
        <w:spacing w:line="240" w:lineRule="atLeast"/>
        <w:jc w:val="both"/>
      </w:pPr>
      <w:r>
        <w:rPr>
          <w:rFonts w:ascii="PT Astra Serif;Times New Roman" w:hAnsi="PT Astra Serif;Times New Roman"/>
        </w:rPr>
        <w:tab/>
        <w:t>В назначении платежа необходимо обязательно указать: Перечисление денежных сре</w:t>
      </w:r>
      <w:proofErr w:type="gramStart"/>
      <w:r>
        <w:rPr>
          <w:rFonts w:ascii="PT Astra Serif;Times New Roman" w:hAnsi="PT Astra Serif;Times New Roman"/>
        </w:rPr>
        <w:t>дств в к</w:t>
      </w:r>
      <w:proofErr w:type="gramEnd"/>
      <w:r>
        <w:rPr>
          <w:rFonts w:ascii="PT Astra Serif;Times New Roman" w:hAnsi="PT Astra Serif;Times New Roman"/>
        </w:rPr>
        <w:t>ачестве задатка (депозита) (ИНН плательщика), НДС не облагается.</w:t>
      </w:r>
    </w:p>
    <w:p w:rsidR="00D10B2B" w:rsidRDefault="008B2AB8">
      <w:pPr>
        <w:tabs>
          <w:tab w:val="right" w:leader="dot" w:pos="0"/>
        </w:tabs>
        <w:spacing w:line="240" w:lineRule="atLeast"/>
        <w:jc w:val="both"/>
      </w:pPr>
      <w:r>
        <w:rPr>
          <w:rFonts w:ascii="PT Astra Serif;Times New Roman" w:hAnsi="PT Astra Serif;Times New Roman"/>
        </w:rPr>
        <w:tab/>
        <w:t xml:space="preserve">Оплата задатка осуществляется путем блокирования денежных средств </w:t>
      </w:r>
      <w:proofErr w:type="gramStart"/>
      <w:r>
        <w:rPr>
          <w:rFonts w:ascii="PT Astra Serif;Times New Roman" w:hAnsi="PT Astra Serif;Times New Roman"/>
        </w:rPr>
        <w:t>в сумме задатка на лицевом счете заявителя на электронной площадке в соответствии с регламентом</w:t>
      </w:r>
      <w:proofErr w:type="gramEnd"/>
      <w:r>
        <w:rPr>
          <w:rFonts w:ascii="PT Astra Serif;Times New Roman" w:hAnsi="PT Astra Serif;Times New Roman"/>
        </w:rPr>
        <w:t xml:space="preserve"> оператора электронной площадки.</w:t>
      </w:r>
    </w:p>
    <w:p w:rsidR="00D10B2B" w:rsidRDefault="008B2AB8">
      <w:pPr>
        <w:tabs>
          <w:tab w:val="right" w:leader="dot" w:pos="0"/>
        </w:tabs>
        <w:spacing w:line="240" w:lineRule="atLeast"/>
        <w:jc w:val="both"/>
      </w:pPr>
      <w:r>
        <w:rPr>
          <w:rFonts w:ascii="PT Astra Serif;Times New Roman" w:hAnsi="PT Astra Serif;Times New Roman"/>
        </w:rPr>
        <w:tab/>
        <w:t>Задаток считается внесенным с момента блокирования денежных сре</w:t>
      </w:r>
      <w:proofErr w:type="gramStart"/>
      <w:r>
        <w:rPr>
          <w:rFonts w:ascii="PT Astra Serif;Times New Roman" w:hAnsi="PT Astra Serif;Times New Roman"/>
        </w:rPr>
        <w:t>дств в с</w:t>
      </w:r>
      <w:proofErr w:type="gramEnd"/>
      <w:r>
        <w:rPr>
          <w:rFonts w:ascii="PT Astra Serif;Times New Roman" w:hAnsi="PT Astra Serif;Times New Roman"/>
        </w:rPr>
        <w:t>умме задатка на лицевом счете Заявителя на электронной площадке.</w:t>
      </w:r>
    </w:p>
    <w:p w:rsidR="00D10B2B" w:rsidRDefault="008B2AB8">
      <w:pPr>
        <w:tabs>
          <w:tab w:val="right" w:leader="dot" w:pos="4762"/>
        </w:tabs>
        <w:spacing w:line="240" w:lineRule="atLeast"/>
        <w:ind w:firstLine="709"/>
        <w:jc w:val="both"/>
      </w:pPr>
      <w:r>
        <w:rPr>
          <w:rFonts w:ascii="PT Astra Serif;Times New Roman" w:hAnsi="PT Astra Serif;Times New Roman"/>
        </w:rPr>
        <w:tab/>
        <w:t xml:space="preserve">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купли-продажи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отмены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отзыва заявки заявителем до окончания срока подачи заявок;</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отказа заявителю в допуске к участию в аукционе;</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публикации протокола о результатах аукциона (в случае, если заявитель не признан победителем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Задаток, внесенный лицом, признанным победителем аукциона, а также лицом,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засчитывается в оплату приобретаемого земельного участка. Задатки, внесенные указанными в настоящем пункте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lastRenderedPageBreak/>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D10B2B" w:rsidRDefault="00D10B2B">
      <w:pPr>
        <w:pStyle w:val="Default"/>
        <w:jc w:val="both"/>
        <w:rPr>
          <w:rFonts w:ascii="PT Astra Serif;Times New Roman" w:hAnsi="PT Astra Serif;Times New Roman"/>
        </w:rPr>
      </w:pP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b/>
          <w:u w:val="single"/>
        </w:rPr>
        <w:t>Рассмотрение Заявок</w:t>
      </w:r>
      <w:r>
        <w:rPr>
          <w:rFonts w:ascii="PT Astra Serif;Times New Roman" w:hAnsi="PT Astra Serif;Times New Roman"/>
          <w:b/>
        </w:rPr>
        <w:t xml:space="preserve"> </w:t>
      </w:r>
      <w:r>
        <w:rPr>
          <w:rFonts w:ascii="PT Astra Serif;Times New Roman" w:hAnsi="PT Astra Serif;Times New Roman"/>
        </w:rPr>
        <w:t>осуществляется Организатором торгов.</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не допускается к участию в аукционе в следующих случаях: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непредставление необходимых для участия в аукционе документов или представление недостоверных сведений;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w:t>
      </w:r>
      <w:proofErr w:type="spellStart"/>
      <w:r>
        <w:rPr>
          <w:rFonts w:ascii="PT Astra Serif;Times New Roman" w:hAnsi="PT Astra Serif;Times New Roman"/>
        </w:rPr>
        <w:t>непоступление</w:t>
      </w:r>
      <w:proofErr w:type="spellEnd"/>
      <w:r>
        <w:rPr>
          <w:rFonts w:ascii="PT Astra Serif;Times New Roman" w:hAnsi="PT Astra Serif;Times New Roman"/>
        </w:rPr>
        <w:t xml:space="preserve"> задатка на дату рассмотрения Заявок на участие в аукционе;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10B2B" w:rsidRDefault="008B2AB8">
      <w:pPr>
        <w:pStyle w:val="Default"/>
        <w:ind w:firstLine="708"/>
        <w:jc w:val="both"/>
      </w:pPr>
      <w:proofErr w:type="gramStart"/>
      <w:r>
        <w:rPr>
          <w:rFonts w:ascii="PT Astra Serif;Times New Roman" w:hAnsi="PT Astra Serif;Times New Roman"/>
        </w:rPr>
        <w:t xml:space="preserve">По результатам рассмотрения Заявок Организатор торгов размещает протокол рассмотрения заявок на участие в аукционе на сайте электронной площадки,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65" w:tooltip="http://www.torgi.gov.ru/" w:history="1">
        <w:r>
          <w:rPr>
            <w:rStyle w:val="afa"/>
            <w:rFonts w:ascii="PT Astra Serif;Times New Roman" w:hAnsi="PT Astra Serif;Times New Roman"/>
            <w:color w:val="000000"/>
            <w:u w:val="none"/>
          </w:rPr>
          <w:t>www.torgi.gov.ru</w:t>
        </w:r>
      </w:hyperlink>
      <w:r>
        <w:rPr>
          <w:rFonts w:ascii="PT Astra Serif;Times New Roman" w:hAnsi="PT Astra Serif;Times New Roman"/>
        </w:rPr>
        <w:t xml:space="preserve"> (далее – официальный сайт торгов) не позднее, чем на следующий день после дня подписания указанного протокола. </w:t>
      </w:r>
      <w:proofErr w:type="gramEnd"/>
    </w:p>
    <w:p w:rsidR="00D10B2B" w:rsidRDefault="008B2AB8">
      <w:pPr>
        <w:pStyle w:val="Default"/>
        <w:ind w:firstLine="708"/>
        <w:jc w:val="both"/>
      </w:pPr>
      <w:r>
        <w:rPr>
          <w:rFonts w:ascii="PT Astra Serif;Times New Roman" w:hAnsi="PT Astra Serif;Times New Roman"/>
        </w:rPr>
        <w:t xml:space="preserve">По результатам рассмотрения Заявок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w:t>
      </w:r>
      <w:proofErr w:type="gramStart"/>
      <w:r>
        <w:rPr>
          <w:rFonts w:ascii="PT Astra Serif;Times New Roman" w:hAnsi="PT Astra Serif;Times New Roman"/>
        </w:rPr>
        <w:t>указанных</w:t>
      </w:r>
      <w:proofErr w:type="gramEnd"/>
      <w:r>
        <w:rPr>
          <w:rFonts w:ascii="PT Astra Serif;Times New Roman" w:hAnsi="PT Astra Serif;Times New Roman"/>
        </w:rPr>
        <w:t xml:space="preserve"> в настоящем извещении.</w:t>
      </w:r>
    </w:p>
    <w:p w:rsidR="00D10B2B" w:rsidRDefault="00D10B2B">
      <w:pPr>
        <w:pStyle w:val="Default"/>
        <w:ind w:firstLine="567"/>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u w:val="single"/>
        </w:rPr>
        <w:t>Проведение аукциона</w:t>
      </w:r>
      <w:r>
        <w:rPr>
          <w:rFonts w:ascii="PT Astra Serif;Times New Roman" w:hAnsi="PT Astra Serif;Times New Roman"/>
        </w:rPr>
        <w:t xml:space="preserve"> обеспечивается оператором электронной площадки в соответствии                          с регламентом и </w:t>
      </w:r>
      <w:proofErr w:type="gramStart"/>
      <w:r>
        <w:rPr>
          <w:rFonts w:ascii="PT Astra Serif;Times New Roman" w:hAnsi="PT Astra Serif;Times New Roman"/>
        </w:rPr>
        <w:t>инструкционными</w:t>
      </w:r>
      <w:proofErr w:type="gramEnd"/>
      <w:r>
        <w:rPr>
          <w:rFonts w:ascii="PT Astra Serif;Times New Roman" w:hAnsi="PT Astra Serif;Times New Roman"/>
        </w:rPr>
        <w:t xml:space="preserve">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аукционе могут участвовать только заявители, допущенные к участию в аукционе                            и признанные участниками аукциона</w:t>
      </w:r>
      <w:proofErr w:type="gramStart"/>
      <w:r>
        <w:rPr>
          <w:rFonts w:ascii="PT Astra Serif;Times New Roman" w:hAnsi="PT Astra Serif;Times New Roman"/>
        </w:rPr>
        <w:t>.</w:t>
      </w:r>
      <w:proofErr w:type="gramEnd"/>
      <w:r>
        <w:rPr>
          <w:rFonts w:ascii="PT Astra Serif;Times New Roman" w:hAnsi="PT Astra Serif;Times New Roman"/>
        </w:rPr>
        <w:t xml:space="preserve"> </w:t>
      </w:r>
      <w:proofErr w:type="gramStart"/>
      <w:r>
        <w:rPr>
          <w:rFonts w:ascii="PT Astra Serif;Times New Roman" w:hAnsi="PT Astra Serif;Times New Roman"/>
        </w:rPr>
        <w:t>о</w:t>
      </w:r>
      <w:proofErr w:type="gramEnd"/>
      <w:r>
        <w:rPr>
          <w:rFonts w:ascii="PT Astra Serif;Times New Roman" w:hAnsi="PT Astra Serif;Times New Roman"/>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Процедура аукциона проводится в день и время, </w:t>
      </w:r>
      <w:proofErr w:type="gramStart"/>
      <w:r>
        <w:rPr>
          <w:rFonts w:ascii="PT Astra Serif;Times New Roman" w:hAnsi="PT Astra Serif;Times New Roman"/>
        </w:rPr>
        <w:t>указанные</w:t>
      </w:r>
      <w:proofErr w:type="gramEnd"/>
      <w:r>
        <w:rPr>
          <w:rFonts w:ascii="PT Astra Serif;Times New Roman" w:hAnsi="PT Astra Serif;Times New Roman"/>
        </w:rPr>
        <w:t xml:space="preserve"> в настоящем извещении.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Аукцион проводится в следующем порядке:</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проводится путем последовательного повышения участниками начальной цены на величину, равную либо кратную величине «шага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D10B2B" w:rsidRDefault="008B2AB8">
      <w:pPr>
        <w:pStyle w:val="Default"/>
        <w:ind w:firstLine="567"/>
        <w:jc w:val="both"/>
      </w:pPr>
      <w:r>
        <w:rPr>
          <w:rFonts w:ascii="PT Astra Serif;Times New Roman" w:hAnsi="PT Astra Serif;Times New Roman"/>
        </w:rPr>
        <w:t>В течение 10 (десяти) минут со времени начала подачи предложений о цене участники аукциона имеют возможность сделать предложение о цене, равное начальной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lastRenderedPageBreak/>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не поступило ни одного предложения о цене,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Победителем аукциона признается участник аукциона, предложивший наибольшую цену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проведении процедуры аукциона программными средствами оператора электронной площадки обеспечивается: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w:t>
      </w:r>
      <w:proofErr w:type="gramStart"/>
      <w:r>
        <w:rPr>
          <w:rFonts w:ascii="PT Astra Serif;Times New Roman" w:hAnsi="PT Astra Serif;Times New Roman"/>
        </w:rPr>
        <w:t>день</w:t>
      </w:r>
      <w:proofErr w:type="gramEnd"/>
      <w:r>
        <w:rPr>
          <w:rFonts w:ascii="PT Astra Serif;Times New Roman" w:hAnsi="PT Astra Serif;Times New Roman"/>
        </w:rPr>
        <w:t xml:space="preserve"> начиная со дня, в который были зафиксированы указанные неполадки или DDoS-атаки.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переноса проведения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w:t>
      </w:r>
      <w:proofErr w:type="gramStart"/>
      <w:r>
        <w:rPr>
          <w:rFonts w:ascii="PT Astra Serif;Times New Roman" w:hAnsi="PT Astra Serif;Times New Roman"/>
        </w:rPr>
        <w:t>ии ау</w:t>
      </w:r>
      <w:proofErr w:type="gramEnd"/>
      <w:r>
        <w:rPr>
          <w:rFonts w:ascii="PT Astra Serif;Times New Roman" w:hAnsi="PT Astra Serif;Times New Roman"/>
        </w:rPr>
        <w:t xml:space="preserve">кциона в открытой части электронной площадки.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Организатор торгов размещает протокол о результатах аукциона на сайте электронной площадки, а также на официальном сайте торгов в течение одного рабочего дня со дня его подписания.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признается несостоявшимся в случаях, если: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была подана только одна Заявка;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не подано ни одной Заявки;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w:t>
      </w:r>
      <w:proofErr w:type="gramStart"/>
      <w:r>
        <w:rPr>
          <w:rFonts w:ascii="PT Astra Serif;Times New Roman" w:hAnsi="PT Astra Serif;Times New Roman"/>
        </w:rPr>
        <w:t>на основании результатов рассмотрения Заявок принято решение об отказе в допуске к участию в аукционе</w:t>
      </w:r>
      <w:proofErr w:type="gramEnd"/>
      <w:r>
        <w:rPr>
          <w:rFonts w:ascii="PT Astra Serif;Times New Roman" w:hAnsi="PT Astra Serif;Times New Roman"/>
        </w:rPr>
        <w:t xml:space="preserve"> всех заявителей;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D10B2B" w:rsidRDefault="008B2AB8">
      <w:pPr>
        <w:pStyle w:val="Default"/>
        <w:ind w:firstLine="567"/>
        <w:jc w:val="both"/>
      </w:pPr>
      <w:r>
        <w:rPr>
          <w:rFonts w:ascii="PT Astra Serif;Times New Roman" w:hAnsi="PT Astra Serif;Times New Roman"/>
        </w:rPr>
        <w:lastRenderedPageBreak/>
        <w:t>- в случае если в течени</w:t>
      </w:r>
      <w:proofErr w:type="gramStart"/>
      <w:r>
        <w:rPr>
          <w:rFonts w:ascii="PT Astra Serif;Times New Roman" w:hAnsi="PT Astra Serif;Times New Roman"/>
        </w:rPr>
        <w:t>и</w:t>
      </w:r>
      <w:proofErr w:type="gramEnd"/>
      <w:r>
        <w:rPr>
          <w:rFonts w:ascii="PT Astra Serif;Times New Roman" w:hAnsi="PT Astra Serif;Times New Roman"/>
        </w:rPr>
        <w:t xml:space="preserve">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D10B2B" w:rsidRDefault="00D10B2B">
      <w:pPr>
        <w:pStyle w:val="Default"/>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rPr>
        <w:t>Условия и сроки заключения договора аренды земельного участка</w:t>
      </w:r>
    </w:p>
    <w:p w:rsidR="00D10B2B" w:rsidRDefault="008B2AB8">
      <w:pPr>
        <w:pStyle w:val="Default"/>
        <w:ind w:firstLine="567"/>
        <w:jc w:val="both"/>
      </w:pPr>
      <w:r>
        <w:rPr>
          <w:rFonts w:ascii="PT Astra Serif;Times New Roman" w:hAnsi="PT Astra Serif;Times New Roman"/>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 результатам проведения электронного аукциона договор аренды земельного участка, находящегося в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pPr>
      <w:r>
        <w:t xml:space="preserve">Проект Договора аренды земельного участка (Приложение к настоящему извещению)  размещен на официальном сайте Российской Федерации для размещения информации о проведении торгов </w:t>
      </w:r>
      <w:hyperlink r:id="rId66" w:tooltip="http://www.torgi.gov.ru/" w:history="1">
        <w:r>
          <w:rPr>
            <w:rStyle w:val="afa"/>
            <w:b/>
          </w:rPr>
          <w:t>www.torgi.gov.ru</w:t>
        </w:r>
      </w:hyperlink>
      <w:r>
        <w:t xml:space="preserve"> на электронной площадке </w:t>
      </w:r>
      <w:proofErr w:type="spellStart"/>
      <w:r>
        <w:rPr>
          <w:b/>
          <w:color w:val="333333"/>
          <w:highlight w:val="white"/>
        </w:rPr>
        <w:t>Сбербанк-АСТ</w:t>
      </w:r>
      <w:proofErr w:type="spellEnd"/>
      <w:r>
        <w:rPr>
          <w:b/>
        </w:rPr>
        <w:t xml:space="preserve"> </w:t>
      </w:r>
      <w:hyperlink r:id="rId67" w:tooltip="http://www.sberbank-ast.ru/" w:history="1">
        <w:r>
          <w:rPr>
            <w:rStyle w:val="afa"/>
            <w:b/>
          </w:rPr>
          <w:t>www.sberbank-ast.ru</w:t>
        </w:r>
      </w:hyperlink>
      <w:r>
        <w:rPr>
          <w:b/>
        </w:rPr>
        <w:t xml:space="preserve">. </w:t>
      </w:r>
    </w:p>
    <w:p w:rsidR="00D10B2B" w:rsidRDefault="008B2AB8">
      <w:pPr>
        <w:ind w:firstLine="708"/>
        <w:jc w:val="both"/>
      </w:pPr>
      <w:r>
        <w:rPr>
          <w:rFonts w:ascii="PT Astra Serif;Times New Roman" w:hAnsi="PT Astra Serif;Times New Roman"/>
        </w:rPr>
        <w:t xml:space="preserve"> Договор</w:t>
      </w:r>
      <w:r>
        <w:rPr>
          <w:rFonts w:ascii="PT Astra Serif;Times New Roman" w:hAnsi="PT Astra Serif;Times New Roman"/>
          <w:b/>
        </w:rPr>
        <w:t xml:space="preserve"> </w:t>
      </w:r>
      <w:r>
        <w:rPr>
          <w:rFonts w:ascii="PT Astra Serif;Times New Roman" w:hAnsi="PT Astra Serif;Times New Roman"/>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вне электронной площадки.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победителем  на счет оператора торгов (перечисленный электронной площадкой на счет арендодателя), засчитывается в счет оплаты ежегодной арендной платы участка. </w:t>
      </w:r>
      <w:proofErr w:type="gramStart"/>
      <w:r>
        <w:rPr>
          <w:rFonts w:ascii="PT Astra Serif;Times New Roman" w:hAnsi="PT Astra Serif;Times New Roman"/>
        </w:rPr>
        <w:t>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roofErr w:type="gramEnd"/>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sectPr w:rsidR="00D10B2B" w:rsidSect="00D10B2B">
      <w:pgSz w:w="11906" w:h="16838"/>
      <w:pgMar w:top="1134" w:right="566" w:bottom="1134"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1F1" w:rsidRDefault="000231F1" w:rsidP="00A179CE">
      <w:r>
        <w:separator/>
      </w:r>
    </w:p>
  </w:endnote>
  <w:endnote w:type="continuationSeparator" w:id="0">
    <w:p w:rsidR="000231F1" w:rsidRDefault="000231F1" w:rsidP="00A17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NewsGothic_A.Z_PS;Courier New">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XO Thames">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PT Astra Serif;Times New 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1F1" w:rsidRDefault="000231F1" w:rsidP="00A179CE">
      <w:r>
        <w:separator/>
      </w:r>
    </w:p>
  </w:footnote>
  <w:footnote w:type="continuationSeparator" w:id="0">
    <w:p w:rsidR="000231F1" w:rsidRDefault="000231F1" w:rsidP="00A179CE">
      <w:r>
        <w:continuationSeparator/>
      </w:r>
    </w:p>
  </w:footnote>
  <w:footnote w:id="1">
    <w:p w:rsidR="00B354FE" w:rsidRDefault="00B354FE" w:rsidP="005332FA">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 w:id="2">
    <w:p w:rsidR="00937E01" w:rsidRDefault="00937E01" w:rsidP="00937E01">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C1407"/>
    <w:multiLevelType w:val="multilevel"/>
    <w:tmpl w:val="02EA10F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nsid w:val="3BCA634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35767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0B2B"/>
    <w:rsid w:val="000231F1"/>
    <w:rsid w:val="001336CA"/>
    <w:rsid w:val="00150FDC"/>
    <w:rsid w:val="001878AD"/>
    <w:rsid w:val="001A7BC9"/>
    <w:rsid w:val="001D400A"/>
    <w:rsid w:val="00221132"/>
    <w:rsid w:val="002C0AB7"/>
    <w:rsid w:val="00414E9E"/>
    <w:rsid w:val="00456042"/>
    <w:rsid w:val="00456E3E"/>
    <w:rsid w:val="0046037C"/>
    <w:rsid w:val="004F5F8A"/>
    <w:rsid w:val="005332FA"/>
    <w:rsid w:val="005933CB"/>
    <w:rsid w:val="0060169B"/>
    <w:rsid w:val="006344A2"/>
    <w:rsid w:val="00661E61"/>
    <w:rsid w:val="006B34D2"/>
    <w:rsid w:val="006B7ED5"/>
    <w:rsid w:val="007532DF"/>
    <w:rsid w:val="007D39DA"/>
    <w:rsid w:val="007E11BA"/>
    <w:rsid w:val="00805697"/>
    <w:rsid w:val="00883C39"/>
    <w:rsid w:val="008B2AB8"/>
    <w:rsid w:val="008F642E"/>
    <w:rsid w:val="00937E01"/>
    <w:rsid w:val="0099721A"/>
    <w:rsid w:val="009F1C38"/>
    <w:rsid w:val="00A179CE"/>
    <w:rsid w:val="00A37C1A"/>
    <w:rsid w:val="00AB50A8"/>
    <w:rsid w:val="00B354FE"/>
    <w:rsid w:val="00B5259C"/>
    <w:rsid w:val="00B914FC"/>
    <w:rsid w:val="00B955DA"/>
    <w:rsid w:val="00BA69AE"/>
    <w:rsid w:val="00BE5764"/>
    <w:rsid w:val="00CF68C4"/>
    <w:rsid w:val="00D10B2B"/>
    <w:rsid w:val="00DD64CC"/>
    <w:rsid w:val="00DE1E14"/>
    <w:rsid w:val="00E600A4"/>
    <w:rsid w:val="00EC3AA8"/>
    <w:rsid w:val="00EF6EA2"/>
    <w:rsid w:val="00F15BEF"/>
    <w:rsid w:val="00F16960"/>
    <w:rsid w:val="00FA4C31"/>
    <w:rsid w:val="00FC175C"/>
    <w:rsid w:val="00FC6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661E61"/>
    <w:rPr>
      <w:color w:val="auto"/>
      <w:szCs w:val="24"/>
    </w:rPr>
  </w:style>
  <w:style w:type="paragraph" w:styleId="10">
    <w:name w:val="heading 1"/>
    <w:basedOn w:val="a"/>
    <w:next w:val="a"/>
    <w:link w:val="11"/>
    <w:uiPriority w:val="9"/>
    <w:qFormat/>
    <w:rsid w:val="00D10B2B"/>
    <w:pPr>
      <w:keepNext/>
      <w:keepLines/>
      <w:spacing w:before="480" w:after="200"/>
      <w:outlineLvl w:val="0"/>
    </w:pPr>
    <w:rPr>
      <w:rFonts w:ascii="Arial" w:hAnsi="Arial"/>
      <w:sz w:val="40"/>
    </w:rPr>
  </w:style>
  <w:style w:type="paragraph" w:styleId="2">
    <w:name w:val="heading 2"/>
    <w:basedOn w:val="a"/>
    <w:next w:val="a"/>
    <w:link w:val="20"/>
    <w:uiPriority w:val="9"/>
    <w:qFormat/>
    <w:rsid w:val="00D10B2B"/>
    <w:pPr>
      <w:keepNext/>
      <w:keepLines/>
      <w:spacing w:before="360" w:after="200"/>
      <w:outlineLvl w:val="1"/>
    </w:pPr>
    <w:rPr>
      <w:rFonts w:ascii="Arial" w:hAnsi="Arial"/>
      <w:sz w:val="34"/>
    </w:rPr>
  </w:style>
  <w:style w:type="paragraph" w:styleId="3">
    <w:name w:val="heading 3"/>
    <w:basedOn w:val="a"/>
    <w:next w:val="a"/>
    <w:link w:val="31"/>
    <w:uiPriority w:val="9"/>
    <w:qFormat/>
    <w:rsid w:val="00D10B2B"/>
    <w:pPr>
      <w:keepNext/>
      <w:numPr>
        <w:ilvl w:val="2"/>
        <w:numId w:val="1"/>
      </w:numPr>
      <w:ind w:firstLine="567"/>
      <w:jc w:val="both"/>
      <w:outlineLvl w:val="2"/>
    </w:pPr>
    <w:rPr>
      <w:sz w:val="28"/>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sz w:val="28"/>
    </w:rPr>
  </w:style>
  <w:style w:type="paragraph" w:styleId="5">
    <w:name w:val="heading 5"/>
    <w:basedOn w:val="a"/>
    <w:next w:val="a"/>
    <w:link w:val="50"/>
    <w:uiPriority w:val="9"/>
    <w:qFormat/>
    <w:rsid w:val="00D10B2B"/>
    <w:pPr>
      <w:keepNext/>
      <w:keepLines/>
      <w:spacing w:before="320" w:after="200"/>
      <w:outlineLvl w:val="4"/>
    </w:pPr>
    <w:rPr>
      <w:rFonts w:ascii="Arial" w:hAnsi="Arial"/>
      <w:b/>
    </w:rPr>
  </w:style>
  <w:style w:type="paragraph" w:styleId="6">
    <w:name w:val="heading 6"/>
    <w:basedOn w:val="a"/>
    <w:next w:val="a"/>
    <w:link w:val="60"/>
    <w:uiPriority w:val="9"/>
    <w:qFormat/>
    <w:rsid w:val="00D10B2B"/>
    <w:pPr>
      <w:keepNext/>
      <w:keepLines/>
      <w:spacing w:before="320" w:after="200"/>
      <w:outlineLvl w:val="5"/>
    </w:pPr>
    <w:rPr>
      <w:rFonts w:ascii="Arial" w:hAnsi="Arial"/>
      <w:b/>
      <w:sz w:val="22"/>
    </w:rPr>
  </w:style>
  <w:style w:type="paragraph" w:styleId="7">
    <w:name w:val="heading 7"/>
    <w:basedOn w:val="a"/>
    <w:next w:val="a"/>
    <w:link w:val="70"/>
    <w:uiPriority w:val="9"/>
    <w:qFormat/>
    <w:rsid w:val="00D10B2B"/>
    <w:pPr>
      <w:keepNext/>
      <w:keepLines/>
      <w:spacing w:before="320" w:after="200"/>
      <w:outlineLvl w:val="6"/>
    </w:pPr>
    <w:rPr>
      <w:rFonts w:ascii="Arial" w:hAnsi="Arial"/>
      <w:b/>
      <w:i/>
      <w:sz w:val="22"/>
    </w:rPr>
  </w:style>
  <w:style w:type="paragraph" w:styleId="8">
    <w:name w:val="heading 8"/>
    <w:basedOn w:val="a"/>
    <w:next w:val="a"/>
    <w:link w:val="80"/>
    <w:uiPriority w:val="9"/>
    <w:qFormat/>
    <w:rsid w:val="00D10B2B"/>
    <w:pPr>
      <w:keepNext/>
      <w:keepLines/>
      <w:spacing w:before="320" w:after="200"/>
      <w:outlineLvl w:val="7"/>
    </w:pPr>
    <w:rPr>
      <w:rFonts w:ascii="Arial" w:hAnsi="Arial"/>
      <w:i/>
      <w:sz w:val="22"/>
    </w:rPr>
  </w:style>
  <w:style w:type="paragraph" w:styleId="9">
    <w:name w:val="heading 9"/>
    <w:basedOn w:val="a"/>
    <w:next w:val="a"/>
    <w:link w:val="90"/>
    <w:uiPriority w:val="9"/>
    <w:qFormat/>
    <w:rsid w:val="00D10B2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style>
  <w:style w:type="paragraph" w:styleId="a3">
    <w:name w:val="No Spacing"/>
    <w:link w:val="a4"/>
    <w:rsid w:val="00D10B2B"/>
  </w:style>
  <w:style w:type="character" w:customStyle="1" w:styleId="12">
    <w:name w:val="Без интервала1"/>
    <w:link w:val="a3"/>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sz w:val="20"/>
    </w:rPr>
  </w:style>
  <w:style w:type="character" w:customStyle="1" w:styleId="14">
    <w:name w:val="Основной текст1"/>
    <w:basedOn w:val="1"/>
    <w:link w:val="13"/>
    <w:rsid w:val="00D10B2B"/>
    <w:rPr>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style>
  <w:style w:type="character" w:customStyle="1" w:styleId="70">
    <w:name w:val="Заголовок 7 Знак"/>
    <w:basedOn w:val="1"/>
    <w:link w:val="7"/>
    <w:rsid w:val="00D10B2B"/>
    <w:rPr>
      <w:rFonts w:ascii="Arial" w:hAnsi="Arial"/>
      <w:b/>
      <w:i/>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color w:val="FF0000"/>
      <w:sz w:val="20"/>
    </w:rPr>
  </w:style>
  <w:style w:type="character" w:customStyle="1" w:styleId="31">
    <w:name w:val="Заголовок 3 Знак1"/>
    <w:basedOn w:val="1"/>
    <w:link w:val="3"/>
    <w:rsid w:val="00D10B2B"/>
    <w:rPr>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b/>
    </w:rPr>
  </w:style>
  <w:style w:type="character" w:customStyle="1" w:styleId="90">
    <w:name w:val="Заголовок 9 Знак"/>
    <w:basedOn w:val="1"/>
    <w:link w:val="9"/>
    <w:rsid w:val="00D10B2B"/>
    <w:rPr>
      <w:rFonts w:ascii="Arial" w:hAnsi="Arial"/>
      <w:i/>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sz w:val="20"/>
    </w:rPr>
  </w:style>
  <w:style w:type="character" w:customStyle="1" w:styleId="34">
    <w:name w:val="Основной текст с отступом 3 Знак"/>
    <w:basedOn w:val="1"/>
    <w:link w:val="33"/>
    <w:rsid w:val="00D10B2B"/>
    <w:rPr>
      <w:b/>
      <w:color w:val="000000"/>
      <w:sz w:val="20"/>
    </w:rPr>
  </w:style>
  <w:style w:type="paragraph" w:customStyle="1" w:styleId="16">
    <w:name w:val="Основной шрифт абзаца1"/>
    <w:link w:val="WW8Num2z6"/>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i/>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Caption">
    <w:name w:val="Caption"/>
    <w:basedOn w:val="a"/>
    <w:link w:val="Caption0"/>
    <w:rsid w:val="00D10B2B"/>
    <w:pPr>
      <w:spacing w:before="120" w:after="120"/>
    </w:pPr>
    <w:rPr>
      <w:i/>
    </w:rPr>
  </w:style>
  <w:style w:type="character" w:customStyle="1" w:styleId="Caption0">
    <w:name w:val="Caption"/>
    <w:basedOn w:val="1"/>
    <w:link w:val="Caption"/>
    <w:rsid w:val="00D10B2B"/>
    <w:rPr>
      <w:i/>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style>
  <w:style w:type="paragraph" w:customStyle="1" w:styleId="17">
    <w:name w:val="Обычный (веб)1"/>
    <w:basedOn w:val="a"/>
    <w:link w:val="18"/>
    <w:rsid w:val="00D10B2B"/>
    <w:pPr>
      <w:spacing w:before="120" w:after="120"/>
      <w:ind w:left="75" w:right="300" w:firstLine="100"/>
      <w:jc w:val="both"/>
    </w:pPr>
    <w:rPr>
      <w:color w:val="616161"/>
      <w:sz w:val="17"/>
    </w:rPr>
  </w:style>
  <w:style w:type="character" w:customStyle="1" w:styleId="18">
    <w:name w:val="Обычный (веб)1"/>
    <w:basedOn w:val="1"/>
    <w:link w:val="17"/>
    <w:rsid w:val="00D10B2B"/>
    <w:rPr>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9"/>
    <w:rsid w:val="00D10B2B"/>
    <w:rPr>
      <w:rFonts w:ascii="Tahoma" w:hAnsi="Tahoma"/>
      <w:sz w:val="16"/>
    </w:rPr>
  </w:style>
  <w:style w:type="character" w:customStyle="1" w:styleId="19">
    <w:name w:val="Текст выноски Знак1"/>
    <w:basedOn w:val="1"/>
    <w:link w:val="aa"/>
    <w:rsid w:val="00D10B2B"/>
    <w:rPr>
      <w:rFonts w:ascii="Tahoma" w:hAnsi="Tahoma"/>
      <w:sz w:val="16"/>
    </w:rPr>
  </w:style>
  <w:style w:type="paragraph" w:customStyle="1" w:styleId="1a">
    <w:name w:val="Просмотренная гиперссылка1"/>
    <w:link w:val="ab"/>
    <w:rsid w:val="00D10B2B"/>
    <w:rPr>
      <w:color w:val="800080"/>
      <w:u w:val="single"/>
    </w:rPr>
  </w:style>
  <w:style w:type="character" w:styleId="ab">
    <w:name w:val="FollowedHyperlink"/>
    <w:link w:val="1a"/>
    <w:rsid w:val="00D10B2B"/>
    <w:rPr>
      <w:color w:val="800080"/>
      <w:u w:val="single"/>
    </w:rPr>
  </w:style>
  <w:style w:type="paragraph" w:styleId="ac">
    <w:name w:val="Body Text"/>
    <w:basedOn w:val="a"/>
    <w:link w:val="ad"/>
    <w:rsid w:val="00D10B2B"/>
    <w:pPr>
      <w:jc w:val="both"/>
    </w:pPr>
    <w:rPr>
      <w:color w:val="FF0000"/>
      <w:sz w:val="20"/>
    </w:rPr>
  </w:style>
  <w:style w:type="character" w:customStyle="1" w:styleId="ad">
    <w:name w:val="Основной текст Знак"/>
    <w:basedOn w:val="1"/>
    <w:link w:val="ac"/>
    <w:rsid w:val="00D10B2B"/>
    <w:rPr>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style>
  <w:style w:type="character" w:customStyle="1" w:styleId="af">
    <w:name w:val="Обычный (веб) Знак"/>
    <w:basedOn w:val="1"/>
    <w:link w:val="ae"/>
    <w:rsid w:val="00D10B2B"/>
  </w:style>
  <w:style w:type="paragraph" w:styleId="af0">
    <w:name w:val="List"/>
    <w:basedOn w:val="ac"/>
    <w:link w:val="af1"/>
    <w:rsid w:val="00D10B2B"/>
  </w:style>
  <w:style w:type="character" w:customStyle="1" w:styleId="af1">
    <w:name w:val="Список Знак"/>
    <w:basedOn w:val="ad"/>
    <w:link w:val="af0"/>
    <w:rsid w:val="00D10B2B"/>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b">
    <w:name w:val="Гиперссылка1"/>
    <w:link w:val="afa"/>
    <w:rsid w:val="00D10B2B"/>
    <w:rPr>
      <w:color w:val="0000FF"/>
      <w:u w:val="single"/>
    </w:rPr>
  </w:style>
  <w:style w:type="character" w:styleId="afa">
    <w:name w:val="Hyperlink"/>
    <w:link w:val="1b"/>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sz w:val="20"/>
    </w:rPr>
  </w:style>
  <w:style w:type="character" w:customStyle="1" w:styleId="80">
    <w:name w:val="Заголовок 8 Знак"/>
    <w:basedOn w:val="1"/>
    <w:link w:val="8"/>
    <w:rsid w:val="00D10B2B"/>
    <w:rPr>
      <w:rFonts w:ascii="Arial" w:hAnsi="Arial"/>
      <w:i/>
      <w:sz w:val="22"/>
    </w:rPr>
  </w:style>
  <w:style w:type="paragraph" w:styleId="1c">
    <w:name w:val="toc 1"/>
    <w:basedOn w:val="a"/>
    <w:next w:val="a"/>
    <w:link w:val="1d"/>
    <w:uiPriority w:val="39"/>
    <w:rsid w:val="00D10B2B"/>
    <w:pPr>
      <w:spacing w:after="57"/>
    </w:pPr>
  </w:style>
  <w:style w:type="character" w:customStyle="1" w:styleId="1d">
    <w:name w:val="Оглавление 1 Знак"/>
    <w:basedOn w:val="1"/>
    <w:link w:val="1c"/>
    <w:rsid w:val="00D10B2B"/>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sz w:val="20"/>
    </w:rPr>
  </w:style>
  <w:style w:type="paragraph" w:styleId="afd">
    <w:name w:val="Body Text Indent"/>
    <w:basedOn w:val="a"/>
    <w:link w:val="afe"/>
    <w:rsid w:val="00D10B2B"/>
    <w:pPr>
      <w:tabs>
        <w:tab w:val="left" w:pos="3420"/>
      </w:tabs>
      <w:ind w:right="76" w:firstLine="540"/>
      <w:jc w:val="both"/>
    </w:pPr>
    <w:rPr>
      <w:sz w:val="20"/>
    </w:rPr>
  </w:style>
  <w:style w:type="character" w:customStyle="1" w:styleId="afe">
    <w:name w:val="Основной текст с отступом Знак"/>
    <w:basedOn w:val="1"/>
    <w:link w:val="afd"/>
    <w:rsid w:val="00D10B2B"/>
    <w:rPr>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i/>
    </w:rPr>
  </w:style>
  <w:style w:type="paragraph" w:customStyle="1" w:styleId="2a">
    <w:name w:val="Основной текст 2 Знак"/>
    <w:basedOn w:val="16"/>
    <w:link w:val="2b"/>
    <w:rsid w:val="00D10B2B"/>
  </w:style>
  <w:style w:type="character" w:customStyle="1" w:styleId="2b">
    <w:name w:val="Основной текст 2 Знак"/>
    <w:basedOn w:val="a0"/>
    <w:link w:val="2a"/>
    <w:rsid w:val="00D10B2B"/>
  </w:style>
  <w:style w:type="paragraph" w:customStyle="1" w:styleId="37">
    <w:name w:val="Основной текст (3)"/>
    <w:basedOn w:val="a"/>
    <w:link w:val="38"/>
    <w:rsid w:val="00D10B2B"/>
    <w:pPr>
      <w:widowControl w:val="0"/>
      <w:spacing w:line="274" w:lineRule="exact"/>
      <w:ind w:firstLine="760"/>
      <w:jc w:val="both"/>
    </w:pPr>
    <w:rPr>
      <w:b/>
      <w:sz w:val="20"/>
    </w:rPr>
  </w:style>
  <w:style w:type="character" w:customStyle="1" w:styleId="38">
    <w:name w:val="Основной текст (3)"/>
    <w:basedOn w:val="1"/>
    <w:link w:val="37"/>
    <w:rsid w:val="00D10B2B"/>
    <w:rPr>
      <w:b/>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e">
    <w:name w:val="Знак сноски1"/>
    <w:link w:val="aff5"/>
    <w:rsid w:val="00D10B2B"/>
    <w:rPr>
      <w:vertAlign w:val="superscript"/>
    </w:rPr>
  </w:style>
  <w:style w:type="character" w:styleId="aff5">
    <w:name w:val="footnote reference"/>
    <w:link w:val="1e"/>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Header">
    <w:name w:val="Header"/>
    <w:basedOn w:val="a"/>
    <w:link w:val="Header0"/>
    <w:rsid w:val="00D10B2B"/>
    <w:pPr>
      <w:tabs>
        <w:tab w:val="center" w:pos="7143"/>
        <w:tab w:val="right" w:pos="14287"/>
      </w:tabs>
    </w:pPr>
  </w:style>
  <w:style w:type="character" w:customStyle="1" w:styleId="Header0">
    <w:name w:val="Header"/>
    <w:basedOn w:val="1"/>
    <w:link w:val="Header"/>
    <w:rsid w:val="00D10B2B"/>
  </w:style>
  <w:style w:type="paragraph" w:customStyle="1" w:styleId="Index">
    <w:name w:val="Index"/>
    <w:basedOn w:val="a"/>
    <w:link w:val="Index0"/>
    <w:rsid w:val="00D10B2B"/>
  </w:style>
  <w:style w:type="character" w:customStyle="1" w:styleId="Index0">
    <w:name w:val="Index"/>
    <w:basedOn w:val="1"/>
    <w:link w:val="Index"/>
    <w:rsid w:val="00D10B2B"/>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style>
  <w:style w:type="paragraph" w:customStyle="1" w:styleId="s1">
    <w:name w:val="s_1"/>
    <w:basedOn w:val="a"/>
    <w:link w:val="s10"/>
    <w:rsid w:val="00D10B2B"/>
    <w:pPr>
      <w:spacing w:before="280" w:after="280"/>
    </w:pPr>
  </w:style>
  <w:style w:type="character" w:customStyle="1" w:styleId="s10">
    <w:name w:val="s_1"/>
    <w:basedOn w:val="1"/>
    <w:link w:val="s1"/>
    <w:rsid w:val="00D10B2B"/>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Footer">
    <w:name w:val="Footer"/>
    <w:basedOn w:val="a"/>
    <w:link w:val="Footer0"/>
    <w:rsid w:val="00D10B2B"/>
    <w:pPr>
      <w:tabs>
        <w:tab w:val="center" w:pos="7143"/>
        <w:tab w:val="right" w:pos="14287"/>
      </w:tabs>
    </w:pPr>
  </w:style>
  <w:style w:type="character" w:customStyle="1" w:styleId="Footer0">
    <w:name w:val="Footer"/>
    <w:basedOn w:val="1"/>
    <w:link w:val="Footer"/>
    <w:rsid w:val="00D10B2B"/>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style>
  <w:style w:type="character" w:customStyle="1" w:styleId="aff9">
    <w:name w:val="Подзаголовок Знак"/>
    <w:basedOn w:val="1"/>
    <w:link w:val="aff8"/>
    <w:rsid w:val="00D10B2B"/>
    <w:rPr>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sz w:val="48"/>
    </w:rPr>
  </w:style>
  <w:style w:type="character" w:customStyle="1" w:styleId="affb">
    <w:name w:val="Название Знак"/>
    <w:basedOn w:val="1"/>
    <w:link w:val="affa"/>
    <w:rsid w:val="00D10B2B"/>
    <w:rPr>
      <w:sz w:val="48"/>
    </w:rPr>
  </w:style>
  <w:style w:type="character" w:customStyle="1" w:styleId="41">
    <w:name w:val="Заголовок 4 Знак1"/>
    <w:basedOn w:val="1"/>
    <w:link w:val="4"/>
    <w:rsid w:val="00D10B2B"/>
    <w:rPr>
      <w:rFonts w:ascii="Calibri" w:hAnsi="Calibri"/>
      <w:b/>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c">
    <w:name w:val="Body Text Indent 2"/>
    <w:basedOn w:val="a"/>
    <w:link w:val="211"/>
    <w:rsid w:val="00D10B2B"/>
    <w:pPr>
      <w:spacing w:after="120" w:line="480" w:lineRule="auto"/>
      <w:ind w:left="283"/>
    </w:pPr>
  </w:style>
  <w:style w:type="character" w:customStyle="1" w:styleId="211">
    <w:name w:val="Основной текст с отступом 2 Знак1"/>
    <w:basedOn w:val="1"/>
    <w:link w:val="2c"/>
    <w:rsid w:val="00D10B2B"/>
  </w:style>
  <w:style w:type="character" w:customStyle="1" w:styleId="60">
    <w:name w:val="Заголовок 6 Знак"/>
    <w:basedOn w:val="1"/>
    <w:link w:val="6"/>
    <w:rsid w:val="00D10B2B"/>
    <w:rPr>
      <w:rFonts w:ascii="Arial" w:hAnsi="Arial"/>
      <w:b/>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d">
    <w:name w:val="Основной шрифт абзаца2"/>
    <w:link w:val="WW8Num6z6"/>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
    <w:semiHidden/>
    <w:rsid w:val="00A179CE"/>
    <w:rPr>
      <w:sz w:val="20"/>
    </w:rPr>
  </w:style>
  <w:style w:type="character" w:customStyle="1" w:styleId="1f">
    <w:name w:val="Текст сноски Знак1"/>
    <w:basedOn w:val="a0"/>
    <w:link w:val="afff"/>
    <w:uiPriority w:val="99"/>
    <w:semiHidden/>
    <w:rsid w:val="00A179CE"/>
    <w:rPr>
      <w:sz w:val="20"/>
    </w:rPr>
  </w:style>
  <w:style w:type="paragraph" w:customStyle="1" w:styleId="s16">
    <w:name w:val="s_16"/>
    <w:basedOn w:val="a"/>
    <w:rsid w:val="00A179CE"/>
    <w:pPr>
      <w:spacing w:before="100" w:beforeAutospacing="1" w:after="100" w:afterAutospacing="1"/>
    </w:p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11382924">
      <w:bodyDiv w:val="1"/>
      <w:marLeft w:val="0"/>
      <w:marRight w:val="0"/>
      <w:marTop w:val="0"/>
      <w:marBottom w:val="0"/>
      <w:divBdr>
        <w:top w:val="none" w:sz="0" w:space="0" w:color="auto"/>
        <w:left w:val="none" w:sz="0" w:space="0" w:color="auto"/>
        <w:bottom w:val="none" w:sz="0" w:space="0" w:color="auto"/>
        <w:right w:val="none" w:sz="0" w:space="0" w:color="auto"/>
      </w:divBdr>
      <w:divsChild>
        <w:div w:id="697777534">
          <w:marLeft w:val="0"/>
          <w:marRight w:val="0"/>
          <w:marTop w:val="0"/>
          <w:marBottom w:val="75"/>
          <w:divBdr>
            <w:top w:val="none" w:sz="0" w:space="0" w:color="auto"/>
            <w:left w:val="none" w:sz="0" w:space="0" w:color="auto"/>
            <w:bottom w:val="none" w:sz="0" w:space="0" w:color="auto"/>
            <w:right w:val="none" w:sz="0" w:space="0" w:color="auto"/>
          </w:divBdr>
        </w:div>
        <w:div w:id="909653750">
          <w:marLeft w:val="0"/>
          <w:marRight w:val="0"/>
          <w:marTop w:val="0"/>
          <w:marBottom w:val="75"/>
          <w:divBdr>
            <w:top w:val="none" w:sz="0" w:space="0" w:color="auto"/>
            <w:left w:val="none" w:sz="0" w:space="0" w:color="auto"/>
            <w:bottom w:val="none" w:sz="0" w:space="0" w:color="auto"/>
            <w:right w:val="none" w:sz="0" w:space="0" w:color="auto"/>
          </w:divBdr>
        </w:div>
      </w:divsChild>
    </w:div>
    <w:div w:id="1803619604">
      <w:bodyDiv w:val="1"/>
      <w:marLeft w:val="0"/>
      <w:marRight w:val="0"/>
      <w:marTop w:val="0"/>
      <w:marBottom w:val="0"/>
      <w:divBdr>
        <w:top w:val="none" w:sz="0" w:space="0" w:color="auto"/>
        <w:left w:val="none" w:sz="0" w:space="0" w:color="auto"/>
        <w:bottom w:val="none" w:sz="0" w:space="0" w:color="auto"/>
        <w:right w:val="none" w:sz="0" w:space="0" w:color="auto"/>
      </w:divBdr>
      <w:divsChild>
        <w:div w:id="7762886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www.torgi.gov.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www.mrsk-cp.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61" Type="http://schemas.openxmlformats.org/officeDocument/2006/relationships/hyperlink" Target="http://www.mrsk-cp.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s://torgi.gov.ru/new/public/infomaterials/reg" TargetMode="External"/><Relationship Id="rId69" Type="http://schemas.openxmlformats.org/officeDocument/2006/relationships/theme" Target="theme/theme1.xml"/><Relationship Id="rId8" Type="http://schemas.openxmlformats.org/officeDocument/2006/relationships/hyperlink" Target="http://utp.sberbank-ast.ru/" TargetMode="External"/><Relationship Id="rId51"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www.sberbank-as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www.sberbank-ast.ru/CAList.aspx" TargetMode="External"/><Relationship Id="rId70" Type="http://schemas.microsoft.com/office/2007/relationships/stylesWithEffects" Target="stylesWithEffect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10B54-3421-45CC-9F3C-2F14AFCD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14021</Words>
  <Characters>79922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Серафима Вячеславовна Кнутова</dc:creator>
  <cp:lastModifiedBy>knutova.serafima</cp:lastModifiedBy>
  <cp:revision>2</cp:revision>
  <cp:lastPrinted>2023-06-28T13:54:00Z</cp:lastPrinted>
  <dcterms:created xsi:type="dcterms:W3CDTF">2023-08-22T08:23:00Z</dcterms:created>
  <dcterms:modified xsi:type="dcterms:W3CDTF">2023-08-22T08:23:00Z</dcterms:modified>
</cp:coreProperties>
</file>