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DD6E0" w14:textId="77777777" w:rsidR="00CF1CE1" w:rsidRDefault="002E19D4" w:rsidP="002E19D4">
      <w:pPr>
        <w:jc w:val="center"/>
        <w:rPr>
          <w:rFonts w:ascii="Times New Roman" w:hAnsi="Times New Roman" w:cs="Times New Roman"/>
          <w:sz w:val="28"/>
          <w:szCs w:val="28"/>
        </w:rPr>
      </w:pPr>
      <w:r w:rsidRPr="002E19D4">
        <w:rPr>
          <w:rFonts w:ascii="Times New Roman" w:hAnsi="Times New Roman" w:cs="Times New Roman"/>
          <w:sz w:val="28"/>
          <w:szCs w:val="28"/>
        </w:rPr>
        <w:t>Мониторинг реализации муниципальной программы</w:t>
      </w:r>
    </w:p>
    <w:p w14:paraId="0BF95606" w14:textId="65205B84" w:rsidR="002E19D4" w:rsidRDefault="002B431C" w:rsidP="002E19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 «</w:t>
      </w:r>
      <w:r w:rsidR="00D21CA6">
        <w:rPr>
          <w:rFonts w:ascii="Times New Roman" w:hAnsi="Times New Roman" w:cs="Times New Roman"/>
          <w:sz w:val="28"/>
          <w:szCs w:val="28"/>
        </w:rPr>
        <w:t>Доступная среда в муниципальном образовании город Алексин</w:t>
      </w:r>
      <w:r w:rsidR="00A801B7">
        <w:rPr>
          <w:rFonts w:ascii="Times New Roman" w:hAnsi="Times New Roman" w:cs="Times New Roman"/>
          <w:sz w:val="28"/>
          <w:szCs w:val="28"/>
        </w:rPr>
        <w:t xml:space="preserve">» за </w:t>
      </w:r>
      <w:r w:rsidR="0079597C">
        <w:rPr>
          <w:rFonts w:ascii="Times New Roman" w:hAnsi="Times New Roman" w:cs="Times New Roman"/>
          <w:sz w:val="28"/>
          <w:szCs w:val="28"/>
        </w:rPr>
        <w:t>4</w:t>
      </w:r>
      <w:r w:rsidR="002E19D4">
        <w:rPr>
          <w:rFonts w:ascii="Times New Roman" w:hAnsi="Times New Roman" w:cs="Times New Roman"/>
          <w:sz w:val="28"/>
          <w:szCs w:val="28"/>
        </w:rPr>
        <w:t xml:space="preserve"> кварта</w:t>
      </w:r>
      <w:r w:rsidR="005747A8">
        <w:rPr>
          <w:rFonts w:ascii="Times New Roman" w:hAnsi="Times New Roman" w:cs="Times New Roman"/>
          <w:sz w:val="28"/>
          <w:szCs w:val="28"/>
        </w:rPr>
        <w:t>л</w:t>
      </w:r>
      <w:r w:rsidR="00012898">
        <w:rPr>
          <w:rFonts w:ascii="Times New Roman" w:hAnsi="Times New Roman" w:cs="Times New Roman"/>
          <w:sz w:val="28"/>
          <w:szCs w:val="28"/>
        </w:rPr>
        <w:t xml:space="preserve"> 20</w:t>
      </w:r>
      <w:r w:rsidR="00AC2779">
        <w:rPr>
          <w:rFonts w:ascii="Times New Roman" w:hAnsi="Times New Roman" w:cs="Times New Roman"/>
          <w:sz w:val="28"/>
          <w:szCs w:val="28"/>
        </w:rPr>
        <w:t>2</w:t>
      </w:r>
      <w:r w:rsidR="000D6F5A">
        <w:rPr>
          <w:rFonts w:ascii="Times New Roman" w:hAnsi="Times New Roman" w:cs="Times New Roman"/>
          <w:sz w:val="28"/>
          <w:szCs w:val="28"/>
        </w:rPr>
        <w:t>5</w:t>
      </w:r>
      <w:r w:rsidR="00182ACA">
        <w:rPr>
          <w:rFonts w:ascii="Times New Roman" w:hAnsi="Times New Roman" w:cs="Times New Roman"/>
          <w:sz w:val="28"/>
          <w:szCs w:val="28"/>
        </w:rPr>
        <w:t xml:space="preserve"> </w:t>
      </w:r>
      <w:r w:rsidR="002E19D4">
        <w:rPr>
          <w:rFonts w:ascii="Times New Roman" w:hAnsi="Times New Roman" w:cs="Times New Roman"/>
          <w:sz w:val="28"/>
          <w:szCs w:val="28"/>
        </w:rPr>
        <w:t>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E19D4" w14:paraId="5116DDE3" w14:textId="77777777" w:rsidTr="002E19D4">
        <w:tc>
          <w:tcPr>
            <w:tcW w:w="7393" w:type="dxa"/>
          </w:tcPr>
          <w:p w14:paraId="7765E763" w14:textId="77777777" w:rsidR="002E19D4" w:rsidRDefault="002E19D4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Нормативный  правовой акт, утвердивший Программу  </w:t>
            </w:r>
          </w:p>
        </w:tc>
        <w:tc>
          <w:tcPr>
            <w:tcW w:w="7393" w:type="dxa"/>
          </w:tcPr>
          <w:p w14:paraId="1B6ABE8C" w14:textId="77777777" w:rsidR="002B431C" w:rsidRPr="004A69A6" w:rsidRDefault="002B431C" w:rsidP="002B4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9A6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МО город Алексин от</w:t>
            </w:r>
          </w:p>
          <w:p w14:paraId="691CC4D1" w14:textId="77777777" w:rsidR="002E19D4" w:rsidRDefault="00012898" w:rsidP="00AC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69A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="00AC277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4A69A6"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 w:rsidR="00AC277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4A69A6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AC2779">
              <w:rPr>
                <w:rFonts w:ascii="Times New Roman" w:hAnsi="Times New Roman" w:cs="Times New Roman"/>
                <w:sz w:val="28"/>
                <w:szCs w:val="28"/>
              </w:rPr>
              <w:t>2899;</w:t>
            </w:r>
          </w:p>
          <w:p w14:paraId="0FB77C77" w14:textId="77777777" w:rsidR="00AC2779" w:rsidRDefault="00AC2779" w:rsidP="00AC2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от 21.12.2023 № 1;</w:t>
            </w:r>
          </w:p>
          <w:p w14:paraId="0D2EA259" w14:textId="77777777" w:rsidR="00AC2779" w:rsidRPr="004A69A6" w:rsidRDefault="00AC2779" w:rsidP="00AC2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09.01.2024 № 6</w:t>
            </w:r>
          </w:p>
        </w:tc>
      </w:tr>
      <w:tr w:rsidR="002E19D4" w14:paraId="476FDD49" w14:textId="77777777" w:rsidTr="002E19D4">
        <w:tc>
          <w:tcPr>
            <w:tcW w:w="7393" w:type="dxa"/>
          </w:tcPr>
          <w:p w14:paraId="754B3816" w14:textId="77777777" w:rsidR="002E19D4" w:rsidRDefault="002E19D4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нормативных правовых актов о внесении изменений в нормативный правовой акт, утвердивший Программу, принятых в отчетном квартале с краткой характеристикой вносимых изменений </w:t>
            </w:r>
          </w:p>
        </w:tc>
        <w:tc>
          <w:tcPr>
            <w:tcW w:w="7393" w:type="dxa"/>
          </w:tcPr>
          <w:p w14:paraId="61B39009" w14:textId="77777777" w:rsidR="00AC2779" w:rsidRDefault="00AC2779" w:rsidP="00012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A9A6C6" w14:textId="77777777" w:rsidR="003E686D" w:rsidRDefault="00AC2779" w:rsidP="00AC27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E19D4" w14:paraId="03091034" w14:textId="77777777" w:rsidTr="002E19D4">
        <w:tc>
          <w:tcPr>
            <w:tcW w:w="7393" w:type="dxa"/>
          </w:tcPr>
          <w:p w14:paraId="29890DD1" w14:textId="5E83474D" w:rsidR="002E19D4" w:rsidRDefault="002E19D4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Плановый объем финансирования Программы (рублей)</w:t>
            </w:r>
          </w:p>
        </w:tc>
        <w:tc>
          <w:tcPr>
            <w:tcW w:w="7393" w:type="dxa"/>
          </w:tcPr>
          <w:p w14:paraId="09E3CBAB" w14:textId="64A86670" w:rsidR="002E19D4" w:rsidRPr="00C26B8B" w:rsidRDefault="00180560" w:rsidP="00AC2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3E47F3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AC2779">
              <w:rPr>
                <w:rFonts w:ascii="Times New Roman" w:hAnsi="Times New Roman" w:cs="Times New Roman"/>
                <w:sz w:val="28"/>
              </w:rPr>
              <w:t> 000,00</w:t>
            </w:r>
            <w:r w:rsidR="002C37A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C0D36" w:rsidRPr="00C26B8B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2E19D4" w14:paraId="1273311B" w14:textId="77777777" w:rsidTr="002E19D4">
        <w:tc>
          <w:tcPr>
            <w:tcW w:w="7393" w:type="dxa"/>
          </w:tcPr>
          <w:p w14:paraId="0DBF4D65" w14:textId="6D533D92" w:rsidR="002E19D4" w:rsidRDefault="002E19D4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Фактический объем финансирования Программы (рублей)</w:t>
            </w:r>
          </w:p>
        </w:tc>
        <w:tc>
          <w:tcPr>
            <w:tcW w:w="7393" w:type="dxa"/>
          </w:tcPr>
          <w:p w14:paraId="7F08DF80" w14:textId="6649DD08" w:rsidR="002E19D4" w:rsidRPr="00C26B8B" w:rsidRDefault="003E47F3" w:rsidP="003E4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79597C" w:rsidRPr="0079597C">
              <w:rPr>
                <w:rFonts w:ascii="Times New Roman" w:hAnsi="Times New Roman" w:cs="Times New Roman"/>
                <w:sz w:val="28"/>
                <w:szCs w:val="24"/>
              </w:rPr>
              <w:t>69 639,00</w:t>
            </w:r>
            <w:r w:rsidR="0079597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15EF0" w:rsidRPr="00C26B8B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2E19D4" w14:paraId="4824E3E7" w14:textId="77777777" w:rsidTr="00CF33FC">
        <w:trPr>
          <w:trHeight w:val="693"/>
        </w:trPr>
        <w:tc>
          <w:tcPr>
            <w:tcW w:w="7393" w:type="dxa"/>
          </w:tcPr>
          <w:p w14:paraId="682F992B" w14:textId="77777777" w:rsidR="002E19D4" w:rsidRDefault="002E19D4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393" w:type="dxa"/>
          </w:tcPr>
          <w:p w14:paraId="051407F4" w14:textId="77777777" w:rsidR="00B17E7A" w:rsidRDefault="002E19D4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культуре, молодежной политике и спорту администрации МО город Алексин</w:t>
            </w:r>
            <w:r w:rsidR="00B17E7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6C81BC62" w14:textId="77777777" w:rsidR="002E19D4" w:rsidRDefault="002E19D4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E7A" w14:paraId="3A5125F1" w14:textId="77777777" w:rsidTr="002E19D4">
        <w:tc>
          <w:tcPr>
            <w:tcW w:w="7393" w:type="dxa"/>
          </w:tcPr>
          <w:p w14:paraId="4A47E8C3" w14:textId="77777777" w:rsidR="00B17E7A" w:rsidRDefault="00B17E7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Соисполнители:</w:t>
            </w:r>
          </w:p>
        </w:tc>
        <w:tc>
          <w:tcPr>
            <w:tcW w:w="7393" w:type="dxa"/>
          </w:tcPr>
          <w:p w14:paraId="43B9647F" w14:textId="77777777" w:rsidR="00B17E7A" w:rsidRDefault="00B17E7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МО город Алексин</w:t>
            </w:r>
            <w:r w:rsidR="00AC27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B312424" w14:textId="77777777" w:rsidR="0029196D" w:rsidRDefault="0029196D" w:rsidP="002E19D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1AFB90" w14:textId="77777777" w:rsidR="00545BC2" w:rsidRDefault="00545BC2" w:rsidP="002E19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Финансирование мероприятий муниципальной Программы 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628"/>
        <w:gridCol w:w="2238"/>
        <w:gridCol w:w="1778"/>
        <w:gridCol w:w="1701"/>
        <w:gridCol w:w="1701"/>
        <w:gridCol w:w="1418"/>
        <w:gridCol w:w="1559"/>
        <w:gridCol w:w="1418"/>
        <w:gridCol w:w="1559"/>
        <w:gridCol w:w="1417"/>
      </w:tblGrid>
      <w:tr w:rsidR="005816BB" w14:paraId="4CEA8DEA" w14:textId="77777777" w:rsidTr="0081029A">
        <w:tc>
          <w:tcPr>
            <w:tcW w:w="628" w:type="dxa"/>
          </w:tcPr>
          <w:p w14:paraId="5F318E17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38" w:type="dxa"/>
          </w:tcPr>
          <w:p w14:paraId="0B24ECD6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14:paraId="229E9779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направления, мероприятия</w:t>
            </w:r>
          </w:p>
        </w:tc>
        <w:tc>
          <w:tcPr>
            <w:tcW w:w="6598" w:type="dxa"/>
            <w:gridSpan w:val="4"/>
          </w:tcPr>
          <w:p w14:paraId="3925CC9B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Планируемое финансирование мероприятий (рублей)</w:t>
            </w:r>
          </w:p>
        </w:tc>
        <w:tc>
          <w:tcPr>
            <w:tcW w:w="5953" w:type="dxa"/>
            <w:gridSpan w:val="4"/>
          </w:tcPr>
          <w:p w14:paraId="7A27335E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Фактическое финансирование мероприятий (рублей)</w:t>
            </w:r>
          </w:p>
        </w:tc>
      </w:tr>
      <w:tr w:rsidR="00F92328" w14:paraId="3B3575C9" w14:textId="77777777" w:rsidTr="0081029A">
        <w:tc>
          <w:tcPr>
            <w:tcW w:w="628" w:type="dxa"/>
            <w:vMerge w:val="restart"/>
          </w:tcPr>
          <w:p w14:paraId="5D533215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vMerge w:val="restart"/>
          </w:tcPr>
          <w:p w14:paraId="5BB534EE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 w:val="restart"/>
          </w:tcPr>
          <w:p w14:paraId="51BC7E7A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820" w:type="dxa"/>
            <w:gridSpan w:val="3"/>
          </w:tcPr>
          <w:p w14:paraId="474CFD5D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источникам финансирования</w:t>
            </w:r>
          </w:p>
        </w:tc>
        <w:tc>
          <w:tcPr>
            <w:tcW w:w="1559" w:type="dxa"/>
            <w:vMerge w:val="restart"/>
          </w:tcPr>
          <w:p w14:paraId="6FA0B9F7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394" w:type="dxa"/>
            <w:gridSpan w:val="3"/>
          </w:tcPr>
          <w:p w14:paraId="040B2920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источникам финансирования</w:t>
            </w:r>
          </w:p>
        </w:tc>
      </w:tr>
      <w:tr w:rsidR="0081029A" w14:paraId="351437EA" w14:textId="77777777" w:rsidTr="0081029A">
        <w:tc>
          <w:tcPr>
            <w:tcW w:w="628" w:type="dxa"/>
            <w:vMerge/>
          </w:tcPr>
          <w:p w14:paraId="0CF46C9A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vMerge/>
          </w:tcPr>
          <w:p w14:paraId="17F6F57D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14:paraId="78346FF5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EB80903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701" w:type="dxa"/>
          </w:tcPr>
          <w:p w14:paraId="453E6712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</w:tcPr>
          <w:p w14:paraId="0604F31C" w14:textId="77777777" w:rsidR="004D6E9A" w:rsidRDefault="006D4369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Тульской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</w:t>
            </w:r>
          </w:p>
          <w:p w14:paraId="06EF3D49" w14:textId="77777777" w:rsidR="005816BB" w:rsidRDefault="005816BB" w:rsidP="0058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230ED145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A7EFCF1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559" w:type="dxa"/>
          </w:tcPr>
          <w:p w14:paraId="44BA57DB" w14:textId="77777777" w:rsidR="004D6E9A" w:rsidRDefault="004D6E9A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17" w:type="dxa"/>
          </w:tcPr>
          <w:p w14:paraId="3BC95024" w14:textId="77777777" w:rsidR="004D6E9A" w:rsidRDefault="006D4369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Тульской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</w:t>
            </w:r>
          </w:p>
        </w:tc>
      </w:tr>
      <w:tr w:rsidR="0081029A" w14:paraId="0C07B7EB" w14:textId="77777777" w:rsidTr="0081029A">
        <w:tc>
          <w:tcPr>
            <w:tcW w:w="628" w:type="dxa"/>
          </w:tcPr>
          <w:p w14:paraId="63B1E6BE" w14:textId="77777777" w:rsidR="00C10B92" w:rsidRDefault="00C10B92" w:rsidP="00365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238" w:type="dxa"/>
          </w:tcPr>
          <w:p w14:paraId="3AEE05F4" w14:textId="77777777" w:rsidR="00C10B92" w:rsidRPr="008015CE" w:rsidRDefault="008015CE" w:rsidP="00365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5CE">
              <w:rPr>
                <w:rFonts w:ascii="Times New Roman" w:eastAsia="Calibri" w:hAnsi="Times New Roman" w:cs="Times New Roman"/>
                <w:sz w:val="28"/>
                <w:szCs w:val="24"/>
              </w:rPr>
              <w:t>«Увеличение доступности для инвалидов объектов и услуг в установленных сферах деятельности »</w:t>
            </w:r>
          </w:p>
        </w:tc>
        <w:tc>
          <w:tcPr>
            <w:tcW w:w="1778" w:type="dxa"/>
          </w:tcPr>
          <w:p w14:paraId="58672FF1" w14:textId="5C2EFC1A" w:rsidR="00C10B92" w:rsidRPr="00675C23" w:rsidRDefault="003E47F3" w:rsidP="00801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70 000,00</w:t>
            </w:r>
          </w:p>
        </w:tc>
        <w:tc>
          <w:tcPr>
            <w:tcW w:w="1701" w:type="dxa"/>
          </w:tcPr>
          <w:p w14:paraId="09A70346" w14:textId="77777777" w:rsidR="00C10B92" w:rsidRPr="00675C23" w:rsidRDefault="00AC2779" w:rsidP="00801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701" w:type="dxa"/>
          </w:tcPr>
          <w:p w14:paraId="67355C49" w14:textId="541B66E2" w:rsidR="00C10B92" w:rsidRPr="00675C23" w:rsidRDefault="003E47F3" w:rsidP="00801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70 000,00</w:t>
            </w:r>
          </w:p>
        </w:tc>
        <w:tc>
          <w:tcPr>
            <w:tcW w:w="1418" w:type="dxa"/>
          </w:tcPr>
          <w:p w14:paraId="05223DC8" w14:textId="77777777" w:rsidR="00C10B92" w:rsidRPr="00675C23" w:rsidRDefault="00AC2779" w:rsidP="008015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559" w:type="dxa"/>
          </w:tcPr>
          <w:p w14:paraId="0DA8CC4B" w14:textId="324878A1" w:rsidR="00C10B92" w:rsidRPr="00F92328" w:rsidRDefault="0079597C" w:rsidP="00801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69 639,00</w:t>
            </w:r>
          </w:p>
        </w:tc>
        <w:tc>
          <w:tcPr>
            <w:tcW w:w="1418" w:type="dxa"/>
          </w:tcPr>
          <w:p w14:paraId="1FB21A49" w14:textId="77777777" w:rsidR="00C10B92" w:rsidRPr="00F92328" w:rsidRDefault="00AC2779" w:rsidP="00801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14:paraId="0EA72F79" w14:textId="4A382D86" w:rsidR="00C10B92" w:rsidRPr="00F92328" w:rsidRDefault="0079597C" w:rsidP="00801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69 639,00</w:t>
            </w:r>
          </w:p>
        </w:tc>
        <w:tc>
          <w:tcPr>
            <w:tcW w:w="1417" w:type="dxa"/>
          </w:tcPr>
          <w:p w14:paraId="3ED4FD57" w14:textId="77777777" w:rsidR="00C10B92" w:rsidRDefault="00AC2779" w:rsidP="00801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81029A" w14:paraId="040B2C65" w14:textId="77777777" w:rsidTr="0081029A">
        <w:tc>
          <w:tcPr>
            <w:tcW w:w="628" w:type="dxa"/>
          </w:tcPr>
          <w:p w14:paraId="1F276686" w14:textId="77777777" w:rsidR="00C11807" w:rsidRDefault="00C11807" w:rsidP="002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</w:tcPr>
          <w:p w14:paraId="4594E657" w14:textId="77777777" w:rsidR="00C11807" w:rsidRPr="006616F7" w:rsidRDefault="00C11807" w:rsidP="002E19D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16F7">
              <w:rPr>
                <w:rFonts w:ascii="Times New Roman" w:hAnsi="Times New Roman" w:cs="Times New Roman"/>
                <w:b/>
                <w:sz w:val="24"/>
                <w:szCs w:val="28"/>
              </w:rPr>
              <w:t>Всего</w:t>
            </w:r>
          </w:p>
        </w:tc>
        <w:tc>
          <w:tcPr>
            <w:tcW w:w="1778" w:type="dxa"/>
          </w:tcPr>
          <w:p w14:paraId="7C557244" w14:textId="59CE516B" w:rsidR="00C11807" w:rsidRPr="006616F7" w:rsidRDefault="003E47F3" w:rsidP="00AC27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70 000,00</w:t>
            </w:r>
          </w:p>
        </w:tc>
        <w:tc>
          <w:tcPr>
            <w:tcW w:w="1701" w:type="dxa"/>
          </w:tcPr>
          <w:p w14:paraId="750D92A9" w14:textId="77777777" w:rsidR="00C11807" w:rsidRPr="006616F7" w:rsidRDefault="00AC2779" w:rsidP="008015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  <w:tc>
          <w:tcPr>
            <w:tcW w:w="1701" w:type="dxa"/>
          </w:tcPr>
          <w:p w14:paraId="24C05641" w14:textId="6195C73D" w:rsidR="00C11807" w:rsidRPr="006616F7" w:rsidRDefault="003E47F3" w:rsidP="002E19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70 000,00</w:t>
            </w:r>
          </w:p>
        </w:tc>
        <w:tc>
          <w:tcPr>
            <w:tcW w:w="1418" w:type="dxa"/>
          </w:tcPr>
          <w:p w14:paraId="01B9D502" w14:textId="77777777" w:rsidR="00C11807" w:rsidRPr="006616F7" w:rsidRDefault="00AC2779" w:rsidP="002E19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  <w:tc>
          <w:tcPr>
            <w:tcW w:w="1559" w:type="dxa"/>
          </w:tcPr>
          <w:p w14:paraId="512D5596" w14:textId="4E53918F" w:rsidR="00C11807" w:rsidRPr="006616F7" w:rsidRDefault="0079597C" w:rsidP="008015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69 639,00</w:t>
            </w:r>
          </w:p>
        </w:tc>
        <w:tc>
          <w:tcPr>
            <w:tcW w:w="1418" w:type="dxa"/>
          </w:tcPr>
          <w:p w14:paraId="53394D9C" w14:textId="77777777" w:rsidR="00C11807" w:rsidRPr="001639ED" w:rsidRDefault="00AC2779" w:rsidP="008015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  <w:tc>
          <w:tcPr>
            <w:tcW w:w="1559" w:type="dxa"/>
          </w:tcPr>
          <w:p w14:paraId="58633CA7" w14:textId="2C6083BF" w:rsidR="00C11807" w:rsidRPr="0079597C" w:rsidRDefault="0079597C" w:rsidP="008015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9597C">
              <w:rPr>
                <w:rFonts w:ascii="Times New Roman" w:hAnsi="Times New Roman" w:cs="Times New Roman"/>
                <w:b/>
                <w:bCs/>
                <w:sz w:val="24"/>
              </w:rPr>
              <w:t>69 639,00</w:t>
            </w:r>
          </w:p>
        </w:tc>
        <w:tc>
          <w:tcPr>
            <w:tcW w:w="1417" w:type="dxa"/>
          </w:tcPr>
          <w:p w14:paraId="721AAA7B" w14:textId="77777777" w:rsidR="00C11807" w:rsidRPr="006616F7" w:rsidRDefault="00AC2779" w:rsidP="008015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0,00</w:t>
            </w:r>
          </w:p>
        </w:tc>
      </w:tr>
    </w:tbl>
    <w:p w14:paraId="3BB2CDF9" w14:textId="77777777" w:rsidR="00706921" w:rsidRDefault="00706921" w:rsidP="00813FC4">
      <w:pPr>
        <w:rPr>
          <w:rFonts w:ascii="Times New Roman" w:hAnsi="Times New Roman" w:cs="Times New Roman"/>
          <w:sz w:val="28"/>
          <w:szCs w:val="28"/>
        </w:rPr>
      </w:pPr>
    </w:p>
    <w:p w14:paraId="55949489" w14:textId="77777777" w:rsidR="00C97EEA" w:rsidRDefault="00C97EEA" w:rsidP="0070692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1325C2" w14:textId="77777777" w:rsidR="00C97EEA" w:rsidRDefault="00C97EEA" w:rsidP="0070692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99C6316" w14:textId="77777777" w:rsidR="00C97EEA" w:rsidRDefault="00C97EEA" w:rsidP="0070692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921424" w14:textId="1187FD8A" w:rsidR="00706921" w:rsidRPr="00C97EEA" w:rsidRDefault="00A772BD" w:rsidP="007069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905CAE" w:rsidRPr="00C97E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6921" w:rsidRPr="00C97EEA">
        <w:rPr>
          <w:rFonts w:ascii="Times New Roman" w:hAnsi="Times New Roman" w:cs="Times New Roman"/>
          <w:b/>
          <w:sz w:val="28"/>
          <w:szCs w:val="28"/>
        </w:rPr>
        <w:t xml:space="preserve">комитета по культуре, </w:t>
      </w:r>
    </w:p>
    <w:p w14:paraId="621B780D" w14:textId="77777777" w:rsidR="00706921" w:rsidRPr="00C97EEA" w:rsidRDefault="00706921" w:rsidP="007069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7EEA">
        <w:rPr>
          <w:rFonts w:ascii="Times New Roman" w:hAnsi="Times New Roman" w:cs="Times New Roman"/>
          <w:b/>
          <w:sz w:val="28"/>
          <w:szCs w:val="28"/>
        </w:rPr>
        <w:t xml:space="preserve">молодежной политике и спорту </w:t>
      </w:r>
    </w:p>
    <w:p w14:paraId="52D975CB" w14:textId="6741799D" w:rsidR="00706921" w:rsidRPr="00C97EEA" w:rsidRDefault="00706921" w:rsidP="007069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7EEA">
        <w:rPr>
          <w:rFonts w:ascii="Times New Roman" w:hAnsi="Times New Roman" w:cs="Times New Roman"/>
          <w:b/>
          <w:sz w:val="28"/>
          <w:szCs w:val="28"/>
        </w:rPr>
        <w:t xml:space="preserve">администрации МО город Алексин                                                                     </w:t>
      </w:r>
      <w:r w:rsidR="008B1017" w:rsidRPr="00C97EE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A772BD">
        <w:rPr>
          <w:rFonts w:ascii="Times New Roman" w:hAnsi="Times New Roman" w:cs="Times New Roman"/>
          <w:b/>
          <w:sz w:val="28"/>
          <w:szCs w:val="28"/>
        </w:rPr>
        <w:t>В.В. Зайцева</w:t>
      </w:r>
    </w:p>
    <w:p w14:paraId="7B88DC3C" w14:textId="77777777" w:rsidR="00813FC4" w:rsidRDefault="008B1017" w:rsidP="00706921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C75F4CA" w14:textId="77777777" w:rsidR="006D447D" w:rsidRDefault="006D447D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43CC11F" w14:textId="77777777" w:rsidR="006D447D" w:rsidRDefault="006D447D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9C9B701" w14:textId="77777777" w:rsidR="000F6357" w:rsidRDefault="000F6357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A7E54B1" w14:textId="77777777" w:rsidR="000F6357" w:rsidRDefault="000F6357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B83CE08" w14:textId="77777777" w:rsidR="000F6357" w:rsidRDefault="000F6357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A8410E8" w14:textId="77777777" w:rsidR="000F6357" w:rsidRDefault="000F6357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7893B79" w14:textId="77777777" w:rsidR="000F6357" w:rsidRDefault="000F6357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6BB445C" w14:textId="77777777" w:rsidR="000F6357" w:rsidRDefault="000F6357" w:rsidP="0070692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93A4820" w14:textId="77777777" w:rsidR="00706921" w:rsidRPr="000455E7" w:rsidRDefault="00706921" w:rsidP="00706921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55E7">
        <w:rPr>
          <w:rFonts w:ascii="Times New Roman" w:hAnsi="Times New Roman" w:cs="Times New Roman"/>
          <w:sz w:val="20"/>
          <w:szCs w:val="18"/>
        </w:rPr>
        <w:t>Исп.</w:t>
      </w:r>
      <w:r w:rsidR="00131686" w:rsidRPr="000455E7">
        <w:rPr>
          <w:rFonts w:ascii="Times New Roman" w:hAnsi="Times New Roman" w:cs="Times New Roman"/>
          <w:sz w:val="20"/>
          <w:szCs w:val="18"/>
        </w:rPr>
        <w:t>:</w:t>
      </w:r>
      <w:r w:rsidRPr="000455E7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="00646E7F">
        <w:rPr>
          <w:rFonts w:ascii="Times New Roman" w:hAnsi="Times New Roman" w:cs="Times New Roman"/>
          <w:sz w:val="20"/>
          <w:szCs w:val="18"/>
        </w:rPr>
        <w:t>Дубикова</w:t>
      </w:r>
      <w:proofErr w:type="spellEnd"/>
      <w:r w:rsidR="00646E7F">
        <w:rPr>
          <w:rFonts w:ascii="Times New Roman" w:hAnsi="Times New Roman" w:cs="Times New Roman"/>
          <w:sz w:val="20"/>
          <w:szCs w:val="18"/>
        </w:rPr>
        <w:t xml:space="preserve"> </w:t>
      </w:r>
      <w:r w:rsidR="00C97EEA" w:rsidRPr="000455E7">
        <w:rPr>
          <w:rFonts w:ascii="Times New Roman" w:hAnsi="Times New Roman" w:cs="Times New Roman"/>
          <w:sz w:val="20"/>
          <w:szCs w:val="18"/>
        </w:rPr>
        <w:t xml:space="preserve"> В.Р.</w:t>
      </w:r>
    </w:p>
    <w:p w14:paraId="5BEDD122" w14:textId="77777777" w:rsidR="001809D5" w:rsidRPr="000455E7" w:rsidRDefault="00706921" w:rsidP="00706921">
      <w:pPr>
        <w:spacing w:after="0"/>
        <w:rPr>
          <w:rFonts w:ascii="Times New Roman" w:hAnsi="Times New Roman" w:cs="Times New Roman"/>
          <w:sz w:val="20"/>
          <w:szCs w:val="18"/>
        </w:rPr>
      </w:pPr>
      <w:r w:rsidRPr="000455E7">
        <w:rPr>
          <w:rFonts w:ascii="Times New Roman" w:hAnsi="Times New Roman" w:cs="Times New Roman"/>
          <w:sz w:val="20"/>
          <w:szCs w:val="18"/>
        </w:rPr>
        <w:t>Тел. 4-14-65</w:t>
      </w:r>
    </w:p>
    <w:sectPr w:rsidR="001809D5" w:rsidRPr="000455E7" w:rsidSect="002E19D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9D4"/>
    <w:rsid w:val="00012898"/>
    <w:rsid w:val="000440E7"/>
    <w:rsid w:val="000455E7"/>
    <w:rsid w:val="000D6F5A"/>
    <w:rsid w:val="000E0887"/>
    <w:rsid w:val="000E5443"/>
    <w:rsid w:val="000F6357"/>
    <w:rsid w:val="000F793F"/>
    <w:rsid w:val="001217C6"/>
    <w:rsid w:val="00131686"/>
    <w:rsid w:val="001639ED"/>
    <w:rsid w:val="001662B1"/>
    <w:rsid w:val="00172BD3"/>
    <w:rsid w:val="001760D8"/>
    <w:rsid w:val="00180560"/>
    <w:rsid w:val="001809D5"/>
    <w:rsid w:val="00182ACA"/>
    <w:rsid w:val="00187756"/>
    <w:rsid w:val="001B5D5D"/>
    <w:rsid w:val="001C29B1"/>
    <w:rsid w:val="001E75CC"/>
    <w:rsid w:val="001F48A0"/>
    <w:rsid w:val="001F54CB"/>
    <w:rsid w:val="002136A4"/>
    <w:rsid w:val="00215964"/>
    <w:rsid w:val="00233B17"/>
    <w:rsid w:val="00235426"/>
    <w:rsid w:val="0029196D"/>
    <w:rsid w:val="002961BB"/>
    <w:rsid w:val="002A087D"/>
    <w:rsid w:val="002B431C"/>
    <w:rsid w:val="002C37AE"/>
    <w:rsid w:val="002D6FA7"/>
    <w:rsid w:val="002E19D4"/>
    <w:rsid w:val="00315EF0"/>
    <w:rsid w:val="003546E6"/>
    <w:rsid w:val="0036572C"/>
    <w:rsid w:val="00390D28"/>
    <w:rsid w:val="003C455B"/>
    <w:rsid w:val="003E47F3"/>
    <w:rsid w:val="003E686D"/>
    <w:rsid w:val="003F25C3"/>
    <w:rsid w:val="003F3BE9"/>
    <w:rsid w:val="00442824"/>
    <w:rsid w:val="0044650D"/>
    <w:rsid w:val="004735DC"/>
    <w:rsid w:val="004A1370"/>
    <w:rsid w:val="004A69A6"/>
    <w:rsid w:val="004B4480"/>
    <w:rsid w:val="004B45A9"/>
    <w:rsid w:val="004D6E9A"/>
    <w:rsid w:val="004E3F3E"/>
    <w:rsid w:val="004E4601"/>
    <w:rsid w:val="005324C4"/>
    <w:rsid w:val="00545BC2"/>
    <w:rsid w:val="005540DD"/>
    <w:rsid w:val="00557232"/>
    <w:rsid w:val="005624DA"/>
    <w:rsid w:val="005747A8"/>
    <w:rsid w:val="005816BB"/>
    <w:rsid w:val="005A6EDC"/>
    <w:rsid w:val="005B640F"/>
    <w:rsid w:val="005C177D"/>
    <w:rsid w:val="005C1BEE"/>
    <w:rsid w:val="005D5541"/>
    <w:rsid w:val="005E3980"/>
    <w:rsid w:val="005E69EF"/>
    <w:rsid w:val="00612F9A"/>
    <w:rsid w:val="00622F7D"/>
    <w:rsid w:val="00646E7F"/>
    <w:rsid w:val="006616F7"/>
    <w:rsid w:val="00675C23"/>
    <w:rsid w:val="006815EE"/>
    <w:rsid w:val="00694DCC"/>
    <w:rsid w:val="006A46ED"/>
    <w:rsid w:val="006D4369"/>
    <w:rsid w:val="006D447D"/>
    <w:rsid w:val="006E4730"/>
    <w:rsid w:val="006F52B0"/>
    <w:rsid w:val="00705CA3"/>
    <w:rsid w:val="00706921"/>
    <w:rsid w:val="00742AE9"/>
    <w:rsid w:val="00743FD8"/>
    <w:rsid w:val="007440E2"/>
    <w:rsid w:val="007553EB"/>
    <w:rsid w:val="0078351C"/>
    <w:rsid w:val="0079597C"/>
    <w:rsid w:val="007B6883"/>
    <w:rsid w:val="007E27AA"/>
    <w:rsid w:val="007E4955"/>
    <w:rsid w:val="008015CE"/>
    <w:rsid w:val="0081029A"/>
    <w:rsid w:val="00813FC4"/>
    <w:rsid w:val="00832004"/>
    <w:rsid w:val="008453B7"/>
    <w:rsid w:val="00853350"/>
    <w:rsid w:val="0086012F"/>
    <w:rsid w:val="00897B00"/>
    <w:rsid w:val="008A1249"/>
    <w:rsid w:val="008B1017"/>
    <w:rsid w:val="008D1047"/>
    <w:rsid w:val="008F7F8F"/>
    <w:rsid w:val="00905CAE"/>
    <w:rsid w:val="00933A38"/>
    <w:rsid w:val="00971036"/>
    <w:rsid w:val="00995DE9"/>
    <w:rsid w:val="009B6CB4"/>
    <w:rsid w:val="009F43D3"/>
    <w:rsid w:val="00A61214"/>
    <w:rsid w:val="00A772BD"/>
    <w:rsid w:val="00A801B7"/>
    <w:rsid w:val="00A84CF9"/>
    <w:rsid w:val="00A86592"/>
    <w:rsid w:val="00A962EF"/>
    <w:rsid w:val="00A967CF"/>
    <w:rsid w:val="00AB42D1"/>
    <w:rsid w:val="00AB7F78"/>
    <w:rsid w:val="00AC2333"/>
    <w:rsid w:val="00AC2779"/>
    <w:rsid w:val="00B00BC4"/>
    <w:rsid w:val="00B020DD"/>
    <w:rsid w:val="00B11F34"/>
    <w:rsid w:val="00B17E7A"/>
    <w:rsid w:val="00B972F1"/>
    <w:rsid w:val="00BB2238"/>
    <w:rsid w:val="00BC0D36"/>
    <w:rsid w:val="00BD61D6"/>
    <w:rsid w:val="00BD6253"/>
    <w:rsid w:val="00BE4086"/>
    <w:rsid w:val="00C00EEF"/>
    <w:rsid w:val="00C10B92"/>
    <w:rsid w:val="00C11807"/>
    <w:rsid w:val="00C17319"/>
    <w:rsid w:val="00C238C3"/>
    <w:rsid w:val="00C26B8B"/>
    <w:rsid w:val="00C32465"/>
    <w:rsid w:val="00C60DDF"/>
    <w:rsid w:val="00C70D56"/>
    <w:rsid w:val="00C71547"/>
    <w:rsid w:val="00C754C1"/>
    <w:rsid w:val="00C97EEA"/>
    <w:rsid w:val="00CB3EF6"/>
    <w:rsid w:val="00CB422D"/>
    <w:rsid w:val="00CE2A6D"/>
    <w:rsid w:val="00CF1CE1"/>
    <w:rsid w:val="00CF33FC"/>
    <w:rsid w:val="00D21CA6"/>
    <w:rsid w:val="00D30E70"/>
    <w:rsid w:val="00D63B28"/>
    <w:rsid w:val="00DA242D"/>
    <w:rsid w:val="00DA61C2"/>
    <w:rsid w:val="00DB68F5"/>
    <w:rsid w:val="00DB7602"/>
    <w:rsid w:val="00E03A9A"/>
    <w:rsid w:val="00E439F5"/>
    <w:rsid w:val="00E80372"/>
    <w:rsid w:val="00E829A2"/>
    <w:rsid w:val="00E87D31"/>
    <w:rsid w:val="00EC6B87"/>
    <w:rsid w:val="00F25F13"/>
    <w:rsid w:val="00F60F18"/>
    <w:rsid w:val="00F71509"/>
    <w:rsid w:val="00F71936"/>
    <w:rsid w:val="00F8172C"/>
    <w:rsid w:val="00F85BB6"/>
    <w:rsid w:val="00F92328"/>
    <w:rsid w:val="00F94A93"/>
    <w:rsid w:val="00FC5AB3"/>
    <w:rsid w:val="00FE3BF3"/>
    <w:rsid w:val="00FE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790DB"/>
  <w15:docId w15:val="{ADC29F57-9E08-4612-8B28-5040303B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2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12B12-6FEA-46D4-A7FB-FA706E30B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48</cp:revision>
  <cp:lastPrinted>2025-07-08T10:08:00Z</cp:lastPrinted>
  <dcterms:created xsi:type="dcterms:W3CDTF">2022-04-11T12:45:00Z</dcterms:created>
  <dcterms:modified xsi:type="dcterms:W3CDTF">2026-01-05T10:54:00Z</dcterms:modified>
</cp:coreProperties>
</file>