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Мониторинг реализации муниципальной программы </w:t>
      </w:r>
    </w:p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3935E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Благоустройство, создание комфортных и безопасных условий для проживания и отдыха населения в муниципальном образовании город Алексин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»</w:t>
      </w:r>
      <w:r w:rsidRPr="00662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>квартал 20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0"/>
        <w:gridCol w:w="8129"/>
        <w:gridCol w:w="19"/>
      </w:tblGrid>
      <w:tr w:rsidR="003935E7" w:rsidRPr="006625D1" w:rsidTr="003935E7">
        <w:trPr>
          <w:gridAfter w:val="1"/>
          <w:wAfter w:w="6" w:type="pct"/>
        </w:trPr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3935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остановление администрации муниципального образования город Алексин от 29 декабря 2023 года № 2908 «Об утверждении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</w:tr>
      <w:tr w:rsidR="003935E7" w:rsidRPr="006625D1" w:rsidTr="003935E7">
        <w:trPr>
          <w:gridAfter w:val="1"/>
          <w:wAfter w:w="6" w:type="pct"/>
        </w:trPr>
        <w:tc>
          <w:tcPr>
            <w:tcW w:w="2373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3935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остановление администрации муниципального образования город Алексин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01 апреля 2024 года № 726</w:t>
            </w:r>
          </w:p>
        </w:tc>
      </w:tr>
      <w:tr w:rsidR="003935E7" w:rsidRPr="006625D1" w:rsidTr="003935E7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Плановый объем финансирования  Программы (подпрограммы), 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5E7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360 593 535,07</w:t>
            </w:r>
          </w:p>
        </w:tc>
      </w:tr>
      <w:tr w:rsidR="00907B39" w:rsidRPr="006625D1" w:rsidTr="00E1303C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Фактический</w:t>
            </w:r>
            <w:proofErr w:type="gramEnd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объемы финансирования Программы (подпрограммы), рублей 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39" w:rsidRPr="00907B39" w:rsidRDefault="00907B39" w:rsidP="00907B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20"/>
                <w:szCs w:val="18"/>
                <w:lang w:eastAsia="ar-SA"/>
              </w:rPr>
              <w:t>38 754 234,14</w:t>
            </w:r>
          </w:p>
        </w:tc>
      </w:tr>
      <w:tr w:rsidR="00907B39" w:rsidRPr="006625D1" w:rsidTr="003935E7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3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вопросам жизнеобеспечения, ГО и ЧС администрации МО город Алексин</w:t>
            </w:r>
          </w:p>
        </w:tc>
      </w:tr>
    </w:tbl>
    <w:p w:rsidR="003935E7" w:rsidRPr="006625D1" w:rsidRDefault="003935E7" w:rsidP="003935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935E7" w:rsidRPr="006625D1" w:rsidRDefault="003935E7" w:rsidP="003935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Финансирование мероприятий муниципальной Программы (подпрограммы)</w:t>
      </w:r>
    </w:p>
    <w:p w:rsidR="003935E7" w:rsidRPr="006625D1" w:rsidRDefault="003935E7" w:rsidP="003935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"/>
        <w:gridCol w:w="1541"/>
        <w:gridCol w:w="1290"/>
        <w:gridCol w:w="1275"/>
        <w:gridCol w:w="1275"/>
        <w:gridCol w:w="1278"/>
        <w:gridCol w:w="568"/>
        <w:gridCol w:w="1275"/>
        <w:gridCol w:w="1135"/>
        <w:gridCol w:w="993"/>
        <w:gridCol w:w="1275"/>
        <w:gridCol w:w="568"/>
        <w:gridCol w:w="710"/>
        <w:gridCol w:w="1985"/>
      </w:tblGrid>
      <w:tr w:rsidR="00907B39" w:rsidRPr="006625D1" w:rsidTr="00907B39">
        <w:tc>
          <w:tcPr>
            <w:tcW w:w="11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49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направления, мероприятия</w:t>
            </w:r>
          </w:p>
        </w:tc>
        <w:tc>
          <w:tcPr>
            <w:tcW w:w="183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финансирование мероприятий (рублей)</w:t>
            </w:r>
          </w:p>
        </w:tc>
        <w:tc>
          <w:tcPr>
            <w:tcW w:w="256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Фактическое финансирование мероприятий (рублей)</w:t>
            </w:r>
          </w:p>
        </w:tc>
      </w:tr>
      <w:tr w:rsidR="00907B39" w:rsidRPr="006625D1" w:rsidTr="00907B39">
        <w:tc>
          <w:tcPr>
            <w:tcW w:w="11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17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41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8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финансирования к годовому объему, %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выполнения мероприятий</w:t>
            </w:r>
          </w:p>
        </w:tc>
      </w:tr>
      <w:tr w:rsidR="00907B39" w:rsidRPr="006625D1" w:rsidTr="00907B39">
        <w:tc>
          <w:tcPr>
            <w:tcW w:w="11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бюджет*</w:t>
            </w:r>
          </w:p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41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935E7" w:rsidRPr="006625D1" w:rsidRDefault="003935E7" w:rsidP="00907B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39" w:rsidRPr="006625D1" w:rsidTr="00907B39">
        <w:tc>
          <w:tcPr>
            <w:tcW w:w="1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8130B0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6625D1" w:rsidRDefault="008130B0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 проект «Народный бюджет»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907B39" w:rsidRDefault="0046230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40 724 498,52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907B39" w:rsidRDefault="00103743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907B39" w:rsidRDefault="0046230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26 439 315,06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907B39" w:rsidRDefault="0046230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14 285 183,46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907B39" w:rsidRDefault="00103743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35E7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35E7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07B39" w:rsidRPr="006625D1" w:rsidTr="00907B39">
        <w:tc>
          <w:tcPr>
            <w:tcW w:w="1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 проект «Комплексная борьба с борщевиком Сосновского»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646 640,00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609 328,87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37 311 ,13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07B39" w:rsidRPr="006625D1" w:rsidTr="00907B39">
        <w:tc>
          <w:tcPr>
            <w:tcW w:w="1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Региональный </w:t>
            </w: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проект «Создание устойчивой системы обращения с твердыми коммунальными отходами»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07B39" w:rsidRPr="006625D1" w:rsidTr="00907B39">
        <w:tc>
          <w:tcPr>
            <w:tcW w:w="1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39 099 797,99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20 533 787,51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17 132 787,80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1 433 222,68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07B39" w:rsidRPr="006625D1" w:rsidTr="00907B39">
        <w:tc>
          <w:tcPr>
            <w:tcW w:w="1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 проект «Региональная и местная дорожная сеть»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63 795 273,90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44 491 885,85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19 303 388,05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07B39" w:rsidRPr="006625D1" w:rsidTr="00907B39">
        <w:tc>
          <w:tcPr>
            <w:tcW w:w="1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Комплекс процессных мероприятий «Организация комплексного благоустройства и озеленения»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94 072 436,58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1 136 366,00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92936070,58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271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360,97</w:t>
            </w: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35 613,00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16 235 747,97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17,3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907B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освещения территории муниципального образования город Алексин;</w:t>
            </w:r>
          </w:p>
          <w:p w:rsidR="00907B39" w:rsidRPr="00907B39" w:rsidRDefault="00907B39" w:rsidP="00907B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Улучшение санитарного состояния территорий муниципального образования город Алексин;</w:t>
            </w:r>
          </w:p>
          <w:p w:rsidR="00907B39" w:rsidRPr="006625D1" w:rsidRDefault="00907B39" w:rsidP="00907B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Улучшение качества содержания мест погребений</w:t>
            </w:r>
          </w:p>
        </w:tc>
      </w:tr>
      <w:tr w:rsidR="00907B39" w:rsidRPr="006625D1" w:rsidTr="00907B39">
        <w:tc>
          <w:tcPr>
            <w:tcW w:w="1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Комплекс процессных мероприятий «Капитальный ремонт и ремонт автомобильных дорог общего пользования </w:t>
            </w: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местного значения, в т.ч. дорожных сооружений на них, относящихся к муниципальной собственности»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16 612 896,10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16 612 896,10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777 510,00</w:t>
            </w: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777 510,00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4,7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907B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907B39" w:rsidRPr="006625D1" w:rsidTr="00907B39">
        <w:tc>
          <w:tcPr>
            <w:tcW w:w="1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Комплекс процессных мероприятий «Ремонт дворовых территорий»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2 200 000,00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2 200 000,00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49 983,00</w:t>
            </w: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49 983,00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2,3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комфортной обстановки для отдыха населения и обеспечение комфортных условий для проживания жителей города</w:t>
            </w:r>
          </w:p>
        </w:tc>
      </w:tr>
      <w:tr w:rsidR="00907B39" w:rsidRPr="006625D1" w:rsidTr="00907B39">
        <w:tc>
          <w:tcPr>
            <w:tcW w:w="1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Комплекс процессных мероприятий  «Ремонт тротуаров»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6 061 800,00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6 061 800,00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07B39" w:rsidRPr="006625D1" w:rsidTr="00907B39">
        <w:tc>
          <w:tcPr>
            <w:tcW w:w="1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Комплекс процессных мероприятий  «Содержание автомобильных дорог»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62 915 532,48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62 915 532,48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907B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19 720 810,41</w:t>
            </w: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907B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19 720 810,41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31,3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качества содержания автомобильных дорог на территории муниципального образования город Алексин</w:t>
            </w:r>
          </w:p>
        </w:tc>
      </w:tr>
      <w:tr w:rsidR="00907B39" w:rsidRPr="006625D1" w:rsidTr="00907B39">
        <w:tc>
          <w:tcPr>
            <w:tcW w:w="1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Комплекс процессных мероприятий «Обеспечение безопасности жизнедеятельности населения от угроз техногенного характера»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22 326 687,50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22 326 687,50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D22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07B39" w:rsidRPr="006625D1" w:rsidTr="00907B39">
        <w:tc>
          <w:tcPr>
            <w:tcW w:w="1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39" w:rsidRPr="006625D1" w:rsidRDefault="00907B39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9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Комплекс процессных мероприятий «Развитие и </w:t>
            </w:r>
            <w:r w:rsidRPr="008130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совершенствование Единой дежурно-диспетчерской службы города Алексина»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12 137 972,00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12 137 972,00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1 934 569,76</w:t>
            </w: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1 934 569,76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15,9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6625D1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0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и скорости реагирования в </w:t>
            </w:r>
            <w:r w:rsidRPr="00F0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чрезвычайных ситуациях</w:t>
            </w:r>
          </w:p>
        </w:tc>
      </w:tr>
      <w:tr w:rsidR="00907B39" w:rsidRPr="006625D1" w:rsidTr="00907B39">
        <w:tc>
          <w:tcPr>
            <w:tcW w:w="60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41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360 593 535,07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20 533 787,51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89 809 683,58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907B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250 250 063,98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907B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38 754 234,14</w:t>
            </w:r>
          </w:p>
        </w:tc>
        <w:tc>
          <w:tcPr>
            <w:tcW w:w="3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35 613,00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907B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38 718 621,14</w:t>
            </w:r>
          </w:p>
        </w:tc>
        <w:tc>
          <w:tcPr>
            <w:tcW w:w="18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07B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10,7</w:t>
            </w:r>
          </w:p>
        </w:tc>
        <w:tc>
          <w:tcPr>
            <w:tcW w:w="64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07B39" w:rsidRPr="00907B39" w:rsidRDefault="00907B39" w:rsidP="00AE49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</w:tbl>
    <w:p w:rsidR="003935E7" w:rsidRPr="006625D1" w:rsidRDefault="003935E7" w:rsidP="003935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935E7" w:rsidRPr="006625D1" w:rsidRDefault="003935E7" w:rsidP="00393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Руководитель структурного подразделения администрации</w:t>
      </w:r>
    </w:p>
    <w:p w:rsidR="003935E7" w:rsidRPr="006625D1" w:rsidRDefault="003935E7" w:rsidP="0039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                                 </w:t>
      </w:r>
      <w:r w:rsidR="003F3C14">
        <w:rPr>
          <w:rFonts w:ascii="Times New Roman" w:eastAsia="Times New Roman" w:hAnsi="Times New Roman" w:cs="Times New Roman"/>
          <w:sz w:val="20"/>
          <w:szCs w:val="20"/>
        </w:rPr>
        <w:t>С.А. Попкова</w:t>
      </w:r>
    </w:p>
    <w:p w:rsidR="003935E7" w:rsidRPr="006625D1" w:rsidRDefault="003935E7" w:rsidP="00393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41FF" w:rsidRDefault="001241FF"/>
    <w:sectPr w:rsidR="001241FF" w:rsidSect="003935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5E7"/>
    <w:rsid w:val="00103743"/>
    <w:rsid w:val="001241FF"/>
    <w:rsid w:val="00162149"/>
    <w:rsid w:val="001C371C"/>
    <w:rsid w:val="0039284C"/>
    <w:rsid w:val="003935E7"/>
    <w:rsid w:val="003F3C14"/>
    <w:rsid w:val="00423A31"/>
    <w:rsid w:val="00462309"/>
    <w:rsid w:val="00545894"/>
    <w:rsid w:val="005A1547"/>
    <w:rsid w:val="00694C68"/>
    <w:rsid w:val="006C3020"/>
    <w:rsid w:val="007571C9"/>
    <w:rsid w:val="007A7DD2"/>
    <w:rsid w:val="007E35FD"/>
    <w:rsid w:val="008130B0"/>
    <w:rsid w:val="008741AE"/>
    <w:rsid w:val="00907B39"/>
    <w:rsid w:val="0098052C"/>
    <w:rsid w:val="00997410"/>
    <w:rsid w:val="00A87752"/>
    <w:rsid w:val="00AE1E8D"/>
    <w:rsid w:val="00AE495B"/>
    <w:rsid w:val="00BD1BF2"/>
    <w:rsid w:val="00C5598D"/>
    <w:rsid w:val="00C83356"/>
    <w:rsid w:val="00CE6525"/>
    <w:rsid w:val="00D3375B"/>
    <w:rsid w:val="00FC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7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rudyuk.yuliya</cp:lastModifiedBy>
  <cp:revision>8</cp:revision>
  <dcterms:created xsi:type="dcterms:W3CDTF">2024-04-13T17:15:00Z</dcterms:created>
  <dcterms:modified xsi:type="dcterms:W3CDTF">2024-04-15T12:07:00Z</dcterms:modified>
</cp:coreProperties>
</file>