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E7" w:rsidRPr="006625D1" w:rsidRDefault="003935E7" w:rsidP="00393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625D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Мониторинг реализации муниципальной программы </w:t>
      </w:r>
    </w:p>
    <w:p w:rsidR="003935E7" w:rsidRPr="006625D1" w:rsidRDefault="003935E7" w:rsidP="00393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 w:rsidR="002F0AAE" w:rsidRPr="002F0AA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Обеспечение услугами ЖКХ населения МО  г</w:t>
      </w:r>
      <w:proofErr w:type="gramStart"/>
      <w:r w:rsidR="002F0AAE" w:rsidRPr="002F0AA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.А</w:t>
      </w:r>
      <w:proofErr w:type="gramEnd"/>
      <w:r w:rsidR="002F0AAE" w:rsidRPr="002F0AA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лексин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»</w:t>
      </w:r>
      <w:r w:rsidRPr="006625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3935E7" w:rsidRPr="006625D1" w:rsidRDefault="003935E7" w:rsidP="00393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935E7" w:rsidRPr="006625D1" w:rsidRDefault="003935E7" w:rsidP="00393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25D1">
        <w:rPr>
          <w:rFonts w:ascii="Times New Roman" w:eastAsia="Times New Roman" w:hAnsi="Times New Roman" w:cs="Times New Roman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0796B"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625D1">
        <w:rPr>
          <w:rFonts w:ascii="Times New Roman" w:eastAsia="Times New Roman" w:hAnsi="Times New Roman" w:cs="Times New Roman"/>
          <w:sz w:val="20"/>
          <w:szCs w:val="20"/>
        </w:rPr>
        <w:t>квартал 20</w:t>
      </w:r>
      <w:r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6625D1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</w:p>
    <w:p w:rsidR="003935E7" w:rsidRPr="006625D1" w:rsidRDefault="003935E7" w:rsidP="00393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60"/>
        <w:gridCol w:w="8129"/>
        <w:gridCol w:w="19"/>
      </w:tblGrid>
      <w:tr w:rsidR="003935E7" w:rsidRPr="006625D1" w:rsidTr="003935E7">
        <w:trPr>
          <w:gridAfter w:val="1"/>
          <w:wAfter w:w="6" w:type="pct"/>
        </w:trPr>
        <w:tc>
          <w:tcPr>
            <w:tcW w:w="2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Нормативный правовой акт, утвердивший Программу</w:t>
            </w:r>
          </w:p>
        </w:tc>
        <w:tc>
          <w:tcPr>
            <w:tcW w:w="2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35E7" w:rsidRPr="006625D1" w:rsidRDefault="003935E7" w:rsidP="002F0AA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r w:rsidRPr="003935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остановление администрации муниципального образования город Алексин от 29 декабря 2023 года № 290</w:t>
            </w:r>
            <w:r w:rsidR="002F0A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3935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</w:t>
            </w:r>
            <w:r w:rsidR="002F0AAE" w:rsidRPr="002F0A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 утверждении муниципальной программы</w:t>
            </w:r>
            <w:r w:rsidR="002F0A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2F0AAE" w:rsidRPr="002F0A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«Обеспечение услугами ЖКХ  населения  муниципального образования город Алексин»</w:t>
            </w:r>
            <w:r w:rsidRPr="003935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</w:tr>
      <w:tr w:rsidR="003935E7" w:rsidRPr="006625D1" w:rsidTr="003935E7">
        <w:trPr>
          <w:gridAfter w:val="1"/>
          <w:wAfter w:w="6" w:type="pct"/>
        </w:trPr>
        <w:tc>
          <w:tcPr>
            <w:tcW w:w="2373" w:type="pct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Перечень нормативных правовых актов о внесении изменений в нормативный правовой акт, утвердивший Программу, принятых в отчетном квартале с краткой характеристикой вносимых изменений</w:t>
            </w:r>
          </w:p>
        </w:tc>
        <w:tc>
          <w:tcPr>
            <w:tcW w:w="2621" w:type="pct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3935E7" w:rsidRPr="006625D1" w:rsidRDefault="005345BB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5345BB" w:rsidRPr="006625D1" w:rsidTr="00034038"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BB" w:rsidRPr="006625D1" w:rsidRDefault="005345BB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Плановый объем финансирования  Программы (подпрограммы),  рублей </w:t>
            </w:r>
          </w:p>
        </w:tc>
        <w:tc>
          <w:tcPr>
            <w:tcW w:w="2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5BB" w:rsidRPr="005345BB" w:rsidRDefault="0020796B" w:rsidP="005345B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85 981 063,94</w:t>
            </w:r>
          </w:p>
        </w:tc>
      </w:tr>
      <w:tr w:rsidR="005345BB" w:rsidRPr="006625D1" w:rsidTr="003935E7"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BB" w:rsidRPr="006625D1" w:rsidRDefault="005345BB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Фактический</w:t>
            </w:r>
            <w:proofErr w:type="gramEnd"/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объемы финансирования Программы (подпрограммы), рублей  </w:t>
            </w:r>
          </w:p>
        </w:tc>
        <w:tc>
          <w:tcPr>
            <w:tcW w:w="2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5BB" w:rsidRPr="006625D1" w:rsidRDefault="0020796B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9 542 114,45</w:t>
            </w:r>
          </w:p>
        </w:tc>
      </w:tr>
      <w:tr w:rsidR="005345BB" w:rsidRPr="006625D1" w:rsidTr="003935E7"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BB" w:rsidRPr="006625D1" w:rsidRDefault="005345BB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Ответственный исполнитель Программы (подпрограммы)</w:t>
            </w:r>
          </w:p>
        </w:tc>
        <w:tc>
          <w:tcPr>
            <w:tcW w:w="2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5BB" w:rsidRPr="006625D1" w:rsidRDefault="005345BB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C33F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вопросам жизнеобеспечения, ГО и ЧС администрации МО город Алексин</w:t>
            </w:r>
          </w:p>
        </w:tc>
      </w:tr>
    </w:tbl>
    <w:p w:rsidR="003935E7" w:rsidRPr="006625D1" w:rsidRDefault="003935E7" w:rsidP="003935E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935E7" w:rsidRPr="006625D1" w:rsidRDefault="003935E7" w:rsidP="003935E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25D1">
        <w:rPr>
          <w:rFonts w:ascii="Times New Roman" w:eastAsia="Times New Roman" w:hAnsi="Times New Roman" w:cs="Times New Roman"/>
          <w:b/>
          <w:bCs/>
          <w:sz w:val="20"/>
          <w:szCs w:val="20"/>
        </w:rPr>
        <w:t>Финансирование мероприятий муниципальной Программы (подпрограммы)</w:t>
      </w:r>
    </w:p>
    <w:p w:rsidR="003935E7" w:rsidRPr="006625D1" w:rsidRDefault="003935E7" w:rsidP="003935E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2"/>
        <w:gridCol w:w="1800"/>
        <w:gridCol w:w="1275"/>
        <w:gridCol w:w="710"/>
        <w:gridCol w:w="1275"/>
        <w:gridCol w:w="1278"/>
        <w:gridCol w:w="710"/>
        <w:gridCol w:w="1281"/>
        <w:gridCol w:w="983"/>
        <w:gridCol w:w="1135"/>
        <w:gridCol w:w="1141"/>
        <w:gridCol w:w="707"/>
        <w:gridCol w:w="710"/>
        <w:gridCol w:w="2121"/>
      </w:tblGrid>
      <w:tr w:rsidR="00A73D7F" w:rsidRPr="006625D1" w:rsidTr="00A73D7F">
        <w:tc>
          <w:tcPr>
            <w:tcW w:w="123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  <w:proofErr w:type="spellStart"/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580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направления, мероприятия</w:t>
            </w:r>
          </w:p>
        </w:tc>
        <w:tc>
          <w:tcPr>
            <w:tcW w:w="1692" w:type="pct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Планируемое финансирование мероприятий (рублей)</w:t>
            </w:r>
          </w:p>
        </w:tc>
        <w:tc>
          <w:tcPr>
            <w:tcW w:w="2605" w:type="pct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Фактическое финансирование мероприятий (рублей)</w:t>
            </w:r>
          </w:p>
        </w:tc>
      </w:tr>
      <w:tr w:rsidR="00A73D7F" w:rsidRPr="006625D1" w:rsidTr="00A73D7F">
        <w:tc>
          <w:tcPr>
            <w:tcW w:w="123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0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1" w:type="pct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81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источникам финансирования</w:t>
            </w:r>
          </w:p>
        </w:tc>
        <w:tc>
          <w:tcPr>
            <w:tcW w:w="413" w:type="pct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9" w:type="pct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источникам финансирования</w:t>
            </w:r>
          </w:p>
        </w:tc>
        <w:tc>
          <w:tcPr>
            <w:tcW w:w="229" w:type="pct"/>
            <w:vMerge w:val="restart"/>
            <w:tcBorders>
              <w:left w:val="single" w:sz="4" w:space="0" w:color="auto"/>
              <w:right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финансирования к годовому объему, %</w:t>
            </w:r>
          </w:p>
        </w:tc>
        <w:tc>
          <w:tcPr>
            <w:tcW w:w="684" w:type="pct"/>
            <w:vMerge w:val="restart"/>
            <w:tcBorders>
              <w:left w:val="single" w:sz="4" w:space="0" w:color="auto"/>
              <w:right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выполнения мероприятий</w:t>
            </w:r>
          </w:p>
        </w:tc>
      </w:tr>
      <w:tr w:rsidR="00A73D7F" w:rsidRPr="006625D1" w:rsidTr="00256969">
        <w:tc>
          <w:tcPr>
            <w:tcW w:w="123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0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1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935E7" w:rsidRPr="006625D1" w:rsidRDefault="005345BB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2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источники финансирования</w:t>
            </w:r>
          </w:p>
        </w:tc>
        <w:tc>
          <w:tcPr>
            <w:tcW w:w="413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7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бюджет*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935E7" w:rsidRPr="006625D1" w:rsidRDefault="005345BB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228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источники финансирования</w:t>
            </w:r>
          </w:p>
        </w:tc>
        <w:tc>
          <w:tcPr>
            <w:tcW w:w="229" w:type="pct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969" w:rsidRPr="006625D1" w:rsidTr="007C29A7">
        <w:tc>
          <w:tcPr>
            <w:tcW w:w="1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969" w:rsidRPr="006625D1" w:rsidRDefault="00256969" w:rsidP="0020064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969" w:rsidRPr="006625D1" w:rsidRDefault="00256969" w:rsidP="0020796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r w:rsidRPr="002079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егиональн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ый </w:t>
            </w:r>
            <w:r w:rsidRPr="002079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проект "Чистая вода Тульской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41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20064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8 836 000,00</w:t>
            </w:r>
          </w:p>
        </w:tc>
        <w:tc>
          <w:tcPr>
            <w:tcW w:w="22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6969" w:rsidRPr="00E6674E" w:rsidRDefault="00256969" w:rsidP="0020064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20064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8 326 162,80</w:t>
            </w:r>
          </w:p>
        </w:tc>
        <w:tc>
          <w:tcPr>
            <w:tcW w:w="4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20064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509 837,20</w:t>
            </w:r>
          </w:p>
        </w:tc>
        <w:tc>
          <w:tcPr>
            <w:tcW w:w="2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20064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20064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667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17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6969" w:rsidRPr="00E6674E" w:rsidRDefault="00256969" w:rsidP="0020064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20064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6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20064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28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6969" w:rsidRPr="00E6674E" w:rsidRDefault="00256969" w:rsidP="0020064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29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20064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84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20064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</w:tr>
      <w:tr w:rsidR="00256969" w:rsidRPr="006625D1" w:rsidTr="00256969">
        <w:tc>
          <w:tcPr>
            <w:tcW w:w="12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969" w:rsidRPr="006625D1" w:rsidRDefault="00256969" w:rsidP="0020064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969" w:rsidRPr="006625D1" w:rsidRDefault="00256969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01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Региональный проект «Строительство и капитальный ремонт объектов коммунальной инфраструктуры Тульской области»</w:t>
            </w:r>
          </w:p>
        </w:tc>
        <w:tc>
          <w:tcPr>
            <w:tcW w:w="41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667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12 528 340,00</w:t>
            </w:r>
          </w:p>
        </w:tc>
        <w:tc>
          <w:tcPr>
            <w:tcW w:w="22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667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11 805 454,78</w:t>
            </w:r>
          </w:p>
        </w:tc>
        <w:tc>
          <w:tcPr>
            <w:tcW w:w="4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667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722 885,22</w:t>
            </w:r>
          </w:p>
        </w:tc>
        <w:tc>
          <w:tcPr>
            <w:tcW w:w="2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667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17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6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28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29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84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</w:tr>
      <w:tr w:rsidR="00256969" w:rsidRPr="006625D1" w:rsidTr="00256969">
        <w:tc>
          <w:tcPr>
            <w:tcW w:w="12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969" w:rsidRPr="006625D1" w:rsidRDefault="00256969" w:rsidP="0020064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969" w:rsidRPr="006625D1" w:rsidRDefault="00256969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01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Комплекс </w:t>
            </w:r>
            <w:r w:rsidRPr="00101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процессных мероприятий «Обеспечение качественным жильем населения муниципального образования»</w:t>
            </w:r>
          </w:p>
        </w:tc>
        <w:tc>
          <w:tcPr>
            <w:tcW w:w="41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lastRenderedPageBreak/>
              <w:t>5 894 683,94</w:t>
            </w:r>
          </w:p>
        </w:tc>
        <w:tc>
          <w:tcPr>
            <w:tcW w:w="22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667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304 521,14</w:t>
            </w:r>
          </w:p>
        </w:tc>
        <w:tc>
          <w:tcPr>
            <w:tcW w:w="4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5 590 162,80</w:t>
            </w:r>
          </w:p>
        </w:tc>
        <w:tc>
          <w:tcPr>
            <w:tcW w:w="2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25696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667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304 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5</w:t>
            </w:r>
            <w:r w:rsidRPr="00E667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21,14</w:t>
            </w:r>
          </w:p>
        </w:tc>
        <w:tc>
          <w:tcPr>
            <w:tcW w:w="317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667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304 521,14</w:t>
            </w:r>
          </w:p>
        </w:tc>
        <w:tc>
          <w:tcPr>
            <w:tcW w:w="36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28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29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6969" w:rsidRPr="00E6674E" w:rsidRDefault="007C29A7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5,17</w:t>
            </w:r>
          </w:p>
        </w:tc>
        <w:tc>
          <w:tcPr>
            <w:tcW w:w="684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345B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Соответствие </w:t>
            </w:r>
            <w:r w:rsidRPr="005345B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нормативному состоянию объектов МКД</w:t>
            </w:r>
          </w:p>
        </w:tc>
      </w:tr>
      <w:tr w:rsidR="00256969" w:rsidRPr="006625D1" w:rsidTr="00256969">
        <w:tc>
          <w:tcPr>
            <w:tcW w:w="12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969" w:rsidRPr="006625D1" w:rsidRDefault="00256969" w:rsidP="0020064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4</w:t>
            </w:r>
          </w:p>
        </w:tc>
        <w:tc>
          <w:tcPr>
            <w:tcW w:w="5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969" w:rsidRPr="006625D1" w:rsidRDefault="00256969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01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Комплекс процессных мероприятий «Обеспечение коммунальными услугами населения муниципального образования»</w:t>
            </w:r>
          </w:p>
        </w:tc>
        <w:tc>
          <w:tcPr>
            <w:tcW w:w="41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43 359 000,00</w:t>
            </w:r>
          </w:p>
        </w:tc>
        <w:tc>
          <w:tcPr>
            <w:tcW w:w="22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4 610 000,00</w:t>
            </w:r>
          </w:p>
        </w:tc>
        <w:tc>
          <w:tcPr>
            <w:tcW w:w="4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667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38 749 000,00</w:t>
            </w:r>
          </w:p>
        </w:tc>
        <w:tc>
          <w:tcPr>
            <w:tcW w:w="2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2 713 550,30</w:t>
            </w:r>
          </w:p>
        </w:tc>
        <w:tc>
          <w:tcPr>
            <w:tcW w:w="317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6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2 713 550,30</w:t>
            </w:r>
          </w:p>
        </w:tc>
        <w:tc>
          <w:tcPr>
            <w:tcW w:w="228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29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6969" w:rsidRPr="00E6674E" w:rsidRDefault="007C29A7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6,26</w:t>
            </w:r>
          </w:p>
        </w:tc>
        <w:tc>
          <w:tcPr>
            <w:tcW w:w="684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надежности и качества работы объектов коммунальной инфраструктуры.</w:t>
            </w:r>
          </w:p>
        </w:tc>
      </w:tr>
      <w:tr w:rsidR="00256969" w:rsidRPr="006625D1" w:rsidTr="00256969">
        <w:tc>
          <w:tcPr>
            <w:tcW w:w="12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969" w:rsidRPr="006625D1" w:rsidRDefault="00256969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969" w:rsidRPr="006625D1" w:rsidRDefault="00256969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01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Комплекс процессных мероприятий «Обеспечение реализации планов строительства, ремонта и реконструкции объектов муниципальной собственности»</w:t>
            </w:r>
          </w:p>
        </w:tc>
        <w:tc>
          <w:tcPr>
            <w:tcW w:w="41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667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15 363 040,00</w:t>
            </w:r>
          </w:p>
        </w:tc>
        <w:tc>
          <w:tcPr>
            <w:tcW w:w="22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667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15 363 040,00</w:t>
            </w:r>
          </w:p>
        </w:tc>
        <w:tc>
          <w:tcPr>
            <w:tcW w:w="2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6 524 043,01</w:t>
            </w:r>
          </w:p>
        </w:tc>
        <w:tc>
          <w:tcPr>
            <w:tcW w:w="317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6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6 524 043,01</w:t>
            </w:r>
          </w:p>
        </w:tc>
        <w:tc>
          <w:tcPr>
            <w:tcW w:w="228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29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C29A7" w:rsidRPr="00E6674E" w:rsidRDefault="007C29A7" w:rsidP="007C29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42,47</w:t>
            </w:r>
          </w:p>
        </w:tc>
        <w:tc>
          <w:tcPr>
            <w:tcW w:w="684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Своевременно предоставленные сметные расчеты для выполнения работ в рамках муниципальных программ</w:t>
            </w:r>
          </w:p>
        </w:tc>
      </w:tr>
      <w:tr w:rsidR="00256969" w:rsidRPr="006625D1" w:rsidTr="00256969">
        <w:tc>
          <w:tcPr>
            <w:tcW w:w="12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969" w:rsidRPr="006625D1" w:rsidRDefault="00256969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969" w:rsidRPr="006625D1" w:rsidRDefault="00256969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41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85 981 063,94</w:t>
            </w:r>
          </w:p>
        </w:tc>
        <w:tc>
          <w:tcPr>
            <w:tcW w:w="2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1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25 046 138,72</w:t>
            </w:r>
          </w:p>
        </w:tc>
        <w:tc>
          <w:tcPr>
            <w:tcW w:w="4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667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60 934 925,22</w:t>
            </w:r>
          </w:p>
        </w:tc>
        <w:tc>
          <w:tcPr>
            <w:tcW w:w="2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569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9 542 114,45</w:t>
            </w:r>
          </w:p>
        </w:tc>
        <w:tc>
          <w:tcPr>
            <w:tcW w:w="31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6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667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304 521,14</w:t>
            </w:r>
          </w:p>
        </w:tc>
        <w:tc>
          <w:tcPr>
            <w:tcW w:w="36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9 237 593,31</w:t>
            </w:r>
          </w:p>
        </w:tc>
        <w:tc>
          <w:tcPr>
            <w:tcW w:w="22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2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6969" w:rsidRPr="00E6674E" w:rsidRDefault="007C29A7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11,10</w:t>
            </w:r>
          </w:p>
        </w:tc>
        <w:tc>
          <w:tcPr>
            <w:tcW w:w="68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-</w:t>
            </w:r>
          </w:p>
        </w:tc>
      </w:tr>
    </w:tbl>
    <w:p w:rsidR="003935E7" w:rsidRDefault="003935E7" w:rsidP="003935E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345BB" w:rsidRPr="006625D1" w:rsidRDefault="005345BB" w:rsidP="003935E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935E7" w:rsidRPr="006625D1" w:rsidRDefault="003935E7" w:rsidP="00067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625D1">
        <w:rPr>
          <w:rFonts w:ascii="Times New Roman" w:eastAsia="Times New Roman" w:hAnsi="Times New Roman" w:cs="Times New Roman"/>
          <w:sz w:val="20"/>
          <w:szCs w:val="20"/>
        </w:rPr>
        <w:t>Руководитель структурного подразделения администрации</w:t>
      </w:r>
      <w:r w:rsidR="000672E1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6625D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___________          </w:t>
      </w:r>
      <w:r w:rsidR="000672E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="000672E1">
        <w:rPr>
          <w:rFonts w:ascii="Times New Roman" w:eastAsia="Times New Roman" w:hAnsi="Times New Roman" w:cs="Times New Roman"/>
          <w:sz w:val="24"/>
          <w:szCs w:val="24"/>
        </w:rPr>
        <w:t>С.А. Попкова</w:t>
      </w:r>
    </w:p>
    <w:p w:rsidR="003935E7" w:rsidRPr="006625D1" w:rsidRDefault="003935E7" w:rsidP="003935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672E1" w:rsidRDefault="000672E1" w:rsidP="003935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935E7" w:rsidRDefault="000672E1" w:rsidP="003935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Исп. Ю.В. Рудюк</w:t>
      </w:r>
    </w:p>
    <w:p w:rsidR="000672E1" w:rsidRPr="006625D1" w:rsidRDefault="000672E1" w:rsidP="003935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4-19-69</w:t>
      </w:r>
    </w:p>
    <w:p w:rsidR="001241FF" w:rsidRDefault="001241FF"/>
    <w:sectPr w:rsidR="001241FF" w:rsidSect="003935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35E7"/>
    <w:rsid w:val="000672E1"/>
    <w:rsid w:val="00101015"/>
    <w:rsid w:val="001241FF"/>
    <w:rsid w:val="00162149"/>
    <w:rsid w:val="001C371C"/>
    <w:rsid w:val="0020796B"/>
    <w:rsid w:val="00256969"/>
    <w:rsid w:val="002F0AAE"/>
    <w:rsid w:val="0039284C"/>
    <w:rsid w:val="003935E7"/>
    <w:rsid w:val="00423A31"/>
    <w:rsid w:val="005345BB"/>
    <w:rsid w:val="005A1547"/>
    <w:rsid w:val="00694C68"/>
    <w:rsid w:val="006C3020"/>
    <w:rsid w:val="007571C9"/>
    <w:rsid w:val="007A7DD2"/>
    <w:rsid w:val="007C29A7"/>
    <w:rsid w:val="00812729"/>
    <w:rsid w:val="008130B0"/>
    <w:rsid w:val="0098052C"/>
    <w:rsid w:val="00997410"/>
    <w:rsid w:val="00A42CDA"/>
    <w:rsid w:val="00A73D7F"/>
    <w:rsid w:val="00A87752"/>
    <w:rsid w:val="00AB35C1"/>
    <w:rsid w:val="00AE1E8D"/>
    <w:rsid w:val="00C5598D"/>
    <w:rsid w:val="00C83356"/>
    <w:rsid w:val="00CE6525"/>
    <w:rsid w:val="00D3375B"/>
    <w:rsid w:val="00E6674E"/>
    <w:rsid w:val="00FC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E7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C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rudyuk.yuliya</dc:creator>
  <cp:lastModifiedBy>rudyuk.yuliya</cp:lastModifiedBy>
  <cp:revision>14</cp:revision>
  <dcterms:created xsi:type="dcterms:W3CDTF">2024-04-13T17:15:00Z</dcterms:created>
  <dcterms:modified xsi:type="dcterms:W3CDTF">2024-07-03T13:09:00Z</dcterms:modified>
</cp:coreProperties>
</file>