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2F" w:rsidRPr="00D170C9" w:rsidRDefault="00324C2F" w:rsidP="00D170C9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D170C9">
        <w:rPr>
          <w:b/>
          <w:color w:val="000000"/>
          <w:sz w:val="28"/>
          <w:szCs w:val="28"/>
        </w:rPr>
        <w:t xml:space="preserve">Мониторинг реализации муниципальной программы </w:t>
      </w:r>
    </w:p>
    <w:p w:rsidR="00D170C9" w:rsidRPr="00D170C9" w:rsidRDefault="00D170C9" w:rsidP="00D170C9">
      <w:pPr>
        <w:contextualSpacing/>
        <w:jc w:val="center"/>
        <w:rPr>
          <w:b/>
          <w:sz w:val="28"/>
          <w:szCs w:val="28"/>
          <w:u w:val="single"/>
        </w:rPr>
      </w:pPr>
      <w:r w:rsidRPr="00D170C9">
        <w:rPr>
          <w:b/>
          <w:sz w:val="28"/>
          <w:szCs w:val="28"/>
          <w:u w:val="single"/>
        </w:rPr>
        <w:t>«Развитие местного самоуправления в муниципальном образовании город Алексин»</w:t>
      </w:r>
    </w:p>
    <w:p w:rsidR="00324C2F" w:rsidRPr="00D170C9" w:rsidRDefault="00324C2F" w:rsidP="00D170C9">
      <w:pPr>
        <w:jc w:val="center"/>
        <w:rPr>
          <w:sz w:val="24"/>
          <w:szCs w:val="24"/>
        </w:rPr>
      </w:pPr>
      <w:r w:rsidRPr="00D170C9">
        <w:rPr>
          <w:color w:val="000000"/>
          <w:sz w:val="24"/>
          <w:szCs w:val="24"/>
        </w:rPr>
        <w:t xml:space="preserve">(полное наименование муниципальной программы) </w:t>
      </w:r>
    </w:p>
    <w:p w:rsidR="00324C2F" w:rsidRPr="00D170C9" w:rsidRDefault="00324C2F" w:rsidP="00324C2F">
      <w:pPr>
        <w:jc w:val="center"/>
        <w:rPr>
          <w:sz w:val="24"/>
          <w:szCs w:val="24"/>
        </w:rPr>
      </w:pPr>
    </w:p>
    <w:p w:rsidR="00324C2F" w:rsidRPr="00D170C9" w:rsidRDefault="00D170C9" w:rsidP="00324C2F">
      <w:pPr>
        <w:jc w:val="center"/>
        <w:rPr>
          <w:b/>
          <w:sz w:val="24"/>
          <w:szCs w:val="24"/>
        </w:rPr>
      </w:pPr>
      <w:r w:rsidRPr="00D170C9">
        <w:rPr>
          <w:b/>
          <w:sz w:val="24"/>
          <w:szCs w:val="24"/>
        </w:rPr>
        <w:t>З</w:t>
      </w:r>
      <w:r w:rsidR="00324C2F" w:rsidRPr="00D170C9">
        <w:rPr>
          <w:b/>
          <w:sz w:val="24"/>
          <w:szCs w:val="24"/>
        </w:rPr>
        <w:t>а</w:t>
      </w:r>
      <w:r w:rsidRPr="00D170C9">
        <w:rPr>
          <w:b/>
          <w:sz w:val="24"/>
          <w:szCs w:val="24"/>
        </w:rPr>
        <w:t xml:space="preserve"> </w:t>
      </w:r>
      <w:r w:rsidR="00135644">
        <w:rPr>
          <w:b/>
          <w:sz w:val="24"/>
          <w:szCs w:val="24"/>
          <w:lang w:val="en-US"/>
        </w:rPr>
        <w:t>I</w:t>
      </w:r>
      <w:r w:rsidRPr="00D170C9">
        <w:rPr>
          <w:b/>
          <w:sz w:val="24"/>
          <w:szCs w:val="24"/>
          <w:lang w:val="en-US"/>
        </w:rPr>
        <w:t>I</w:t>
      </w:r>
      <w:r w:rsidR="00324C2F" w:rsidRPr="00D170C9">
        <w:rPr>
          <w:b/>
          <w:sz w:val="24"/>
          <w:szCs w:val="24"/>
        </w:rPr>
        <w:t xml:space="preserve"> квартал 20</w:t>
      </w:r>
      <w:r w:rsidRPr="00D170C9">
        <w:rPr>
          <w:b/>
          <w:sz w:val="24"/>
          <w:szCs w:val="24"/>
        </w:rPr>
        <w:t>23</w:t>
      </w:r>
      <w:r w:rsidR="00324C2F" w:rsidRPr="00D170C9">
        <w:rPr>
          <w:b/>
          <w:sz w:val="24"/>
          <w:szCs w:val="24"/>
        </w:rPr>
        <w:t xml:space="preserve"> года</w:t>
      </w:r>
    </w:p>
    <w:p w:rsidR="00324C2F" w:rsidRPr="00D170C9" w:rsidRDefault="00324C2F" w:rsidP="00324C2F">
      <w:pPr>
        <w:jc w:val="center"/>
        <w:rPr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0"/>
        <w:gridCol w:w="7621"/>
        <w:gridCol w:w="16"/>
      </w:tblGrid>
      <w:tr w:rsidR="00324C2F" w:rsidRPr="008B5A5A" w:rsidTr="007348B2">
        <w:trPr>
          <w:gridAfter w:val="1"/>
          <w:wAfter w:w="16" w:type="dxa"/>
        </w:trPr>
        <w:tc>
          <w:tcPr>
            <w:tcW w:w="6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both"/>
            </w:pPr>
            <w:r w:rsidRPr="008B5A5A">
              <w:t>Нормативный правовой акт, утвердивший Программу</w:t>
            </w:r>
          </w:p>
        </w:tc>
        <w:tc>
          <w:tcPr>
            <w:tcW w:w="7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2F" w:rsidRPr="008B5A5A" w:rsidRDefault="0013246D" w:rsidP="0013246D">
            <w:pPr>
              <w:pStyle w:val="a5"/>
              <w:snapToGrid w:val="0"/>
            </w:pPr>
            <w:r w:rsidRPr="008B5A5A">
              <w:t>Постановление администрации муниципального образования город Алексин от 30.12.2022 № 2529</w:t>
            </w:r>
          </w:p>
        </w:tc>
      </w:tr>
      <w:tr w:rsidR="00324C2F" w:rsidRPr="008B5A5A" w:rsidTr="007348B2">
        <w:trPr>
          <w:gridAfter w:val="1"/>
          <w:wAfter w:w="16" w:type="dxa"/>
        </w:trPr>
        <w:tc>
          <w:tcPr>
            <w:tcW w:w="69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both"/>
            </w:pPr>
            <w:r w:rsidRPr="008B5A5A">
              <w:t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</w:t>
            </w:r>
          </w:p>
        </w:tc>
        <w:tc>
          <w:tcPr>
            <w:tcW w:w="762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</w:pPr>
          </w:p>
        </w:tc>
      </w:tr>
      <w:tr w:rsidR="00324C2F" w:rsidRPr="008B5A5A" w:rsidTr="007348B2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both"/>
            </w:pPr>
            <w:r w:rsidRPr="008B5A5A">
              <w:t xml:space="preserve">Плановый объем финансирования  Программы (подпрограммы),  рублей 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C2F" w:rsidRPr="008B5A5A" w:rsidRDefault="0013246D" w:rsidP="007348B2">
            <w:pPr>
              <w:pStyle w:val="a5"/>
              <w:snapToGrid w:val="0"/>
              <w:rPr>
                <w:b/>
              </w:rPr>
            </w:pPr>
            <w:r w:rsidRPr="008B5A5A">
              <w:rPr>
                <w:b/>
                <w:lang w:val="en-US"/>
              </w:rPr>
              <w:t>6 091 800</w:t>
            </w:r>
            <w:r w:rsidRPr="008B5A5A">
              <w:rPr>
                <w:b/>
              </w:rPr>
              <w:t>,00</w:t>
            </w:r>
          </w:p>
        </w:tc>
      </w:tr>
      <w:tr w:rsidR="00324C2F" w:rsidRPr="008B5A5A" w:rsidTr="007348B2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both"/>
            </w:pPr>
            <w:proofErr w:type="gramStart"/>
            <w:r w:rsidRPr="008B5A5A">
              <w:t>Фактический</w:t>
            </w:r>
            <w:proofErr w:type="gramEnd"/>
            <w:r w:rsidRPr="008B5A5A">
              <w:t xml:space="preserve"> объемы финансирования Программы (подпрограммы), рублей  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C2F" w:rsidRPr="00342D53" w:rsidRDefault="00342D53" w:rsidP="007348B2">
            <w:pPr>
              <w:pStyle w:val="a5"/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2 565 731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51</w:t>
            </w:r>
          </w:p>
        </w:tc>
      </w:tr>
      <w:tr w:rsidR="00324C2F" w:rsidRPr="008B5A5A" w:rsidTr="007348B2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both"/>
            </w:pPr>
            <w:r w:rsidRPr="008B5A5A">
              <w:t>Ответственный исполнитель Программы (подпрограммы)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C2F" w:rsidRPr="008B5A5A" w:rsidRDefault="0013246D" w:rsidP="007348B2">
            <w:pPr>
              <w:pStyle w:val="a5"/>
              <w:snapToGrid w:val="0"/>
            </w:pPr>
            <w:r w:rsidRPr="008B5A5A">
              <w:t>Управление по организационной работе и информационному обеспечению</w:t>
            </w:r>
          </w:p>
        </w:tc>
      </w:tr>
    </w:tbl>
    <w:p w:rsidR="00324C2F" w:rsidRPr="008B5A5A" w:rsidRDefault="00324C2F" w:rsidP="00324C2F">
      <w:pPr>
        <w:autoSpaceDE w:val="0"/>
        <w:jc w:val="center"/>
      </w:pPr>
    </w:p>
    <w:p w:rsidR="00324C2F" w:rsidRPr="008B5A5A" w:rsidRDefault="00324C2F" w:rsidP="00324C2F">
      <w:pPr>
        <w:autoSpaceDE w:val="0"/>
        <w:jc w:val="center"/>
      </w:pPr>
      <w:r w:rsidRPr="008B5A5A">
        <w:rPr>
          <w:b/>
          <w:bCs/>
        </w:rPr>
        <w:t>Финансирование мероприятий муниципальной Программы (подпрограммы)</w:t>
      </w:r>
    </w:p>
    <w:p w:rsidR="00324C2F" w:rsidRPr="008B5A5A" w:rsidRDefault="00324C2F" w:rsidP="00324C2F">
      <w:pPr>
        <w:autoSpaceDE w:val="0"/>
        <w:jc w:val="center"/>
      </w:pPr>
    </w:p>
    <w:tbl>
      <w:tblPr>
        <w:tblW w:w="164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3"/>
        <w:gridCol w:w="2392"/>
        <w:gridCol w:w="1276"/>
        <w:gridCol w:w="7"/>
        <w:gridCol w:w="634"/>
        <w:gridCol w:w="68"/>
        <w:gridCol w:w="709"/>
        <w:gridCol w:w="1276"/>
        <w:gridCol w:w="715"/>
        <w:gridCol w:w="1277"/>
        <w:gridCol w:w="849"/>
        <w:gridCol w:w="851"/>
        <w:gridCol w:w="1276"/>
        <w:gridCol w:w="708"/>
        <w:gridCol w:w="1135"/>
        <w:gridCol w:w="1400"/>
        <w:gridCol w:w="19"/>
        <w:gridCol w:w="1382"/>
      </w:tblGrid>
      <w:tr w:rsidR="00324C2F" w:rsidRPr="008B5A5A" w:rsidTr="008B5A5A">
        <w:trPr>
          <w:gridAfter w:val="2"/>
          <w:wAfter w:w="1401" w:type="dxa"/>
        </w:trPr>
        <w:tc>
          <w:tcPr>
            <w:tcW w:w="4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</w:pPr>
            <w:r w:rsidRPr="008B5A5A">
              <w:t xml:space="preserve">№ </w:t>
            </w:r>
            <w:proofErr w:type="gramStart"/>
            <w:r w:rsidRPr="008B5A5A">
              <w:t>п</w:t>
            </w:r>
            <w:proofErr w:type="gramEnd"/>
            <w:r w:rsidRPr="008B5A5A">
              <w:t>/п</w:t>
            </w:r>
          </w:p>
        </w:tc>
        <w:tc>
          <w:tcPr>
            <w:tcW w:w="2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Наименование направления, мероприятия</w:t>
            </w:r>
          </w:p>
        </w:tc>
        <w:tc>
          <w:tcPr>
            <w:tcW w:w="468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Планируемое финансирование мероприятий (рублей)</w:t>
            </w:r>
          </w:p>
        </w:tc>
        <w:tc>
          <w:tcPr>
            <w:tcW w:w="749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Фактическое финансирование мероприятий (рублей)</w:t>
            </w:r>
          </w:p>
        </w:tc>
      </w:tr>
      <w:tr w:rsidR="00324C2F" w:rsidRPr="008B5A5A" w:rsidTr="008B5A5A">
        <w:trPr>
          <w:gridAfter w:val="2"/>
          <w:wAfter w:w="1401" w:type="dxa"/>
        </w:trPr>
        <w:tc>
          <w:tcPr>
            <w:tcW w:w="4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</w:pPr>
          </w:p>
        </w:tc>
        <w:tc>
          <w:tcPr>
            <w:tcW w:w="2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</w:pPr>
          </w:p>
        </w:tc>
        <w:tc>
          <w:tcPr>
            <w:tcW w:w="12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Всего</w:t>
            </w:r>
          </w:p>
        </w:tc>
        <w:tc>
          <w:tcPr>
            <w:tcW w:w="3409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в том числе по источникам финансирования</w:t>
            </w:r>
          </w:p>
        </w:tc>
        <w:tc>
          <w:tcPr>
            <w:tcW w:w="127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Всего</w:t>
            </w:r>
          </w:p>
        </w:tc>
        <w:tc>
          <w:tcPr>
            <w:tcW w:w="368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в том числе по источникам финансирования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  <w:r w:rsidRPr="008B5A5A">
              <w:rPr>
                <w:rFonts w:ascii="Times New Roman" w:hAnsi="Times New Roman" w:cs="Times New Roman"/>
              </w:rPr>
              <w:t>Процент финансирования к годовому объему, %</w:t>
            </w: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  <w:r w:rsidRPr="008B5A5A">
              <w:rPr>
                <w:rFonts w:ascii="Times New Roman" w:hAnsi="Times New Roman" w:cs="Times New Roman"/>
              </w:rPr>
              <w:t>Результаты выполнения мероприятий</w:t>
            </w:r>
            <w:r w:rsidR="00934AD5" w:rsidRPr="008B5A5A">
              <w:rPr>
                <w:rFonts w:ascii="Times New Roman" w:hAnsi="Times New Roman" w:cs="Times New Roman"/>
              </w:rPr>
              <w:t>,</w:t>
            </w:r>
          </w:p>
          <w:p w:rsidR="00934AD5" w:rsidRPr="008B5A5A" w:rsidRDefault="00934AD5" w:rsidP="007348B2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  <w:r w:rsidRPr="008B5A5A">
              <w:rPr>
                <w:rFonts w:ascii="Times New Roman" w:hAnsi="Times New Roman" w:cs="Times New Roman"/>
              </w:rPr>
              <w:t>%</w:t>
            </w:r>
          </w:p>
        </w:tc>
      </w:tr>
      <w:tr w:rsidR="00324C2F" w:rsidRPr="008B5A5A" w:rsidTr="008B5A5A">
        <w:trPr>
          <w:gridAfter w:val="2"/>
          <w:wAfter w:w="1401" w:type="dxa"/>
        </w:trPr>
        <w:tc>
          <w:tcPr>
            <w:tcW w:w="4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</w:pPr>
          </w:p>
        </w:tc>
        <w:tc>
          <w:tcPr>
            <w:tcW w:w="2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</w:pPr>
          </w:p>
        </w:tc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Областной бюджет*</w:t>
            </w:r>
          </w:p>
          <w:p w:rsidR="00324C2F" w:rsidRPr="008B5A5A" w:rsidRDefault="00324C2F" w:rsidP="007348B2">
            <w:pPr>
              <w:pStyle w:val="a5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Местный бюджет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</w:pP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Федеральный бюджет*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Областной бюджет*</w:t>
            </w:r>
          </w:p>
          <w:p w:rsidR="00324C2F" w:rsidRPr="008B5A5A" w:rsidRDefault="00324C2F" w:rsidP="007348B2">
            <w:pPr>
              <w:pStyle w:val="a5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Местный бюджет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CCB" w:rsidRPr="008B5A5A" w:rsidTr="008B5A5A">
        <w:trPr>
          <w:gridAfter w:val="2"/>
          <w:wAfter w:w="1401" w:type="dxa"/>
        </w:trPr>
        <w:tc>
          <w:tcPr>
            <w:tcW w:w="15016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CB" w:rsidRPr="008B5A5A" w:rsidRDefault="00944CCB" w:rsidP="00944CCB">
            <w:pPr>
              <w:pStyle w:val="a5"/>
              <w:snapToGrid w:val="0"/>
              <w:jc w:val="center"/>
              <w:rPr>
                <w:b/>
              </w:rPr>
            </w:pPr>
            <w:r w:rsidRPr="008B5A5A">
              <w:rPr>
                <w:b/>
              </w:rPr>
              <w:t>«Повышение эффективности деятельности администрации муниципального образования город Алексин»</w:t>
            </w:r>
          </w:p>
        </w:tc>
      </w:tr>
      <w:tr w:rsidR="00324C2F" w:rsidRPr="008B5A5A" w:rsidTr="008B5A5A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505912" w:rsidP="00505912">
            <w:pPr>
              <w:pStyle w:val="a5"/>
              <w:snapToGrid w:val="0"/>
              <w:jc w:val="center"/>
            </w:pPr>
            <w:r w:rsidRPr="008B5A5A">
              <w:t>1</w:t>
            </w:r>
            <w:r w:rsidR="00944CCB" w:rsidRPr="008B5A5A">
              <w:t>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505912" w:rsidP="007348B2">
            <w:pPr>
              <w:pStyle w:val="a5"/>
              <w:snapToGrid w:val="0"/>
            </w:pPr>
            <w:r w:rsidRPr="008B5A5A">
              <w:rPr>
                <w:color w:val="000000"/>
              </w:rPr>
              <w:t xml:space="preserve">Получение  дополнительного профессионального образования и участие в иных мероприятий по профессиональному развитию муниципальных служащих и работников </w:t>
            </w:r>
            <w:r w:rsidRPr="008B5A5A">
              <w:rPr>
                <w:color w:val="000000"/>
              </w:rPr>
              <w:lastRenderedPageBreak/>
              <w:t>администрации муниципального образования город Алексин, замещающих должности, не отнесенные к должностям муниципальной службы</w:t>
            </w:r>
          </w:p>
        </w:tc>
        <w:tc>
          <w:tcPr>
            <w:tcW w:w="12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495278" w:rsidP="007348B2">
            <w:pPr>
              <w:pStyle w:val="a5"/>
              <w:snapToGrid w:val="0"/>
            </w:pPr>
            <w:r w:rsidRPr="008B5A5A">
              <w:lastRenderedPageBreak/>
              <w:t>150 000,00</w:t>
            </w:r>
          </w:p>
        </w:tc>
        <w:tc>
          <w:tcPr>
            <w:tcW w:w="7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24C2F" w:rsidRPr="008B5A5A" w:rsidRDefault="00495278" w:rsidP="00495278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24C2F" w:rsidRPr="008B5A5A" w:rsidRDefault="00495278" w:rsidP="00495278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495278" w:rsidP="007348B2">
            <w:pPr>
              <w:pStyle w:val="a5"/>
              <w:snapToGrid w:val="0"/>
            </w:pPr>
            <w:r w:rsidRPr="008B5A5A">
              <w:t>150 000,00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495278" w:rsidP="00495278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495278" w:rsidP="00495278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24C2F" w:rsidRPr="008B5A5A" w:rsidRDefault="00495278" w:rsidP="00495278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24C2F" w:rsidRPr="008B5A5A" w:rsidRDefault="00495278" w:rsidP="00495278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495278" w:rsidP="00495278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24C2F" w:rsidRPr="008B5A5A" w:rsidRDefault="00495278" w:rsidP="00495278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2F" w:rsidRPr="008B5A5A" w:rsidRDefault="00BB5AF9" w:rsidP="00495278">
            <w:pPr>
              <w:pStyle w:val="a5"/>
              <w:snapToGrid w:val="0"/>
              <w:jc w:val="center"/>
            </w:pPr>
            <w:r w:rsidRPr="008B5A5A">
              <w:t>0,00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2F" w:rsidRPr="008B5A5A" w:rsidRDefault="00177B5B" w:rsidP="00495278">
            <w:pPr>
              <w:pStyle w:val="a5"/>
              <w:snapToGrid w:val="0"/>
              <w:jc w:val="center"/>
            </w:pPr>
            <w:r>
              <w:t>0 (12 человек обучены бесплатно)</w:t>
            </w:r>
          </w:p>
        </w:tc>
      </w:tr>
      <w:tr w:rsidR="00505912" w:rsidRPr="008B5A5A" w:rsidTr="008B5A5A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505912" w:rsidP="00944CCB">
            <w:pPr>
              <w:pStyle w:val="a5"/>
              <w:snapToGrid w:val="0"/>
              <w:jc w:val="center"/>
            </w:pPr>
            <w:r w:rsidRPr="008B5A5A">
              <w:lastRenderedPageBreak/>
              <w:t>2</w:t>
            </w:r>
            <w:r w:rsidR="00944CCB" w:rsidRPr="008B5A5A">
              <w:t>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D0813" w:rsidP="007348B2">
            <w:pPr>
              <w:pStyle w:val="a5"/>
              <w:snapToGrid w:val="0"/>
            </w:pPr>
            <w:r w:rsidRPr="008B5A5A">
              <w:rPr>
                <w:color w:val="000000"/>
              </w:rPr>
              <w:t>Выполнение гарантии обязательного государственного страхования работников на период прохождения муниципальной службы</w:t>
            </w:r>
          </w:p>
        </w:tc>
        <w:tc>
          <w:tcPr>
            <w:tcW w:w="12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F0B5A" w:rsidP="009F0B5A">
            <w:pPr>
              <w:pStyle w:val="a5"/>
              <w:snapToGrid w:val="0"/>
              <w:jc w:val="center"/>
            </w:pPr>
            <w:r w:rsidRPr="008B5A5A">
              <w:t>50 000,00</w:t>
            </w:r>
          </w:p>
        </w:tc>
        <w:tc>
          <w:tcPr>
            <w:tcW w:w="7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9F0B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9F0B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F0B5A" w:rsidP="009F0B5A">
            <w:pPr>
              <w:pStyle w:val="a5"/>
              <w:snapToGrid w:val="0"/>
              <w:jc w:val="center"/>
            </w:pPr>
            <w:r w:rsidRPr="008B5A5A">
              <w:t>50 000,00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F0B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F0B5A" w:rsidP="009F0B5A">
            <w:pPr>
              <w:pStyle w:val="a5"/>
              <w:snapToGrid w:val="0"/>
              <w:jc w:val="center"/>
            </w:pPr>
            <w:r w:rsidRPr="008B5A5A">
              <w:t>14 685,00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9F0B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9F0B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F0B5A" w:rsidP="009F0B5A">
            <w:pPr>
              <w:pStyle w:val="a5"/>
              <w:snapToGrid w:val="0"/>
              <w:jc w:val="center"/>
            </w:pPr>
            <w:r w:rsidRPr="008B5A5A">
              <w:t>14 685,00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9F0B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BB5AF9" w:rsidP="009F0B5A">
            <w:pPr>
              <w:pStyle w:val="a5"/>
              <w:snapToGrid w:val="0"/>
              <w:jc w:val="center"/>
            </w:pPr>
            <w:r w:rsidRPr="008B5A5A">
              <w:t>29,40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C05E59" w:rsidP="009F0B5A">
            <w:pPr>
              <w:pStyle w:val="a5"/>
              <w:snapToGrid w:val="0"/>
              <w:jc w:val="center"/>
            </w:pPr>
            <w:r>
              <w:t>100</w:t>
            </w:r>
          </w:p>
        </w:tc>
      </w:tr>
      <w:tr w:rsidR="00505912" w:rsidRPr="008B5A5A" w:rsidTr="008B5A5A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505912" w:rsidP="00944CCB">
            <w:pPr>
              <w:pStyle w:val="a5"/>
              <w:snapToGrid w:val="0"/>
              <w:jc w:val="center"/>
            </w:pPr>
            <w:r w:rsidRPr="008B5A5A">
              <w:t>3</w:t>
            </w:r>
            <w:r w:rsidR="00944CCB" w:rsidRPr="008B5A5A">
              <w:t>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DA0AF5" w:rsidP="007348B2">
            <w:pPr>
              <w:pStyle w:val="a5"/>
              <w:snapToGrid w:val="0"/>
            </w:pPr>
            <w:r w:rsidRPr="008B5A5A">
              <w:rPr>
                <w:color w:val="000000"/>
              </w:rPr>
              <w:t>Обеспечение функционирования автоматизированной информационной системы по заполнению и контролю Справок о доходах, расходах, об имуществе и обязательствах имущественного характера</w:t>
            </w:r>
          </w:p>
        </w:tc>
        <w:tc>
          <w:tcPr>
            <w:tcW w:w="12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4678EC" w:rsidP="009F0B5A">
            <w:pPr>
              <w:pStyle w:val="a5"/>
              <w:snapToGrid w:val="0"/>
              <w:jc w:val="center"/>
            </w:pPr>
            <w:r w:rsidRPr="008B5A5A">
              <w:t>60 000,00</w:t>
            </w:r>
          </w:p>
        </w:tc>
        <w:tc>
          <w:tcPr>
            <w:tcW w:w="7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4678EC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4678EC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4678EC" w:rsidP="009F0B5A">
            <w:pPr>
              <w:pStyle w:val="a5"/>
              <w:snapToGrid w:val="0"/>
              <w:jc w:val="center"/>
            </w:pPr>
            <w:r w:rsidRPr="008B5A5A">
              <w:t>60 000,00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4678EC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7B3D09" w:rsidP="007B3D09">
            <w:pPr>
              <w:pStyle w:val="a5"/>
              <w:snapToGrid w:val="0"/>
              <w:jc w:val="center"/>
            </w:pPr>
            <w:r>
              <w:t>24</w:t>
            </w:r>
            <w:r w:rsidR="004678EC" w:rsidRPr="008B5A5A">
              <w:t> </w:t>
            </w:r>
            <w:r>
              <w:t>3</w:t>
            </w:r>
            <w:r w:rsidR="004678EC" w:rsidRPr="008B5A5A">
              <w:t>00,00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4678EC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4678EC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7B3D09" w:rsidP="007B3D09">
            <w:pPr>
              <w:pStyle w:val="a5"/>
              <w:snapToGrid w:val="0"/>
              <w:jc w:val="center"/>
            </w:pPr>
            <w:r>
              <w:t>24</w:t>
            </w:r>
            <w:r w:rsidR="004678EC" w:rsidRPr="008B5A5A">
              <w:t> </w:t>
            </w:r>
            <w:r>
              <w:t>3</w:t>
            </w:r>
            <w:r w:rsidR="004678EC" w:rsidRPr="008B5A5A">
              <w:t>00,00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4678EC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7B3D09" w:rsidP="009F0B5A">
            <w:pPr>
              <w:pStyle w:val="a5"/>
              <w:snapToGrid w:val="0"/>
              <w:jc w:val="center"/>
            </w:pPr>
            <w:r>
              <w:t>41</w:t>
            </w:r>
            <w:r w:rsidR="00BB5AF9" w:rsidRPr="008B5A5A">
              <w:t>,00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C05E59" w:rsidP="009F0B5A">
            <w:pPr>
              <w:pStyle w:val="a5"/>
              <w:snapToGrid w:val="0"/>
              <w:jc w:val="center"/>
            </w:pPr>
            <w:r>
              <w:t>100</w:t>
            </w:r>
          </w:p>
        </w:tc>
      </w:tr>
      <w:tr w:rsidR="00505912" w:rsidRPr="008B5A5A" w:rsidTr="008B5A5A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505912" w:rsidP="00944CCB">
            <w:pPr>
              <w:pStyle w:val="a5"/>
              <w:snapToGrid w:val="0"/>
              <w:jc w:val="center"/>
            </w:pPr>
            <w:r w:rsidRPr="008B5A5A">
              <w:t>4</w:t>
            </w:r>
            <w:r w:rsidR="00944CCB" w:rsidRPr="008B5A5A">
              <w:t>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DA0AF5" w:rsidP="007348B2">
            <w:pPr>
              <w:pStyle w:val="a5"/>
              <w:snapToGrid w:val="0"/>
            </w:pPr>
            <w:r w:rsidRPr="008B5A5A">
              <w:rPr>
                <w:color w:val="000000"/>
              </w:rPr>
              <w:t>Освещение деятельности администрации муниципального образования город Алексин в периодических печатных средствах массовой информации, электронных средствах массовой информации, на официальном сайте муниципального образования город Алексин, иных интернет ресурсах, в теле- и радио эфире</w:t>
            </w:r>
          </w:p>
        </w:tc>
        <w:tc>
          <w:tcPr>
            <w:tcW w:w="12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D4527E" w:rsidP="009F0B5A">
            <w:pPr>
              <w:pStyle w:val="a5"/>
              <w:snapToGrid w:val="0"/>
              <w:jc w:val="center"/>
            </w:pPr>
            <w:r w:rsidRPr="008B5A5A">
              <w:t>1 224 000,00</w:t>
            </w:r>
          </w:p>
        </w:tc>
        <w:tc>
          <w:tcPr>
            <w:tcW w:w="7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D452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D452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D4527E" w:rsidP="009F0B5A">
            <w:pPr>
              <w:pStyle w:val="a5"/>
              <w:snapToGrid w:val="0"/>
              <w:jc w:val="center"/>
            </w:pPr>
            <w:r w:rsidRPr="008B5A5A">
              <w:t>1 224 000,00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D452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7B3D09" w:rsidP="009F0B5A">
            <w:pPr>
              <w:pStyle w:val="a5"/>
              <w:snapToGrid w:val="0"/>
              <w:jc w:val="center"/>
            </w:pPr>
            <w:r>
              <w:t>585 036,50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D452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D452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7B3D09" w:rsidP="009F0B5A">
            <w:pPr>
              <w:pStyle w:val="a5"/>
              <w:snapToGrid w:val="0"/>
              <w:jc w:val="center"/>
            </w:pPr>
            <w:r>
              <w:t>585 036,50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D452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7B3D09" w:rsidP="009F0B5A">
            <w:pPr>
              <w:pStyle w:val="a5"/>
              <w:snapToGrid w:val="0"/>
              <w:jc w:val="center"/>
            </w:pPr>
            <w:r>
              <w:t>47,80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Default="007B3D09" w:rsidP="009F0B5A">
            <w:pPr>
              <w:pStyle w:val="a5"/>
              <w:snapToGrid w:val="0"/>
              <w:jc w:val="center"/>
            </w:pPr>
            <w:r>
              <w:t>48</w:t>
            </w:r>
          </w:p>
          <w:p w:rsidR="007B3D09" w:rsidRPr="008B5A5A" w:rsidRDefault="007B3D09" w:rsidP="009F0B5A">
            <w:pPr>
              <w:pStyle w:val="a5"/>
              <w:snapToGrid w:val="0"/>
              <w:jc w:val="center"/>
            </w:pPr>
          </w:p>
        </w:tc>
      </w:tr>
      <w:tr w:rsidR="00505912" w:rsidRPr="008B5A5A" w:rsidTr="008B5A5A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44CCB" w:rsidP="00944CCB">
            <w:pPr>
              <w:pStyle w:val="a5"/>
              <w:snapToGrid w:val="0"/>
              <w:jc w:val="center"/>
            </w:pPr>
            <w:r w:rsidRPr="008B5A5A">
              <w:t>5.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44CCB" w:rsidP="007348B2">
            <w:pPr>
              <w:pStyle w:val="a5"/>
              <w:snapToGrid w:val="0"/>
            </w:pPr>
            <w:r w:rsidRPr="008B5A5A">
              <w:rPr>
                <w:color w:val="000000"/>
              </w:rPr>
              <w:t xml:space="preserve">Создание условий для </w:t>
            </w:r>
            <w:r w:rsidRPr="008B5A5A">
              <w:rPr>
                <w:color w:val="000000"/>
              </w:rPr>
              <w:lastRenderedPageBreak/>
              <w:t xml:space="preserve">обеспечения функционирования муниципальной информационной системы администрации муниципального образования город Алексин, в </w:t>
            </w:r>
            <w:proofErr w:type="spellStart"/>
            <w:r w:rsidRPr="008B5A5A">
              <w:rPr>
                <w:color w:val="000000"/>
              </w:rPr>
              <w:t>т.ч</w:t>
            </w:r>
            <w:proofErr w:type="spellEnd"/>
            <w:r w:rsidRPr="008B5A5A">
              <w:rPr>
                <w:color w:val="000000"/>
              </w:rPr>
              <w:t>. обеспечение информационной безопасности, обеспечение необходимыми техническими и программными средствами</w:t>
            </w:r>
          </w:p>
        </w:tc>
        <w:tc>
          <w:tcPr>
            <w:tcW w:w="12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742D7E" w:rsidP="009F0B5A">
            <w:pPr>
              <w:pStyle w:val="a5"/>
              <w:snapToGrid w:val="0"/>
              <w:jc w:val="center"/>
            </w:pPr>
            <w:r w:rsidRPr="008B5A5A">
              <w:lastRenderedPageBreak/>
              <w:t>1 408 000,00</w:t>
            </w:r>
          </w:p>
        </w:tc>
        <w:tc>
          <w:tcPr>
            <w:tcW w:w="7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742D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742D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742D7E" w:rsidP="009F0B5A">
            <w:pPr>
              <w:pStyle w:val="a5"/>
              <w:snapToGrid w:val="0"/>
              <w:jc w:val="center"/>
            </w:pPr>
            <w:r w:rsidRPr="008B5A5A">
              <w:t>1 408 000,00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742D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742D7E" w:rsidP="009F0B5A">
            <w:pPr>
              <w:pStyle w:val="a5"/>
              <w:snapToGrid w:val="0"/>
              <w:jc w:val="center"/>
            </w:pPr>
            <w:r w:rsidRPr="008B5A5A">
              <w:t>1 330 00,00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742D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742D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742D7E" w:rsidP="009F0B5A">
            <w:pPr>
              <w:pStyle w:val="a5"/>
              <w:snapToGrid w:val="0"/>
              <w:jc w:val="center"/>
            </w:pPr>
            <w:r w:rsidRPr="008B5A5A">
              <w:t>1 330 000,00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742D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776B36" w:rsidP="009F0B5A">
            <w:pPr>
              <w:pStyle w:val="a5"/>
              <w:snapToGrid w:val="0"/>
              <w:jc w:val="center"/>
            </w:pPr>
            <w:r w:rsidRPr="008B5A5A">
              <w:t>94,50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934AD5" w:rsidP="009F0B5A">
            <w:pPr>
              <w:pStyle w:val="a5"/>
              <w:snapToGrid w:val="0"/>
              <w:jc w:val="center"/>
            </w:pPr>
            <w:r w:rsidRPr="008B5A5A">
              <w:t>95</w:t>
            </w:r>
          </w:p>
        </w:tc>
      </w:tr>
      <w:tr w:rsidR="00505912" w:rsidRPr="008B5A5A" w:rsidTr="008B5A5A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44CCB" w:rsidP="00944CCB">
            <w:pPr>
              <w:pStyle w:val="a5"/>
              <w:snapToGrid w:val="0"/>
              <w:jc w:val="center"/>
            </w:pPr>
            <w:r w:rsidRPr="008B5A5A">
              <w:lastRenderedPageBreak/>
              <w:t>6.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44CCB" w:rsidP="007348B2">
            <w:pPr>
              <w:pStyle w:val="a5"/>
              <w:snapToGrid w:val="0"/>
            </w:pPr>
            <w:r w:rsidRPr="008B5A5A">
              <w:rPr>
                <w:color w:val="000000"/>
              </w:rPr>
              <w:t>Организация и проведение смотров-конкурсов, мероприятий, посвященных государственным, муниципальным, профессиональным праздникам, знаменательным событиям на территории муниципального образования город Алексин, поздравлений</w:t>
            </w:r>
          </w:p>
        </w:tc>
        <w:tc>
          <w:tcPr>
            <w:tcW w:w="12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E0785A" w:rsidP="009F0B5A">
            <w:pPr>
              <w:pStyle w:val="a5"/>
              <w:snapToGrid w:val="0"/>
              <w:jc w:val="center"/>
            </w:pPr>
            <w:r w:rsidRPr="008B5A5A">
              <w:t>169 000,00</w:t>
            </w:r>
          </w:p>
        </w:tc>
        <w:tc>
          <w:tcPr>
            <w:tcW w:w="7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E078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E078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E0785A" w:rsidP="009F0B5A">
            <w:pPr>
              <w:pStyle w:val="a5"/>
              <w:snapToGrid w:val="0"/>
              <w:jc w:val="center"/>
            </w:pPr>
            <w:r w:rsidRPr="008B5A5A">
              <w:t>169 000,00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E078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B71BAB" w:rsidP="009F0B5A">
            <w:pPr>
              <w:pStyle w:val="a5"/>
              <w:snapToGrid w:val="0"/>
              <w:jc w:val="center"/>
            </w:pPr>
            <w:r>
              <w:t>93 139,00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E078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E078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B71BAB" w:rsidP="009F0B5A">
            <w:pPr>
              <w:pStyle w:val="a5"/>
              <w:snapToGrid w:val="0"/>
              <w:jc w:val="center"/>
            </w:pPr>
            <w:r>
              <w:t>93 139,00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E34734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B71BAB" w:rsidP="009F0B5A">
            <w:pPr>
              <w:pStyle w:val="a5"/>
              <w:snapToGrid w:val="0"/>
              <w:jc w:val="center"/>
            </w:pPr>
            <w:r>
              <w:t>55,11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B71BAB" w:rsidP="009F0B5A">
            <w:pPr>
              <w:pStyle w:val="a5"/>
              <w:snapToGrid w:val="0"/>
              <w:jc w:val="center"/>
            </w:pPr>
            <w:r>
              <w:t>55</w:t>
            </w:r>
          </w:p>
        </w:tc>
      </w:tr>
      <w:tr w:rsidR="00505912" w:rsidRPr="008B5A5A" w:rsidTr="008B5A5A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505912" w:rsidP="007348B2">
            <w:pPr>
              <w:pStyle w:val="a5"/>
              <w:snapToGrid w:val="0"/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44CCB" w:rsidP="00944CCB">
            <w:pPr>
              <w:pStyle w:val="a6"/>
              <w:ind w:firstLine="5"/>
              <w:rPr>
                <w:b/>
                <w:color w:val="000000"/>
                <w:sz w:val="20"/>
                <w:szCs w:val="20"/>
              </w:rPr>
            </w:pPr>
            <w:r w:rsidRPr="008B5A5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  <w:p w:rsidR="00505912" w:rsidRPr="008B5A5A" w:rsidRDefault="00505912" w:rsidP="007348B2">
            <w:pPr>
              <w:pStyle w:val="a5"/>
              <w:snapToGrid w:val="0"/>
            </w:pPr>
          </w:p>
        </w:tc>
        <w:tc>
          <w:tcPr>
            <w:tcW w:w="12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E34734" w:rsidP="00E34734">
            <w:pPr>
              <w:pStyle w:val="a5"/>
              <w:snapToGrid w:val="0"/>
              <w:jc w:val="center"/>
            </w:pPr>
            <w:r w:rsidRPr="008B5A5A">
              <w:t>3 061 000,00</w:t>
            </w:r>
          </w:p>
        </w:tc>
        <w:tc>
          <w:tcPr>
            <w:tcW w:w="7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E34734" w:rsidP="00E34734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E34734" w:rsidP="00E34734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E34734" w:rsidP="00E34734">
            <w:pPr>
              <w:pStyle w:val="a5"/>
              <w:snapToGrid w:val="0"/>
              <w:jc w:val="center"/>
            </w:pPr>
            <w:r w:rsidRPr="008B5A5A">
              <w:t>3 061 000,00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E34734" w:rsidP="00E34734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Default="00B71BAB" w:rsidP="00E34734">
            <w:pPr>
              <w:pStyle w:val="a5"/>
              <w:snapToGrid w:val="0"/>
              <w:jc w:val="center"/>
            </w:pPr>
            <w:r>
              <w:t>2 047 160,50</w:t>
            </w:r>
          </w:p>
          <w:p w:rsidR="00B71BAB" w:rsidRPr="008B5A5A" w:rsidRDefault="00B71BAB" w:rsidP="00E34734">
            <w:pPr>
              <w:pStyle w:val="a5"/>
              <w:snapToGrid w:val="0"/>
              <w:jc w:val="center"/>
            </w:pP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E34734" w:rsidP="00E34734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E34734" w:rsidP="00E34734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B71BAB" w:rsidP="00E34734">
            <w:pPr>
              <w:pStyle w:val="a5"/>
              <w:snapToGrid w:val="0"/>
              <w:jc w:val="center"/>
            </w:pPr>
            <w:r>
              <w:t>2 047 160,50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E34734" w:rsidP="00E34734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B71BAB" w:rsidP="00E34734">
            <w:pPr>
              <w:pStyle w:val="a5"/>
              <w:snapToGrid w:val="0"/>
              <w:jc w:val="center"/>
            </w:pPr>
            <w:r>
              <w:t>66,88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505912" w:rsidP="00E34734">
            <w:pPr>
              <w:pStyle w:val="a5"/>
              <w:snapToGrid w:val="0"/>
              <w:jc w:val="center"/>
            </w:pPr>
          </w:p>
        </w:tc>
      </w:tr>
      <w:tr w:rsidR="00944CCB" w:rsidRPr="008B5A5A" w:rsidTr="008B5A5A">
        <w:trPr>
          <w:gridAfter w:val="2"/>
          <w:wAfter w:w="1401" w:type="dxa"/>
        </w:trPr>
        <w:tc>
          <w:tcPr>
            <w:tcW w:w="15016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CB" w:rsidRPr="008B5A5A" w:rsidRDefault="00944CCB" w:rsidP="00944CCB">
            <w:pPr>
              <w:pStyle w:val="a5"/>
              <w:snapToGrid w:val="0"/>
              <w:jc w:val="center"/>
              <w:rPr>
                <w:b/>
              </w:rPr>
            </w:pPr>
            <w:r w:rsidRPr="008B5A5A">
              <w:rPr>
                <w:b/>
              </w:rPr>
              <w:t>«Развитие территориального общественного самоуправления»</w:t>
            </w:r>
          </w:p>
        </w:tc>
      </w:tr>
      <w:tr w:rsidR="00944CCB" w:rsidRPr="008B5A5A" w:rsidTr="008B5A5A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44CCB" w:rsidP="00944CCB">
            <w:pPr>
              <w:pStyle w:val="a5"/>
              <w:snapToGrid w:val="0"/>
              <w:jc w:val="center"/>
            </w:pPr>
            <w:r w:rsidRPr="008B5A5A">
              <w:t>1.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44CCB" w:rsidP="00944CCB">
            <w:pPr>
              <w:pStyle w:val="a5"/>
              <w:snapToGrid w:val="0"/>
            </w:pPr>
            <w:r w:rsidRPr="008B5A5A">
              <w:rPr>
                <w:color w:val="000000"/>
              </w:rPr>
              <w:t>Поддержка органов ТОС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2 474 800,00</w:t>
            </w:r>
          </w:p>
        </w:tc>
        <w:tc>
          <w:tcPr>
            <w:tcW w:w="6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4CCB" w:rsidRPr="008B5A5A" w:rsidRDefault="00944CCB" w:rsidP="00E546A6">
            <w:pPr>
              <w:pStyle w:val="a5"/>
              <w:snapToGrid w:val="0"/>
              <w:jc w:val="center"/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44CCB" w:rsidRPr="008B5A5A" w:rsidRDefault="00944CCB" w:rsidP="00E546A6">
            <w:pPr>
              <w:pStyle w:val="a5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2 474 800,00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A42AA" w:rsidP="00E546A6">
            <w:pPr>
              <w:pStyle w:val="a5"/>
              <w:snapToGrid w:val="0"/>
              <w:jc w:val="center"/>
            </w:pPr>
            <w:r>
              <w:t>764 137,50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A42AA" w:rsidP="00E546A6">
            <w:pPr>
              <w:pStyle w:val="a5"/>
              <w:snapToGrid w:val="0"/>
              <w:jc w:val="center"/>
            </w:pPr>
            <w:r>
              <w:t>764 137,50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CB" w:rsidRPr="008B5A5A" w:rsidRDefault="009A42AA" w:rsidP="00E546A6">
            <w:pPr>
              <w:pStyle w:val="a5"/>
              <w:snapToGrid w:val="0"/>
              <w:jc w:val="center"/>
            </w:pPr>
            <w:r>
              <w:t>30,88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2AA" w:rsidRPr="008B5A5A" w:rsidRDefault="009A42AA" w:rsidP="009A42AA">
            <w:pPr>
              <w:pStyle w:val="a5"/>
              <w:snapToGrid w:val="0"/>
              <w:jc w:val="center"/>
            </w:pPr>
            <w:r>
              <w:t>31</w:t>
            </w:r>
          </w:p>
        </w:tc>
        <w:tc>
          <w:tcPr>
            <w:tcW w:w="1401" w:type="dxa"/>
            <w:gridSpan w:val="2"/>
          </w:tcPr>
          <w:p w:rsidR="00944CCB" w:rsidRPr="008B5A5A" w:rsidRDefault="00944CCB" w:rsidP="00944CCB">
            <w:pPr>
              <w:pStyle w:val="a5"/>
              <w:snapToGrid w:val="0"/>
            </w:pPr>
          </w:p>
        </w:tc>
      </w:tr>
      <w:tr w:rsidR="00944CCB" w:rsidRPr="008B5A5A" w:rsidTr="008B5A5A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44CCB" w:rsidP="00944CCB">
            <w:pPr>
              <w:pStyle w:val="a5"/>
              <w:snapToGrid w:val="0"/>
              <w:jc w:val="center"/>
            </w:pPr>
            <w:r w:rsidRPr="008B5A5A">
              <w:t>2.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44CCB" w:rsidP="00407C5B">
            <w:pPr>
              <w:suppressAutoHyphens/>
              <w:ind w:firstLine="5"/>
              <w:rPr>
                <w:color w:val="000000"/>
              </w:rPr>
            </w:pPr>
            <w:r w:rsidRPr="008B5A5A">
              <w:rPr>
                <w:color w:val="000000"/>
              </w:rPr>
              <w:t>Проведение конкурсов «Активный сельский староста» и «Активный руководитель территориального общественного самоуправления»</w:t>
            </w:r>
          </w:p>
          <w:p w:rsidR="00944CCB" w:rsidRPr="008B5A5A" w:rsidRDefault="00944CCB" w:rsidP="007348B2">
            <w:pPr>
              <w:pStyle w:val="a5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lastRenderedPageBreak/>
              <w:t>516 000,00</w:t>
            </w:r>
          </w:p>
        </w:tc>
        <w:tc>
          <w:tcPr>
            <w:tcW w:w="6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516 000,00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CB" w:rsidRPr="008B5A5A" w:rsidRDefault="00616352" w:rsidP="00E546A6">
            <w:pPr>
              <w:pStyle w:val="a5"/>
              <w:snapToGrid w:val="0"/>
              <w:jc w:val="center"/>
            </w:pPr>
            <w:r w:rsidRPr="008B5A5A">
              <w:t>0,00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CB" w:rsidRPr="008B5A5A" w:rsidRDefault="00644CC3" w:rsidP="00E546A6">
            <w:pPr>
              <w:pStyle w:val="a5"/>
              <w:snapToGrid w:val="0"/>
              <w:jc w:val="center"/>
            </w:pPr>
            <w:r w:rsidRPr="008B5A5A">
              <w:t>0,00</w:t>
            </w:r>
          </w:p>
        </w:tc>
      </w:tr>
      <w:tr w:rsidR="00944CCB" w:rsidRPr="008B5A5A" w:rsidTr="008B5A5A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44CCB" w:rsidP="007348B2">
            <w:pPr>
              <w:pStyle w:val="a5"/>
              <w:snapToGrid w:val="0"/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44CCB" w:rsidP="00944CCB">
            <w:pPr>
              <w:pStyle w:val="a6"/>
              <w:ind w:firstLine="5"/>
              <w:rPr>
                <w:b/>
                <w:color w:val="000000"/>
                <w:sz w:val="20"/>
                <w:szCs w:val="20"/>
              </w:rPr>
            </w:pPr>
            <w:r w:rsidRPr="008B5A5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  <w:p w:rsidR="00944CCB" w:rsidRPr="008B5A5A" w:rsidRDefault="00944CCB" w:rsidP="007348B2">
            <w:pPr>
              <w:pStyle w:val="a5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C50EA" w:rsidP="009C50EA">
            <w:pPr>
              <w:pStyle w:val="a5"/>
              <w:snapToGrid w:val="0"/>
              <w:jc w:val="center"/>
            </w:pPr>
            <w:r w:rsidRPr="008B5A5A">
              <w:t>2 990 800,00</w:t>
            </w:r>
          </w:p>
        </w:tc>
        <w:tc>
          <w:tcPr>
            <w:tcW w:w="6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4CCB" w:rsidRPr="008B5A5A" w:rsidRDefault="009C50EA" w:rsidP="009C50E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44CCB" w:rsidRPr="008B5A5A" w:rsidRDefault="009C50EA" w:rsidP="009C50E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C50EA" w:rsidP="009C50EA">
            <w:pPr>
              <w:pStyle w:val="a5"/>
              <w:snapToGrid w:val="0"/>
              <w:jc w:val="center"/>
            </w:pPr>
            <w:r w:rsidRPr="008B5A5A">
              <w:t>2 990 800,00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C50EA" w:rsidP="009C50E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A42AA" w:rsidP="009C50EA">
            <w:pPr>
              <w:pStyle w:val="a5"/>
              <w:snapToGrid w:val="0"/>
              <w:jc w:val="center"/>
            </w:pPr>
            <w:r>
              <w:t>764 137,50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4CCB" w:rsidRPr="008B5A5A" w:rsidRDefault="001C6EB5" w:rsidP="009C50E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44CCB" w:rsidRPr="008B5A5A" w:rsidRDefault="001C6EB5" w:rsidP="009C50E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A42AA" w:rsidP="009C50EA">
            <w:pPr>
              <w:pStyle w:val="a5"/>
              <w:snapToGrid w:val="0"/>
              <w:jc w:val="center"/>
            </w:pPr>
            <w:r>
              <w:t>764 137,50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4CCB" w:rsidRPr="008B5A5A" w:rsidRDefault="001C6EB5" w:rsidP="009C50E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2AA" w:rsidRPr="008B5A5A" w:rsidRDefault="009A42AA" w:rsidP="009A42AA">
            <w:pPr>
              <w:pStyle w:val="a5"/>
              <w:snapToGrid w:val="0"/>
              <w:jc w:val="center"/>
            </w:pPr>
            <w:r>
              <w:t>25,55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CB" w:rsidRPr="008B5A5A" w:rsidRDefault="00644CC3" w:rsidP="009C50EA">
            <w:pPr>
              <w:pStyle w:val="a5"/>
              <w:snapToGrid w:val="0"/>
              <w:jc w:val="center"/>
            </w:pPr>
            <w:r w:rsidRPr="008B5A5A">
              <w:t>0,00</w:t>
            </w:r>
          </w:p>
        </w:tc>
      </w:tr>
      <w:tr w:rsidR="00A63620" w:rsidRPr="008B5A5A" w:rsidTr="008B5A5A">
        <w:trPr>
          <w:gridAfter w:val="2"/>
          <w:wAfter w:w="1401" w:type="dxa"/>
        </w:trPr>
        <w:tc>
          <w:tcPr>
            <w:tcW w:w="15016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620" w:rsidRPr="008B5A5A" w:rsidRDefault="00A63620" w:rsidP="00A63620">
            <w:pPr>
              <w:pStyle w:val="a5"/>
              <w:snapToGrid w:val="0"/>
              <w:jc w:val="center"/>
              <w:rPr>
                <w:b/>
              </w:rPr>
            </w:pPr>
            <w:r w:rsidRPr="008B5A5A">
              <w:rPr>
                <w:b/>
              </w:rPr>
              <w:t>«Поддержка социально ориентированных некоммерческих организаций»</w:t>
            </w:r>
          </w:p>
        </w:tc>
      </w:tr>
      <w:tr w:rsidR="00CC6C36" w:rsidRPr="008B5A5A" w:rsidTr="008B5A5A">
        <w:trPr>
          <w:gridAfter w:val="1"/>
          <w:wAfter w:w="1382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A63620" w:rsidP="00A63620">
            <w:pPr>
              <w:pStyle w:val="a5"/>
              <w:snapToGrid w:val="0"/>
              <w:jc w:val="center"/>
            </w:pPr>
            <w:r w:rsidRPr="008B5A5A">
              <w:t>1.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A63620" w:rsidP="007348B2">
            <w:pPr>
              <w:pStyle w:val="a5"/>
              <w:snapToGrid w:val="0"/>
            </w:pPr>
            <w:r w:rsidRPr="008B5A5A">
              <w:rPr>
                <w:color w:val="000000"/>
              </w:rPr>
              <w:t>Проведение мероприятий по активизации деятельности СОНКО.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40 000,00</w:t>
            </w:r>
          </w:p>
        </w:tc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40 000,00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620" w:rsidRPr="008B5A5A" w:rsidRDefault="00636C14" w:rsidP="00CC6C36">
            <w:pPr>
              <w:pStyle w:val="a5"/>
              <w:snapToGrid w:val="0"/>
              <w:jc w:val="center"/>
            </w:pPr>
            <w:r w:rsidRPr="008B5A5A">
              <w:t>0,00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620" w:rsidRPr="008B5A5A" w:rsidRDefault="00800240" w:rsidP="00CC6C36">
            <w:pPr>
              <w:pStyle w:val="a5"/>
              <w:snapToGrid w:val="0"/>
              <w:jc w:val="center"/>
            </w:pPr>
            <w:r w:rsidRPr="008B5A5A">
              <w:t>0,00</w:t>
            </w:r>
          </w:p>
        </w:tc>
      </w:tr>
      <w:tr w:rsidR="00A63620" w:rsidRPr="008B5A5A" w:rsidTr="008B5A5A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A63620" w:rsidP="007348B2">
            <w:pPr>
              <w:pStyle w:val="a5"/>
              <w:snapToGrid w:val="0"/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A63620" w:rsidP="00A63620">
            <w:pPr>
              <w:pStyle w:val="a6"/>
              <w:ind w:firstLine="5"/>
              <w:rPr>
                <w:b/>
                <w:color w:val="000000"/>
                <w:sz w:val="20"/>
                <w:szCs w:val="20"/>
              </w:rPr>
            </w:pPr>
            <w:r w:rsidRPr="008B5A5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  <w:p w:rsidR="00A63620" w:rsidRPr="008B5A5A" w:rsidRDefault="00A63620" w:rsidP="007348B2">
            <w:pPr>
              <w:pStyle w:val="a5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40 000,00</w:t>
            </w:r>
          </w:p>
        </w:tc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40 000,00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620" w:rsidRPr="008B5A5A" w:rsidRDefault="00636C14" w:rsidP="00CC6C36">
            <w:pPr>
              <w:pStyle w:val="a5"/>
              <w:snapToGrid w:val="0"/>
              <w:jc w:val="center"/>
            </w:pPr>
            <w:r w:rsidRPr="008B5A5A">
              <w:t>0,00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620" w:rsidRPr="008B5A5A" w:rsidRDefault="00800240" w:rsidP="00CC6C36">
            <w:pPr>
              <w:pStyle w:val="a5"/>
              <w:snapToGrid w:val="0"/>
              <w:jc w:val="center"/>
            </w:pPr>
            <w:r w:rsidRPr="008B5A5A">
              <w:t>0,00</w:t>
            </w:r>
          </w:p>
        </w:tc>
      </w:tr>
      <w:tr w:rsidR="00944CCB" w:rsidRPr="008B5A5A" w:rsidTr="008B5A5A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44CCB" w:rsidP="007348B2">
            <w:pPr>
              <w:pStyle w:val="a5"/>
              <w:snapToGrid w:val="0"/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44CCB" w:rsidP="00A63620">
            <w:pPr>
              <w:pStyle w:val="a5"/>
              <w:snapToGrid w:val="0"/>
              <w:jc w:val="center"/>
              <w:rPr>
                <w:b/>
              </w:rPr>
            </w:pPr>
            <w:r w:rsidRPr="008B5A5A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7E109D" w:rsidP="007E109D">
            <w:pPr>
              <w:pStyle w:val="a5"/>
              <w:snapToGrid w:val="0"/>
              <w:jc w:val="center"/>
            </w:pPr>
            <w:r w:rsidRPr="008B5A5A">
              <w:t>6 091 800,00</w:t>
            </w:r>
          </w:p>
        </w:tc>
        <w:tc>
          <w:tcPr>
            <w:tcW w:w="1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7E109D" w:rsidP="007E109D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7E109D" w:rsidP="007E109D">
            <w:pPr>
              <w:pStyle w:val="a5"/>
              <w:snapToGrid w:val="0"/>
              <w:jc w:val="center"/>
            </w:pPr>
            <w:r w:rsidRPr="008B5A5A">
              <w:t>6 091 800,00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7E109D" w:rsidP="007E109D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A438AE" w:rsidP="007E109D">
            <w:pPr>
              <w:pStyle w:val="a5"/>
              <w:snapToGrid w:val="0"/>
              <w:jc w:val="center"/>
            </w:pPr>
            <w:r>
              <w:t>2 811 298,00</w:t>
            </w:r>
          </w:p>
        </w:tc>
        <w:tc>
          <w:tcPr>
            <w:tcW w:w="17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7E109D" w:rsidP="007E109D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A438AE" w:rsidP="007E109D">
            <w:pPr>
              <w:pStyle w:val="a5"/>
              <w:snapToGrid w:val="0"/>
              <w:jc w:val="center"/>
            </w:pPr>
            <w:r>
              <w:t>2 811 298,00</w:t>
            </w:r>
          </w:p>
        </w:tc>
        <w:tc>
          <w:tcPr>
            <w:tcW w:w="32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CB" w:rsidRPr="008B5A5A" w:rsidRDefault="00A438AE" w:rsidP="007E109D">
            <w:pPr>
              <w:pStyle w:val="a5"/>
              <w:snapToGrid w:val="0"/>
              <w:jc w:val="center"/>
            </w:pPr>
            <w:r>
              <w:t>46,15</w:t>
            </w:r>
          </w:p>
        </w:tc>
      </w:tr>
    </w:tbl>
    <w:p w:rsidR="00324C2F" w:rsidRPr="008B5A5A" w:rsidRDefault="00324C2F" w:rsidP="00324C2F">
      <w:pPr>
        <w:autoSpaceDE w:val="0"/>
      </w:pPr>
      <w:r w:rsidRPr="008B5A5A">
        <w:t>____________________________________________________________</w:t>
      </w:r>
    </w:p>
    <w:p w:rsidR="00324C2F" w:rsidRPr="008B5A5A" w:rsidRDefault="00324C2F" w:rsidP="00324C2F">
      <w:pPr>
        <w:autoSpaceDE w:val="0"/>
        <w:jc w:val="both"/>
      </w:pPr>
      <w:r w:rsidRPr="008B5A5A">
        <w:t>* в случае</w:t>
      </w:r>
      <w:proofErr w:type="gramStart"/>
      <w:r w:rsidRPr="008B5A5A">
        <w:t>,</w:t>
      </w:r>
      <w:proofErr w:type="gramEnd"/>
      <w:r w:rsidRPr="008B5A5A">
        <w:t xml:space="preserve"> если средства федерального бюджета предоставляются  из областного бюджета, их следует указать отдельно</w:t>
      </w:r>
    </w:p>
    <w:p w:rsidR="00324C2F" w:rsidRPr="008B5A5A" w:rsidRDefault="00324C2F" w:rsidP="00324C2F">
      <w:pPr>
        <w:autoSpaceDE w:val="0"/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5245"/>
        <w:gridCol w:w="2487"/>
      </w:tblGrid>
      <w:tr w:rsidR="00A63620" w:rsidRPr="008B5A5A" w:rsidTr="003431DC">
        <w:tc>
          <w:tcPr>
            <w:tcW w:w="7054" w:type="dxa"/>
          </w:tcPr>
          <w:p w:rsidR="00A63620" w:rsidRPr="008B5A5A" w:rsidRDefault="00A63620" w:rsidP="003431DC">
            <w:pPr>
              <w:pStyle w:val="a3"/>
              <w:contextualSpacing/>
              <w:jc w:val="left"/>
              <w:rPr>
                <w:sz w:val="20"/>
              </w:rPr>
            </w:pPr>
            <w:r w:rsidRPr="008B5A5A">
              <w:rPr>
                <w:sz w:val="20"/>
              </w:rPr>
              <w:t>Начальник управления по организационной работе и информационному обеспечению администрации муниципального образования город Алексин</w:t>
            </w:r>
            <w:r w:rsidRPr="008B5A5A">
              <w:rPr>
                <w:sz w:val="20"/>
              </w:rPr>
              <w:tab/>
            </w:r>
          </w:p>
        </w:tc>
        <w:tc>
          <w:tcPr>
            <w:tcW w:w="5245" w:type="dxa"/>
            <w:vAlign w:val="center"/>
          </w:tcPr>
          <w:p w:rsidR="00A63620" w:rsidRPr="008B5A5A" w:rsidRDefault="00A63620" w:rsidP="003431DC">
            <w:pPr>
              <w:pStyle w:val="a3"/>
              <w:contextualSpacing/>
              <w:rPr>
                <w:sz w:val="20"/>
              </w:rPr>
            </w:pPr>
          </w:p>
          <w:p w:rsidR="00A63620" w:rsidRPr="008B5A5A" w:rsidRDefault="00A63620" w:rsidP="003431DC">
            <w:pPr>
              <w:pStyle w:val="a3"/>
              <w:contextualSpacing/>
              <w:rPr>
                <w:sz w:val="20"/>
              </w:rPr>
            </w:pPr>
          </w:p>
          <w:p w:rsidR="00A63620" w:rsidRPr="008B5A5A" w:rsidRDefault="00A63620" w:rsidP="003431DC">
            <w:pPr>
              <w:pStyle w:val="a3"/>
              <w:contextualSpacing/>
              <w:rPr>
                <w:sz w:val="20"/>
              </w:rPr>
            </w:pPr>
          </w:p>
          <w:p w:rsidR="00A63620" w:rsidRPr="008B5A5A" w:rsidRDefault="00A63620" w:rsidP="003431DC">
            <w:pPr>
              <w:pStyle w:val="a3"/>
              <w:contextualSpacing/>
              <w:rPr>
                <w:sz w:val="20"/>
              </w:rPr>
            </w:pPr>
            <w:r w:rsidRPr="008B5A5A">
              <w:rPr>
                <w:sz w:val="20"/>
              </w:rPr>
              <w:t>_____________________________</w:t>
            </w:r>
          </w:p>
          <w:p w:rsidR="00A63620" w:rsidRPr="008B5A5A" w:rsidRDefault="00A63620" w:rsidP="003431DC">
            <w:pPr>
              <w:pStyle w:val="a3"/>
              <w:contextualSpacing/>
              <w:rPr>
                <w:sz w:val="20"/>
              </w:rPr>
            </w:pPr>
            <w:r w:rsidRPr="008B5A5A">
              <w:rPr>
                <w:sz w:val="20"/>
              </w:rPr>
              <w:t>(подпись)</w:t>
            </w:r>
          </w:p>
          <w:p w:rsidR="00A63620" w:rsidRPr="008B5A5A" w:rsidRDefault="00A63620" w:rsidP="003431DC">
            <w:pPr>
              <w:pStyle w:val="a3"/>
              <w:contextualSpacing/>
              <w:rPr>
                <w:sz w:val="20"/>
              </w:rPr>
            </w:pPr>
          </w:p>
          <w:p w:rsidR="00A63620" w:rsidRPr="008B5A5A" w:rsidRDefault="00A63620" w:rsidP="003431DC">
            <w:pPr>
              <w:pStyle w:val="a3"/>
              <w:contextualSpacing/>
              <w:rPr>
                <w:sz w:val="20"/>
              </w:rPr>
            </w:pPr>
          </w:p>
        </w:tc>
        <w:tc>
          <w:tcPr>
            <w:tcW w:w="2487" w:type="dxa"/>
          </w:tcPr>
          <w:p w:rsidR="00A63620" w:rsidRPr="008B5A5A" w:rsidRDefault="00A63620" w:rsidP="003431DC">
            <w:pPr>
              <w:pStyle w:val="a3"/>
              <w:contextualSpacing/>
              <w:jc w:val="right"/>
              <w:rPr>
                <w:sz w:val="20"/>
              </w:rPr>
            </w:pPr>
            <w:r w:rsidRPr="008B5A5A">
              <w:rPr>
                <w:sz w:val="20"/>
              </w:rPr>
              <w:t xml:space="preserve"> </w:t>
            </w:r>
          </w:p>
          <w:p w:rsidR="00A63620" w:rsidRPr="008B5A5A" w:rsidRDefault="00A63620" w:rsidP="003431DC">
            <w:pPr>
              <w:pStyle w:val="a3"/>
              <w:contextualSpacing/>
              <w:jc w:val="right"/>
              <w:rPr>
                <w:sz w:val="20"/>
              </w:rPr>
            </w:pPr>
          </w:p>
          <w:p w:rsidR="00A63620" w:rsidRPr="008B5A5A" w:rsidRDefault="00A63620" w:rsidP="003431DC">
            <w:pPr>
              <w:pStyle w:val="a3"/>
              <w:contextualSpacing/>
              <w:jc w:val="right"/>
              <w:rPr>
                <w:sz w:val="20"/>
              </w:rPr>
            </w:pPr>
          </w:p>
          <w:p w:rsidR="00A63620" w:rsidRPr="008B5A5A" w:rsidRDefault="00A63620" w:rsidP="003431DC">
            <w:pPr>
              <w:pStyle w:val="a3"/>
              <w:contextualSpacing/>
              <w:jc w:val="right"/>
              <w:rPr>
                <w:sz w:val="20"/>
              </w:rPr>
            </w:pPr>
            <w:r w:rsidRPr="008B5A5A">
              <w:rPr>
                <w:sz w:val="20"/>
              </w:rPr>
              <w:t>Панина Ю.А.</w:t>
            </w:r>
          </w:p>
        </w:tc>
      </w:tr>
      <w:tr w:rsidR="00A63620" w:rsidRPr="008B5A5A" w:rsidTr="003431DC">
        <w:tc>
          <w:tcPr>
            <w:tcW w:w="7054" w:type="dxa"/>
          </w:tcPr>
          <w:p w:rsidR="00A63620" w:rsidRPr="008B5A5A" w:rsidRDefault="00A63620" w:rsidP="003431DC">
            <w:pPr>
              <w:pStyle w:val="a3"/>
              <w:contextualSpacing/>
              <w:jc w:val="left"/>
              <w:rPr>
                <w:sz w:val="20"/>
              </w:rPr>
            </w:pPr>
            <w:r w:rsidRPr="008B5A5A">
              <w:rPr>
                <w:sz w:val="20"/>
              </w:rPr>
              <w:t>Начальник управления муниципальной службы и кадров администрации муниципального образования город Алексин</w:t>
            </w:r>
            <w:r w:rsidRPr="008B5A5A">
              <w:rPr>
                <w:sz w:val="20"/>
              </w:rPr>
              <w:tab/>
            </w:r>
            <w:r w:rsidRPr="008B5A5A">
              <w:rPr>
                <w:sz w:val="20"/>
              </w:rPr>
              <w:tab/>
            </w:r>
            <w:r w:rsidRPr="008B5A5A">
              <w:rPr>
                <w:sz w:val="20"/>
              </w:rPr>
              <w:tab/>
            </w:r>
            <w:r w:rsidRPr="008B5A5A">
              <w:rPr>
                <w:sz w:val="20"/>
              </w:rPr>
              <w:tab/>
            </w:r>
            <w:r w:rsidRPr="008B5A5A">
              <w:rPr>
                <w:sz w:val="20"/>
              </w:rPr>
              <w:tab/>
            </w:r>
            <w:r w:rsidRPr="008B5A5A">
              <w:rPr>
                <w:sz w:val="20"/>
              </w:rPr>
              <w:tab/>
            </w:r>
            <w:r w:rsidRPr="008B5A5A">
              <w:rPr>
                <w:sz w:val="20"/>
              </w:rPr>
              <w:tab/>
            </w:r>
            <w:r w:rsidRPr="008B5A5A">
              <w:rPr>
                <w:sz w:val="20"/>
              </w:rPr>
              <w:tab/>
            </w:r>
          </w:p>
        </w:tc>
        <w:tc>
          <w:tcPr>
            <w:tcW w:w="5245" w:type="dxa"/>
            <w:vAlign w:val="center"/>
          </w:tcPr>
          <w:p w:rsidR="00A63620" w:rsidRPr="008B5A5A" w:rsidRDefault="00A63620" w:rsidP="003431DC">
            <w:pPr>
              <w:pStyle w:val="a3"/>
              <w:contextualSpacing/>
              <w:rPr>
                <w:sz w:val="20"/>
              </w:rPr>
            </w:pPr>
          </w:p>
          <w:p w:rsidR="00A63620" w:rsidRPr="008B5A5A" w:rsidRDefault="00A63620" w:rsidP="003431DC">
            <w:pPr>
              <w:pStyle w:val="a3"/>
              <w:contextualSpacing/>
              <w:rPr>
                <w:sz w:val="20"/>
              </w:rPr>
            </w:pPr>
            <w:r w:rsidRPr="008B5A5A">
              <w:rPr>
                <w:sz w:val="20"/>
              </w:rPr>
              <w:t>_____________________________</w:t>
            </w:r>
          </w:p>
          <w:p w:rsidR="00A63620" w:rsidRPr="008B5A5A" w:rsidRDefault="00A63620" w:rsidP="003431DC">
            <w:pPr>
              <w:pStyle w:val="a3"/>
              <w:contextualSpacing/>
              <w:rPr>
                <w:sz w:val="20"/>
              </w:rPr>
            </w:pPr>
            <w:r w:rsidRPr="008B5A5A">
              <w:rPr>
                <w:sz w:val="20"/>
              </w:rPr>
              <w:t>(подпись)</w:t>
            </w:r>
          </w:p>
        </w:tc>
        <w:tc>
          <w:tcPr>
            <w:tcW w:w="2487" w:type="dxa"/>
          </w:tcPr>
          <w:p w:rsidR="00A63620" w:rsidRPr="008B5A5A" w:rsidRDefault="00A63620" w:rsidP="003431DC">
            <w:pPr>
              <w:pStyle w:val="a3"/>
              <w:contextualSpacing/>
              <w:jc w:val="right"/>
              <w:rPr>
                <w:sz w:val="20"/>
              </w:rPr>
            </w:pPr>
          </w:p>
          <w:p w:rsidR="00A63620" w:rsidRPr="008B5A5A" w:rsidRDefault="00A63620" w:rsidP="003431DC">
            <w:pPr>
              <w:pStyle w:val="a3"/>
              <w:contextualSpacing/>
              <w:jc w:val="right"/>
              <w:rPr>
                <w:sz w:val="20"/>
              </w:rPr>
            </w:pPr>
            <w:r w:rsidRPr="008B5A5A">
              <w:rPr>
                <w:sz w:val="20"/>
              </w:rPr>
              <w:t>Бугрова Н.В.</w:t>
            </w:r>
          </w:p>
        </w:tc>
      </w:tr>
      <w:tr w:rsidR="00A63620" w:rsidRPr="008B5A5A" w:rsidTr="003431DC">
        <w:trPr>
          <w:trHeight w:val="483"/>
        </w:trPr>
        <w:tc>
          <w:tcPr>
            <w:tcW w:w="7054" w:type="dxa"/>
          </w:tcPr>
          <w:p w:rsidR="00A63620" w:rsidRPr="008B5A5A" w:rsidRDefault="00A63620" w:rsidP="003431DC">
            <w:pPr>
              <w:pStyle w:val="a3"/>
              <w:contextualSpacing/>
              <w:jc w:val="left"/>
              <w:rPr>
                <w:sz w:val="20"/>
              </w:rPr>
            </w:pPr>
          </w:p>
          <w:p w:rsidR="00A63620" w:rsidRPr="008B5A5A" w:rsidRDefault="00A63620" w:rsidP="003431DC">
            <w:pPr>
              <w:pStyle w:val="a3"/>
              <w:contextualSpacing/>
              <w:jc w:val="left"/>
              <w:rPr>
                <w:sz w:val="20"/>
              </w:rPr>
            </w:pPr>
          </w:p>
          <w:p w:rsidR="00A63620" w:rsidRPr="008B5A5A" w:rsidRDefault="00A63620" w:rsidP="003431DC">
            <w:pPr>
              <w:pStyle w:val="a3"/>
              <w:contextualSpacing/>
              <w:jc w:val="left"/>
              <w:rPr>
                <w:sz w:val="20"/>
              </w:rPr>
            </w:pPr>
          </w:p>
        </w:tc>
        <w:tc>
          <w:tcPr>
            <w:tcW w:w="5245" w:type="dxa"/>
            <w:vAlign w:val="center"/>
          </w:tcPr>
          <w:p w:rsidR="00A63620" w:rsidRPr="008B5A5A" w:rsidRDefault="00A63620" w:rsidP="003431DC">
            <w:pPr>
              <w:pStyle w:val="a3"/>
              <w:contextualSpacing/>
              <w:rPr>
                <w:sz w:val="20"/>
              </w:rPr>
            </w:pPr>
          </w:p>
        </w:tc>
        <w:tc>
          <w:tcPr>
            <w:tcW w:w="2487" w:type="dxa"/>
            <w:vAlign w:val="bottom"/>
          </w:tcPr>
          <w:p w:rsidR="00A63620" w:rsidRPr="008B5A5A" w:rsidRDefault="00A63620" w:rsidP="003431DC">
            <w:pPr>
              <w:pStyle w:val="a3"/>
              <w:contextualSpacing/>
              <w:jc w:val="right"/>
              <w:rPr>
                <w:sz w:val="20"/>
              </w:rPr>
            </w:pPr>
          </w:p>
        </w:tc>
      </w:tr>
      <w:tr w:rsidR="00A63620" w:rsidRPr="008B5A5A" w:rsidTr="003431DC">
        <w:tc>
          <w:tcPr>
            <w:tcW w:w="7054" w:type="dxa"/>
          </w:tcPr>
          <w:p w:rsidR="00A63620" w:rsidRPr="008B5A5A" w:rsidRDefault="00A63620" w:rsidP="003431DC">
            <w:pPr>
              <w:pStyle w:val="a3"/>
              <w:contextualSpacing/>
              <w:jc w:val="left"/>
              <w:rPr>
                <w:sz w:val="20"/>
              </w:rPr>
            </w:pPr>
            <w:r w:rsidRPr="008B5A5A">
              <w:rPr>
                <w:sz w:val="20"/>
              </w:rPr>
              <w:t>Исполнитель, контактный телефон:</w:t>
            </w:r>
          </w:p>
        </w:tc>
        <w:tc>
          <w:tcPr>
            <w:tcW w:w="5245" w:type="dxa"/>
            <w:vAlign w:val="center"/>
          </w:tcPr>
          <w:p w:rsidR="00A63620" w:rsidRPr="008B5A5A" w:rsidRDefault="00A63620" w:rsidP="003431DC">
            <w:pPr>
              <w:pStyle w:val="a3"/>
              <w:contextualSpacing/>
              <w:rPr>
                <w:sz w:val="20"/>
              </w:rPr>
            </w:pPr>
            <w:r w:rsidRPr="008B5A5A">
              <w:rPr>
                <w:sz w:val="20"/>
              </w:rPr>
              <w:t>_____________________________</w:t>
            </w:r>
          </w:p>
          <w:p w:rsidR="00A63620" w:rsidRDefault="00A63620" w:rsidP="003431DC">
            <w:pPr>
              <w:pStyle w:val="a3"/>
              <w:contextualSpacing/>
              <w:rPr>
                <w:sz w:val="20"/>
              </w:rPr>
            </w:pPr>
            <w:r w:rsidRPr="008B5A5A">
              <w:rPr>
                <w:sz w:val="20"/>
              </w:rPr>
              <w:t xml:space="preserve"> (подпись)</w:t>
            </w:r>
          </w:p>
          <w:p w:rsidR="00D74160" w:rsidRDefault="00D74160" w:rsidP="003431DC">
            <w:pPr>
              <w:pStyle w:val="a3"/>
              <w:contextualSpacing/>
              <w:rPr>
                <w:sz w:val="20"/>
              </w:rPr>
            </w:pPr>
          </w:p>
          <w:p w:rsidR="00D74160" w:rsidRDefault="00D74160" w:rsidP="003431DC">
            <w:pPr>
              <w:pStyle w:val="a3"/>
              <w:contextualSpacing/>
              <w:rPr>
                <w:sz w:val="20"/>
              </w:rPr>
            </w:pPr>
          </w:p>
          <w:p w:rsidR="00D74160" w:rsidRPr="008B5A5A" w:rsidRDefault="00D74160" w:rsidP="00D74160">
            <w:pPr>
              <w:pStyle w:val="a3"/>
              <w:contextualSpacing/>
              <w:rPr>
                <w:sz w:val="20"/>
              </w:rPr>
            </w:pPr>
            <w:r w:rsidRPr="008B5A5A">
              <w:rPr>
                <w:sz w:val="20"/>
              </w:rPr>
              <w:t>_____________________________</w:t>
            </w:r>
          </w:p>
          <w:p w:rsidR="00D74160" w:rsidRDefault="00D74160" w:rsidP="00D74160">
            <w:pPr>
              <w:pStyle w:val="a3"/>
              <w:contextualSpacing/>
              <w:rPr>
                <w:sz w:val="20"/>
              </w:rPr>
            </w:pPr>
            <w:r w:rsidRPr="008B5A5A">
              <w:rPr>
                <w:sz w:val="20"/>
              </w:rPr>
              <w:t xml:space="preserve"> (подпись)</w:t>
            </w:r>
          </w:p>
          <w:p w:rsidR="00D74160" w:rsidRDefault="00D74160" w:rsidP="00D74160">
            <w:pPr>
              <w:pStyle w:val="a3"/>
              <w:contextualSpacing/>
              <w:rPr>
                <w:sz w:val="20"/>
              </w:rPr>
            </w:pPr>
          </w:p>
          <w:p w:rsidR="00D74160" w:rsidRPr="008B5A5A" w:rsidRDefault="00D74160" w:rsidP="003431DC">
            <w:pPr>
              <w:pStyle w:val="a3"/>
              <w:contextualSpacing/>
              <w:rPr>
                <w:sz w:val="20"/>
              </w:rPr>
            </w:pPr>
          </w:p>
        </w:tc>
        <w:tc>
          <w:tcPr>
            <w:tcW w:w="2487" w:type="dxa"/>
          </w:tcPr>
          <w:p w:rsidR="00A63620" w:rsidRPr="008B5A5A" w:rsidRDefault="00A63620" w:rsidP="003431DC">
            <w:pPr>
              <w:pStyle w:val="a3"/>
              <w:contextualSpacing/>
              <w:jc w:val="right"/>
              <w:rPr>
                <w:sz w:val="20"/>
              </w:rPr>
            </w:pPr>
            <w:proofErr w:type="spellStart"/>
            <w:r w:rsidRPr="008B5A5A">
              <w:rPr>
                <w:sz w:val="20"/>
              </w:rPr>
              <w:t>Дедюлина</w:t>
            </w:r>
            <w:proofErr w:type="spellEnd"/>
            <w:r w:rsidRPr="008B5A5A">
              <w:rPr>
                <w:sz w:val="20"/>
              </w:rPr>
              <w:t xml:space="preserve"> А.Ю.</w:t>
            </w:r>
          </w:p>
          <w:p w:rsidR="00A63620" w:rsidRDefault="00D74160" w:rsidP="003431DC">
            <w:pPr>
              <w:pStyle w:val="a3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A63620" w:rsidRPr="008B5A5A">
              <w:rPr>
                <w:sz w:val="20"/>
              </w:rPr>
              <w:t>4-11-75</w:t>
            </w:r>
          </w:p>
          <w:p w:rsidR="00D74160" w:rsidRDefault="00D74160" w:rsidP="003431DC">
            <w:pPr>
              <w:pStyle w:val="a3"/>
              <w:contextualSpacing/>
              <w:rPr>
                <w:sz w:val="20"/>
              </w:rPr>
            </w:pPr>
          </w:p>
          <w:p w:rsidR="00D74160" w:rsidRDefault="00D74160" w:rsidP="003431DC">
            <w:pPr>
              <w:pStyle w:val="a3"/>
              <w:contextualSpacing/>
              <w:rPr>
                <w:sz w:val="20"/>
              </w:rPr>
            </w:pPr>
          </w:p>
          <w:p w:rsidR="00D74160" w:rsidRDefault="00D74160" w:rsidP="003431DC">
            <w:pPr>
              <w:pStyle w:val="a3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proofErr w:type="spellStart"/>
            <w:r>
              <w:rPr>
                <w:sz w:val="20"/>
              </w:rPr>
              <w:t>Лашевская</w:t>
            </w:r>
            <w:proofErr w:type="spellEnd"/>
            <w:r>
              <w:rPr>
                <w:sz w:val="20"/>
              </w:rPr>
              <w:t xml:space="preserve"> Н.В.</w:t>
            </w:r>
          </w:p>
          <w:p w:rsidR="00D74160" w:rsidRPr="008B5A5A" w:rsidRDefault="00D74160" w:rsidP="003431DC">
            <w:pPr>
              <w:pStyle w:val="a3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            4-03-34</w:t>
            </w:r>
          </w:p>
        </w:tc>
      </w:tr>
    </w:tbl>
    <w:p w:rsidR="00597435" w:rsidRPr="008B5A5A" w:rsidRDefault="00597435" w:rsidP="00A63620">
      <w:pPr>
        <w:pStyle w:val="a3"/>
        <w:jc w:val="left"/>
        <w:rPr>
          <w:sz w:val="16"/>
          <w:szCs w:val="16"/>
        </w:rPr>
      </w:pPr>
    </w:p>
    <w:sectPr w:rsidR="00597435" w:rsidRPr="008B5A5A" w:rsidSect="007348B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2F"/>
    <w:rsid w:val="000124FC"/>
    <w:rsid w:val="00032199"/>
    <w:rsid w:val="0013246D"/>
    <w:rsid w:val="00135644"/>
    <w:rsid w:val="00177B5B"/>
    <w:rsid w:val="001C6EB5"/>
    <w:rsid w:val="00291BCA"/>
    <w:rsid w:val="00324C2F"/>
    <w:rsid w:val="00342D53"/>
    <w:rsid w:val="003439F7"/>
    <w:rsid w:val="00407C5B"/>
    <w:rsid w:val="0046350A"/>
    <w:rsid w:val="004678EC"/>
    <w:rsid w:val="00495278"/>
    <w:rsid w:val="004A56DD"/>
    <w:rsid w:val="004C11F2"/>
    <w:rsid w:val="00505912"/>
    <w:rsid w:val="005756F6"/>
    <w:rsid w:val="00597435"/>
    <w:rsid w:val="00616352"/>
    <w:rsid w:val="006361D8"/>
    <w:rsid w:val="00636C14"/>
    <w:rsid w:val="00644CC3"/>
    <w:rsid w:val="007348B2"/>
    <w:rsid w:val="00742D7E"/>
    <w:rsid w:val="00776B36"/>
    <w:rsid w:val="00787980"/>
    <w:rsid w:val="007B3D09"/>
    <w:rsid w:val="007D663F"/>
    <w:rsid w:val="007E109D"/>
    <w:rsid w:val="00800240"/>
    <w:rsid w:val="008A1116"/>
    <w:rsid w:val="008B5A5A"/>
    <w:rsid w:val="00934AD5"/>
    <w:rsid w:val="00944CCB"/>
    <w:rsid w:val="009866CE"/>
    <w:rsid w:val="009A42AA"/>
    <w:rsid w:val="009C50EA"/>
    <w:rsid w:val="009D0508"/>
    <w:rsid w:val="009D0813"/>
    <w:rsid w:val="009F0B5A"/>
    <w:rsid w:val="00A438AE"/>
    <w:rsid w:val="00A63620"/>
    <w:rsid w:val="00B71BAB"/>
    <w:rsid w:val="00BB5AF9"/>
    <w:rsid w:val="00C05E59"/>
    <w:rsid w:val="00CC6C36"/>
    <w:rsid w:val="00CF659E"/>
    <w:rsid w:val="00D170C9"/>
    <w:rsid w:val="00D4527E"/>
    <w:rsid w:val="00D66165"/>
    <w:rsid w:val="00D74160"/>
    <w:rsid w:val="00DA0AF5"/>
    <w:rsid w:val="00E0785A"/>
    <w:rsid w:val="00E34734"/>
    <w:rsid w:val="00E546A6"/>
    <w:rsid w:val="00EA43AD"/>
    <w:rsid w:val="00F9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4C2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24C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24C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324C2F"/>
    <w:pPr>
      <w:suppressLineNumbers/>
      <w:suppressAutoHyphens/>
    </w:pPr>
    <w:rPr>
      <w:lang w:eastAsia="ar-SA"/>
    </w:rPr>
  </w:style>
  <w:style w:type="character" w:customStyle="1" w:styleId="ConsPlusNormal0">
    <w:name w:val="ConsPlusNormal Знак"/>
    <w:link w:val="ConsPlusNormal"/>
    <w:locked/>
    <w:rsid w:val="00324C2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505912"/>
    <w:pPr>
      <w:jc w:val="center"/>
    </w:pPr>
    <w:rPr>
      <w:sz w:val="24"/>
      <w:szCs w:val="24"/>
      <w:lang w:eastAsia="ar-SA"/>
    </w:rPr>
  </w:style>
  <w:style w:type="table" w:styleId="a7">
    <w:name w:val="Table Grid"/>
    <w:basedOn w:val="a1"/>
    <w:uiPriority w:val="59"/>
    <w:rsid w:val="00A63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4C2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24C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24C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324C2F"/>
    <w:pPr>
      <w:suppressLineNumbers/>
      <w:suppressAutoHyphens/>
    </w:pPr>
    <w:rPr>
      <w:lang w:eastAsia="ar-SA"/>
    </w:rPr>
  </w:style>
  <w:style w:type="character" w:customStyle="1" w:styleId="ConsPlusNormal0">
    <w:name w:val="ConsPlusNormal Знак"/>
    <w:link w:val="ConsPlusNormal"/>
    <w:locked/>
    <w:rsid w:val="00324C2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505912"/>
    <w:pPr>
      <w:jc w:val="center"/>
    </w:pPr>
    <w:rPr>
      <w:sz w:val="24"/>
      <w:szCs w:val="24"/>
      <w:lang w:eastAsia="ar-SA"/>
    </w:rPr>
  </w:style>
  <w:style w:type="table" w:styleId="a7">
    <w:name w:val="Table Grid"/>
    <w:basedOn w:val="a1"/>
    <w:uiPriority w:val="59"/>
    <w:rsid w:val="00A63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9D39F-05B4-4329-85CA-ECF109DF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eremina.yuliya</dc:creator>
  <cp:lastModifiedBy>eremina.yuliya</cp:lastModifiedBy>
  <cp:revision>2</cp:revision>
  <cp:lastPrinted>2023-04-12T11:21:00Z</cp:lastPrinted>
  <dcterms:created xsi:type="dcterms:W3CDTF">2023-07-17T06:02:00Z</dcterms:created>
  <dcterms:modified xsi:type="dcterms:W3CDTF">2023-07-17T06:02:00Z</dcterms:modified>
</cp:coreProperties>
</file>