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2C" w:rsidRDefault="00F5382C"/>
    <w:p w:rsidR="004C6792" w:rsidRDefault="004C6792"/>
    <w:p w:rsidR="004C6792" w:rsidRDefault="004C6792"/>
    <w:p w:rsidR="004C6792" w:rsidRDefault="004C6792"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Внимание, в последнее время </w:t>
      </w:r>
      <w:proofErr w:type="gramStart"/>
      <w:r>
        <w:t xml:space="preserve">участилось количество ложных сообщений о вооруженных нападениях </w:t>
      </w:r>
      <w:r>
        <w:br/>
      </w:r>
      <w:r>
        <w:br/>
        <w:t>Сообщения распространяются</w:t>
      </w:r>
      <w:proofErr w:type="gramEnd"/>
      <w:r>
        <w:t xml:space="preserve"> в социальных сетях и мессенджерах в виде репостов из «специальных» каналов и чатов. Это транслируется, в том числе в форме массовых рассылок в школьные чаты для детей и родителей. Чаще всего заведомо ложное сообщение об угрозе теракта поступает относительно объектов с массовым скоплением людей: школы, колледжи, вузы, торгово-развлекательные комплексы и т.д.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Цель – создать панику как можно у большего количества человек, вызвать страх посещать общественные места, дестабилизировать обстановку в обществе.</w:t>
      </w:r>
      <w:r>
        <w:br/>
      </w:r>
      <w:r>
        <w:br/>
        <w:t xml:space="preserve">Специалисты </w:t>
      </w:r>
      <w:hyperlink r:id="rId6" w:history="1">
        <w:r>
          <w:rPr>
            <w:rStyle w:val="a3"/>
          </w:rPr>
          <w:t>НИЦ Мониторинга и профилактики</w:t>
        </w:r>
      </w:hyperlink>
      <w:r>
        <w:t xml:space="preserve"> предлагают подробно разобрать ситуацию на примере конкретных скриншотов последних рассылок с заведомо ложной информацией и понять, какие признаки указывают на фейк. </w:t>
      </w:r>
      <w:r>
        <w:br/>
      </w:r>
      <w:r>
        <w:br/>
        <w:t xml:space="preserve">Напоминаем, что важно: 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🚫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НЕ доверять подобного рода информации; 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🚫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НЕ распространять сообщения дальше; 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СООБЩИТЬ в правоохранительные органы, если поступила подобная информация. </w:t>
      </w:r>
      <w:r>
        <w:br/>
      </w:r>
      <w:r>
        <w:br/>
        <w:t>Сохраняйте критическое мышление, берегите себя и своих близких!</w:t>
      </w:r>
    </w:p>
    <w:sectPr w:rsidR="004C6792" w:rsidSect="00F5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4C6792"/>
    <w:rsid w:val="004C6792"/>
    <w:rsid w:val="00F5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nicmp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2024-04-22T10:30:00Z</dcterms:created>
  <dcterms:modified xsi:type="dcterms:W3CDTF">2024-04-22T10:30:00Z</dcterms:modified>
</cp:coreProperties>
</file>