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31"/>
        <w:tblW w:w="9747" w:type="dxa"/>
        <w:tblLayout w:type="fixed"/>
        <w:tblLook w:val="04A0"/>
      </w:tblPr>
      <w:tblGrid>
        <w:gridCol w:w="4783"/>
        <w:gridCol w:w="4964"/>
      </w:tblGrid>
      <w:tr w:rsidR="00623C70" w:rsidRPr="00DC5FEC" w:rsidTr="00442868">
        <w:tc>
          <w:tcPr>
            <w:tcW w:w="9747" w:type="dxa"/>
            <w:gridSpan w:val="2"/>
            <w:hideMark/>
          </w:tcPr>
          <w:p w:rsidR="00623C70" w:rsidRPr="00DC5FEC" w:rsidRDefault="00623C70" w:rsidP="00442868">
            <w:pPr>
              <w:jc w:val="right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>ПРОЕКТ</w:t>
            </w:r>
          </w:p>
        </w:tc>
      </w:tr>
      <w:tr w:rsidR="00623C70" w:rsidRPr="00DC5FEC" w:rsidTr="00442868">
        <w:tc>
          <w:tcPr>
            <w:tcW w:w="9747" w:type="dxa"/>
            <w:gridSpan w:val="2"/>
            <w:hideMark/>
          </w:tcPr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23C70" w:rsidRPr="00DC5FEC" w:rsidTr="00442868">
        <w:tc>
          <w:tcPr>
            <w:tcW w:w="9747" w:type="dxa"/>
            <w:gridSpan w:val="2"/>
            <w:hideMark/>
          </w:tcPr>
          <w:p w:rsidR="00623C70" w:rsidRPr="00DC5FEC" w:rsidRDefault="00BE5296" w:rsidP="00442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623C70" w:rsidRPr="00DC5FEC">
              <w:rPr>
                <w:b/>
                <w:sz w:val="28"/>
                <w:szCs w:val="28"/>
              </w:rPr>
              <w:t xml:space="preserve">униципальное образование </w:t>
            </w:r>
          </w:p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>город Алексин</w:t>
            </w:r>
          </w:p>
        </w:tc>
      </w:tr>
      <w:tr w:rsidR="00623C70" w:rsidRPr="00DC5FEC" w:rsidTr="00442868">
        <w:tc>
          <w:tcPr>
            <w:tcW w:w="9747" w:type="dxa"/>
            <w:gridSpan w:val="2"/>
          </w:tcPr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EC">
              <w:rPr>
                <w:b/>
                <w:sz w:val="28"/>
                <w:szCs w:val="28"/>
              </w:rPr>
              <w:t>Администрация</w:t>
            </w:r>
          </w:p>
          <w:p w:rsidR="00623C70" w:rsidRPr="00DC5FEC" w:rsidRDefault="00623C70" w:rsidP="00442868">
            <w:pPr>
              <w:rPr>
                <w:b/>
                <w:sz w:val="28"/>
                <w:szCs w:val="28"/>
              </w:rPr>
            </w:pPr>
          </w:p>
        </w:tc>
      </w:tr>
      <w:tr w:rsidR="00623C70" w:rsidRPr="00DC5FEC" w:rsidTr="00442868">
        <w:tc>
          <w:tcPr>
            <w:tcW w:w="9747" w:type="dxa"/>
            <w:gridSpan w:val="2"/>
            <w:hideMark/>
          </w:tcPr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23C70" w:rsidRPr="00DC5FEC" w:rsidTr="00442868">
        <w:tc>
          <w:tcPr>
            <w:tcW w:w="9747" w:type="dxa"/>
            <w:gridSpan w:val="2"/>
          </w:tcPr>
          <w:p w:rsidR="00623C70" w:rsidRPr="00DC5FEC" w:rsidRDefault="00623C70" w:rsidP="00442868">
            <w:pPr>
              <w:rPr>
                <w:b/>
                <w:sz w:val="28"/>
                <w:szCs w:val="28"/>
              </w:rPr>
            </w:pPr>
          </w:p>
        </w:tc>
      </w:tr>
      <w:tr w:rsidR="00623C70" w:rsidRPr="00DC5FEC" w:rsidTr="00442868">
        <w:tc>
          <w:tcPr>
            <w:tcW w:w="4783" w:type="dxa"/>
            <w:hideMark/>
          </w:tcPr>
          <w:p w:rsidR="00623C70" w:rsidRPr="00DC5FEC" w:rsidRDefault="00623C70" w:rsidP="00442868">
            <w:pPr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 xml:space="preserve">от ________________ года      </w:t>
            </w:r>
          </w:p>
        </w:tc>
        <w:tc>
          <w:tcPr>
            <w:tcW w:w="4964" w:type="dxa"/>
            <w:hideMark/>
          </w:tcPr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 xml:space="preserve">                                 № __________</w:t>
            </w:r>
          </w:p>
        </w:tc>
      </w:tr>
    </w:tbl>
    <w:p w:rsidR="001E3E25" w:rsidRDefault="001E3E25" w:rsidP="001E3E25">
      <w:pPr>
        <w:rPr>
          <w:rFonts w:ascii="Times New Roman" w:hAnsi="Times New Roman"/>
          <w:sz w:val="26"/>
          <w:szCs w:val="26"/>
        </w:rPr>
      </w:pPr>
    </w:p>
    <w:p w:rsidR="00B21B13" w:rsidRDefault="00B21B13" w:rsidP="001E3E25">
      <w:pPr>
        <w:rPr>
          <w:rFonts w:ascii="Times New Roman" w:hAnsi="Times New Roman"/>
          <w:sz w:val="26"/>
          <w:szCs w:val="26"/>
        </w:rPr>
      </w:pPr>
    </w:p>
    <w:p w:rsidR="001E3E25" w:rsidRPr="004B7C6E" w:rsidRDefault="001E3E25" w:rsidP="001E3E25">
      <w:pPr>
        <w:tabs>
          <w:tab w:val="left" w:pos="114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3E25" w:rsidRDefault="00CC7A45" w:rsidP="001E3E2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 признании утратившим силу</w:t>
      </w:r>
      <w:r w:rsid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постановлени</w:t>
      </w:r>
      <w:r w:rsidR="00D2300E">
        <w:rPr>
          <w:rFonts w:ascii="Times New Roman" w:hAnsi="Times New Roman"/>
          <w:b/>
          <w:szCs w:val="24"/>
        </w:rPr>
        <w:t>я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администрации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муниципального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образования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город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Алексин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от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4C6C9E">
        <w:rPr>
          <w:rFonts w:ascii="Times New Roman" w:hAnsi="Times New Roman"/>
          <w:b/>
          <w:szCs w:val="24"/>
        </w:rPr>
        <w:t>12</w:t>
      </w:r>
      <w:r w:rsidR="008A070C">
        <w:rPr>
          <w:rFonts w:ascii="Times New Roman" w:hAnsi="Times New Roman"/>
          <w:b/>
          <w:szCs w:val="24"/>
        </w:rPr>
        <w:t>.</w:t>
      </w:r>
      <w:r w:rsidR="004C6C9E">
        <w:rPr>
          <w:rFonts w:ascii="Times New Roman" w:hAnsi="Times New Roman"/>
          <w:b/>
          <w:szCs w:val="24"/>
        </w:rPr>
        <w:t>10</w:t>
      </w:r>
      <w:r w:rsidR="001B14E7" w:rsidRPr="001B14E7">
        <w:rPr>
          <w:rFonts w:ascii="Times New Roman" w:hAnsi="Times New Roman"/>
          <w:b/>
          <w:szCs w:val="24"/>
        </w:rPr>
        <w:t xml:space="preserve">.2015 </w:t>
      </w:r>
      <w:r w:rsidR="001B14E7" w:rsidRPr="001B14E7">
        <w:rPr>
          <w:rFonts w:ascii="Times New Roman" w:hAnsi="Times New Roman" w:hint="eastAsia"/>
          <w:b/>
          <w:szCs w:val="24"/>
        </w:rPr>
        <w:t>№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4C6C9E">
        <w:rPr>
          <w:rFonts w:ascii="Times New Roman" w:hAnsi="Times New Roman"/>
          <w:b/>
          <w:szCs w:val="24"/>
        </w:rPr>
        <w:t>2374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«Об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утверждении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административного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регламента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8A070C">
        <w:rPr>
          <w:rFonts w:ascii="Times New Roman" w:hAnsi="Times New Roman"/>
          <w:b/>
          <w:szCs w:val="24"/>
        </w:rPr>
        <w:t>по предоставлению</w:t>
      </w:r>
      <w:r w:rsidR="001B14E7" w:rsidRPr="001B14E7">
        <w:rPr>
          <w:rFonts w:ascii="Times New Roman" w:hAnsi="Times New Roman"/>
          <w:b/>
          <w:szCs w:val="24"/>
        </w:rPr>
        <w:t xml:space="preserve">  </w:t>
      </w:r>
      <w:r w:rsidR="001B14E7" w:rsidRPr="001B14E7">
        <w:rPr>
          <w:rFonts w:ascii="Times New Roman" w:hAnsi="Times New Roman" w:hint="eastAsia"/>
          <w:b/>
          <w:szCs w:val="24"/>
        </w:rPr>
        <w:t>муниципальной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услуги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«</w:t>
      </w:r>
      <w:r w:rsidR="004C6C9E">
        <w:rPr>
          <w:rFonts w:ascii="Times New Roman" w:hAnsi="Times New Roman"/>
          <w:b/>
          <w:szCs w:val="24"/>
        </w:rPr>
        <w:t>Оформление обмена жилыми помещениями между нанимателями данных помещений по договорам</w:t>
      </w:r>
      <w:r w:rsidR="00BE5296">
        <w:rPr>
          <w:rFonts w:ascii="Times New Roman" w:hAnsi="Times New Roman"/>
          <w:b/>
          <w:szCs w:val="24"/>
        </w:rPr>
        <w:t xml:space="preserve"> социального найма</w:t>
      </w:r>
      <w:r w:rsidR="001B14E7" w:rsidRPr="001B14E7">
        <w:rPr>
          <w:rFonts w:ascii="Times New Roman" w:hAnsi="Times New Roman" w:hint="eastAsia"/>
          <w:b/>
          <w:szCs w:val="24"/>
        </w:rPr>
        <w:t>»»</w:t>
      </w:r>
    </w:p>
    <w:p w:rsidR="007650EB" w:rsidRPr="001E3E25" w:rsidRDefault="007650EB" w:rsidP="001E3E25">
      <w:pPr>
        <w:jc w:val="center"/>
        <w:rPr>
          <w:rFonts w:ascii="Times New Roman" w:hAnsi="Times New Roman"/>
          <w:b/>
          <w:szCs w:val="24"/>
        </w:rPr>
      </w:pPr>
    </w:p>
    <w:p w:rsidR="00105589" w:rsidRDefault="00105589" w:rsidP="007650EB">
      <w:pPr>
        <w:ind w:firstLine="720"/>
        <w:jc w:val="both"/>
        <w:rPr>
          <w:szCs w:val="24"/>
        </w:rPr>
      </w:pPr>
      <w:r w:rsidRPr="0063361E">
        <w:rPr>
          <w:szCs w:val="24"/>
        </w:rPr>
        <w:t xml:space="preserve">В соответствии с Гражданским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4"/>
        </w:rPr>
        <w:t xml:space="preserve">на основании </w:t>
      </w:r>
      <w:r w:rsidRPr="0063361E">
        <w:rPr>
          <w:szCs w:val="24"/>
        </w:rPr>
        <w:t>Устава муниципального образования город Алексин, администрация муниципального образования город Алексин ПОСТАНОВЛЯЕТ</w:t>
      </w:r>
    </w:p>
    <w:p w:rsidR="001E3E25" w:rsidRPr="004C6C9E" w:rsidRDefault="001E3E25" w:rsidP="007650EB">
      <w:pPr>
        <w:ind w:firstLine="720"/>
        <w:jc w:val="both"/>
      </w:pPr>
      <w:r w:rsidRPr="007650EB">
        <w:rPr>
          <w:rFonts w:ascii="Times New Roman" w:hAnsi="Times New Roman"/>
          <w:szCs w:val="24"/>
        </w:rPr>
        <w:t xml:space="preserve">1. </w:t>
      </w:r>
      <w:r w:rsidR="00E16F8C">
        <w:rPr>
          <w:rFonts w:ascii="Times New Roman" w:hAnsi="Times New Roman"/>
          <w:szCs w:val="24"/>
        </w:rPr>
        <w:t>Признать утратившим силу постановлени</w:t>
      </w:r>
      <w:r w:rsidR="00D2300E">
        <w:rPr>
          <w:rFonts w:ascii="Times New Roman" w:hAnsi="Times New Roman"/>
          <w:szCs w:val="24"/>
        </w:rPr>
        <w:t>я</w:t>
      </w:r>
      <w:r w:rsidR="00E16F8C">
        <w:rPr>
          <w:rFonts w:ascii="Times New Roman" w:hAnsi="Times New Roman"/>
          <w:szCs w:val="24"/>
        </w:rPr>
        <w:t xml:space="preserve"> администрации муниципального образования город Алексин от </w:t>
      </w:r>
      <w:r w:rsidR="004C6C9E">
        <w:rPr>
          <w:rFonts w:ascii="Times New Roman" w:hAnsi="Times New Roman"/>
          <w:szCs w:val="24"/>
        </w:rPr>
        <w:t>12</w:t>
      </w:r>
      <w:r w:rsidR="008A070C">
        <w:rPr>
          <w:rFonts w:ascii="Times New Roman" w:hAnsi="Times New Roman"/>
          <w:szCs w:val="24"/>
        </w:rPr>
        <w:t>.</w:t>
      </w:r>
      <w:r w:rsidR="004C6C9E">
        <w:rPr>
          <w:rFonts w:ascii="Times New Roman" w:hAnsi="Times New Roman"/>
          <w:szCs w:val="24"/>
        </w:rPr>
        <w:t>10</w:t>
      </w:r>
      <w:r w:rsidR="001B14E7" w:rsidRPr="001B14E7">
        <w:rPr>
          <w:rFonts w:ascii="Times New Roman" w:hAnsi="Times New Roman"/>
          <w:szCs w:val="24"/>
        </w:rPr>
        <w:t xml:space="preserve">.2015 </w:t>
      </w:r>
      <w:r w:rsidR="001B14E7" w:rsidRPr="001B14E7">
        <w:rPr>
          <w:rFonts w:ascii="Times New Roman" w:hAnsi="Times New Roman" w:hint="eastAsia"/>
          <w:szCs w:val="24"/>
        </w:rPr>
        <w:t>№</w:t>
      </w:r>
      <w:r w:rsidR="00BE5296">
        <w:rPr>
          <w:rFonts w:ascii="Times New Roman" w:hAnsi="Times New Roman"/>
          <w:szCs w:val="24"/>
        </w:rPr>
        <w:t xml:space="preserve"> </w:t>
      </w:r>
      <w:r w:rsidR="004C6C9E">
        <w:rPr>
          <w:rFonts w:ascii="Times New Roman" w:hAnsi="Times New Roman"/>
          <w:szCs w:val="24"/>
        </w:rPr>
        <w:t>2374</w:t>
      </w:r>
      <w:r w:rsidR="001B14E7" w:rsidRPr="001B14E7">
        <w:rPr>
          <w:rFonts w:ascii="Times New Roman" w:hAnsi="Times New Roman"/>
          <w:szCs w:val="24"/>
        </w:rPr>
        <w:t xml:space="preserve"> </w:t>
      </w:r>
      <w:r w:rsidR="001B14E7" w:rsidRPr="001B14E7">
        <w:rPr>
          <w:rFonts w:ascii="Times New Roman" w:hAnsi="Times New Roman" w:hint="eastAsia"/>
          <w:szCs w:val="24"/>
        </w:rPr>
        <w:t>«Об</w:t>
      </w:r>
      <w:r w:rsidR="001B14E7" w:rsidRPr="001B14E7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утверждении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административного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регламента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8A070C" w:rsidRPr="00BE5296">
        <w:rPr>
          <w:rFonts w:ascii="Times New Roman" w:hAnsi="Times New Roman"/>
          <w:szCs w:val="24"/>
        </w:rPr>
        <w:t xml:space="preserve">по </w:t>
      </w:r>
      <w:r w:rsidR="001B14E7" w:rsidRPr="00BE5296">
        <w:rPr>
          <w:rFonts w:ascii="Times New Roman" w:hAnsi="Times New Roman" w:hint="eastAsia"/>
          <w:szCs w:val="24"/>
        </w:rPr>
        <w:t>предоставлени</w:t>
      </w:r>
      <w:r w:rsidR="008A070C" w:rsidRPr="00BE5296">
        <w:rPr>
          <w:rFonts w:ascii="Times New Roman" w:hAnsi="Times New Roman"/>
          <w:szCs w:val="24"/>
        </w:rPr>
        <w:t>ю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муниципальной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услуги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4C6C9E">
        <w:rPr>
          <w:rFonts w:ascii="Times New Roman" w:hAnsi="Times New Roman" w:hint="eastAsia"/>
          <w:szCs w:val="24"/>
        </w:rPr>
        <w:t>«</w:t>
      </w:r>
      <w:r w:rsidR="004C6C9E" w:rsidRPr="004C6C9E">
        <w:rPr>
          <w:rFonts w:ascii="Times New Roman" w:hAnsi="Times New Roman"/>
          <w:szCs w:val="24"/>
        </w:rPr>
        <w:t>Оформление обмена жилыми помещениями между нанимателями данных помещений по договорам социального найма</w:t>
      </w:r>
      <w:r w:rsidR="001B14E7" w:rsidRPr="004C6C9E">
        <w:rPr>
          <w:rFonts w:ascii="Times New Roman" w:hAnsi="Times New Roman" w:hint="eastAsia"/>
          <w:szCs w:val="24"/>
        </w:rPr>
        <w:t>»»</w:t>
      </w:r>
      <w:r w:rsidRPr="004C6C9E">
        <w:rPr>
          <w:rFonts w:ascii="Times New Roman" w:hAnsi="Times New Roman"/>
          <w:szCs w:val="24"/>
        </w:rPr>
        <w:t>.</w:t>
      </w:r>
    </w:p>
    <w:p w:rsidR="001E3E25" w:rsidRPr="00BA56E2" w:rsidRDefault="007650EB" w:rsidP="001E3E25">
      <w:pPr>
        <w:ind w:firstLine="720"/>
        <w:jc w:val="both"/>
      </w:pPr>
      <w:r>
        <w:t>2</w:t>
      </w:r>
      <w:r w:rsidR="001E3E25" w:rsidRPr="00BA56E2">
        <w:t>.</w:t>
      </w:r>
      <w:r w:rsidR="001E3E25">
        <w:t xml:space="preserve"> Управлению по организационной </w:t>
      </w:r>
      <w:r>
        <w:t xml:space="preserve">работе </w:t>
      </w:r>
      <w:r w:rsidR="001E3E25" w:rsidRPr="00BA56E2">
        <w:t>и информационному обеспечению (</w:t>
      </w:r>
      <w:r w:rsidR="001E3E25">
        <w:t>Панина Ю.А)</w:t>
      </w:r>
      <w:r w:rsidR="001E3E25" w:rsidRPr="00BA56E2">
        <w:t xml:space="preserve">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650EB" w:rsidRDefault="007650EB" w:rsidP="007650EB">
      <w:pPr>
        <w:ind w:firstLine="720"/>
        <w:jc w:val="both"/>
      </w:pPr>
      <w:r>
        <w:t>3</w:t>
      </w:r>
      <w:r w:rsidR="001E3E25" w:rsidRPr="00BA56E2">
        <w:t>. Управлению делопроизводства (Бабушкина И.В.), комитету по культуре, молодежной политике и спорту (</w:t>
      </w:r>
      <w:r w:rsidR="001E3E25">
        <w:t>Зайцева В.В.</w:t>
      </w:r>
      <w:r w:rsidR="001E3E25" w:rsidRPr="00BA56E2">
        <w:t xml:space="preserve">), </w:t>
      </w:r>
      <w:r w:rsidR="001E3E25" w:rsidRPr="00032ABB">
        <w:t xml:space="preserve">управлению по работе с сельскими </w:t>
      </w:r>
      <w:r>
        <w:t>территориями</w:t>
      </w:r>
      <w:r w:rsidR="001E3E25" w:rsidRPr="00032ABB">
        <w:t xml:space="preserve">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E3E25" w:rsidRPr="00BA56E2" w:rsidRDefault="007650EB" w:rsidP="007650EB">
      <w:pPr>
        <w:ind w:firstLine="720"/>
        <w:jc w:val="both"/>
      </w:pPr>
      <w:r>
        <w:t>4</w:t>
      </w:r>
      <w:r w:rsidR="001E3E25" w:rsidRPr="00BA56E2">
        <w:t>. Постановление вступает в силу со дня официального о</w:t>
      </w:r>
      <w:r w:rsidR="001E3E25">
        <w:t>бнародования.</w:t>
      </w:r>
    </w:p>
    <w:p w:rsidR="001E3E25" w:rsidRDefault="001E3E25" w:rsidP="001E3E25">
      <w:pPr>
        <w:rPr>
          <w:b/>
        </w:rPr>
      </w:pPr>
    </w:p>
    <w:p w:rsidR="001E3E25" w:rsidRPr="00BA56E2" w:rsidRDefault="001E3E25" w:rsidP="001E3E25">
      <w:pPr>
        <w:rPr>
          <w:b/>
        </w:rPr>
      </w:pPr>
    </w:p>
    <w:p w:rsidR="001E3E25" w:rsidRPr="00BA56E2" w:rsidRDefault="001E3E25" w:rsidP="001E3E25">
      <w:pPr>
        <w:rPr>
          <w:b/>
        </w:rPr>
      </w:pPr>
      <w:r w:rsidRPr="00BA56E2">
        <w:rPr>
          <w:b/>
        </w:rPr>
        <w:t>Глава администрации</w:t>
      </w:r>
    </w:p>
    <w:p w:rsidR="001E3E25" w:rsidRPr="00BA56E2" w:rsidRDefault="001E3E25" w:rsidP="001E3E25">
      <w:pPr>
        <w:rPr>
          <w:b/>
        </w:rPr>
      </w:pPr>
      <w:r w:rsidRPr="00BA56E2">
        <w:rPr>
          <w:b/>
        </w:rPr>
        <w:t>муниципального образования</w:t>
      </w:r>
    </w:p>
    <w:p w:rsidR="001E3E25" w:rsidRDefault="001E3E25" w:rsidP="001B14E7">
      <w:pPr>
        <w:rPr>
          <w:b/>
        </w:rPr>
      </w:pPr>
      <w:r w:rsidRPr="00BA56E2">
        <w:rPr>
          <w:b/>
        </w:rPr>
        <w:t xml:space="preserve">город Алексин    </w:t>
      </w:r>
      <w:r w:rsidR="007650EB">
        <w:rPr>
          <w:b/>
        </w:rPr>
        <w:t xml:space="preserve">                               </w:t>
      </w:r>
      <w:r w:rsidRPr="00BA56E2">
        <w:rPr>
          <w:b/>
        </w:rPr>
        <w:t xml:space="preserve">                                              </w:t>
      </w:r>
      <w:r>
        <w:rPr>
          <w:b/>
        </w:rPr>
        <w:t xml:space="preserve">                       </w:t>
      </w:r>
      <w:r w:rsidRPr="00BA56E2">
        <w:rPr>
          <w:b/>
        </w:rPr>
        <w:t xml:space="preserve"> П.Е.Федоров</w:t>
      </w:r>
    </w:p>
    <w:p w:rsidR="008A070C" w:rsidRDefault="008A070C" w:rsidP="001B14E7">
      <w:pPr>
        <w:rPr>
          <w:b/>
        </w:rPr>
      </w:pPr>
    </w:p>
    <w:p w:rsidR="008A070C" w:rsidRDefault="008A070C" w:rsidP="001B14E7">
      <w:pPr>
        <w:rPr>
          <w:b/>
        </w:rPr>
      </w:pPr>
    </w:p>
    <w:p w:rsidR="008A070C" w:rsidRDefault="008A070C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sectPr w:rsidR="00105589" w:rsidSect="002437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069" w:rsidRDefault="00CD0069" w:rsidP="00F6016D">
      <w:r>
        <w:separator/>
      </w:r>
    </w:p>
  </w:endnote>
  <w:endnote w:type="continuationSeparator" w:id="1">
    <w:p w:rsidR="00CD0069" w:rsidRDefault="00CD0069" w:rsidP="00F6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069" w:rsidRDefault="00CD0069" w:rsidP="00F6016D">
      <w:r>
        <w:separator/>
      </w:r>
    </w:p>
  </w:footnote>
  <w:footnote w:type="continuationSeparator" w:id="1">
    <w:p w:rsidR="00CD0069" w:rsidRDefault="00CD0069" w:rsidP="00F60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4A97"/>
    <w:multiLevelType w:val="hybridMultilevel"/>
    <w:tmpl w:val="A0823B28"/>
    <w:lvl w:ilvl="0" w:tplc="E968C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16D"/>
    <w:rsid w:val="000105C8"/>
    <w:rsid w:val="00065832"/>
    <w:rsid w:val="0007702D"/>
    <w:rsid w:val="00080820"/>
    <w:rsid w:val="000A2844"/>
    <w:rsid w:val="00105589"/>
    <w:rsid w:val="001136FE"/>
    <w:rsid w:val="00140166"/>
    <w:rsid w:val="00192434"/>
    <w:rsid w:val="001A7932"/>
    <w:rsid w:val="001B14E7"/>
    <w:rsid w:val="001E18C5"/>
    <w:rsid w:val="001E3E25"/>
    <w:rsid w:val="001F57EB"/>
    <w:rsid w:val="002437C1"/>
    <w:rsid w:val="0025307D"/>
    <w:rsid w:val="00261931"/>
    <w:rsid w:val="00296FB4"/>
    <w:rsid w:val="002A7868"/>
    <w:rsid w:val="002C03AB"/>
    <w:rsid w:val="002D4627"/>
    <w:rsid w:val="002E53DC"/>
    <w:rsid w:val="00312816"/>
    <w:rsid w:val="00353FCA"/>
    <w:rsid w:val="003654B3"/>
    <w:rsid w:val="00370644"/>
    <w:rsid w:val="003726AF"/>
    <w:rsid w:val="00384B72"/>
    <w:rsid w:val="003F4BB7"/>
    <w:rsid w:val="00411705"/>
    <w:rsid w:val="00421DC3"/>
    <w:rsid w:val="00427802"/>
    <w:rsid w:val="00430634"/>
    <w:rsid w:val="00450BD0"/>
    <w:rsid w:val="004631CA"/>
    <w:rsid w:val="00463B65"/>
    <w:rsid w:val="00472710"/>
    <w:rsid w:val="004C6C9E"/>
    <w:rsid w:val="004C7382"/>
    <w:rsid w:val="004C7A85"/>
    <w:rsid w:val="00511454"/>
    <w:rsid w:val="0052350F"/>
    <w:rsid w:val="00530703"/>
    <w:rsid w:val="00531FA7"/>
    <w:rsid w:val="0053746B"/>
    <w:rsid w:val="00544958"/>
    <w:rsid w:val="00593056"/>
    <w:rsid w:val="005B0DFA"/>
    <w:rsid w:val="005D0694"/>
    <w:rsid w:val="005E0C6C"/>
    <w:rsid w:val="006173C6"/>
    <w:rsid w:val="00623C70"/>
    <w:rsid w:val="00626363"/>
    <w:rsid w:val="006D141F"/>
    <w:rsid w:val="006D76EC"/>
    <w:rsid w:val="006E13CC"/>
    <w:rsid w:val="006F607C"/>
    <w:rsid w:val="0072598D"/>
    <w:rsid w:val="00744083"/>
    <w:rsid w:val="007650EB"/>
    <w:rsid w:val="007A6484"/>
    <w:rsid w:val="007A7E87"/>
    <w:rsid w:val="007E2F84"/>
    <w:rsid w:val="00803281"/>
    <w:rsid w:val="00833746"/>
    <w:rsid w:val="008340F4"/>
    <w:rsid w:val="008449F0"/>
    <w:rsid w:val="008461AC"/>
    <w:rsid w:val="00864712"/>
    <w:rsid w:val="00882077"/>
    <w:rsid w:val="008A070C"/>
    <w:rsid w:val="008C3E6F"/>
    <w:rsid w:val="008E75E4"/>
    <w:rsid w:val="00945514"/>
    <w:rsid w:val="00981B24"/>
    <w:rsid w:val="009B7EA5"/>
    <w:rsid w:val="009C4E10"/>
    <w:rsid w:val="009E4826"/>
    <w:rsid w:val="009F6C84"/>
    <w:rsid w:val="00A11B47"/>
    <w:rsid w:val="00A424E4"/>
    <w:rsid w:val="00A55BB3"/>
    <w:rsid w:val="00A953E8"/>
    <w:rsid w:val="00AA77B3"/>
    <w:rsid w:val="00B21B13"/>
    <w:rsid w:val="00B479F2"/>
    <w:rsid w:val="00BD3DEE"/>
    <w:rsid w:val="00BE5296"/>
    <w:rsid w:val="00BE7ED6"/>
    <w:rsid w:val="00C0112A"/>
    <w:rsid w:val="00C33AC5"/>
    <w:rsid w:val="00C3498D"/>
    <w:rsid w:val="00C50A08"/>
    <w:rsid w:val="00C63784"/>
    <w:rsid w:val="00C85F01"/>
    <w:rsid w:val="00CC7A45"/>
    <w:rsid w:val="00CD0069"/>
    <w:rsid w:val="00CD08C1"/>
    <w:rsid w:val="00CD2BC6"/>
    <w:rsid w:val="00CD4A8D"/>
    <w:rsid w:val="00CE043B"/>
    <w:rsid w:val="00D0488A"/>
    <w:rsid w:val="00D2300E"/>
    <w:rsid w:val="00D23283"/>
    <w:rsid w:val="00D24AEC"/>
    <w:rsid w:val="00D5592E"/>
    <w:rsid w:val="00D72D2C"/>
    <w:rsid w:val="00DA7103"/>
    <w:rsid w:val="00DF2EAC"/>
    <w:rsid w:val="00E02D8D"/>
    <w:rsid w:val="00E16F8C"/>
    <w:rsid w:val="00E43657"/>
    <w:rsid w:val="00E473DF"/>
    <w:rsid w:val="00E5179E"/>
    <w:rsid w:val="00E5754F"/>
    <w:rsid w:val="00E852F8"/>
    <w:rsid w:val="00E9385C"/>
    <w:rsid w:val="00E96D6C"/>
    <w:rsid w:val="00EA0798"/>
    <w:rsid w:val="00EE2DAC"/>
    <w:rsid w:val="00EF1A0C"/>
    <w:rsid w:val="00F04610"/>
    <w:rsid w:val="00F05B18"/>
    <w:rsid w:val="00F15ADE"/>
    <w:rsid w:val="00F249DD"/>
    <w:rsid w:val="00F6016D"/>
    <w:rsid w:val="00F730A9"/>
    <w:rsid w:val="00FA6708"/>
    <w:rsid w:val="00FE43CA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6D"/>
    <w:pPr>
      <w:widowControl w:val="0"/>
      <w:suppressAutoHyphens/>
    </w:pPr>
    <w:rPr>
      <w:rFonts w:ascii="Liberation Serif" w:eastAsia="Times New Roman" w:hAnsi="Liberation Serif"/>
      <w:color w:val="000000"/>
      <w:sz w:val="24"/>
    </w:rPr>
  </w:style>
  <w:style w:type="paragraph" w:styleId="1">
    <w:name w:val="heading 1"/>
    <w:basedOn w:val="a"/>
    <w:next w:val="a"/>
    <w:link w:val="11"/>
    <w:uiPriority w:val="9"/>
    <w:qFormat/>
    <w:rsid w:val="00F6016D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paragraph" w:styleId="2">
    <w:name w:val="heading 2"/>
    <w:next w:val="a"/>
    <w:link w:val="2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6016D"/>
    <w:rPr>
      <w:rFonts w:ascii="Cambria" w:eastAsia="Malgun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016D"/>
    <w:rPr>
      <w:rFonts w:ascii="XO Thames" w:eastAsia="Times New Roman" w:hAnsi="XO Thames"/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6016D"/>
    <w:rPr>
      <w:rFonts w:ascii="XO Thames" w:eastAsia="Times New Roman" w:hAnsi="XO Thames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F6016D"/>
    <w:rPr>
      <w:rFonts w:ascii="XO Thames" w:eastAsia="Times New Roman" w:hAnsi="XO Thames"/>
      <w:b/>
      <w:color w:val="000000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6016D"/>
    <w:rPr>
      <w:rFonts w:ascii="XO Thames" w:eastAsia="Times New Roman" w:hAnsi="XO Thames"/>
      <w:b/>
      <w:color w:val="000000"/>
      <w:sz w:val="22"/>
      <w:lang w:val="ru-RU" w:eastAsia="ru-RU" w:bidi="ar-SA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F601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F6016D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6016D"/>
    <w:pPr>
      <w:ind w:left="240" w:hanging="240"/>
    </w:pPr>
  </w:style>
  <w:style w:type="paragraph" w:styleId="13">
    <w:name w:val="toc 1"/>
    <w:next w:val="a"/>
    <w:autoRedefine/>
    <w:uiPriority w:val="39"/>
    <w:semiHidden/>
    <w:unhideWhenUsed/>
    <w:rsid w:val="00F6016D"/>
    <w:pPr>
      <w:suppressAutoHyphens/>
      <w:spacing w:after="160" w:line="264" w:lineRule="auto"/>
    </w:pPr>
    <w:rPr>
      <w:rFonts w:ascii="XO Thames" w:eastAsia="Times New Roman" w:hAnsi="XO Thames"/>
      <w:b/>
      <w:color w:val="000000"/>
      <w:sz w:val="28"/>
    </w:rPr>
  </w:style>
  <w:style w:type="character" w:customStyle="1" w:styleId="21">
    <w:name w:val="Оглавление 2 Знак1"/>
    <w:link w:val="22"/>
    <w:semiHidden/>
    <w:qFormat/>
    <w:locked/>
    <w:rsid w:val="00F6016D"/>
    <w:rPr>
      <w:rFonts w:ascii="XO Thames" w:hAnsi="XO Thames"/>
      <w:b/>
      <w:sz w:val="28"/>
      <w:szCs w:val="22"/>
      <w:lang w:val="ru-RU" w:eastAsia="ko-KR" w:bidi="ar-SA"/>
    </w:rPr>
  </w:style>
  <w:style w:type="paragraph" w:styleId="22">
    <w:name w:val="toc 2"/>
    <w:next w:val="a"/>
    <w:link w:val="21"/>
    <w:autoRedefine/>
    <w:semiHidden/>
    <w:unhideWhenUsed/>
    <w:rsid w:val="00F6016D"/>
    <w:pPr>
      <w:suppressAutoHyphens/>
      <w:spacing w:after="160" w:line="264" w:lineRule="auto"/>
      <w:ind w:left="200"/>
    </w:pPr>
    <w:rPr>
      <w:rFonts w:ascii="XO Thames" w:hAnsi="XO Thames"/>
      <w:b/>
      <w:sz w:val="28"/>
      <w:szCs w:val="22"/>
      <w:lang w:eastAsia="ko-KR"/>
    </w:rPr>
  </w:style>
  <w:style w:type="character" w:customStyle="1" w:styleId="31">
    <w:name w:val="Оглавление 3 Знак"/>
    <w:link w:val="32"/>
    <w:semiHidden/>
    <w:qFormat/>
    <w:locked/>
    <w:rsid w:val="00F6016D"/>
    <w:rPr>
      <w:rFonts w:ascii="XO Thames" w:hAnsi="XO Thames"/>
      <w:sz w:val="28"/>
      <w:szCs w:val="22"/>
      <w:lang w:val="ru-RU" w:eastAsia="ko-KR" w:bidi="ar-SA"/>
    </w:rPr>
  </w:style>
  <w:style w:type="paragraph" w:styleId="32">
    <w:name w:val="toc 3"/>
    <w:next w:val="a"/>
    <w:link w:val="31"/>
    <w:autoRedefine/>
    <w:semiHidden/>
    <w:unhideWhenUsed/>
    <w:rsid w:val="00F6016D"/>
    <w:pPr>
      <w:suppressAutoHyphens/>
      <w:spacing w:after="160" w:line="264" w:lineRule="auto"/>
      <w:ind w:left="400"/>
    </w:pPr>
    <w:rPr>
      <w:rFonts w:ascii="XO Thames" w:hAnsi="XO Thames"/>
      <w:sz w:val="28"/>
      <w:szCs w:val="22"/>
      <w:lang w:eastAsia="ko-KR"/>
    </w:rPr>
  </w:style>
  <w:style w:type="character" w:customStyle="1" w:styleId="41">
    <w:name w:val="Оглавление 4 Знак1"/>
    <w:link w:val="42"/>
    <w:semiHidden/>
    <w:qFormat/>
    <w:locked/>
    <w:rsid w:val="00F6016D"/>
    <w:rPr>
      <w:rFonts w:ascii="XO Thames" w:hAnsi="XO Thames"/>
      <w:b/>
      <w:sz w:val="24"/>
      <w:szCs w:val="22"/>
      <w:lang w:val="ru-RU" w:eastAsia="ko-KR" w:bidi="ar-SA"/>
    </w:rPr>
  </w:style>
  <w:style w:type="paragraph" w:styleId="42">
    <w:name w:val="toc 4"/>
    <w:next w:val="a"/>
    <w:link w:val="41"/>
    <w:autoRedefine/>
    <w:semiHidden/>
    <w:unhideWhenUsed/>
    <w:rsid w:val="00F6016D"/>
    <w:pPr>
      <w:suppressAutoHyphens/>
      <w:spacing w:after="160" w:line="264" w:lineRule="auto"/>
      <w:ind w:left="600"/>
    </w:pPr>
    <w:rPr>
      <w:rFonts w:ascii="XO Thames" w:hAnsi="XO Thames"/>
      <w:b/>
      <w:sz w:val="24"/>
      <w:szCs w:val="22"/>
      <w:lang w:eastAsia="ko-KR"/>
    </w:rPr>
  </w:style>
  <w:style w:type="character" w:customStyle="1" w:styleId="51">
    <w:name w:val="Оглавление 5 Знак"/>
    <w:link w:val="52"/>
    <w:semiHidden/>
    <w:qFormat/>
    <w:locked/>
    <w:rsid w:val="00F6016D"/>
    <w:rPr>
      <w:rFonts w:ascii="XO Thames" w:hAnsi="XO Thames"/>
      <w:sz w:val="28"/>
      <w:szCs w:val="22"/>
      <w:lang w:val="ru-RU" w:eastAsia="ko-KR" w:bidi="ar-SA"/>
    </w:rPr>
  </w:style>
  <w:style w:type="paragraph" w:styleId="52">
    <w:name w:val="toc 5"/>
    <w:next w:val="a"/>
    <w:link w:val="51"/>
    <w:autoRedefine/>
    <w:semiHidden/>
    <w:unhideWhenUsed/>
    <w:rsid w:val="00F6016D"/>
    <w:pPr>
      <w:suppressAutoHyphens/>
      <w:spacing w:after="160" w:line="264" w:lineRule="auto"/>
      <w:ind w:left="800"/>
    </w:pPr>
    <w:rPr>
      <w:rFonts w:ascii="XO Thames" w:hAnsi="XO Thames"/>
      <w:sz w:val="28"/>
      <w:szCs w:val="22"/>
      <w:lang w:eastAsia="ko-KR"/>
    </w:rPr>
  </w:style>
  <w:style w:type="paragraph" w:styleId="6">
    <w:name w:val="toc 6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8">
    <w:name w:val="toc 8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9">
    <w:name w:val="toc 9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a3">
    <w:name w:val="footnote text"/>
    <w:basedOn w:val="a"/>
    <w:link w:val="a4"/>
    <w:semiHidden/>
    <w:unhideWhenUsed/>
    <w:rsid w:val="00F6016D"/>
  </w:style>
  <w:style w:type="character" w:customStyle="1" w:styleId="a4">
    <w:name w:val="Текст сноски Знак"/>
    <w:basedOn w:val="a0"/>
    <w:link w:val="a3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5">
    <w:name w:val="annotation text"/>
    <w:basedOn w:val="a"/>
    <w:link w:val="14"/>
    <w:semiHidden/>
    <w:unhideWhenUsed/>
    <w:qFormat/>
    <w:rsid w:val="00F6016D"/>
    <w:rPr>
      <w:sz w:val="20"/>
    </w:rPr>
  </w:style>
  <w:style w:type="character" w:customStyle="1" w:styleId="a6">
    <w:name w:val="Текст примечания Знак"/>
    <w:basedOn w:val="a0"/>
    <w:link w:val="a5"/>
    <w:semiHidden/>
    <w:qFormat/>
    <w:rsid w:val="00F6016D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paragraph" w:styleId="a7">
    <w:name w:val="index heading"/>
    <w:basedOn w:val="a"/>
    <w:semiHidden/>
    <w:unhideWhenUsed/>
    <w:qFormat/>
    <w:rsid w:val="00F6016D"/>
    <w:pPr>
      <w:suppressLineNumbers/>
    </w:pPr>
    <w:rPr>
      <w:rFonts w:cs="Noto Sans Devanagari"/>
    </w:rPr>
  </w:style>
  <w:style w:type="paragraph" w:styleId="a8">
    <w:name w:val="caption"/>
    <w:basedOn w:val="a"/>
    <w:semiHidden/>
    <w:unhideWhenUsed/>
    <w:qFormat/>
    <w:rsid w:val="00F6016D"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9">
    <w:name w:val="Body Text"/>
    <w:basedOn w:val="a"/>
    <w:link w:val="aa"/>
    <w:semiHidden/>
    <w:unhideWhenUsed/>
    <w:rsid w:val="00F6016D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b">
    <w:name w:val="List"/>
    <w:basedOn w:val="a9"/>
    <w:semiHidden/>
    <w:unhideWhenUsed/>
    <w:rsid w:val="00F6016D"/>
    <w:rPr>
      <w:rFonts w:cs="Noto Sans Devanagari"/>
    </w:rPr>
  </w:style>
  <w:style w:type="paragraph" w:styleId="ac">
    <w:name w:val="Title"/>
    <w:next w:val="a9"/>
    <w:link w:val="ad"/>
    <w:uiPriority w:val="10"/>
    <w:qFormat/>
    <w:rsid w:val="00F6016D"/>
    <w:pPr>
      <w:suppressAutoHyphens/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d">
    <w:name w:val="Название Знак"/>
    <w:basedOn w:val="a0"/>
    <w:link w:val="ac"/>
    <w:uiPriority w:val="10"/>
    <w:rsid w:val="00F6016D"/>
    <w:rPr>
      <w:rFonts w:ascii="XO Thames" w:eastAsia="Times New Roman" w:hAnsi="XO Thames"/>
      <w:b/>
      <w:caps/>
      <w:color w:val="000000"/>
      <w:sz w:val="40"/>
      <w:lang w:val="ru-RU" w:eastAsia="ru-RU" w:bidi="ar-SA"/>
    </w:rPr>
  </w:style>
  <w:style w:type="paragraph" w:styleId="ae">
    <w:name w:val="Subtitle"/>
    <w:next w:val="a"/>
    <w:link w:val="15"/>
    <w:uiPriority w:val="11"/>
    <w:qFormat/>
    <w:rsid w:val="00F6016D"/>
    <w:pPr>
      <w:suppressAutoHyphens/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">
    <w:name w:val="Подзаголовок Знак"/>
    <w:basedOn w:val="a0"/>
    <w:link w:val="ae"/>
    <w:uiPriority w:val="11"/>
    <w:qFormat/>
    <w:rsid w:val="00F6016D"/>
    <w:rPr>
      <w:rFonts w:ascii="Cambria" w:eastAsia="Malgun Gothic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0">
    <w:name w:val="annotation subject"/>
    <w:basedOn w:val="a5"/>
    <w:next w:val="a5"/>
    <w:link w:val="16"/>
    <w:semiHidden/>
    <w:unhideWhenUsed/>
    <w:qFormat/>
    <w:rsid w:val="00F6016D"/>
    <w:rPr>
      <w:b/>
    </w:rPr>
  </w:style>
  <w:style w:type="character" w:customStyle="1" w:styleId="af1">
    <w:name w:val="Тема примечания Знак"/>
    <w:basedOn w:val="a6"/>
    <w:link w:val="af0"/>
    <w:semiHidden/>
    <w:qFormat/>
    <w:rsid w:val="00F6016D"/>
    <w:rPr>
      <w:b/>
      <w:bCs/>
    </w:rPr>
  </w:style>
  <w:style w:type="paragraph" w:styleId="af2">
    <w:name w:val="Balloon Text"/>
    <w:basedOn w:val="a"/>
    <w:link w:val="17"/>
    <w:semiHidden/>
    <w:unhideWhenUsed/>
    <w:qFormat/>
    <w:rsid w:val="00F6016D"/>
    <w:rPr>
      <w:rFonts w:ascii="Segoe UI" w:hAnsi="Segoe UI"/>
      <w:sz w:val="18"/>
    </w:rPr>
  </w:style>
  <w:style w:type="character" w:customStyle="1" w:styleId="af3">
    <w:name w:val="Текст выноски Знак"/>
    <w:basedOn w:val="a0"/>
    <w:link w:val="af2"/>
    <w:semiHidden/>
    <w:qFormat/>
    <w:rsid w:val="00F6016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8">
    <w:name w:val="Оглавление 1 Знак"/>
    <w:link w:val="19"/>
    <w:qFormat/>
    <w:locked/>
    <w:rsid w:val="00F6016D"/>
    <w:rPr>
      <w:rFonts w:ascii="XO Thames" w:hAnsi="XO Thames"/>
      <w:b/>
      <w:sz w:val="28"/>
      <w:szCs w:val="22"/>
      <w:lang w:val="ru-RU" w:eastAsia="ko-KR" w:bidi="ar-SA"/>
    </w:rPr>
  </w:style>
  <w:style w:type="paragraph" w:customStyle="1" w:styleId="19">
    <w:name w:val="Основной шрифт абзаца1"/>
    <w:link w:val="18"/>
    <w:qFormat/>
    <w:rsid w:val="00F6016D"/>
    <w:pPr>
      <w:suppressAutoHyphens/>
      <w:spacing w:after="160" w:line="264" w:lineRule="auto"/>
    </w:pPr>
    <w:rPr>
      <w:rFonts w:ascii="XO Thames" w:hAnsi="XO Thames"/>
      <w:b/>
      <w:sz w:val="28"/>
      <w:szCs w:val="22"/>
      <w:lang w:eastAsia="ko-KR"/>
    </w:rPr>
  </w:style>
  <w:style w:type="paragraph" w:customStyle="1" w:styleId="110">
    <w:name w:val="Оглавление 1 Знак1"/>
    <w:qFormat/>
    <w:rsid w:val="00F6016D"/>
    <w:pPr>
      <w:suppressAutoHyphens/>
      <w:spacing w:after="160" w:line="264" w:lineRule="auto"/>
    </w:pPr>
    <w:rPr>
      <w:rFonts w:eastAsia="Times New Roman"/>
      <w:color w:val="0000FF"/>
      <w:sz w:val="22"/>
      <w:u w:val="single"/>
    </w:rPr>
  </w:style>
  <w:style w:type="character" w:styleId="af4">
    <w:name w:val="annotation reference"/>
    <w:basedOn w:val="a0"/>
    <w:semiHidden/>
    <w:unhideWhenUsed/>
    <w:qFormat/>
    <w:rsid w:val="00F6016D"/>
    <w:rPr>
      <w:sz w:val="16"/>
    </w:rPr>
  </w:style>
  <w:style w:type="character" w:customStyle="1" w:styleId="11">
    <w:name w:val="Заголовок 1 Знак1"/>
    <w:link w:val="1"/>
    <w:uiPriority w:val="9"/>
    <w:qFormat/>
    <w:locked/>
    <w:rsid w:val="00F6016D"/>
    <w:rPr>
      <w:rFonts w:ascii="Cambria" w:eastAsia="Malgun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3">
    <w:name w:val="Оглавление 2 Знак"/>
    <w:qFormat/>
    <w:locked/>
    <w:rsid w:val="00F6016D"/>
    <w:rPr>
      <w:rFonts w:ascii="XO Thames" w:hAnsi="XO Thames" w:hint="default"/>
      <w:sz w:val="28"/>
    </w:rPr>
  </w:style>
  <w:style w:type="character" w:customStyle="1" w:styleId="43">
    <w:name w:val="Оглавление 4 Знак"/>
    <w:qFormat/>
    <w:locked/>
    <w:rsid w:val="00F6016D"/>
    <w:rPr>
      <w:rFonts w:ascii="XO Thames" w:hAnsi="XO Thames" w:hint="default"/>
      <w:sz w:val="28"/>
    </w:rPr>
  </w:style>
  <w:style w:type="character" w:customStyle="1" w:styleId="60">
    <w:name w:val="Оглавление 6 Знак"/>
    <w:qFormat/>
    <w:locked/>
    <w:rsid w:val="00F6016D"/>
    <w:rPr>
      <w:rFonts w:ascii="XO Thames" w:hAnsi="XO Thames" w:hint="default"/>
      <w:sz w:val="28"/>
    </w:rPr>
  </w:style>
  <w:style w:type="character" w:customStyle="1" w:styleId="70">
    <w:name w:val="Оглавление 7 Знак"/>
    <w:qFormat/>
    <w:locked/>
    <w:rsid w:val="00F6016D"/>
    <w:rPr>
      <w:rFonts w:ascii="XO Thames" w:hAnsi="XO Thames" w:hint="default"/>
      <w:sz w:val="28"/>
    </w:rPr>
  </w:style>
  <w:style w:type="character" w:customStyle="1" w:styleId="af5">
    <w:name w:val="Привязка сноски"/>
    <w:rsid w:val="00F6016D"/>
    <w:rPr>
      <w:vertAlign w:val="superscript"/>
    </w:rPr>
  </w:style>
  <w:style w:type="paragraph" w:customStyle="1" w:styleId="1a">
    <w:name w:val="Знак примечания1"/>
    <w:basedOn w:val="a"/>
    <w:link w:val="FootnoteCharacters"/>
    <w:rsid w:val="00F6016D"/>
  </w:style>
  <w:style w:type="character" w:customStyle="1" w:styleId="FootnoteCharacters">
    <w:name w:val="Footnote Characters"/>
    <w:basedOn w:val="a0"/>
    <w:link w:val="1a"/>
    <w:qFormat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"/>
    <w:qFormat/>
    <w:locked/>
    <w:rsid w:val="00F6016D"/>
    <w:rPr>
      <w:rFonts w:ascii="Times New Roman" w:hAnsi="Times New Roman" w:cs="Times New Roman" w:hint="default"/>
      <w:sz w:val="24"/>
    </w:rPr>
  </w:style>
  <w:style w:type="paragraph" w:customStyle="1" w:styleId="1b">
    <w:name w:val="Знак сноски1"/>
    <w:basedOn w:val="a"/>
    <w:link w:val="-"/>
    <w:rsid w:val="00F6016D"/>
  </w:style>
  <w:style w:type="character" w:customStyle="1" w:styleId="-">
    <w:name w:val="Интернет-ссылка"/>
    <w:link w:val="1b"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Footnote">
    <w:name w:val="Footnote"/>
    <w:basedOn w:val="11"/>
    <w:qFormat/>
    <w:locked/>
    <w:rsid w:val="00F6016D"/>
    <w:rPr>
      <w:sz w:val="20"/>
    </w:rPr>
  </w:style>
  <w:style w:type="character" w:customStyle="1" w:styleId="90">
    <w:name w:val="Оглавление 9 Знак"/>
    <w:qFormat/>
    <w:locked/>
    <w:rsid w:val="00F6016D"/>
    <w:rPr>
      <w:rFonts w:ascii="XO Thames" w:hAnsi="XO Thames" w:hint="default"/>
      <w:sz w:val="28"/>
    </w:rPr>
  </w:style>
  <w:style w:type="character" w:customStyle="1" w:styleId="ConsPlusTitle">
    <w:name w:val="ConsPlusTitle"/>
    <w:qFormat/>
    <w:locked/>
    <w:rsid w:val="00F6016D"/>
    <w:rPr>
      <w:rFonts w:ascii="Arial" w:hAnsi="Arial" w:cs="Arial" w:hint="default"/>
      <w:b/>
      <w:bCs w:val="0"/>
      <w:sz w:val="24"/>
    </w:rPr>
  </w:style>
  <w:style w:type="character" w:customStyle="1" w:styleId="80">
    <w:name w:val="Оглавление 8 Знак"/>
    <w:qFormat/>
    <w:locked/>
    <w:rsid w:val="00F6016D"/>
    <w:rPr>
      <w:rFonts w:ascii="XO Thames" w:hAnsi="XO Thames" w:hint="default"/>
      <w:sz w:val="28"/>
    </w:rPr>
  </w:style>
  <w:style w:type="character" w:customStyle="1" w:styleId="af6">
    <w:name w:val="Заголовок Знак"/>
    <w:qFormat/>
    <w:rsid w:val="00F6016D"/>
    <w:rPr>
      <w:rFonts w:ascii="XO Thames" w:hAnsi="XO Thames" w:hint="default"/>
      <w:b/>
      <w:bCs w:val="0"/>
      <w:caps/>
      <w:sz w:val="40"/>
    </w:rPr>
  </w:style>
  <w:style w:type="character" w:customStyle="1" w:styleId="Standard">
    <w:name w:val="Standard"/>
    <w:qFormat/>
    <w:locked/>
    <w:rsid w:val="00F6016D"/>
    <w:rPr>
      <w:rFonts w:ascii="Liberation Serif" w:hAnsi="Liberation Serif" w:hint="default"/>
      <w:sz w:val="24"/>
    </w:rPr>
  </w:style>
  <w:style w:type="character" w:customStyle="1" w:styleId="af7">
    <w:name w:val="Символ сноски"/>
    <w:qFormat/>
    <w:rsid w:val="00F6016D"/>
  </w:style>
  <w:style w:type="character" w:customStyle="1" w:styleId="af8">
    <w:name w:val="Привязка концевой сноски"/>
    <w:rsid w:val="00F6016D"/>
    <w:rPr>
      <w:vertAlign w:val="superscript"/>
    </w:rPr>
  </w:style>
  <w:style w:type="character" w:customStyle="1" w:styleId="af9">
    <w:name w:val="Символ концевой сноски"/>
    <w:qFormat/>
    <w:rsid w:val="00F6016D"/>
  </w:style>
  <w:style w:type="character" w:customStyle="1" w:styleId="afa">
    <w:name w:val="Маркеры"/>
    <w:qFormat/>
    <w:rsid w:val="00F6016D"/>
    <w:rPr>
      <w:rFonts w:ascii="OpenSymbol" w:eastAsia="OpenSymbol" w:hAnsi="OpenSymbol" w:cs="OpenSymbol" w:hint="default"/>
    </w:rPr>
  </w:style>
  <w:style w:type="paragraph" w:styleId="afb">
    <w:name w:val="header"/>
    <w:basedOn w:val="a"/>
    <w:link w:val="1c"/>
    <w:semiHidden/>
    <w:unhideWhenUsed/>
    <w:rsid w:val="00F6016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c">
    <w:name w:val="Верхний колонтитул Знак1"/>
    <w:basedOn w:val="a0"/>
    <w:link w:val="afb"/>
    <w:semiHidden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4">
    <w:name w:val="Текст примечания Знак1"/>
    <w:basedOn w:val="a0"/>
    <w:link w:val="a5"/>
    <w:semiHidden/>
    <w:locked/>
    <w:rsid w:val="00F6016D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6">
    <w:name w:val="Тема примечания Знак1"/>
    <w:basedOn w:val="14"/>
    <w:link w:val="af0"/>
    <w:semiHidden/>
    <w:locked/>
    <w:rsid w:val="00F6016D"/>
    <w:rPr>
      <w:b/>
    </w:rPr>
  </w:style>
  <w:style w:type="character" w:customStyle="1" w:styleId="17">
    <w:name w:val="Текст выноски Знак1"/>
    <w:basedOn w:val="a0"/>
    <w:link w:val="af2"/>
    <w:semiHidden/>
    <w:locked/>
    <w:rsid w:val="00F6016D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styleId="afd">
    <w:name w:val="footer"/>
    <w:basedOn w:val="a"/>
    <w:link w:val="1d"/>
    <w:semiHidden/>
    <w:unhideWhenUsed/>
    <w:rsid w:val="00F6016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d">
    <w:name w:val="Нижний колонтитул Знак1"/>
    <w:basedOn w:val="a0"/>
    <w:link w:val="afd"/>
    <w:semiHidden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5">
    <w:name w:val="Подзаголовок Знак1"/>
    <w:basedOn w:val="a0"/>
    <w:link w:val="ae"/>
    <w:uiPriority w:val="11"/>
    <w:locked/>
    <w:rsid w:val="00F6016D"/>
    <w:rPr>
      <w:rFonts w:ascii="XO Thames" w:eastAsia="Times New Roman" w:hAnsi="XO Thames"/>
      <w:i/>
      <w:color w:val="000000"/>
      <w:sz w:val="24"/>
      <w:lang w:val="ru-RU" w:eastAsia="ru-RU" w:bidi="ar-SA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F6016D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rsid w:val="00F6016D"/>
    <w:pPr>
      <w:suppressAutoHyphens/>
    </w:pPr>
    <w:rPr>
      <w:rFonts w:eastAsia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andFooter">
    <w:name w:val="Header and Footer"/>
    <w:basedOn w:val="Standard"/>
    <w:qFormat/>
    <w:locked/>
    <w:rsid w:val="00F6016D"/>
  </w:style>
  <w:style w:type="paragraph" w:customStyle="1" w:styleId="aff0">
    <w:name w:val="Верхний и нижний колонтитулы"/>
    <w:qFormat/>
    <w:rsid w:val="00F6016D"/>
    <w:pPr>
      <w:spacing w:after="200" w:line="276" w:lineRule="auto"/>
    </w:pPr>
    <w:rPr>
      <w:sz w:val="22"/>
      <w:szCs w:val="22"/>
      <w:lang w:eastAsia="ko-KR"/>
    </w:rPr>
  </w:style>
  <w:style w:type="character" w:styleId="aff1">
    <w:name w:val="Hyperlink"/>
    <w:basedOn w:val="a0"/>
    <w:uiPriority w:val="99"/>
    <w:semiHidden/>
    <w:unhideWhenUsed/>
    <w:rsid w:val="00F6016D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F6016D"/>
    <w:rPr>
      <w:color w:val="800080"/>
      <w:u w:val="single"/>
    </w:rPr>
  </w:style>
  <w:style w:type="character" w:customStyle="1" w:styleId="ConsPlusNormal0">
    <w:name w:val="ConsPlusNormal Знак"/>
    <w:uiPriority w:val="99"/>
    <w:rsid w:val="00A55BB3"/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-N">
    <w:name w:val="Список-N"/>
    <w:basedOn w:val="aff3"/>
    <w:qFormat/>
    <w:rsid w:val="00E5179E"/>
    <w:pPr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color w:val="auto"/>
      <w:sz w:val="28"/>
      <w:szCs w:val="28"/>
      <w:lang w:eastAsia="en-US"/>
    </w:rPr>
  </w:style>
  <w:style w:type="paragraph" w:styleId="aff3">
    <w:name w:val="List Paragraph"/>
    <w:basedOn w:val="a"/>
    <w:uiPriority w:val="34"/>
    <w:qFormat/>
    <w:rsid w:val="00E5179E"/>
    <w:pPr>
      <w:ind w:left="720"/>
      <w:contextualSpacing/>
    </w:pPr>
  </w:style>
  <w:style w:type="paragraph" w:customStyle="1" w:styleId="210">
    <w:name w:val="Основной текст 21"/>
    <w:basedOn w:val="a"/>
    <w:rsid w:val="008A070C"/>
    <w:pPr>
      <w:widowControl/>
    </w:pPr>
    <w:rPr>
      <w:rFonts w:ascii="Times New Roman" w:hAnsi="Times New Roman"/>
      <w:color w:val="auto"/>
    </w:rPr>
  </w:style>
  <w:style w:type="character" w:styleId="aff4">
    <w:name w:val="Strong"/>
    <w:basedOn w:val="a0"/>
    <w:uiPriority w:val="22"/>
    <w:qFormat/>
    <w:rsid w:val="00372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shahov.semen</dc:creator>
  <cp:lastModifiedBy>user210-2</cp:lastModifiedBy>
  <cp:revision>16</cp:revision>
  <cp:lastPrinted>2024-05-14T08:54:00Z</cp:lastPrinted>
  <dcterms:created xsi:type="dcterms:W3CDTF">2023-09-08T06:04:00Z</dcterms:created>
  <dcterms:modified xsi:type="dcterms:W3CDTF">2024-10-18T11:55:00Z</dcterms:modified>
</cp:coreProperties>
</file>