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A9" w:rsidRDefault="007142A9" w:rsidP="007142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17DF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7142A9" w:rsidRDefault="007142A9" w:rsidP="007142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17DF">
        <w:rPr>
          <w:rFonts w:ascii="Times New Roman" w:hAnsi="Times New Roman" w:cs="Times New Roman"/>
          <w:b/>
          <w:sz w:val="26"/>
          <w:szCs w:val="26"/>
        </w:rPr>
        <w:t>о функционировании территории опережающего социально-экономического развития «Алексин»</w:t>
      </w:r>
    </w:p>
    <w:p w:rsidR="007142A9" w:rsidRDefault="007142A9" w:rsidP="007142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01.</w:t>
      </w:r>
      <w:r w:rsidR="00FB5C50">
        <w:rPr>
          <w:rFonts w:ascii="Times New Roman" w:hAnsi="Times New Roman" w:cs="Times New Roman"/>
          <w:b/>
          <w:sz w:val="26"/>
          <w:szCs w:val="26"/>
        </w:rPr>
        <w:t>01.</w:t>
      </w:r>
      <w:r>
        <w:rPr>
          <w:rFonts w:ascii="Times New Roman" w:hAnsi="Times New Roman" w:cs="Times New Roman"/>
          <w:b/>
          <w:sz w:val="26"/>
          <w:szCs w:val="26"/>
        </w:rPr>
        <w:t>202</w:t>
      </w:r>
      <w:r w:rsidR="00FB5C50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142A9" w:rsidRDefault="007142A9" w:rsidP="007142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639" w:type="dxa"/>
        <w:tblInd w:w="-176" w:type="dxa"/>
        <w:tblLayout w:type="fixed"/>
        <w:tblLook w:val="04A0"/>
      </w:tblPr>
      <w:tblGrid>
        <w:gridCol w:w="4111"/>
        <w:gridCol w:w="2409"/>
        <w:gridCol w:w="1560"/>
        <w:gridCol w:w="1559"/>
      </w:tblGrid>
      <w:tr w:rsidR="00156444" w:rsidRPr="00BC756A" w:rsidTr="00E507A8">
        <w:tc>
          <w:tcPr>
            <w:tcW w:w="4111" w:type="dxa"/>
          </w:tcPr>
          <w:p w:rsidR="00156444" w:rsidRPr="00BC756A" w:rsidRDefault="00156444" w:rsidP="008D3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56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409" w:type="dxa"/>
          </w:tcPr>
          <w:p w:rsidR="008119AF" w:rsidRDefault="00156444" w:rsidP="00714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56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нарастающим итогом</w:t>
            </w:r>
          </w:p>
          <w:p w:rsidR="00156444" w:rsidRPr="00BC756A" w:rsidRDefault="00156444" w:rsidP="00714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соглашениям с резидентами)</w:t>
            </w:r>
          </w:p>
        </w:tc>
        <w:tc>
          <w:tcPr>
            <w:tcW w:w="1560" w:type="dxa"/>
          </w:tcPr>
          <w:p w:rsidR="00156444" w:rsidRPr="00BC756A" w:rsidRDefault="00156444" w:rsidP="008D3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56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нарастающим итогом</w:t>
            </w:r>
          </w:p>
        </w:tc>
        <w:tc>
          <w:tcPr>
            <w:tcW w:w="1559" w:type="dxa"/>
          </w:tcPr>
          <w:p w:rsidR="00156444" w:rsidRPr="00D121D5" w:rsidRDefault="00156444" w:rsidP="008D3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1D5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156444" w:rsidRPr="00BC756A" w:rsidTr="00E507A8">
        <w:tc>
          <w:tcPr>
            <w:tcW w:w="4111" w:type="dxa"/>
          </w:tcPr>
          <w:p w:rsidR="00156444" w:rsidRPr="00BC756A" w:rsidRDefault="00156444" w:rsidP="008D3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56A">
              <w:rPr>
                <w:rFonts w:ascii="Times New Roman" w:hAnsi="Times New Roman" w:cs="Times New Roman"/>
                <w:sz w:val="24"/>
                <w:szCs w:val="24"/>
              </w:rPr>
              <w:t>Количество резидентов ТОСЭР (</w:t>
            </w:r>
            <w:proofErr w:type="spellStart"/>
            <w:proofErr w:type="gramStart"/>
            <w:r w:rsidRPr="00BC756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BC756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409" w:type="dxa"/>
          </w:tcPr>
          <w:p w:rsidR="00156444" w:rsidRPr="00726C3E" w:rsidRDefault="00355F05" w:rsidP="0082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7B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56444" w:rsidRPr="00726C3E" w:rsidRDefault="009D2B0A" w:rsidP="009E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156444" w:rsidRPr="00726C3E" w:rsidRDefault="009D2B0A" w:rsidP="009D2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  <w:r w:rsidR="00156444" w:rsidRPr="00726C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56444" w:rsidRPr="00BC756A" w:rsidTr="00E507A8">
        <w:tc>
          <w:tcPr>
            <w:tcW w:w="4111" w:type="dxa"/>
          </w:tcPr>
          <w:p w:rsidR="00156444" w:rsidRPr="00BC756A" w:rsidRDefault="00156444" w:rsidP="008D3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56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мест, созданных резидентами ТОСЭР (ед.) </w:t>
            </w:r>
          </w:p>
        </w:tc>
        <w:tc>
          <w:tcPr>
            <w:tcW w:w="2409" w:type="dxa"/>
          </w:tcPr>
          <w:p w:rsidR="00156444" w:rsidRPr="00726C3E" w:rsidRDefault="00BA4DBB" w:rsidP="0078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10440</w:t>
            </w:r>
          </w:p>
        </w:tc>
        <w:tc>
          <w:tcPr>
            <w:tcW w:w="1560" w:type="dxa"/>
          </w:tcPr>
          <w:p w:rsidR="00156444" w:rsidRPr="00726C3E" w:rsidRDefault="00B02957" w:rsidP="00BA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4DBB">
              <w:rPr>
                <w:rFonts w:ascii="Times New Roman" w:hAnsi="Times New Roman" w:cs="Times New Roman"/>
                <w:sz w:val="24"/>
                <w:szCs w:val="24"/>
              </w:rPr>
              <w:t>3241</w:t>
            </w:r>
          </w:p>
        </w:tc>
        <w:tc>
          <w:tcPr>
            <w:tcW w:w="1559" w:type="dxa"/>
          </w:tcPr>
          <w:p w:rsidR="00156444" w:rsidRPr="002164FC" w:rsidRDefault="00B02957" w:rsidP="00BA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A4DBB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  <w:r w:rsidR="00156444" w:rsidRPr="002164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56444" w:rsidTr="00E507A8">
        <w:tc>
          <w:tcPr>
            <w:tcW w:w="4111" w:type="dxa"/>
          </w:tcPr>
          <w:p w:rsidR="00156444" w:rsidRPr="000B53EF" w:rsidRDefault="00156444" w:rsidP="008D3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EF">
              <w:rPr>
                <w:rFonts w:ascii="Times New Roman" w:hAnsi="Times New Roman" w:cs="Times New Roman"/>
                <w:sz w:val="24"/>
                <w:szCs w:val="24"/>
              </w:rPr>
              <w:t>Объем инвестиций, осуществленных резидентами ТОСЭР (млн. рублей)</w:t>
            </w:r>
          </w:p>
        </w:tc>
        <w:tc>
          <w:tcPr>
            <w:tcW w:w="2409" w:type="dxa"/>
          </w:tcPr>
          <w:p w:rsidR="00156444" w:rsidRPr="008D7192" w:rsidRDefault="006E43C8" w:rsidP="00BA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4DBB">
              <w:rPr>
                <w:rFonts w:ascii="Times New Roman" w:hAnsi="Times New Roman" w:cs="Times New Roman"/>
                <w:sz w:val="24"/>
                <w:szCs w:val="24"/>
              </w:rPr>
              <w:t>5352,4</w:t>
            </w:r>
          </w:p>
        </w:tc>
        <w:tc>
          <w:tcPr>
            <w:tcW w:w="1560" w:type="dxa"/>
          </w:tcPr>
          <w:p w:rsidR="00156444" w:rsidRPr="008D7192" w:rsidRDefault="00AB15AE" w:rsidP="00BA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29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4DBB">
              <w:rPr>
                <w:rFonts w:ascii="Times New Roman" w:hAnsi="Times New Roman" w:cs="Times New Roman"/>
                <w:sz w:val="24"/>
                <w:szCs w:val="24"/>
              </w:rPr>
              <w:t>859,85</w:t>
            </w:r>
          </w:p>
        </w:tc>
        <w:tc>
          <w:tcPr>
            <w:tcW w:w="1559" w:type="dxa"/>
          </w:tcPr>
          <w:p w:rsidR="00156444" w:rsidRPr="002164FC" w:rsidRDefault="00BA4DBB" w:rsidP="00BA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90,28</w:t>
            </w:r>
            <w:r w:rsidR="001564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56444" w:rsidTr="00E507A8">
        <w:tc>
          <w:tcPr>
            <w:tcW w:w="4111" w:type="dxa"/>
          </w:tcPr>
          <w:p w:rsidR="00156444" w:rsidRPr="000B53EF" w:rsidRDefault="00156444" w:rsidP="000C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EF">
              <w:rPr>
                <w:rFonts w:ascii="Times New Roman" w:hAnsi="Times New Roman" w:cs="Times New Roman"/>
                <w:sz w:val="24"/>
                <w:szCs w:val="24"/>
              </w:rPr>
              <w:t xml:space="preserve">Объем капитальных вложений, осуществленных  резидентом  на ТОСЭР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53EF">
              <w:rPr>
                <w:rFonts w:ascii="Times New Roman" w:hAnsi="Times New Roman" w:cs="Times New Roman"/>
                <w:sz w:val="24"/>
                <w:szCs w:val="24"/>
              </w:rPr>
              <w:t>Алексин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53EF">
              <w:rPr>
                <w:rFonts w:ascii="Times New Roman" w:hAnsi="Times New Roman" w:cs="Times New Roman"/>
                <w:sz w:val="24"/>
                <w:szCs w:val="24"/>
              </w:rPr>
              <w:t xml:space="preserve"> (млн. руб.)</w:t>
            </w:r>
          </w:p>
        </w:tc>
        <w:tc>
          <w:tcPr>
            <w:tcW w:w="2409" w:type="dxa"/>
          </w:tcPr>
          <w:p w:rsidR="00156444" w:rsidRPr="008D7192" w:rsidRDefault="00C73F06" w:rsidP="00BA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4DBB">
              <w:rPr>
                <w:rFonts w:ascii="Times New Roman" w:hAnsi="Times New Roman" w:cs="Times New Roman"/>
                <w:sz w:val="24"/>
                <w:szCs w:val="24"/>
              </w:rPr>
              <w:t>5176,19</w:t>
            </w:r>
          </w:p>
        </w:tc>
        <w:tc>
          <w:tcPr>
            <w:tcW w:w="1560" w:type="dxa"/>
          </w:tcPr>
          <w:p w:rsidR="00156444" w:rsidRPr="008D7192" w:rsidRDefault="002842C4" w:rsidP="00BA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29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4DBB">
              <w:rPr>
                <w:rFonts w:ascii="Times New Roman" w:hAnsi="Times New Roman" w:cs="Times New Roman"/>
                <w:sz w:val="24"/>
                <w:szCs w:val="24"/>
              </w:rPr>
              <w:t>821,7</w:t>
            </w:r>
          </w:p>
        </w:tc>
        <w:tc>
          <w:tcPr>
            <w:tcW w:w="1559" w:type="dxa"/>
          </w:tcPr>
          <w:p w:rsidR="00156444" w:rsidRPr="002164FC" w:rsidRDefault="00BA4DBB" w:rsidP="00BA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91,07%</w:t>
            </w:r>
          </w:p>
        </w:tc>
      </w:tr>
    </w:tbl>
    <w:p w:rsidR="007142A9" w:rsidRDefault="007142A9" w:rsidP="00C617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7142A9" w:rsidSect="00D06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37985"/>
    <w:multiLevelType w:val="hybridMultilevel"/>
    <w:tmpl w:val="2CA08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17DF"/>
    <w:rsid w:val="000336D6"/>
    <w:rsid w:val="00062B3B"/>
    <w:rsid w:val="00096AD9"/>
    <w:rsid w:val="000B53EF"/>
    <w:rsid w:val="000C3844"/>
    <w:rsid w:val="00136B0D"/>
    <w:rsid w:val="00147BB3"/>
    <w:rsid w:val="00156444"/>
    <w:rsid w:val="00181435"/>
    <w:rsid w:val="001A005B"/>
    <w:rsid w:val="001A40A3"/>
    <w:rsid w:val="001E5F0F"/>
    <w:rsid w:val="001F44A9"/>
    <w:rsid w:val="002164FC"/>
    <w:rsid w:val="0026103F"/>
    <w:rsid w:val="0027539C"/>
    <w:rsid w:val="002842C4"/>
    <w:rsid w:val="00316CA1"/>
    <w:rsid w:val="003213A9"/>
    <w:rsid w:val="00355F05"/>
    <w:rsid w:val="00375764"/>
    <w:rsid w:val="003E659A"/>
    <w:rsid w:val="003F6458"/>
    <w:rsid w:val="0040702F"/>
    <w:rsid w:val="00427845"/>
    <w:rsid w:val="0043182C"/>
    <w:rsid w:val="0044129E"/>
    <w:rsid w:val="004B1004"/>
    <w:rsid w:val="004B7375"/>
    <w:rsid w:val="004C52A3"/>
    <w:rsid w:val="004E176D"/>
    <w:rsid w:val="0058420F"/>
    <w:rsid w:val="005A6EA3"/>
    <w:rsid w:val="005C20EA"/>
    <w:rsid w:val="005C57CF"/>
    <w:rsid w:val="005D646E"/>
    <w:rsid w:val="005F6110"/>
    <w:rsid w:val="006224BF"/>
    <w:rsid w:val="00631978"/>
    <w:rsid w:val="00663B17"/>
    <w:rsid w:val="00663DC0"/>
    <w:rsid w:val="00665F70"/>
    <w:rsid w:val="00681D90"/>
    <w:rsid w:val="006E43C8"/>
    <w:rsid w:val="00712FAE"/>
    <w:rsid w:val="007142A9"/>
    <w:rsid w:val="00726C3E"/>
    <w:rsid w:val="0074034C"/>
    <w:rsid w:val="00744E96"/>
    <w:rsid w:val="00751279"/>
    <w:rsid w:val="00755704"/>
    <w:rsid w:val="007712EA"/>
    <w:rsid w:val="00783C30"/>
    <w:rsid w:val="00785D35"/>
    <w:rsid w:val="00791EE3"/>
    <w:rsid w:val="007B7F35"/>
    <w:rsid w:val="007D405A"/>
    <w:rsid w:val="007E19D8"/>
    <w:rsid w:val="007F56FD"/>
    <w:rsid w:val="008119AF"/>
    <w:rsid w:val="008170C4"/>
    <w:rsid w:val="00827B9D"/>
    <w:rsid w:val="0083606F"/>
    <w:rsid w:val="00863533"/>
    <w:rsid w:val="00867456"/>
    <w:rsid w:val="008757C4"/>
    <w:rsid w:val="008A64B2"/>
    <w:rsid w:val="008B5EB3"/>
    <w:rsid w:val="008C7053"/>
    <w:rsid w:val="008D7192"/>
    <w:rsid w:val="008E0E9D"/>
    <w:rsid w:val="00951A63"/>
    <w:rsid w:val="0097769D"/>
    <w:rsid w:val="0098715B"/>
    <w:rsid w:val="009B53C1"/>
    <w:rsid w:val="009C10A3"/>
    <w:rsid w:val="009C47DE"/>
    <w:rsid w:val="009D2B0A"/>
    <w:rsid w:val="009D316B"/>
    <w:rsid w:val="009E5953"/>
    <w:rsid w:val="00A4589F"/>
    <w:rsid w:val="00A46EC7"/>
    <w:rsid w:val="00A60BF6"/>
    <w:rsid w:val="00A613BF"/>
    <w:rsid w:val="00A76308"/>
    <w:rsid w:val="00AA04E2"/>
    <w:rsid w:val="00AB15AE"/>
    <w:rsid w:val="00AF31C8"/>
    <w:rsid w:val="00B02957"/>
    <w:rsid w:val="00B03E20"/>
    <w:rsid w:val="00B05CC8"/>
    <w:rsid w:val="00B4093B"/>
    <w:rsid w:val="00B71D25"/>
    <w:rsid w:val="00B8119D"/>
    <w:rsid w:val="00B81963"/>
    <w:rsid w:val="00B8747F"/>
    <w:rsid w:val="00BA4DBB"/>
    <w:rsid w:val="00BC756A"/>
    <w:rsid w:val="00BF6C26"/>
    <w:rsid w:val="00C12627"/>
    <w:rsid w:val="00C358BD"/>
    <w:rsid w:val="00C50478"/>
    <w:rsid w:val="00C617DF"/>
    <w:rsid w:val="00C73F06"/>
    <w:rsid w:val="00C94624"/>
    <w:rsid w:val="00CA3D97"/>
    <w:rsid w:val="00CC108B"/>
    <w:rsid w:val="00CE3A12"/>
    <w:rsid w:val="00CE4F5E"/>
    <w:rsid w:val="00D0063F"/>
    <w:rsid w:val="00D066CC"/>
    <w:rsid w:val="00D11F0F"/>
    <w:rsid w:val="00D121D5"/>
    <w:rsid w:val="00D14BFA"/>
    <w:rsid w:val="00D21E75"/>
    <w:rsid w:val="00D4521E"/>
    <w:rsid w:val="00D5172A"/>
    <w:rsid w:val="00DB65A9"/>
    <w:rsid w:val="00DE7016"/>
    <w:rsid w:val="00DE7934"/>
    <w:rsid w:val="00DF158B"/>
    <w:rsid w:val="00E15E8B"/>
    <w:rsid w:val="00E230F8"/>
    <w:rsid w:val="00E507A8"/>
    <w:rsid w:val="00E52497"/>
    <w:rsid w:val="00E86FEA"/>
    <w:rsid w:val="00E963B4"/>
    <w:rsid w:val="00EA0009"/>
    <w:rsid w:val="00EF2E33"/>
    <w:rsid w:val="00F6012C"/>
    <w:rsid w:val="00F60D5D"/>
    <w:rsid w:val="00F673B0"/>
    <w:rsid w:val="00F674A6"/>
    <w:rsid w:val="00FA41B9"/>
    <w:rsid w:val="00FA6BCF"/>
    <w:rsid w:val="00FB5C50"/>
    <w:rsid w:val="00FC5EBD"/>
    <w:rsid w:val="00FE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7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17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6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4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Ершова</dc:creator>
  <cp:lastModifiedBy>yakovleva.olgai</cp:lastModifiedBy>
  <cp:revision>31</cp:revision>
  <cp:lastPrinted>2022-10-24T07:41:00Z</cp:lastPrinted>
  <dcterms:created xsi:type="dcterms:W3CDTF">2022-04-18T12:27:00Z</dcterms:created>
  <dcterms:modified xsi:type="dcterms:W3CDTF">2024-01-30T13:20:00Z</dcterms:modified>
</cp:coreProperties>
</file>