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38" w:rsidRPr="00A11F7D" w:rsidRDefault="00806C38" w:rsidP="00806C38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A11F7D">
        <w:rPr>
          <w:rFonts w:ascii="Times New Roman" w:hAnsi="Times New Roman" w:cs="Times New Roman"/>
          <w:b/>
          <w:bCs/>
          <w:sz w:val="28"/>
          <w:szCs w:val="26"/>
        </w:rPr>
        <w:t xml:space="preserve">Отчет  о реализации </w:t>
      </w:r>
      <w:r w:rsidR="004C4BC8" w:rsidRPr="00A11F7D">
        <w:rPr>
          <w:rFonts w:ascii="Times New Roman" w:hAnsi="Times New Roman" w:cs="Times New Roman"/>
          <w:b/>
          <w:bCs/>
          <w:sz w:val="28"/>
          <w:szCs w:val="26"/>
        </w:rPr>
        <w:t>муниципальной</w:t>
      </w:r>
      <w:r w:rsidRPr="00A11F7D">
        <w:rPr>
          <w:rFonts w:ascii="Times New Roman" w:hAnsi="Times New Roman" w:cs="Times New Roman"/>
          <w:b/>
          <w:bCs/>
          <w:sz w:val="28"/>
          <w:szCs w:val="26"/>
        </w:rPr>
        <w:t xml:space="preserve"> программы</w:t>
      </w:r>
    </w:p>
    <w:p w:rsidR="006729A4" w:rsidRPr="006729A4" w:rsidRDefault="00806C38" w:rsidP="006729A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6C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729A4" w:rsidRPr="006729A4">
        <w:rPr>
          <w:rFonts w:ascii="Times New Roman" w:hAnsi="Times New Roman" w:cs="Times New Roman"/>
          <w:b/>
          <w:bCs/>
          <w:sz w:val="28"/>
          <w:szCs w:val="28"/>
        </w:rPr>
        <w:t>Обеспечение качественным жильем населения в муниципальном образовании город Алексин»</w:t>
      </w:r>
      <w:r w:rsidR="006729A4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D43A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29A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06C38" w:rsidRPr="00806C38" w:rsidRDefault="00806C38" w:rsidP="00806C38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C38" w:rsidRPr="00806C38" w:rsidRDefault="00806C38" w:rsidP="00806C38">
      <w:pPr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6C38">
        <w:rPr>
          <w:rFonts w:ascii="Times New Roman" w:hAnsi="Times New Roman" w:cs="Times New Roman"/>
          <w:b/>
          <w:bCs/>
          <w:sz w:val="26"/>
          <w:szCs w:val="26"/>
        </w:rPr>
        <w:t>1. Общие сведения</w:t>
      </w: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11481"/>
      </w:tblGrid>
      <w:tr w:rsidR="00806C38" w:rsidTr="00CE432E"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акт, утвердивший Программу, нормативные правовые акты о внесении изменений в нормативный правовой акт, утвердивший Программу, принятые в текущем году</w:t>
            </w:r>
          </w:p>
        </w:tc>
        <w:tc>
          <w:tcPr>
            <w:tcW w:w="1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38" w:rsidRDefault="006729A4" w:rsidP="008A1C02">
            <w:p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29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Постановление администрации муниципального образования город Алексин от 30.12.2019г. № 2796 «Об утверждении муниципальной программы «Обеспечение качественным жильем населения в муниципальном образовании город Алексин»</w:t>
            </w:r>
            <w:r w:rsidR="00D04F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D43AE8" w:rsidRDefault="00D43AE8" w:rsidP="00D43AE8">
            <w:pPr>
              <w:pStyle w:val="a3"/>
              <w:snapToGrid w:val="0"/>
              <w:jc w:val="both"/>
            </w:pPr>
            <w:r w:rsidRPr="00762845">
              <w:t xml:space="preserve">Постановление администрации муниципального образования город Алексин от </w:t>
            </w:r>
            <w:r>
              <w:t>30.12.2020г.</w:t>
            </w:r>
            <w:r w:rsidRPr="00762845">
              <w:t xml:space="preserve"> №</w:t>
            </w:r>
            <w:r>
              <w:t>2229</w:t>
            </w:r>
            <w:r w:rsidRPr="00762845">
              <w:t xml:space="preserve"> «О внесении изменений в постановление администрации муниципального образования город Алексин от </w:t>
            </w:r>
            <w:r>
              <w:t>30.12.2019г.</w:t>
            </w:r>
            <w:r w:rsidRPr="00762845">
              <w:t xml:space="preserve"> № </w:t>
            </w:r>
            <w:r>
              <w:t>2796</w:t>
            </w:r>
            <w:r w:rsidRPr="00762845">
              <w:t xml:space="preserve"> «Об утверждении муниципальной программы «Обеспечение качественным жильем населения в муниципа</w:t>
            </w:r>
            <w:r>
              <w:t>льном образовании город Алексин»;</w:t>
            </w:r>
          </w:p>
          <w:p w:rsidR="00D43AE8" w:rsidRDefault="00D43AE8" w:rsidP="00D43AE8">
            <w:pPr>
              <w:pStyle w:val="a3"/>
              <w:snapToGrid w:val="0"/>
              <w:jc w:val="both"/>
            </w:pPr>
            <w:r>
              <w:t xml:space="preserve">Постановление </w:t>
            </w:r>
            <w:r w:rsidRPr="00762845">
              <w:t>администрации муниципального образования город Алексин от</w:t>
            </w:r>
            <w:r>
              <w:t xml:space="preserve"> 28.06.2021г. №984 </w:t>
            </w:r>
            <w:r w:rsidRPr="00762845">
              <w:t xml:space="preserve">«О внесении изменений в постановление администрации муниципального образования город Алексин от </w:t>
            </w:r>
            <w:r>
              <w:t>30.12.2019г.</w:t>
            </w:r>
            <w:r w:rsidRPr="00762845">
              <w:t xml:space="preserve"> № </w:t>
            </w:r>
            <w:r>
              <w:t>2796</w:t>
            </w:r>
            <w:r w:rsidRPr="00762845">
              <w:t xml:space="preserve"> «Об утверждении муниципальной программы «Обеспечение качественным жильем населения в муниципа</w:t>
            </w:r>
            <w:r>
              <w:t>льном образовании город Алексин»;</w:t>
            </w:r>
          </w:p>
          <w:p w:rsidR="00D43AE8" w:rsidRDefault="00D43AE8" w:rsidP="00D43AE8">
            <w:pPr>
              <w:pStyle w:val="a3"/>
              <w:snapToGrid w:val="0"/>
              <w:jc w:val="both"/>
            </w:pPr>
            <w:r>
              <w:t xml:space="preserve">Постановление </w:t>
            </w:r>
            <w:r w:rsidRPr="00762845">
              <w:t>администрации муниципального образования город Алексин от</w:t>
            </w:r>
            <w:r>
              <w:t xml:space="preserve"> 30.12.2021г. № 2318 </w:t>
            </w:r>
            <w:r w:rsidRPr="00762845">
              <w:t xml:space="preserve">«О внесении изменений в постановление администрации муниципального образования город Алексин от </w:t>
            </w:r>
            <w:r>
              <w:t>30.12.2019г.</w:t>
            </w:r>
            <w:r w:rsidRPr="00762845">
              <w:t xml:space="preserve"> № </w:t>
            </w:r>
            <w:r>
              <w:t>2796</w:t>
            </w:r>
            <w:r w:rsidRPr="00762845">
              <w:t xml:space="preserve"> «Об утверждении муниципальной программы «Обеспечение качественным жильем населения в муниципа</w:t>
            </w:r>
            <w:r>
              <w:t>льном образовании город Алексин»;</w:t>
            </w:r>
          </w:p>
          <w:p w:rsidR="00D43AE8" w:rsidRPr="00D43AE8" w:rsidRDefault="00D43AE8" w:rsidP="00D43AE8">
            <w:pPr>
              <w:pStyle w:val="a3"/>
              <w:snapToGrid w:val="0"/>
              <w:jc w:val="both"/>
            </w:pPr>
            <w:r>
              <w:t xml:space="preserve">Постановление </w:t>
            </w:r>
            <w:r w:rsidRPr="00762845">
              <w:t>администрации муниципального образования город Алексин от</w:t>
            </w:r>
            <w:r>
              <w:t xml:space="preserve"> 06.06.2022г. № 973 </w:t>
            </w:r>
            <w:r w:rsidRPr="00762845">
              <w:t xml:space="preserve">«О внесении изменений в постановление администрации муниципального образования город Алексин от </w:t>
            </w:r>
            <w:r>
              <w:t>30.12.2019г.</w:t>
            </w:r>
            <w:r w:rsidRPr="00762845">
              <w:t xml:space="preserve"> № </w:t>
            </w:r>
            <w:r>
              <w:t>2796</w:t>
            </w:r>
            <w:r w:rsidRPr="00762845">
              <w:t xml:space="preserve"> «Об утверждении муниципальной программы «Обеспечение качественным жильем населения в муниципа</w:t>
            </w:r>
            <w:r>
              <w:t>льном образовании город Алексин»</w:t>
            </w:r>
          </w:p>
          <w:p w:rsidR="005678F0" w:rsidRPr="00D04F33" w:rsidRDefault="00D43AE8" w:rsidP="00D43AE8">
            <w:pPr>
              <w:pStyle w:val="a3"/>
              <w:snapToGrid w:val="0"/>
              <w:jc w:val="both"/>
            </w:pPr>
            <w:r>
              <w:t xml:space="preserve">Постановление </w:t>
            </w:r>
            <w:r w:rsidRPr="00762845">
              <w:t>администрации муниципального образования город Алексин от</w:t>
            </w:r>
            <w:r>
              <w:t xml:space="preserve"> </w:t>
            </w:r>
            <w:r w:rsidRPr="00CD5BE0">
              <w:t>19</w:t>
            </w:r>
            <w:r>
              <w:t xml:space="preserve">.12.2022г. № 2366 </w:t>
            </w:r>
            <w:r w:rsidRPr="00762845">
              <w:t xml:space="preserve">«О внесении изменений в постановление администрации муниципального образования город Алексин от </w:t>
            </w:r>
            <w:r>
              <w:t>30.12.2019г.</w:t>
            </w:r>
            <w:r w:rsidRPr="00762845">
              <w:t xml:space="preserve"> № </w:t>
            </w:r>
            <w:r>
              <w:t>2796</w:t>
            </w:r>
            <w:r w:rsidRPr="00762845">
              <w:t xml:space="preserve"> «Об утверждении муниципальной программы «Обеспечение качественным жильем населения в муниципа</w:t>
            </w:r>
            <w:r>
              <w:t>льном образовании город Алексин»</w:t>
            </w:r>
          </w:p>
        </w:tc>
      </w:tr>
      <w:tr w:rsidR="00806C38" w:rsidTr="00CE432E">
        <w:trPr>
          <w:trHeight w:val="2988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Цель (и) и задачи Программы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38" w:rsidRPr="004E72B4" w:rsidRDefault="00806C38" w:rsidP="008A1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Программы:</w:t>
            </w:r>
          </w:p>
          <w:p w:rsidR="00806C38" w:rsidRPr="00522D46" w:rsidRDefault="004E72B4" w:rsidP="00522D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 обязательств по обеспечению жильем категорий граждан, установленных федеральным законодательством.</w:t>
            </w:r>
            <w:r w:rsidR="0052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</w:t>
            </w:r>
            <w:r w:rsidR="0052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C38" w:rsidRPr="004E72B4" w:rsidRDefault="00806C38" w:rsidP="008A1C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522D46" w:rsidRDefault="004E72B4" w:rsidP="0052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жилья или строительство индивидуального жилого дома,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жилья;</w:t>
            </w:r>
            <w:r w:rsidR="0052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C38" w:rsidRPr="00522D46" w:rsidRDefault="004E72B4" w:rsidP="0052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обеспечению жильем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C38" w:rsidTr="00CE432E">
        <w:trPr>
          <w:trHeight w:val="1356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AE8" w:rsidRDefault="00D43AE8" w:rsidP="00D43A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по муниципальной программе – 59 364 018,83  рублей, в том числе: </w:t>
            </w:r>
          </w:p>
          <w:p w:rsidR="00D43AE8" w:rsidRDefault="00D43AE8" w:rsidP="00D43A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 – 16 928,400  тыс. руб.;</w:t>
            </w:r>
          </w:p>
          <w:p w:rsidR="00D43AE8" w:rsidRDefault="00D43AE8" w:rsidP="00D43A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г. – 16 733 424, 20 руб.;</w:t>
            </w:r>
          </w:p>
          <w:p w:rsidR="00D43AE8" w:rsidRDefault="00D43AE8" w:rsidP="00D43A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г. – 5 924 127, 02  руб.;</w:t>
            </w:r>
          </w:p>
          <w:p w:rsidR="00D43AE8" w:rsidRDefault="00D43AE8" w:rsidP="00D43A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г. – 10 491 476, 86 руб.;</w:t>
            </w:r>
          </w:p>
          <w:p w:rsidR="00806C38" w:rsidRPr="0095341A" w:rsidRDefault="00D43AE8" w:rsidP="00D43A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г. – 9 286 590, 75 руб.</w:t>
            </w:r>
          </w:p>
        </w:tc>
      </w:tr>
      <w:tr w:rsidR="00806C38" w:rsidTr="00CE432E">
        <w:trPr>
          <w:trHeight w:val="667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C38" w:rsidRPr="00CF1379" w:rsidRDefault="00806C38" w:rsidP="008A1C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1379">
              <w:rPr>
                <w:rFonts w:ascii="Times New Roman" w:hAnsi="Times New Roman" w:cs="Times New Roman"/>
                <w:sz w:val="22"/>
                <w:szCs w:val="22"/>
              </w:rPr>
              <w:t xml:space="preserve">Комитет имущественных и земельных 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 Алексин</w:t>
            </w:r>
          </w:p>
          <w:p w:rsidR="00806C38" w:rsidRPr="00CF1379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E72B4" w:rsidRPr="004E72B4" w:rsidRDefault="004E72B4" w:rsidP="00646A41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2B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E72B4">
        <w:rPr>
          <w:rFonts w:ascii="Times New Roman" w:hAnsi="Times New Roman" w:cs="Times New Roman"/>
          <w:b/>
          <w:bCs/>
          <w:sz w:val="24"/>
          <w:szCs w:val="24"/>
        </w:rPr>
        <w:t>Отчет о результативности целевой программы</w:t>
      </w:r>
    </w:p>
    <w:tbl>
      <w:tblPr>
        <w:tblW w:w="159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"/>
        <w:gridCol w:w="8509"/>
        <w:gridCol w:w="1984"/>
        <w:gridCol w:w="1985"/>
        <w:gridCol w:w="2221"/>
      </w:tblGrid>
      <w:tr w:rsidR="004E72B4" w:rsidRPr="004E72B4" w:rsidTr="00A11F7D">
        <w:trPr>
          <w:trHeight w:val="1589"/>
        </w:trPr>
        <w:tc>
          <w:tcPr>
            <w:tcW w:w="1272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9" w:type="dxa"/>
            <w:shd w:val="clear" w:color="auto" w:fill="auto"/>
            <w:vAlign w:val="center"/>
          </w:tcPr>
          <w:p w:rsidR="004E72B4" w:rsidRPr="004E72B4" w:rsidRDefault="004E72B4" w:rsidP="002E27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2B4" w:rsidRPr="004E72B4" w:rsidRDefault="004E72B4" w:rsidP="00D43A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 20</w:t>
            </w:r>
            <w:r w:rsidR="0067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B4" w:rsidRPr="004E72B4" w:rsidRDefault="004E72B4" w:rsidP="00D43A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показателей за 20</w:t>
            </w:r>
            <w:r w:rsidR="0067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72B4" w:rsidRPr="004E72B4" w:rsidTr="00A11F7D">
        <w:trPr>
          <w:trHeight w:val="320"/>
        </w:trPr>
        <w:tc>
          <w:tcPr>
            <w:tcW w:w="1597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B4" w:rsidRPr="004E72B4" w:rsidRDefault="004E72B4" w:rsidP="004E72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4E72B4" w:rsidRPr="00823269" w:rsidTr="00A11F7D">
        <w:trPr>
          <w:trHeight w:val="498"/>
        </w:trPr>
        <w:tc>
          <w:tcPr>
            <w:tcW w:w="159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2B4" w:rsidRPr="004E72B4" w:rsidRDefault="004E72B4" w:rsidP="006729A4">
            <w:pPr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 xml:space="preserve">Мероприятие: Предоставление молодым семьям - участникам Программы социальных выплат на приобретение жилья или строительство индивидуального жилого дома </w:t>
            </w:r>
          </w:p>
        </w:tc>
      </w:tr>
      <w:tr w:rsidR="004E72B4" w:rsidRPr="00823269" w:rsidTr="00A11F7D">
        <w:trPr>
          <w:trHeight w:val="523"/>
        </w:trPr>
        <w:tc>
          <w:tcPr>
            <w:tcW w:w="1272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4E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 xml:space="preserve">Количество выданных свидетельств на приобретение жилья в соответствии с размером бюджетных средств, предусмотренных на их оплату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единиц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2B4" w:rsidRPr="002E2705" w:rsidRDefault="00D43AE8" w:rsidP="006C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B4" w:rsidRPr="002E2705" w:rsidRDefault="00D43AE8" w:rsidP="006C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0432" w:rsidRPr="00823269" w:rsidTr="00A11F7D">
        <w:trPr>
          <w:trHeight w:val="594"/>
        </w:trPr>
        <w:tc>
          <w:tcPr>
            <w:tcW w:w="1272" w:type="dxa"/>
            <w:shd w:val="clear" w:color="auto" w:fill="auto"/>
          </w:tcPr>
          <w:p w:rsidR="00BA0432" w:rsidRPr="004E72B4" w:rsidRDefault="00BA0432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9" w:type="dxa"/>
            <w:shd w:val="clear" w:color="auto" w:fill="auto"/>
          </w:tcPr>
          <w:p w:rsidR="00BA0432" w:rsidRPr="004E72B4" w:rsidRDefault="00BA0432" w:rsidP="004E72B4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 xml:space="preserve">Количество оплаченных свидетельств на приобретение жилья в соответствии с </w:t>
            </w:r>
            <w:r w:rsidRPr="004E72B4">
              <w:rPr>
                <w:rFonts w:ascii="Times New Roman" w:hAnsi="Times New Roman" w:cs="Times New Roman"/>
              </w:rPr>
              <w:lastRenderedPageBreak/>
              <w:t>размером бюджетных средств, направленных на их оплату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0432" w:rsidRPr="002E2705" w:rsidRDefault="00BA0432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lastRenderedPageBreak/>
              <w:t xml:space="preserve">единиц  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432" w:rsidRDefault="00D43AE8" w:rsidP="00BA0432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2" w:rsidRDefault="00D43AE8" w:rsidP="00BA0432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0432" w:rsidRPr="00823269" w:rsidTr="00A11F7D">
        <w:trPr>
          <w:trHeight w:val="263"/>
        </w:trPr>
        <w:tc>
          <w:tcPr>
            <w:tcW w:w="1272" w:type="dxa"/>
            <w:shd w:val="clear" w:color="auto" w:fill="auto"/>
          </w:tcPr>
          <w:p w:rsidR="00BA0432" w:rsidRPr="004E72B4" w:rsidRDefault="00BA0432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09" w:type="dxa"/>
            <w:shd w:val="clear" w:color="auto" w:fill="auto"/>
          </w:tcPr>
          <w:p w:rsidR="00BA0432" w:rsidRPr="004E72B4" w:rsidRDefault="00BA0432" w:rsidP="008A1C02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Количество молодых семей, улучшивших жилищные</w:t>
            </w:r>
            <w:r w:rsidRPr="004E72B4">
              <w:rPr>
                <w:rFonts w:ascii="Times New Roman" w:hAnsi="Times New Roman" w:cs="Times New Roman"/>
              </w:rPr>
              <w:br/>
              <w:t>условия (в том числе с использованием  ипотечных жилищных кредитов и займов) при оказании содействия за счет средств федерального бюджета, бюджета Тульской  области и бюджета муниципального образования  город Алексин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0432" w:rsidRPr="002E2705" w:rsidRDefault="00BA0432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единиц  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432" w:rsidRDefault="00D43AE8" w:rsidP="00BA0432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2" w:rsidRDefault="00D43AE8" w:rsidP="00BA0432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72B4" w:rsidRPr="00823269" w:rsidTr="00A11F7D">
        <w:trPr>
          <w:trHeight w:val="835"/>
        </w:trPr>
        <w:tc>
          <w:tcPr>
            <w:tcW w:w="159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2B4" w:rsidRPr="002E2705" w:rsidRDefault="004E72B4" w:rsidP="008A1C02">
            <w:pPr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 Основное мероприятие «</w:t>
            </w:r>
            <w:r w:rsidRPr="002E2705">
              <w:rPr>
                <w:rFonts w:ascii="Times New Roman" w:hAnsi="Times New Roman" w:cs="Times New Roman"/>
                <w:bCs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07 мая 2008 года № 714 «Об обеспечении жильем ветеранов Великой Отечественной войны 1941 – 1945 годов»</w:t>
            </w:r>
          </w:p>
        </w:tc>
      </w:tr>
      <w:tr w:rsidR="004E72B4" w:rsidRPr="00823269" w:rsidTr="00A11F7D">
        <w:trPr>
          <w:trHeight w:val="1076"/>
        </w:trPr>
        <w:tc>
          <w:tcPr>
            <w:tcW w:w="1272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  <w:bCs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07 мая 2008 года № 714 «Об обеспечении жильем ветеранов Великой Отечественной войны 1941 – 1945 годов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6729A4" w:rsidP="008A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E72B4" w:rsidRPr="002E2705" w:rsidRDefault="006729A4" w:rsidP="008A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2B4" w:rsidRPr="00823269" w:rsidTr="00A11F7D">
        <w:trPr>
          <w:trHeight w:val="562"/>
        </w:trPr>
        <w:tc>
          <w:tcPr>
            <w:tcW w:w="159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2B4" w:rsidRPr="002E2705" w:rsidRDefault="004E72B4" w:rsidP="008A1C02">
            <w:pPr>
              <w:jc w:val="both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  <w:bCs/>
              </w:rPr>
              <w:t>Основное мероприятие «Обеспечение жильем отдельных 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</w:t>
            </w:r>
            <w:r w:rsidRPr="002E2705">
              <w:rPr>
                <w:rFonts w:ascii="Times New Roman" w:hAnsi="Times New Roman" w:cs="Times New Roman"/>
              </w:rPr>
              <w:t>»</w:t>
            </w:r>
          </w:p>
        </w:tc>
      </w:tr>
      <w:tr w:rsidR="004E72B4" w:rsidRPr="00823269" w:rsidTr="00A11F7D">
        <w:trPr>
          <w:trHeight w:val="911"/>
        </w:trPr>
        <w:tc>
          <w:tcPr>
            <w:tcW w:w="1272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4E72B4">
            <w:pPr>
              <w:jc w:val="both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  <w:bCs/>
              </w:rPr>
              <w:t>«Обеспечение жильем отдельных 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</w:t>
            </w:r>
            <w:r w:rsidRPr="004E72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6729A4" w:rsidP="008A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E72B4" w:rsidRPr="002E2705" w:rsidRDefault="006729A4" w:rsidP="006C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2B4" w:rsidRPr="00823269" w:rsidTr="00A11F7D">
        <w:trPr>
          <w:trHeight w:val="345"/>
        </w:trPr>
        <w:tc>
          <w:tcPr>
            <w:tcW w:w="15971" w:type="dxa"/>
            <w:gridSpan w:val="5"/>
            <w:shd w:val="clear" w:color="auto" w:fill="auto"/>
          </w:tcPr>
          <w:p w:rsidR="004E72B4" w:rsidRPr="002E2705" w:rsidRDefault="00C3062A" w:rsidP="00C30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 w:rsidR="004E72B4" w:rsidRPr="002E270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«Переселение граждан из аварийного жилищного фонда»</w:t>
            </w:r>
          </w:p>
        </w:tc>
      </w:tr>
      <w:tr w:rsidR="004E72B4" w:rsidRPr="00823269" w:rsidTr="00A11F7D">
        <w:trPr>
          <w:trHeight w:val="345"/>
        </w:trPr>
        <w:tc>
          <w:tcPr>
            <w:tcW w:w="1272" w:type="dxa"/>
            <w:shd w:val="clear" w:color="auto" w:fill="auto"/>
          </w:tcPr>
          <w:p w:rsidR="004E72B4" w:rsidRPr="004E72B4" w:rsidRDefault="00C3062A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C3062A" w:rsidP="008A1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Переселение граждан из аварийного жилищного фонда»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EF1AFF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4E72B4" w:rsidP="008A1C02">
            <w:pPr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E72B4" w:rsidRPr="002E2705" w:rsidRDefault="004E72B4" w:rsidP="008A1C02">
            <w:pPr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0</w:t>
            </w:r>
          </w:p>
        </w:tc>
      </w:tr>
    </w:tbl>
    <w:p w:rsidR="000B3C47" w:rsidRDefault="000B3C47" w:rsidP="00932BE9">
      <w:pPr>
        <w:autoSpaceDE w:val="0"/>
        <w:rPr>
          <w:rFonts w:ascii="Times New Roman" w:eastAsia="Times New Roman" w:hAnsi="Times New Roman" w:cs="Times New Roman"/>
          <w:b/>
          <w:bCs/>
        </w:rPr>
      </w:pPr>
    </w:p>
    <w:p w:rsidR="00806C38" w:rsidRPr="002E2705" w:rsidRDefault="00806C38" w:rsidP="00806C38">
      <w:pPr>
        <w:autoSpaceDE w:val="0"/>
        <w:jc w:val="center"/>
        <w:rPr>
          <w:rFonts w:ascii="Times New Roman" w:eastAsia="Times New Roman" w:hAnsi="Times New Roman" w:cs="Times New Roman"/>
          <w:b/>
          <w:bCs/>
        </w:rPr>
      </w:pPr>
      <w:r w:rsidRPr="002E2705">
        <w:rPr>
          <w:rFonts w:ascii="Times New Roman" w:eastAsia="Times New Roman" w:hAnsi="Times New Roman" w:cs="Times New Roman"/>
          <w:b/>
          <w:bCs/>
        </w:rPr>
        <w:t>3. Финансирование мероприятий муниципальной программы</w:t>
      </w:r>
    </w:p>
    <w:tbl>
      <w:tblPr>
        <w:tblW w:w="1601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3828"/>
        <w:gridCol w:w="1559"/>
        <w:gridCol w:w="1560"/>
        <w:gridCol w:w="1417"/>
        <w:gridCol w:w="1418"/>
        <w:gridCol w:w="1559"/>
        <w:gridCol w:w="1417"/>
        <w:gridCol w:w="1418"/>
        <w:gridCol w:w="1417"/>
      </w:tblGrid>
      <w:tr w:rsidR="00806C38" w:rsidRPr="002E2705" w:rsidTr="003327B1">
        <w:tc>
          <w:tcPr>
            <w:tcW w:w="425" w:type="dxa"/>
            <w:vMerge w:val="restart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03CD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703CD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703CD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806C38" w:rsidRPr="00C703CD" w:rsidRDefault="00806C38" w:rsidP="00C703CD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 xml:space="preserve">Планируемое </w:t>
            </w:r>
            <w:r w:rsidR="006729A4" w:rsidRPr="00C703CD">
              <w:rPr>
                <w:rFonts w:cs="Times New Roman"/>
                <w:sz w:val="22"/>
                <w:szCs w:val="22"/>
              </w:rPr>
              <w:t>финансирование мероприятий (</w:t>
            </w:r>
            <w:r w:rsidRPr="00C703CD">
              <w:rPr>
                <w:rFonts w:cs="Times New Roman"/>
                <w:sz w:val="22"/>
                <w:szCs w:val="22"/>
              </w:rPr>
              <w:t>рублей)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806C38" w:rsidRPr="00C703CD" w:rsidRDefault="00806C38" w:rsidP="00026B6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Фактическое финансирование мероприятий (рублей)</w:t>
            </w:r>
          </w:p>
        </w:tc>
      </w:tr>
      <w:tr w:rsidR="00806C38" w:rsidRPr="002E2705" w:rsidTr="003327B1">
        <w:tc>
          <w:tcPr>
            <w:tcW w:w="425" w:type="dxa"/>
            <w:vMerge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3327B1" w:rsidRPr="002E2705" w:rsidTr="003327B1">
        <w:tc>
          <w:tcPr>
            <w:tcW w:w="425" w:type="dxa"/>
            <w:vMerge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Федеральный бюджет</w:t>
            </w:r>
          </w:p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Бюджет МО город Алексин</w:t>
            </w:r>
          </w:p>
        </w:tc>
        <w:tc>
          <w:tcPr>
            <w:tcW w:w="1559" w:type="dxa"/>
            <w:vMerge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Федеральный бюджет</w:t>
            </w:r>
          </w:p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Бюджет МО город Алексин</w:t>
            </w:r>
          </w:p>
        </w:tc>
      </w:tr>
      <w:tr w:rsidR="00EF24A1" w:rsidRPr="002E2705" w:rsidTr="003327B1">
        <w:tc>
          <w:tcPr>
            <w:tcW w:w="425" w:type="dxa"/>
            <w:shd w:val="clear" w:color="auto" w:fill="auto"/>
          </w:tcPr>
          <w:p w:rsidR="00EF24A1" w:rsidRPr="00C703CD" w:rsidRDefault="00EF24A1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EF24A1" w:rsidRPr="00C703CD" w:rsidRDefault="00EF24A1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 xml:space="preserve">  Подпрограмма «Обеспечение жильем молодых семей»</w:t>
            </w:r>
          </w:p>
        </w:tc>
        <w:tc>
          <w:tcPr>
            <w:tcW w:w="1559" w:type="dxa"/>
            <w:shd w:val="clear" w:color="auto" w:fill="auto"/>
          </w:tcPr>
          <w:p w:rsidR="00EF24A1" w:rsidRPr="00D43AE8" w:rsidRDefault="00EF24A1" w:rsidP="00730AAF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43AE8">
              <w:rPr>
                <w:rFonts w:cs="Times New Roman"/>
                <w:sz w:val="22"/>
              </w:rPr>
              <w:t>5 213 224, 00</w:t>
            </w:r>
          </w:p>
        </w:tc>
        <w:tc>
          <w:tcPr>
            <w:tcW w:w="1560" w:type="dxa"/>
            <w:shd w:val="clear" w:color="auto" w:fill="auto"/>
          </w:tcPr>
          <w:p w:rsidR="00EF24A1" w:rsidRPr="00D43AE8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D43AE8">
              <w:rPr>
                <w:rFonts w:ascii="Times New Roman" w:hAnsi="Times New Roman" w:cs="Times New Roman"/>
              </w:rPr>
              <w:t>426 634, 80</w:t>
            </w:r>
          </w:p>
        </w:tc>
        <w:tc>
          <w:tcPr>
            <w:tcW w:w="1417" w:type="dxa"/>
            <w:shd w:val="clear" w:color="auto" w:fill="auto"/>
          </w:tcPr>
          <w:p w:rsidR="00EF24A1" w:rsidRPr="00D43AE8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D43AE8">
              <w:rPr>
                <w:rFonts w:ascii="Times New Roman" w:hAnsi="Times New Roman" w:cs="Times New Roman"/>
              </w:rPr>
              <w:t>3 657 492, 22</w:t>
            </w:r>
          </w:p>
        </w:tc>
        <w:tc>
          <w:tcPr>
            <w:tcW w:w="1418" w:type="dxa"/>
            <w:shd w:val="clear" w:color="auto" w:fill="auto"/>
          </w:tcPr>
          <w:p w:rsidR="00EF24A1" w:rsidRPr="00D43AE8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D43AE8">
              <w:rPr>
                <w:rFonts w:ascii="Times New Roman" w:hAnsi="Times New Roman" w:cs="Times New Roman"/>
              </w:rPr>
              <w:t>1 129 096, 98</w:t>
            </w:r>
          </w:p>
        </w:tc>
        <w:tc>
          <w:tcPr>
            <w:tcW w:w="1559" w:type="dxa"/>
            <w:shd w:val="clear" w:color="auto" w:fill="auto"/>
          </w:tcPr>
          <w:p w:rsidR="00EF24A1" w:rsidRPr="00D43AE8" w:rsidRDefault="00EF24A1" w:rsidP="00730AAF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43AE8">
              <w:rPr>
                <w:rFonts w:cs="Times New Roman"/>
                <w:sz w:val="22"/>
              </w:rPr>
              <w:t>5 213 224, 00</w:t>
            </w:r>
          </w:p>
        </w:tc>
        <w:tc>
          <w:tcPr>
            <w:tcW w:w="1417" w:type="dxa"/>
            <w:shd w:val="clear" w:color="auto" w:fill="auto"/>
          </w:tcPr>
          <w:p w:rsidR="00EF24A1" w:rsidRPr="00D43AE8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D43AE8">
              <w:rPr>
                <w:rFonts w:ascii="Times New Roman" w:hAnsi="Times New Roman" w:cs="Times New Roman"/>
              </w:rPr>
              <w:t>426 634, 80</w:t>
            </w:r>
          </w:p>
        </w:tc>
        <w:tc>
          <w:tcPr>
            <w:tcW w:w="1418" w:type="dxa"/>
            <w:shd w:val="clear" w:color="auto" w:fill="auto"/>
          </w:tcPr>
          <w:p w:rsidR="00EF24A1" w:rsidRPr="00D43AE8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D43AE8">
              <w:rPr>
                <w:rFonts w:ascii="Times New Roman" w:hAnsi="Times New Roman" w:cs="Times New Roman"/>
              </w:rPr>
              <w:t>3 657 492, 22</w:t>
            </w:r>
          </w:p>
        </w:tc>
        <w:tc>
          <w:tcPr>
            <w:tcW w:w="1417" w:type="dxa"/>
            <w:shd w:val="clear" w:color="auto" w:fill="auto"/>
          </w:tcPr>
          <w:p w:rsidR="00EF24A1" w:rsidRPr="00D43AE8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D43AE8">
              <w:rPr>
                <w:rFonts w:ascii="Times New Roman" w:hAnsi="Times New Roman" w:cs="Times New Roman"/>
              </w:rPr>
              <w:t>1 129 096, 98</w:t>
            </w:r>
          </w:p>
        </w:tc>
      </w:tr>
      <w:tr w:rsidR="00EF24A1" w:rsidRPr="002E2705" w:rsidTr="003327B1">
        <w:tc>
          <w:tcPr>
            <w:tcW w:w="425" w:type="dxa"/>
            <w:shd w:val="clear" w:color="auto" w:fill="auto"/>
          </w:tcPr>
          <w:p w:rsidR="00EF24A1" w:rsidRPr="00C703CD" w:rsidRDefault="00EF24A1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bookmarkStart w:id="0" w:name="_Hlk528094447"/>
            <w:bookmarkStart w:id="1" w:name="_Hlk528094623"/>
            <w:r w:rsidRPr="00C703CD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EF24A1" w:rsidRPr="00C703CD" w:rsidRDefault="00EF24A1" w:rsidP="008A1C02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703CD">
              <w:rPr>
                <w:rFonts w:cs="Times New Roman"/>
                <w:bCs/>
                <w:sz w:val="22"/>
                <w:szCs w:val="22"/>
              </w:rPr>
              <w:t>Основное мероприятие 1 «Обеспечение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07 мая 2008 года № 714 «Об обеспечении жильем ветеранов Великой Отечественной войны 1941 – 1945 годов»</w:t>
            </w:r>
          </w:p>
          <w:p w:rsidR="00EF24A1" w:rsidRPr="00C703CD" w:rsidRDefault="00EF24A1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bCs/>
                <w:sz w:val="22"/>
                <w:szCs w:val="22"/>
              </w:rPr>
              <w:t>Основное мероприятие 2 «Обеспечение жильем отдельных 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</w:t>
            </w:r>
            <w:r w:rsidRPr="00C703C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F24A1" w:rsidRPr="00D43AE8" w:rsidRDefault="00EF24A1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3AE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F24A1" w:rsidRPr="00D43AE8" w:rsidRDefault="00EF24A1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3AE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F24A1" w:rsidRPr="00D43AE8" w:rsidRDefault="00EF24A1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3AE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F24A1" w:rsidRPr="00D43AE8" w:rsidRDefault="00EF24A1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3AE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F24A1" w:rsidRPr="003327B1" w:rsidRDefault="00EF24A1" w:rsidP="008A1C02">
            <w:pPr>
              <w:jc w:val="center"/>
              <w:rPr>
                <w:sz w:val="21"/>
                <w:szCs w:val="21"/>
              </w:rPr>
            </w:pPr>
            <w:r w:rsidRPr="003327B1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F24A1" w:rsidRPr="003327B1" w:rsidRDefault="00EF24A1" w:rsidP="008A1C02">
            <w:pPr>
              <w:jc w:val="center"/>
              <w:rPr>
                <w:sz w:val="21"/>
                <w:szCs w:val="21"/>
              </w:rPr>
            </w:pPr>
            <w:r w:rsidRPr="003327B1">
              <w:rPr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F24A1" w:rsidRPr="003327B1" w:rsidRDefault="00EF24A1" w:rsidP="008A1C0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F24A1" w:rsidRPr="003327B1" w:rsidRDefault="00EF24A1" w:rsidP="008A1C0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bookmarkEnd w:id="0"/>
      <w:bookmarkEnd w:id="1"/>
      <w:tr w:rsidR="00EF24A1" w:rsidRPr="002E2705" w:rsidTr="003327B1">
        <w:tc>
          <w:tcPr>
            <w:tcW w:w="425" w:type="dxa"/>
            <w:shd w:val="clear" w:color="auto" w:fill="auto"/>
          </w:tcPr>
          <w:p w:rsidR="00EF24A1" w:rsidRPr="00C703CD" w:rsidRDefault="00EF24A1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EF24A1" w:rsidRPr="00C703CD" w:rsidRDefault="00EF24A1" w:rsidP="008A1C02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703CD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  <w:shd w:val="clear" w:color="auto" w:fill="auto"/>
          </w:tcPr>
          <w:p w:rsidR="00EF24A1" w:rsidRPr="00EF24A1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EF24A1">
              <w:rPr>
                <w:rFonts w:ascii="Times New Roman" w:hAnsi="Times New Roman" w:cs="Times New Roman"/>
              </w:rPr>
              <w:t>710 903, 02</w:t>
            </w:r>
          </w:p>
        </w:tc>
        <w:tc>
          <w:tcPr>
            <w:tcW w:w="1560" w:type="dxa"/>
            <w:shd w:val="clear" w:color="auto" w:fill="auto"/>
          </w:tcPr>
          <w:p w:rsidR="00EF24A1" w:rsidRPr="00EF24A1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EF2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F24A1" w:rsidRPr="00EF24A1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EF2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F24A1" w:rsidRPr="00EF24A1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EF24A1">
              <w:rPr>
                <w:rFonts w:ascii="Times New Roman" w:hAnsi="Times New Roman" w:cs="Times New Roman"/>
              </w:rPr>
              <w:t>710 903, 02</w:t>
            </w:r>
          </w:p>
        </w:tc>
        <w:tc>
          <w:tcPr>
            <w:tcW w:w="1559" w:type="dxa"/>
            <w:shd w:val="clear" w:color="auto" w:fill="auto"/>
          </w:tcPr>
          <w:p w:rsidR="00EF24A1" w:rsidRPr="00EF24A1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EF24A1">
              <w:rPr>
                <w:rFonts w:ascii="Times New Roman" w:hAnsi="Times New Roman" w:cs="Times New Roman"/>
              </w:rPr>
              <w:t>547 466, 84</w:t>
            </w:r>
          </w:p>
        </w:tc>
        <w:tc>
          <w:tcPr>
            <w:tcW w:w="1417" w:type="dxa"/>
            <w:shd w:val="clear" w:color="auto" w:fill="auto"/>
          </w:tcPr>
          <w:p w:rsidR="00EF24A1" w:rsidRPr="00EF24A1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EF2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F24A1" w:rsidRPr="00EF24A1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EF24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F24A1" w:rsidRPr="00EF24A1" w:rsidRDefault="00EF24A1" w:rsidP="00730AAF">
            <w:pPr>
              <w:jc w:val="center"/>
              <w:rPr>
                <w:rFonts w:ascii="Times New Roman" w:hAnsi="Times New Roman" w:cs="Times New Roman"/>
              </w:rPr>
            </w:pPr>
            <w:r w:rsidRPr="00EF24A1">
              <w:rPr>
                <w:rFonts w:ascii="Times New Roman" w:hAnsi="Times New Roman" w:cs="Times New Roman"/>
              </w:rPr>
              <w:t>547 466, 84</w:t>
            </w:r>
          </w:p>
        </w:tc>
      </w:tr>
      <w:tr w:rsidR="002C5AA1" w:rsidTr="003327B1">
        <w:tc>
          <w:tcPr>
            <w:tcW w:w="425" w:type="dxa"/>
            <w:shd w:val="clear" w:color="auto" w:fill="auto"/>
          </w:tcPr>
          <w:p w:rsidR="002C5AA1" w:rsidRPr="00C703CD" w:rsidRDefault="002C5AA1" w:rsidP="008A1C02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C5AA1" w:rsidRPr="00C703CD" w:rsidRDefault="002C5AA1" w:rsidP="008A1C02">
            <w:pPr>
              <w:pStyle w:val="a3"/>
              <w:snapToGrid w:val="0"/>
              <w:rPr>
                <w:sz w:val="22"/>
                <w:szCs w:val="22"/>
              </w:rPr>
            </w:pPr>
            <w:r w:rsidRPr="00C703CD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2C5AA1" w:rsidRPr="00D43AE8" w:rsidRDefault="002C5AA1" w:rsidP="0073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AE8">
              <w:rPr>
                <w:rFonts w:ascii="Times New Roman" w:hAnsi="Times New Roman" w:cs="Times New Roman"/>
                <w:b/>
              </w:rPr>
              <w:t>5 924 127, 02</w:t>
            </w:r>
          </w:p>
        </w:tc>
        <w:tc>
          <w:tcPr>
            <w:tcW w:w="1560" w:type="dxa"/>
            <w:shd w:val="clear" w:color="auto" w:fill="auto"/>
          </w:tcPr>
          <w:p w:rsidR="002C5AA1" w:rsidRPr="00D43AE8" w:rsidRDefault="002C5AA1" w:rsidP="0073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AE8">
              <w:rPr>
                <w:rFonts w:ascii="Times New Roman" w:hAnsi="Times New Roman" w:cs="Times New Roman"/>
                <w:b/>
              </w:rPr>
              <w:t>426 634, 80</w:t>
            </w:r>
          </w:p>
        </w:tc>
        <w:tc>
          <w:tcPr>
            <w:tcW w:w="1417" w:type="dxa"/>
            <w:shd w:val="clear" w:color="auto" w:fill="auto"/>
          </w:tcPr>
          <w:p w:rsidR="002C5AA1" w:rsidRPr="00D43AE8" w:rsidRDefault="002C5AA1" w:rsidP="0073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AE8">
              <w:rPr>
                <w:rFonts w:ascii="Times New Roman" w:hAnsi="Times New Roman" w:cs="Times New Roman"/>
                <w:b/>
              </w:rPr>
              <w:t>3 657 492, 22</w:t>
            </w:r>
          </w:p>
        </w:tc>
        <w:tc>
          <w:tcPr>
            <w:tcW w:w="1418" w:type="dxa"/>
            <w:shd w:val="clear" w:color="auto" w:fill="auto"/>
          </w:tcPr>
          <w:p w:rsidR="002C5AA1" w:rsidRPr="00D43AE8" w:rsidRDefault="002C5AA1" w:rsidP="0073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AE8">
              <w:rPr>
                <w:rFonts w:ascii="Times New Roman" w:hAnsi="Times New Roman" w:cs="Times New Roman"/>
                <w:b/>
              </w:rPr>
              <w:t>1 840 000,00</w:t>
            </w:r>
          </w:p>
        </w:tc>
        <w:tc>
          <w:tcPr>
            <w:tcW w:w="1559" w:type="dxa"/>
            <w:shd w:val="clear" w:color="auto" w:fill="auto"/>
          </w:tcPr>
          <w:p w:rsidR="002C5AA1" w:rsidRPr="003327B1" w:rsidRDefault="002C5AA1" w:rsidP="00F84D79">
            <w:pPr>
              <w:pStyle w:val="a3"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5 760 690, 84</w:t>
            </w:r>
          </w:p>
        </w:tc>
        <w:tc>
          <w:tcPr>
            <w:tcW w:w="1417" w:type="dxa"/>
            <w:shd w:val="clear" w:color="auto" w:fill="auto"/>
          </w:tcPr>
          <w:p w:rsidR="002C5AA1" w:rsidRPr="002C5AA1" w:rsidRDefault="002C5AA1" w:rsidP="0073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A1">
              <w:rPr>
                <w:rFonts w:ascii="Times New Roman" w:hAnsi="Times New Roman" w:cs="Times New Roman"/>
                <w:b/>
              </w:rPr>
              <w:t>426 634, 80</w:t>
            </w:r>
          </w:p>
        </w:tc>
        <w:tc>
          <w:tcPr>
            <w:tcW w:w="1418" w:type="dxa"/>
            <w:shd w:val="clear" w:color="auto" w:fill="auto"/>
          </w:tcPr>
          <w:p w:rsidR="002C5AA1" w:rsidRPr="002C5AA1" w:rsidRDefault="002C5AA1" w:rsidP="00730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AA1">
              <w:rPr>
                <w:rFonts w:ascii="Times New Roman" w:hAnsi="Times New Roman" w:cs="Times New Roman"/>
                <w:b/>
              </w:rPr>
              <w:t>3 657 492, 22</w:t>
            </w:r>
          </w:p>
        </w:tc>
        <w:tc>
          <w:tcPr>
            <w:tcW w:w="1417" w:type="dxa"/>
            <w:shd w:val="clear" w:color="auto" w:fill="auto"/>
          </w:tcPr>
          <w:p w:rsidR="002C5AA1" w:rsidRPr="003327B1" w:rsidRDefault="002C5AA1" w:rsidP="00F84D7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1 676 563, 82</w:t>
            </w:r>
          </w:p>
        </w:tc>
      </w:tr>
    </w:tbl>
    <w:p w:rsidR="00646A41" w:rsidRDefault="00646A41" w:rsidP="00646A41">
      <w:pPr>
        <w:autoSpaceDE w:val="0"/>
        <w:rPr>
          <w:rFonts w:ascii="Times New Roman" w:eastAsia="Times New Roman" w:hAnsi="Times New Roman" w:cs="Times New Roman"/>
          <w:b/>
        </w:rPr>
      </w:pPr>
    </w:p>
    <w:p w:rsidR="00646A41" w:rsidRPr="00F52012" w:rsidRDefault="00646A41" w:rsidP="00F52012">
      <w:pPr>
        <w:autoSpaceDE w:val="0"/>
        <w:jc w:val="both"/>
        <w:rPr>
          <w:rFonts w:ascii="Times New Roman" w:eastAsia="Times New Roman" w:hAnsi="Times New Roman" w:cs="Times New Roman"/>
          <w:b/>
        </w:rPr>
      </w:pPr>
      <w:r w:rsidRPr="00646A41">
        <w:rPr>
          <w:rFonts w:ascii="Times New Roman" w:eastAsia="Times New Roman" w:hAnsi="Times New Roman" w:cs="Times New Roman"/>
          <w:b/>
        </w:rPr>
        <w:t>Процент финансового исполнения программы 9</w:t>
      </w:r>
      <w:r w:rsidR="00A5599D">
        <w:rPr>
          <w:rFonts w:ascii="Times New Roman" w:eastAsia="Times New Roman" w:hAnsi="Times New Roman" w:cs="Times New Roman"/>
          <w:b/>
        </w:rPr>
        <w:t>7</w:t>
      </w:r>
      <w:r w:rsidRPr="00646A41">
        <w:rPr>
          <w:rFonts w:ascii="Times New Roman" w:eastAsia="Times New Roman" w:hAnsi="Times New Roman" w:cs="Times New Roman"/>
          <w:b/>
        </w:rPr>
        <w:t>, 2 %</w:t>
      </w:r>
      <w:r w:rsidR="00156899">
        <w:rPr>
          <w:rFonts w:ascii="Times New Roman" w:eastAsia="Times New Roman" w:hAnsi="Times New Roman" w:cs="Times New Roman"/>
          <w:b/>
        </w:rPr>
        <w:t>.</w:t>
      </w:r>
      <w:r w:rsidR="00E76061">
        <w:rPr>
          <w:rFonts w:ascii="Times New Roman" w:eastAsia="Times New Roman" w:hAnsi="Times New Roman" w:cs="Times New Roman"/>
          <w:b/>
        </w:rPr>
        <w:t xml:space="preserve"> </w:t>
      </w:r>
      <w:r w:rsidR="00156899">
        <w:rPr>
          <w:rFonts w:ascii="Times New Roman" w:eastAsia="Times New Roman" w:hAnsi="Times New Roman" w:cs="Times New Roman"/>
          <w:b/>
        </w:rPr>
        <w:t>Э</w:t>
      </w:r>
      <w:r w:rsidR="007D2AB4" w:rsidRPr="007D2AB4">
        <w:rPr>
          <w:rFonts w:ascii="Times New Roman" w:eastAsia="Times New Roman" w:hAnsi="Times New Roman" w:cs="Times New Roman"/>
          <w:b/>
          <w:bCs/>
        </w:rPr>
        <w:t>кономи</w:t>
      </w:r>
      <w:r w:rsidR="00156899">
        <w:rPr>
          <w:rFonts w:ascii="Times New Roman" w:eastAsia="Times New Roman" w:hAnsi="Times New Roman" w:cs="Times New Roman"/>
          <w:b/>
          <w:bCs/>
        </w:rPr>
        <w:t>я</w:t>
      </w:r>
      <w:r w:rsidR="007D2AB4" w:rsidRPr="007D2AB4">
        <w:rPr>
          <w:rFonts w:ascii="Times New Roman" w:eastAsia="Times New Roman" w:hAnsi="Times New Roman" w:cs="Times New Roman"/>
          <w:b/>
          <w:bCs/>
        </w:rPr>
        <w:t xml:space="preserve"> сре</w:t>
      </w:r>
      <w:proofErr w:type="gramStart"/>
      <w:r w:rsidR="007D2AB4" w:rsidRPr="007D2AB4">
        <w:rPr>
          <w:rFonts w:ascii="Times New Roman" w:eastAsia="Times New Roman" w:hAnsi="Times New Roman" w:cs="Times New Roman"/>
          <w:b/>
          <w:bCs/>
        </w:rPr>
        <w:t>дств</w:t>
      </w:r>
      <w:r w:rsidR="00E76061">
        <w:rPr>
          <w:rFonts w:ascii="Times New Roman" w:eastAsia="Times New Roman" w:hAnsi="Times New Roman" w:cs="Times New Roman"/>
          <w:b/>
        </w:rPr>
        <w:t xml:space="preserve"> сл</w:t>
      </w:r>
      <w:proofErr w:type="gramEnd"/>
      <w:r w:rsidR="00E76061">
        <w:rPr>
          <w:rFonts w:ascii="Times New Roman" w:eastAsia="Times New Roman" w:hAnsi="Times New Roman" w:cs="Times New Roman"/>
          <w:b/>
        </w:rPr>
        <w:t>ожилась</w:t>
      </w:r>
      <w:r w:rsidR="00156899">
        <w:rPr>
          <w:rFonts w:ascii="Times New Roman" w:eastAsia="Times New Roman" w:hAnsi="Times New Roman" w:cs="Times New Roman"/>
          <w:b/>
        </w:rPr>
        <w:t xml:space="preserve"> в связи с тем, что фактически выполненные рабо</w:t>
      </w:r>
      <w:r w:rsidR="000278EC">
        <w:rPr>
          <w:rFonts w:ascii="Times New Roman" w:eastAsia="Times New Roman" w:hAnsi="Times New Roman" w:cs="Times New Roman"/>
          <w:b/>
        </w:rPr>
        <w:t>ты произведены на сумму меньшую, чем сумма,</w:t>
      </w:r>
      <w:r w:rsidR="00156899">
        <w:rPr>
          <w:rFonts w:ascii="Times New Roman" w:eastAsia="Times New Roman" w:hAnsi="Times New Roman" w:cs="Times New Roman"/>
          <w:b/>
        </w:rPr>
        <w:t xml:space="preserve"> указанная в сметном расчете.</w:t>
      </w:r>
    </w:p>
    <w:p w:rsidR="00646A41" w:rsidRDefault="00646A41" w:rsidP="00806C38">
      <w:pPr>
        <w:pStyle w:val="a6"/>
        <w:jc w:val="both"/>
        <w:rPr>
          <w:b/>
          <w:sz w:val="24"/>
          <w:szCs w:val="22"/>
        </w:rPr>
      </w:pPr>
    </w:p>
    <w:p w:rsidR="00175E97" w:rsidRPr="003327B1" w:rsidRDefault="00D9120D" w:rsidP="00806C38">
      <w:pPr>
        <w:pStyle w:val="a6"/>
        <w:jc w:val="both"/>
        <w:rPr>
          <w:b/>
          <w:sz w:val="24"/>
          <w:szCs w:val="22"/>
        </w:rPr>
      </w:pPr>
      <w:r w:rsidRPr="003327B1">
        <w:rPr>
          <w:b/>
          <w:sz w:val="24"/>
          <w:szCs w:val="22"/>
        </w:rPr>
        <w:t>П</w:t>
      </w:r>
      <w:r w:rsidR="00175E97" w:rsidRPr="003327B1">
        <w:rPr>
          <w:b/>
          <w:sz w:val="24"/>
          <w:szCs w:val="22"/>
        </w:rPr>
        <w:t>редседател</w:t>
      </w:r>
      <w:r w:rsidRPr="003327B1">
        <w:rPr>
          <w:b/>
          <w:sz w:val="24"/>
          <w:szCs w:val="22"/>
        </w:rPr>
        <w:t>ь</w:t>
      </w:r>
      <w:r w:rsidR="00175E97" w:rsidRPr="003327B1">
        <w:rPr>
          <w:b/>
          <w:sz w:val="24"/>
          <w:szCs w:val="22"/>
        </w:rPr>
        <w:t xml:space="preserve"> </w:t>
      </w:r>
    </w:p>
    <w:p w:rsidR="00175E97" w:rsidRPr="003327B1" w:rsidRDefault="00175E97" w:rsidP="00806C38">
      <w:pPr>
        <w:pStyle w:val="a6"/>
        <w:jc w:val="both"/>
        <w:rPr>
          <w:b/>
          <w:sz w:val="24"/>
          <w:szCs w:val="22"/>
        </w:rPr>
      </w:pPr>
      <w:r w:rsidRPr="003327B1">
        <w:rPr>
          <w:b/>
          <w:sz w:val="24"/>
          <w:szCs w:val="22"/>
        </w:rPr>
        <w:t xml:space="preserve">КИЗО администрации </w:t>
      </w:r>
      <w:proofErr w:type="gramStart"/>
      <w:r w:rsidRPr="003327B1">
        <w:rPr>
          <w:b/>
          <w:sz w:val="24"/>
          <w:szCs w:val="22"/>
        </w:rPr>
        <w:t>муниципального</w:t>
      </w:r>
      <w:proofErr w:type="gramEnd"/>
      <w:r w:rsidRPr="003327B1">
        <w:rPr>
          <w:b/>
          <w:sz w:val="24"/>
          <w:szCs w:val="22"/>
        </w:rPr>
        <w:t xml:space="preserve"> </w:t>
      </w:r>
    </w:p>
    <w:p w:rsidR="0076293B" w:rsidRPr="003327B1" w:rsidRDefault="00175E97" w:rsidP="003327B1">
      <w:pPr>
        <w:pStyle w:val="a6"/>
        <w:jc w:val="left"/>
        <w:rPr>
          <w:b/>
          <w:sz w:val="24"/>
          <w:szCs w:val="22"/>
        </w:rPr>
      </w:pPr>
      <w:r w:rsidRPr="003327B1">
        <w:rPr>
          <w:b/>
          <w:sz w:val="24"/>
          <w:szCs w:val="22"/>
        </w:rPr>
        <w:t xml:space="preserve">образования город Алексин                                                                                                                                          </w:t>
      </w:r>
      <w:r w:rsidR="003327B1">
        <w:rPr>
          <w:b/>
          <w:sz w:val="24"/>
          <w:szCs w:val="22"/>
        </w:rPr>
        <w:t xml:space="preserve">                    </w:t>
      </w:r>
      <w:r w:rsidRPr="003327B1">
        <w:rPr>
          <w:b/>
          <w:sz w:val="24"/>
          <w:szCs w:val="22"/>
        </w:rPr>
        <w:t>Е.В. Карабанова</w:t>
      </w:r>
      <w:r w:rsidR="00806C38" w:rsidRPr="003327B1">
        <w:rPr>
          <w:b/>
          <w:sz w:val="24"/>
          <w:szCs w:val="22"/>
        </w:rPr>
        <w:t xml:space="preserve">          </w:t>
      </w:r>
    </w:p>
    <w:p w:rsidR="0076293B" w:rsidRPr="003327B1" w:rsidRDefault="0076293B" w:rsidP="00806C38">
      <w:pPr>
        <w:pStyle w:val="a6"/>
        <w:jc w:val="both"/>
        <w:rPr>
          <w:sz w:val="24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Pr="003327B1" w:rsidRDefault="0076293B" w:rsidP="00806C38">
      <w:pPr>
        <w:pStyle w:val="a6"/>
        <w:jc w:val="both"/>
        <w:rPr>
          <w:sz w:val="20"/>
          <w:szCs w:val="22"/>
        </w:rPr>
      </w:pPr>
      <w:r w:rsidRPr="003327B1">
        <w:rPr>
          <w:sz w:val="20"/>
          <w:szCs w:val="22"/>
        </w:rPr>
        <w:t xml:space="preserve">Исп.: </w:t>
      </w:r>
      <w:r w:rsidR="00F52012">
        <w:rPr>
          <w:sz w:val="20"/>
          <w:szCs w:val="22"/>
        </w:rPr>
        <w:t>Дериглазова</w:t>
      </w:r>
      <w:r w:rsidRPr="003327B1">
        <w:rPr>
          <w:sz w:val="20"/>
          <w:szCs w:val="22"/>
        </w:rPr>
        <w:t xml:space="preserve"> А.С.</w:t>
      </w:r>
    </w:p>
    <w:p w:rsidR="00806C38" w:rsidRPr="003327B1" w:rsidRDefault="0076293B" w:rsidP="00806C38">
      <w:pPr>
        <w:pStyle w:val="a6"/>
        <w:jc w:val="both"/>
        <w:rPr>
          <w:sz w:val="20"/>
          <w:szCs w:val="22"/>
        </w:rPr>
      </w:pPr>
      <w:r w:rsidRPr="003327B1">
        <w:rPr>
          <w:sz w:val="20"/>
          <w:szCs w:val="22"/>
        </w:rPr>
        <w:t>Тел.:4-16-42</w:t>
      </w:r>
      <w:r w:rsidR="00806C38" w:rsidRPr="003327B1">
        <w:rPr>
          <w:sz w:val="20"/>
          <w:szCs w:val="22"/>
        </w:rPr>
        <w:t xml:space="preserve">                                                                                                                                    </w:t>
      </w:r>
    </w:p>
    <w:sectPr w:rsidR="00806C38" w:rsidRPr="003327B1" w:rsidSect="00175E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55EB"/>
    <w:multiLevelType w:val="hybridMultilevel"/>
    <w:tmpl w:val="B6E40222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C38"/>
    <w:rsid w:val="00026B6E"/>
    <w:rsid w:val="000278EC"/>
    <w:rsid w:val="00073404"/>
    <w:rsid w:val="000964FE"/>
    <w:rsid w:val="000B3C47"/>
    <w:rsid w:val="000E6280"/>
    <w:rsid w:val="00156899"/>
    <w:rsid w:val="00175E97"/>
    <w:rsid w:val="002075FB"/>
    <w:rsid w:val="002C5AA1"/>
    <w:rsid w:val="002E2705"/>
    <w:rsid w:val="00324DD2"/>
    <w:rsid w:val="003327B1"/>
    <w:rsid w:val="00344CC1"/>
    <w:rsid w:val="00382F01"/>
    <w:rsid w:val="003851F5"/>
    <w:rsid w:val="004B016B"/>
    <w:rsid w:val="004B477B"/>
    <w:rsid w:val="004B5045"/>
    <w:rsid w:val="004C4BC8"/>
    <w:rsid w:val="004E72B4"/>
    <w:rsid w:val="00522D46"/>
    <w:rsid w:val="005678F0"/>
    <w:rsid w:val="006241BC"/>
    <w:rsid w:val="00632090"/>
    <w:rsid w:val="00646A41"/>
    <w:rsid w:val="00651298"/>
    <w:rsid w:val="006729A4"/>
    <w:rsid w:val="006C7587"/>
    <w:rsid w:val="007454E7"/>
    <w:rsid w:val="0076293B"/>
    <w:rsid w:val="00764B7B"/>
    <w:rsid w:val="007D2AB4"/>
    <w:rsid w:val="00806C38"/>
    <w:rsid w:val="008A1C02"/>
    <w:rsid w:val="008E5673"/>
    <w:rsid w:val="00927EF9"/>
    <w:rsid w:val="00932BE9"/>
    <w:rsid w:val="00966AF8"/>
    <w:rsid w:val="00A11F7D"/>
    <w:rsid w:val="00A5599D"/>
    <w:rsid w:val="00A639D5"/>
    <w:rsid w:val="00A65C9D"/>
    <w:rsid w:val="00AF1D8B"/>
    <w:rsid w:val="00BA0432"/>
    <w:rsid w:val="00C3062A"/>
    <w:rsid w:val="00C61311"/>
    <w:rsid w:val="00C703CD"/>
    <w:rsid w:val="00C70D16"/>
    <w:rsid w:val="00CE432E"/>
    <w:rsid w:val="00D04F33"/>
    <w:rsid w:val="00D272B6"/>
    <w:rsid w:val="00D43AE8"/>
    <w:rsid w:val="00D9120D"/>
    <w:rsid w:val="00DA14C9"/>
    <w:rsid w:val="00E76061"/>
    <w:rsid w:val="00EF1AFF"/>
    <w:rsid w:val="00EF24A1"/>
    <w:rsid w:val="00EF61A5"/>
    <w:rsid w:val="00F269A0"/>
    <w:rsid w:val="00F52012"/>
    <w:rsid w:val="00F70EA4"/>
    <w:rsid w:val="00FD43BA"/>
    <w:rsid w:val="00FE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6C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806C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next w:val="a"/>
    <w:link w:val="ConsPlusNormal0"/>
    <w:rsid w:val="00806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rsid w:val="00806C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806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806C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806C38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806C38"/>
    <w:rPr>
      <w:rFonts w:ascii="Arial" w:eastAsia="Arial" w:hAnsi="Arial" w:cs="Arial"/>
      <w:sz w:val="20"/>
      <w:szCs w:val="20"/>
      <w:lang w:bidi="ru-RU"/>
    </w:rPr>
  </w:style>
  <w:style w:type="paragraph" w:styleId="a6">
    <w:name w:val="Body Text"/>
    <w:basedOn w:val="a"/>
    <w:link w:val="a7"/>
    <w:rsid w:val="00806C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06C38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7z3">
    <w:name w:val="WW8Num7z3"/>
    <w:rsid w:val="006729A4"/>
    <w:rPr>
      <w:rFonts w:ascii="Symbol" w:hAnsi="Symbol" w:cs="Symbol"/>
    </w:rPr>
  </w:style>
  <w:style w:type="character" w:customStyle="1" w:styleId="WW8Num7z0">
    <w:name w:val="WW8Num7z0"/>
    <w:rsid w:val="00D43AE8"/>
    <w:rPr>
      <w:rFonts w:ascii="Symbol" w:eastAsia="Times New Roman" w:hAnsi="Symbo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7348-1CE8-4D66-A41F-B5BC5E62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user209-1</dc:creator>
  <cp:lastModifiedBy>user209-2</cp:lastModifiedBy>
  <cp:revision>37</cp:revision>
  <cp:lastPrinted>2022-01-26T11:26:00Z</cp:lastPrinted>
  <dcterms:created xsi:type="dcterms:W3CDTF">2020-03-17T08:52:00Z</dcterms:created>
  <dcterms:modified xsi:type="dcterms:W3CDTF">2023-01-11T07:46:00Z</dcterms:modified>
</cp:coreProperties>
</file>