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1E" w:rsidRDefault="00BF1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0E18C6" w:rsidRDefault="00BF1E1E" w:rsidP="000E1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0817AC">
        <w:rPr>
          <w:rFonts w:ascii="Times New Roman" w:hAnsi="Times New Roman"/>
          <w:b/>
          <w:sz w:val="24"/>
          <w:szCs w:val="24"/>
        </w:rPr>
        <w:t xml:space="preserve">достижении индикаторов </w:t>
      </w:r>
      <w:r w:rsidR="000E18C6">
        <w:rPr>
          <w:rFonts w:ascii="Times New Roman" w:hAnsi="Times New Roman"/>
          <w:b/>
          <w:sz w:val="24"/>
          <w:szCs w:val="24"/>
        </w:rPr>
        <w:t xml:space="preserve">эффективности  реализации Стратегии </w:t>
      </w:r>
    </w:p>
    <w:p w:rsidR="00BF1E1E" w:rsidRDefault="00BF1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социально-экономического развития муниципального образования город Алексин</w:t>
      </w:r>
    </w:p>
    <w:p w:rsidR="00BF1E1E" w:rsidRDefault="00BF1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</w:t>
      </w:r>
      <w:r w:rsidR="000F24DD">
        <w:rPr>
          <w:rFonts w:ascii="Times New Roman" w:hAnsi="Times New Roman"/>
          <w:b/>
          <w:sz w:val="24"/>
          <w:szCs w:val="24"/>
        </w:rPr>
        <w:t>2</w:t>
      </w:r>
      <w:r w:rsidR="0028514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B843F5" w:rsidRDefault="00B84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848"/>
        <w:gridCol w:w="1866"/>
        <w:gridCol w:w="1682"/>
        <w:gridCol w:w="5107"/>
      </w:tblGrid>
      <w:tr w:rsidR="000E18C6" w:rsidRPr="00B843F5" w:rsidTr="00B843F5">
        <w:tc>
          <w:tcPr>
            <w:tcW w:w="5848" w:type="dxa"/>
          </w:tcPr>
          <w:p w:rsidR="000E18C6" w:rsidRPr="00B843F5" w:rsidRDefault="000E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F5">
              <w:rPr>
                <w:rFonts w:ascii="Times New Roman" w:hAnsi="Times New Roman"/>
                <w:b/>
                <w:sz w:val="24"/>
                <w:szCs w:val="24"/>
              </w:rPr>
              <w:t xml:space="preserve">Индикатор </w:t>
            </w:r>
          </w:p>
        </w:tc>
        <w:tc>
          <w:tcPr>
            <w:tcW w:w="1866" w:type="dxa"/>
          </w:tcPr>
          <w:p w:rsidR="000E18C6" w:rsidRPr="00B843F5" w:rsidRDefault="000E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F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682" w:type="dxa"/>
          </w:tcPr>
          <w:p w:rsidR="000E18C6" w:rsidRPr="00B843F5" w:rsidRDefault="000E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F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107" w:type="dxa"/>
          </w:tcPr>
          <w:p w:rsidR="000E18C6" w:rsidRPr="00B843F5" w:rsidRDefault="000E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F5">
              <w:rPr>
                <w:rFonts w:ascii="Times New Roman" w:hAnsi="Times New Roman"/>
                <w:b/>
                <w:sz w:val="24"/>
                <w:szCs w:val="24"/>
              </w:rPr>
              <w:t>Комментарий</w:t>
            </w:r>
          </w:p>
        </w:tc>
      </w:tr>
      <w:tr w:rsidR="000E18C6" w:rsidRPr="00B843F5" w:rsidTr="004F1723">
        <w:tc>
          <w:tcPr>
            <w:tcW w:w="14503" w:type="dxa"/>
            <w:gridSpan w:val="4"/>
          </w:tcPr>
          <w:p w:rsidR="000E18C6" w:rsidRPr="00B843F5" w:rsidRDefault="000E18C6" w:rsidP="000E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8C6" w:rsidRPr="00B843F5" w:rsidRDefault="000E18C6" w:rsidP="000E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F5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улучшения инвестиционного климата. Поддержка малого и среднего бизнеса</w:t>
            </w:r>
          </w:p>
          <w:p w:rsidR="000E18C6" w:rsidRPr="00B843F5" w:rsidRDefault="000E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8C6" w:rsidRPr="00B843F5" w:rsidTr="00B843F5">
        <w:tc>
          <w:tcPr>
            <w:tcW w:w="5848" w:type="dxa"/>
          </w:tcPr>
          <w:p w:rsidR="000E18C6" w:rsidRPr="00B843F5" w:rsidRDefault="000E18C6" w:rsidP="004F17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Инвестиции в основной капитал за счет всех источников (</w:t>
            </w:r>
            <w:proofErr w:type="gramStart"/>
            <w:r w:rsidRPr="00B843F5">
              <w:rPr>
                <w:rFonts w:ascii="Times New Roman" w:hAnsi="Times New Roman"/>
                <w:sz w:val="24"/>
                <w:szCs w:val="24"/>
              </w:rPr>
              <w:t>млрд</w:t>
            </w:r>
            <w:proofErr w:type="gramEnd"/>
            <w:r w:rsidRPr="00B843F5">
              <w:rPr>
                <w:rFonts w:ascii="Times New Roman" w:hAnsi="Times New Roman"/>
                <w:sz w:val="24"/>
                <w:szCs w:val="24"/>
              </w:rPr>
              <w:t xml:space="preserve"> руб.)                     </w:t>
            </w:r>
          </w:p>
          <w:p w:rsidR="000E18C6" w:rsidRPr="00B843F5" w:rsidRDefault="000E18C6" w:rsidP="004F1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0E18C6" w:rsidRPr="00B843F5" w:rsidRDefault="00FD3D19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6,514</w:t>
            </w:r>
          </w:p>
        </w:tc>
        <w:tc>
          <w:tcPr>
            <w:tcW w:w="1682" w:type="dxa"/>
          </w:tcPr>
          <w:p w:rsidR="000E18C6" w:rsidRPr="00797909" w:rsidRDefault="00797909" w:rsidP="00A0029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97909">
              <w:rPr>
                <w:rFonts w:ascii="Times New Roman" w:hAnsi="Times New Roman"/>
                <w:color w:val="auto"/>
                <w:sz w:val="24"/>
                <w:szCs w:val="24"/>
              </w:rPr>
              <w:t>5,105</w:t>
            </w:r>
          </w:p>
        </w:tc>
        <w:tc>
          <w:tcPr>
            <w:tcW w:w="5107" w:type="dxa"/>
          </w:tcPr>
          <w:p w:rsidR="000E18C6" w:rsidRPr="00B843F5" w:rsidRDefault="000E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8C6" w:rsidRPr="00B843F5" w:rsidTr="00B843F5">
        <w:tc>
          <w:tcPr>
            <w:tcW w:w="5848" w:type="dxa"/>
          </w:tcPr>
          <w:p w:rsidR="000E18C6" w:rsidRPr="00B843F5" w:rsidRDefault="000E18C6" w:rsidP="004F17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Создано новых рабочих мест (ед.)</w:t>
            </w:r>
          </w:p>
          <w:p w:rsidR="000E18C6" w:rsidRPr="00B843F5" w:rsidRDefault="000E18C6" w:rsidP="004F1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0E18C6" w:rsidRPr="00B843F5" w:rsidRDefault="00FD3D19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  <w:tc>
          <w:tcPr>
            <w:tcW w:w="1682" w:type="dxa"/>
          </w:tcPr>
          <w:p w:rsidR="000E18C6" w:rsidRPr="0001717F" w:rsidRDefault="00A6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5107" w:type="dxa"/>
          </w:tcPr>
          <w:p w:rsidR="000E18C6" w:rsidRPr="00B843F5" w:rsidRDefault="000E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8C6" w:rsidRPr="00B843F5" w:rsidTr="00B843F5">
        <w:tc>
          <w:tcPr>
            <w:tcW w:w="5848" w:type="dxa"/>
          </w:tcPr>
          <w:p w:rsidR="000E18C6" w:rsidRPr="00B843F5" w:rsidRDefault="000E18C6" w:rsidP="004F172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(ед. на 10 тыс. человек населения)</w:t>
            </w:r>
          </w:p>
        </w:tc>
        <w:tc>
          <w:tcPr>
            <w:tcW w:w="1866" w:type="dxa"/>
          </w:tcPr>
          <w:p w:rsidR="000E18C6" w:rsidRPr="00B843F5" w:rsidRDefault="00FD3D19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682" w:type="dxa"/>
          </w:tcPr>
          <w:p w:rsidR="000E18C6" w:rsidRPr="00797909" w:rsidRDefault="00797909" w:rsidP="0079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09">
              <w:rPr>
                <w:rFonts w:ascii="Times New Roman" w:hAnsi="Times New Roman"/>
                <w:sz w:val="24"/>
                <w:szCs w:val="24"/>
              </w:rPr>
              <w:t xml:space="preserve">277,8 </w:t>
            </w:r>
          </w:p>
        </w:tc>
        <w:tc>
          <w:tcPr>
            <w:tcW w:w="5107" w:type="dxa"/>
          </w:tcPr>
          <w:p w:rsidR="000E18C6" w:rsidRPr="00B843F5" w:rsidRDefault="007251FF" w:rsidP="007251F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51FF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в расчете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7251FF">
              <w:rPr>
                <w:rFonts w:ascii="Times New Roman" w:hAnsi="Times New Roman"/>
                <w:sz w:val="24"/>
                <w:szCs w:val="24"/>
              </w:rPr>
              <w:t>0 тыс. человек населения – 277,8 ед., что на 5,5% больше уровня 2020 года.</w:t>
            </w:r>
          </w:p>
        </w:tc>
      </w:tr>
      <w:tr w:rsidR="00033290" w:rsidRPr="00B843F5" w:rsidTr="00637590">
        <w:trPr>
          <w:trHeight w:val="273"/>
        </w:trPr>
        <w:tc>
          <w:tcPr>
            <w:tcW w:w="5848" w:type="dxa"/>
          </w:tcPr>
          <w:p w:rsidR="00033290" w:rsidRPr="00033290" w:rsidRDefault="00033290" w:rsidP="00033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290">
              <w:rPr>
                <w:rFonts w:ascii="Times New Roman" w:hAnsi="Times New Roman"/>
                <w:sz w:val="24"/>
                <w:szCs w:val="24"/>
              </w:rPr>
              <w:t>Количество резидентов ТОСЭР (ед.)</w:t>
            </w:r>
          </w:p>
        </w:tc>
        <w:tc>
          <w:tcPr>
            <w:tcW w:w="1866" w:type="dxa"/>
          </w:tcPr>
          <w:p w:rsidR="00033290" w:rsidRPr="00B843F5" w:rsidRDefault="00FD3D19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033290" w:rsidRPr="006356B5" w:rsidRDefault="007979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7" w:type="dxa"/>
          </w:tcPr>
          <w:p w:rsidR="00033290" w:rsidRPr="00BC123F" w:rsidRDefault="00BC62C5" w:rsidP="00BC123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23F">
              <w:rPr>
                <w:rFonts w:ascii="Times New Roman" w:hAnsi="Times New Roman"/>
                <w:sz w:val="24"/>
                <w:szCs w:val="24"/>
              </w:rPr>
              <w:t xml:space="preserve">С 2019 года статус резидентов ТОСЭР «Алексин» получили 13 инвесторов, из них  4 от статуса отказались. По состоянию на 16.02.2022 года по данным, имеющимся у администрации муниципального образования город Алексин, статус резидентов ТОСЭР «Алексин» имеют 9 организаций, что соответствует 100% выполнения по показателю «Количество резидентов ТОР» по соглашению о создании на территории муниципального город Алексин ТОСЭР </w:t>
            </w:r>
            <w:r w:rsidRPr="00BC123F">
              <w:rPr>
                <w:rFonts w:ascii="Times New Roman" w:hAnsi="Times New Roman"/>
                <w:sz w:val="24"/>
                <w:szCs w:val="24"/>
              </w:rPr>
              <w:lastRenderedPageBreak/>
              <w:t>«Алексин».</w:t>
            </w:r>
          </w:p>
        </w:tc>
      </w:tr>
      <w:tr w:rsidR="00033290" w:rsidRPr="00B843F5" w:rsidTr="00B843F5">
        <w:tc>
          <w:tcPr>
            <w:tcW w:w="5848" w:type="dxa"/>
          </w:tcPr>
          <w:p w:rsidR="00033290" w:rsidRPr="00033290" w:rsidRDefault="00033290" w:rsidP="00033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290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рабочих мест, созданных резидентами ТОСЭР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866" w:type="dxa"/>
          </w:tcPr>
          <w:p w:rsidR="00033290" w:rsidRPr="00B843F5" w:rsidRDefault="00FD3D19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682" w:type="dxa"/>
          </w:tcPr>
          <w:p w:rsidR="00033290" w:rsidRPr="006356B5" w:rsidRDefault="008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7" w:type="dxa"/>
          </w:tcPr>
          <w:p w:rsidR="00033290" w:rsidRPr="003A7FA0" w:rsidRDefault="00800626" w:rsidP="00C34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Неисполнение плана, связано с выбытием 4 резидентов </w:t>
            </w:r>
            <w:r w:rsidR="00C341E2">
              <w:rPr>
                <w:rFonts w:ascii="Times New Roman" w:hAnsi="Times New Roman"/>
                <w:sz w:val="24"/>
                <w:szCs w:val="24"/>
              </w:rPr>
              <w:t>ТОСЭР</w:t>
            </w:r>
            <w:r>
              <w:rPr>
                <w:rFonts w:ascii="Times New Roman" w:hAnsi="Times New Roman"/>
                <w:sz w:val="24"/>
                <w:szCs w:val="24"/>
              </w:rPr>
              <w:t>, создавших на 01.10.2021  173 рабочих места (убыло в связи отзывом статуса 156 рабочих мест)</w:t>
            </w:r>
          </w:p>
        </w:tc>
      </w:tr>
      <w:tr w:rsidR="00033290" w:rsidRPr="00B843F5" w:rsidTr="00B843F5">
        <w:tc>
          <w:tcPr>
            <w:tcW w:w="5848" w:type="dxa"/>
          </w:tcPr>
          <w:p w:rsidR="00033290" w:rsidRPr="00033290" w:rsidRDefault="00033290" w:rsidP="00033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290">
              <w:rPr>
                <w:rFonts w:ascii="Times New Roman" w:hAnsi="Times New Roman"/>
                <w:sz w:val="24"/>
                <w:szCs w:val="24"/>
              </w:rPr>
              <w:t>Объем инвестиций, осуществленных резидентами ТОСЭР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33290">
              <w:rPr>
                <w:rFonts w:ascii="Times New Roman" w:hAnsi="Times New Roman"/>
                <w:sz w:val="24"/>
                <w:szCs w:val="24"/>
              </w:rPr>
              <w:t>млн. руб)</w:t>
            </w:r>
          </w:p>
        </w:tc>
        <w:tc>
          <w:tcPr>
            <w:tcW w:w="1866" w:type="dxa"/>
          </w:tcPr>
          <w:p w:rsidR="00033290" w:rsidRPr="00B843F5" w:rsidRDefault="00FD3D19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2 125</w:t>
            </w:r>
          </w:p>
        </w:tc>
        <w:tc>
          <w:tcPr>
            <w:tcW w:w="1682" w:type="dxa"/>
          </w:tcPr>
          <w:p w:rsidR="00033290" w:rsidRPr="006356B5" w:rsidRDefault="00800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71,42</w:t>
            </w:r>
          </w:p>
        </w:tc>
        <w:tc>
          <w:tcPr>
            <w:tcW w:w="5107" w:type="dxa"/>
          </w:tcPr>
          <w:p w:rsidR="00033290" w:rsidRPr="00B843F5" w:rsidRDefault="00800626" w:rsidP="00AC6F9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6,17 млн. руб. убыло, в связи с отзывом статуса у 4  резидентов ТОСЭР (на 01.10.2021 – 77,59 млн. руб.) </w:t>
            </w:r>
          </w:p>
        </w:tc>
      </w:tr>
      <w:tr w:rsidR="005C202B" w:rsidRPr="00B843F5" w:rsidTr="004F1723">
        <w:tc>
          <w:tcPr>
            <w:tcW w:w="14503" w:type="dxa"/>
            <w:gridSpan w:val="4"/>
          </w:tcPr>
          <w:p w:rsidR="00B843F5" w:rsidRDefault="00B843F5" w:rsidP="005C2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02B" w:rsidRPr="00B843F5" w:rsidRDefault="005C202B" w:rsidP="005C2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F5">
              <w:rPr>
                <w:rFonts w:ascii="Times New Roman" w:hAnsi="Times New Roman"/>
                <w:b/>
                <w:sz w:val="24"/>
                <w:szCs w:val="24"/>
              </w:rPr>
              <w:t>Обеспечение устойчивого развития базовых отраслей экономики (крупных и средних промышленных и сельскохозяйственных предприятий)</w:t>
            </w:r>
          </w:p>
          <w:p w:rsidR="005C202B" w:rsidRPr="00B843F5" w:rsidRDefault="005C2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202B" w:rsidRPr="00B843F5" w:rsidTr="00B843F5">
        <w:tc>
          <w:tcPr>
            <w:tcW w:w="5848" w:type="dxa"/>
          </w:tcPr>
          <w:p w:rsidR="005C202B" w:rsidRPr="00B843F5" w:rsidRDefault="005C202B" w:rsidP="004F17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Индекс промышленного производства (% к предыдущему году)</w:t>
            </w:r>
          </w:p>
          <w:p w:rsidR="005C202B" w:rsidRPr="00B843F5" w:rsidRDefault="005C202B" w:rsidP="004F1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5C202B" w:rsidRPr="00B843F5" w:rsidRDefault="00FD3D19" w:rsidP="004F17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1682" w:type="dxa"/>
          </w:tcPr>
          <w:p w:rsidR="005C202B" w:rsidRPr="00A0029D" w:rsidRDefault="00591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130,6</w:t>
            </w:r>
          </w:p>
        </w:tc>
        <w:tc>
          <w:tcPr>
            <w:tcW w:w="5107" w:type="dxa"/>
          </w:tcPr>
          <w:p w:rsidR="005C202B" w:rsidRPr="00A5118A" w:rsidRDefault="005C202B" w:rsidP="00A0029D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615" w:rsidRPr="00B843F5" w:rsidTr="00B843F5">
        <w:tc>
          <w:tcPr>
            <w:tcW w:w="5848" w:type="dxa"/>
          </w:tcPr>
          <w:p w:rsidR="00591615" w:rsidRPr="00B843F5" w:rsidRDefault="00591615" w:rsidP="004F17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 (% к предыдущему году)</w:t>
            </w:r>
          </w:p>
          <w:p w:rsidR="00591615" w:rsidRPr="00B843F5" w:rsidRDefault="00591615" w:rsidP="004F1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591615" w:rsidRPr="00B843F5" w:rsidRDefault="00591615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102,7</w:t>
            </w:r>
          </w:p>
        </w:tc>
        <w:tc>
          <w:tcPr>
            <w:tcW w:w="1682" w:type="dxa"/>
          </w:tcPr>
          <w:p w:rsidR="00591615" w:rsidRPr="00A0029D" w:rsidRDefault="00591615" w:rsidP="00591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107,95*</w:t>
            </w:r>
          </w:p>
        </w:tc>
        <w:tc>
          <w:tcPr>
            <w:tcW w:w="5107" w:type="dxa"/>
          </w:tcPr>
          <w:p w:rsidR="00591615" w:rsidRPr="00A5118A" w:rsidRDefault="00591615" w:rsidP="00591615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18A">
              <w:rPr>
                <w:rFonts w:ascii="Times New Roman" w:hAnsi="Times New Roman"/>
                <w:sz w:val="24"/>
                <w:szCs w:val="24"/>
              </w:rPr>
              <w:t>Прогнозная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статданные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отсутствуют</w:t>
            </w:r>
            <w:r w:rsidRPr="00A51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202B" w:rsidRPr="00B843F5" w:rsidTr="00B843F5">
        <w:tc>
          <w:tcPr>
            <w:tcW w:w="5848" w:type="dxa"/>
          </w:tcPr>
          <w:p w:rsidR="005C202B" w:rsidRPr="00386CAF" w:rsidRDefault="005C202B" w:rsidP="00B843F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6CAF">
              <w:rPr>
                <w:rFonts w:ascii="Times New Roman" w:hAnsi="Times New Roman"/>
                <w:sz w:val="24"/>
                <w:szCs w:val="24"/>
              </w:rPr>
              <w:t>Уровень официально зарегистрированной безработицы</w:t>
            </w:r>
            <w:proofErr w:type="gramStart"/>
            <w:r w:rsidRPr="00386CA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66" w:type="dxa"/>
          </w:tcPr>
          <w:p w:rsidR="005C202B" w:rsidRPr="00386CAF" w:rsidRDefault="00FD3D19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AF"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1682" w:type="dxa"/>
          </w:tcPr>
          <w:p w:rsidR="005C202B" w:rsidRPr="00386CAF" w:rsidRDefault="00317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CAF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5107" w:type="dxa"/>
          </w:tcPr>
          <w:p w:rsidR="004B7FC5" w:rsidRPr="00386CAF" w:rsidRDefault="004B7FC5" w:rsidP="004B7FC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86C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2021 году </w:t>
            </w:r>
            <w:r w:rsidRPr="00386CAF">
              <w:rPr>
                <w:rFonts w:ascii="Times New Roman" w:eastAsia="Liberation Serif" w:hAnsi="Times New Roman"/>
                <w:color w:val="auto"/>
                <w:spacing w:val="5"/>
                <w:kern w:val="2"/>
                <w:sz w:val="24"/>
                <w:szCs w:val="24"/>
                <w:lang w:eastAsia="hi-IN"/>
              </w:rPr>
              <w:t>проведено</w:t>
            </w:r>
            <w:r w:rsidRPr="00386C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12 заседаний рабочей группы по снижению неформальной занятости, легализации «серой» заработной платы и повышению собираемости страховых взносов в государственные социальные внебюджетные фонды. </w:t>
            </w:r>
            <w:r w:rsidRPr="00386CAF">
              <w:rPr>
                <w:rFonts w:ascii="Times New Roman" w:eastAsia="Liberation Serif" w:hAnsi="Times New Roman"/>
                <w:color w:val="auto"/>
                <w:spacing w:val="5"/>
                <w:kern w:val="2"/>
                <w:sz w:val="24"/>
                <w:szCs w:val="24"/>
                <w:lang w:eastAsia="hi-IN"/>
              </w:rPr>
              <w:t xml:space="preserve">Контрольный показатель </w:t>
            </w:r>
            <w:r w:rsidRPr="00386CAF">
              <w:rPr>
                <w:rFonts w:ascii="Times New Roman" w:hAnsi="Times New Roman"/>
                <w:color w:val="auto"/>
                <w:sz w:val="24"/>
                <w:szCs w:val="24"/>
              </w:rPr>
              <w:t>по снижению неформальной занятости выполнен на 107,4%, что соответствует снижению численности экономически активных лиц трудоспособного возраста, не осуществляющих трудовую деятельность, на 275 чел. при плановом показателе - 253 чел.</w:t>
            </w:r>
          </w:p>
          <w:p w:rsidR="00134E2D" w:rsidRPr="00386CAF" w:rsidRDefault="00134E2D" w:rsidP="004F1723">
            <w:pPr>
              <w:tabs>
                <w:tab w:val="left" w:pos="977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C202B" w:rsidRPr="00B843F5" w:rsidTr="004F1723">
        <w:tc>
          <w:tcPr>
            <w:tcW w:w="14503" w:type="dxa"/>
            <w:gridSpan w:val="4"/>
          </w:tcPr>
          <w:p w:rsidR="00B843F5" w:rsidRDefault="00B843F5" w:rsidP="005C2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02B" w:rsidRPr="00B843F5" w:rsidRDefault="005C202B" w:rsidP="005C2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F5">
              <w:rPr>
                <w:rFonts w:ascii="Times New Roman" w:hAnsi="Times New Roman"/>
                <w:b/>
                <w:sz w:val="24"/>
                <w:szCs w:val="24"/>
              </w:rPr>
              <w:t>Развитие рынков отдыха, оздоровления и туризма</w:t>
            </w:r>
          </w:p>
          <w:p w:rsidR="005C202B" w:rsidRPr="00B843F5" w:rsidRDefault="005C2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202B" w:rsidRPr="00B843F5" w:rsidTr="00B843F5">
        <w:tc>
          <w:tcPr>
            <w:tcW w:w="5848" w:type="dxa"/>
          </w:tcPr>
          <w:p w:rsidR="005C202B" w:rsidRPr="00B843F5" w:rsidRDefault="005C202B" w:rsidP="004F172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Число гостиниц и аналогичных средств размещения (ед.)</w:t>
            </w:r>
          </w:p>
          <w:p w:rsidR="005C202B" w:rsidRPr="00B843F5" w:rsidRDefault="005C202B" w:rsidP="004F1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5C202B" w:rsidRPr="00B843F5" w:rsidRDefault="00FD3D19" w:rsidP="004F1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82" w:type="dxa"/>
          </w:tcPr>
          <w:p w:rsidR="005C202B" w:rsidRPr="00B95E82" w:rsidRDefault="00DC3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7" w:type="dxa"/>
          </w:tcPr>
          <w:p w:rsidR="005C202B" w:rsidRPr="00B95E82" w:rsidRDefault="00DC3301" w:rsidP="00591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Закрылись:</w:t>
            </w:r>
            <w:r w:rsidR="00591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гостиница Ока, «Алексин бор» </w:t>
            </w:r>
          </w:p>
        </w:tc>
      </w:tr>
      <w:tr w:rsidR="005C202B" w:rsidRPr="00B843F5" w:rsidTr="004F1723">
        <w:tc>
          <w:tcPr>
            <w:tcW w:w="14503" w:type="dxa"/>
            <w:gridSpan w:val="4"/>
          </w:tcPr>
          <w:p w:rsidR="00B843F5" w:rsidRDefault="00B843F5" w:rsidP="005C2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02B" w:rsidRPr="00B843F5" w:rsidRDefault="005C202B" w:rsidP="005C2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F5">
              <w:rPr>
                <w:rFonts w:ascii="Times New Roman" w:hAnsi="Times New Roman"/>
                <w:b/>
                <w:sz w:val="24"/>
                <w:szCs w:val="24"/>
              </w:rPr>
              <w:t>Создание благоприятной среды жизнедеятельности населения на основе повышения качества и уровня жизни</w:t>
            </w:r>
          </w:p>
          <w:p w:rsidR="005C202B" w:rsidRPr="00B843F5" w:rsidRDefault="005C2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202B" w:rsidRPr="00B843F5" w:rsidTr="00B843F5">
        <w:tc>
          <w:tcPr>
            <w:tcW w:w="5848" w:type="dxa"/>
          </w:tcPr>
          <w:p w:rsidR="005C202B" w:rsidRPr="00B843F5" w:rsidRDefault="005C202B" w:rsidP="004F1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Рождаемость (промилле)</w:t>
            </w:r>
          </w:p>
          <w:p w:rsidR="005C202B" w:rsidRPr="00B843F5" w:rsidRDefault="005C202B" w:rsidP="004F1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5C202B" w:rsidRPr="00B843F5" w:rsidRDefault="00FD3D19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6,84</w:t>
            </w:r>
          </w:p>
        </w:tc>
        <w:tc>
          <w:tcPr>
            <w:tcW w:w="1682" w:type="dxa"/>
          </w:tcPr>
          <w:p w:rsidR="005C202B" w:rsidRPr="0003749A" w:rsidRDefault="00161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A">
              <w:rPr>
                <w:rFonts w:ascii="Times New Roman" w:hAnsi="Times New Roman"/>
                <w:sz w:val="24"/>
                <w:szCs w:val="24"/>
              </w:rPr>
              <w:t>4,3*</w:t>
            </w:r>
          </w:p>
        </w:tc>
        <w:tc>
          <w:tcPr>
            <w:tcW w:w="5107" w:type="dxa"/>
          </w:tcPr>
          <w:p w:rsidR="001616CF" w:rsidRPr="0025654C" w:rsidRDefault="001616CF" w:rsidP="00591615">
            <w:pPr>
              <w:spacing w:line="240" w:lineRule="auto"/>
              <w:ind w:right="-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* </w:t>
            </w:r>
            <w:r w:rsidRPr="001616CF">
              <w:rPr>
                <w:rFonts w:ascii="Times New Roman" w:hAnsi="Times New Roman"/>
                <w:sz w:val="24"/>
                <w:szCs w:val="24"/>
              </w:rPr>
              <w:t>Родилось за 9 месяцев</w:t>
            </w:r>
            <w:r w:rsidR="0003749A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  <w:r w:rsidRPr="001616CF">
              <w:rPr>
                <w:rFonts w:ascii="Times New Roman" w:hAnsi="Times New Roman"/>
                <w:sz w:val="24"/>
                <w:szCs w:val="24"/>
              </w:rPr>
              <w:t xml:space="preserve"> 283 чел. Среднегодовая численность 65</w:t>
            </w:r>
            <w:r w:rsidR="00037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6CF">
              <w:rPr>
                <w:rFonts w:ascii="Times New Roman" w:hAnsi="Times New Roman"/>
                <w:sz w:val="24"/>
                <w:szCs w:val="24"/>
              </w:rPr>
              <w:t>676 чел.</w:t>
            </w:r>
            <w:r w:rsidR="00591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6CF">
              <w:rPr>
                <w:rFonts w:ascii="Times New Roman" w:hAnsi="Times New Roman"/>
                <w:sz w:val="24"/>
                <w:szCs w:val="24"/>
              </w:rPr>
              <w:t>283:65,676=4,3</w:t>
            </w:r>
            <w:r w:rsidR="005916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="0003749A">
              <w:rPr>
                <w:rFonts w:ascii="Times New Roman" w:hAnsi="Times New Roman"/>
                <w:sz w:val="24"/>
                <w:szCs w:val="24"/>
              </w:rPr>
              <w:t>Данные за 2021 г. отсутствуют.</w:t>
            </w:r>
          </w:p>
        </w:tc>
      </w:tr>
      <w:tr w:rsidR="005C202B" w:rsidRPr="00B843F5" w:rsidTr="00B843F5">
        <w:tc>
          <w:tcPr>
            <w:tcW w:w="5848" w:type="dxa"/>
          </w:tcPr>
          <w:p w:rsidR="005C202B" w:rsidRPr="00B843F5" w:rsidRDefault="005C202B" w:rsidP="004F1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Смертность (промилле)</w:t>
            </w:r>
          </w:p>
          <w:p w:rsidR="005C202B" w:rsidRPr="00B843F5" w:rsidRDefault="005C202B" w:rsidP="004F1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5C202B" w:rsidRPr="00B843F5" w:rsidRDefault="00FD3D19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17,18</w:t>
            </w:r>
          </w:p>
        </w:tc>
        <w:tc>
          <w:tcPr>
            <w:tcW w:w="1682" w:type="dxa"/>
          </w:tcPr>
          <w:p w:rsidR="005C202B" w:rsidRPr="0003749A" w:rsidRDefault="00037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A">
              <w:rPr>
                <w:rFonts w:ascii="Times New Roman" w:hAnsi="Times New Roman"/>
                <w:sz w:val="24"/>
                <w:szCs w:val="24"/>
              </w:rPr>
              <w:t>17,86*</w:t>
            </w:r>
          </w:p>
        </w:tc>
        <w:tc>
          <w:tcPr>
            <w:tcW w:w="5107" w:type="dxa"/>
          </w:tcPr>
          <w:p w:rsidR="005C202B" w:rsidRPr="0003749A" w:rsidRDefault="0003749A" w:rsidP="00591615">
            <w:pPr>
              <w:spacing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*Умерло </w:t>
            </w:r>
            <w:r w:rsidRPr="001616CF">
              <w:rPr>
                <w:rFonts w:ascii="Times New Roman" w:hAnsi="Times New Roman"/>
                <w:sz w:val="24"/>
                <w:szCs w:val="24"/>
              </w:rPr>
              <w:t>за 9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г. 1 173</w:t>
            </w:r>
            <w:r w:rsidRPr="001616CF">
              <w:rPr>
                <w:rFonts w:ascii="Times New Roman" w:hAnsi="Times New Roman"/>
                <w:sz w:val="24"/>
                <w:szCs w:val="24"/>
              </w:rPr>
              <w:t xml:space="preserve"> чел. Среднегодовая численность 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6CF">
              <w:rPr>
                <w:rFonts w:ascii="Times New Roman" w:hAnsi="Times New Roman"/>
                <w:sz w:val="24"/>
                <w:szCs w:val="24"/>
              </w:rPr>
              <w:t>676 чел.</w:t>
            </w:r>
            <w:r w:rsidR="0059161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1 173:65,676=17,86</w:t>
            </w:r>
            <w:r w:rsidR="0059161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Данные за 2021 г. отсутствуют.</w:t>
            </w:r>
          </w:p>
        </w:tc>
      </w:tr>
      <w:tr w:rsidR="005C202B" w:rsidRPr="00B843F5" w:rsidTr="00B843F5">
        <w:tc>
          <w:tcPr>
            <w:tcW w:w="5848" w:type="dxa"/>
          </w:tcPr>
          <w:p w:rsidR="005C202B" w:rsidRPr="00B843F5" w:rsidRDefault="005C202B" w:rsidP="004F1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Средняя заработная плата работников крупных и средних предприятий (% к 2012 году)</w:t>
            </w:r>
          </w:p>
          <w:p w:rsidR="005C202B" w:rsidRPr="00B843F5" w:rsidRDefault="005C202B" w:rsidP="004F1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5C202B" w:rsidRPr="00B843F5" w:rsidRDefault="00FD3D19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682" w:type="dxa"/>
          </w:tcPr>
          <w:p w:rsidR="005C202B" w:rsidRPr="00386CAF" w:rsidRDefault="00CE36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6C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210,0</w:t>
            </w:r>
          </w:p>
        </w:tc>
        <w:tc>
          <w:tcPr>
            <w:tcW w:w="5107" w:type="dxa"/>
          </w:tcPr>
          <w:p w:rsidR="005C202B" w:rsidRPr="00386CAF" w:rsidRDefault="00CE3668" w:rsidP="005A0D39">
            <w:pPr>
              <w:spacing w:line="240" w:lineRule="auto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86CAF">
              <w:rPr>
                <w:rFonts w:ascii="Times New Roman" w:hAnsi="Times New Roman"/>
                <w:color w:val="auto"/>
                <w:sz w:val="24"/>
                <w:szCs w:val="24"/>
              </w:rPr>
              <w:t>Средняя зарплата за 2021 год  составила                   41 531,5 руб. (2012 г. - 19 774,0 руб.).</w:t>
            </w:r>
            <w:r w:rsidR="00386CAF" w:rsidRPr="00386C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Проведено 12 заседаний комиссий</w:t>
            </w:r>
            <w:r w:rsidRPr="00386C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</w:t>
            </w:r>
            <w:proofErr w:type="gramStart"/>
            <w:r w:rsidRPr="00386CAF">
              <w:rPr>
                <w:rFonts w:ascii="Times New Roman" w:hAnsi="Times New Roman"/>
                <w:color w:val="auto"/>
                <w:sz w:val="24"/>
                <w:szCs w:val="24"/>
              </w:rPr>
              <w:t>контролю за</w:t>
            </w:r>
            <w:proofErr w:type="gramEnd"/>
            <w:r w:rsidRPr="00386CA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поступлением налоговых  платежей в бюджет муниципального образования и погашению задолженности по выплате заработной платы, на которых рассматривался вопрос  «О величине средней заработной платы работников внебюджетного сектора экономики», приглашены 44 работодателя (11 юридических лиц и 33 ИП).</w:t>
            </w:r>
          </w:p>
        </w:tc>
      </w:tr>
      <w:tr w:rsidR="00C1294C" w:rsidRPr="00B843F5" w:rsidTr="00B843F5">
        <w:tc>
          <w:tcPr>
            <w:tcW w:w="5848" w:type="dxa"/>
          </w:tcPr>
          <w:p w:rsidR="00C1294C" w:rsidRPr="00B843F5" w:rsidRDefault="00C1294C" w:rsidP="004F1723">
            <w:pPr>
              <w:tabs>
                <w:tab w:val="left" w:pos="12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Численность занимающихся в спортивных клубах, секциях и группах (тыс. человек):</w:t>
            </w:r>
          </w:p>
          <w:p w:rsidR="00C1294C" w:rsidRPr="00B843F5" w:rsidRDefault="00C1294C" w:rsidP="004F1723">
            <w:pPr>
              <w:tabs>
                <w:tab w:val="left" w:pos="126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C1294C" w:rsidRPr="00B843F5" w:rsidRDefault="00FD3D19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1682" w:type="dxa"/>
          </w:tcPr>
          <w:p w:rsidR="00C1294C" w:rsidRPr="000430D5" w:rsidRDefault="00E15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5107" w:type="dxa"/>
          </w:tcPr>
          <w:p w:rsidR="00C1294C" w:rsidRPr="005A0D39" w:rsidRDefault="00B61018" w:rsidP="002564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ДЮСШ – 1 552 чел.</w:t>
            </w:r>
          </w:p>
        </w:tc>
      </w:tr>
      <w:tr w:rsidR="00C1294C" w:rsidRPr="00B843F5" w:rsidTr="00B843F5">
        <w:tc>
          <w:tcPr>
            <w:tcW w:w="5848" w:type="dxa"/>
          </w:tcPr>
          <w:p w:rsidR="00C1294C" w:rsidRPr="00B843F5" w:rsidRDefault="00C1294C" w:rsidP="004F1723">
            <w:pPr>
              <w:tabs>
                <w:tab w:val="left" w:pos="435"/>
                <w:tab w:val="center" w:pos="1693"/>
                <w:tab w:val="left" w:pos="12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семей, получающих выплаты при рождении третьего и последующих детей (ед.):</w:t>
            </w:r>
          </w:p>
          <w:p w:rsidR="00C1294C" w:rsidRPr="00B843F5" w:rsidRDefault="00C1294C" w:rsidP="004F1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C1294C" w:rsidRPr="00B843F5" w:rsidRDefault="00FD3D19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682" w:type="dxa"/>
          </w:tcPr>
          <w:p w:rsidR="00C1294C" w:rsidRPr="0025654C" w:rsidRDefault="00E15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107" w:type="dxa"/>
          </w:tcPr>
          <w:p w:rsidR="00C1294C" w:rsidRPr="005A0D39" w:rsidRDefault="00C12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C1294C" w:rsidRPr="00B843F5" w:rsidTr="00B843F5">
        <w:tc>
          <w:tcPr>
            <w:tcW w:w="5848" w:type="dxa"/>
          </w:tcPr>
          <w:p w:rsidR="00C1294C" w:rsidRPr="00B843F5" w:rsidRDefault="00C1294C" w:rsidP="004F1723">
            <w:pPr>
              <w:tabs>
                <w:tab w:val="left" w:pos="2940"/>
                <w:tab w:val="left" w:pos="126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Увеличение посещаемости официальных сайтов учреждений культуры и молодежной политики</w:t>
            </w:r>
            <w:proofErr w:type="gramStart"/>
            <w:r w:rsidRPr="00B843F5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  <w:p w:rsidR="00C1294C" w:rsidRPr="00B843F5" w:rsidRDefault="00C1294C" w:rsidP="004F1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C1294C" w:rsidRPr="00B843F5" w:rsidRDefault="00FD3D19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2" w:type="dxa"/>
          </w:tcPr>
          <w:p w:rsidR="00C1294C" w:rsidRPr="00AF0D6D" w:rsidRDefault="00E15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7" w:type="dxa"/>
          </w:tcPr>
          <w:p w:rsidR="00C1294C" w:rsidRPr="005A0D39" w:rsidRDefault="00C129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B843F5" w:rsidRPr="00B843F5" w:rsidTr="00B843F5">
        <w:tc>
          <w:tcPr>
            <w:tcW w:w="5848" w:type="dxa"/>
          </w:tcPr>
          <w:p w:rsidR="00B843F5" w:rsidRPr="00B843F5" w:rsidRDefault="00B843F5" w:rsidP="004F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 качеством дошкольного  образования (% от числа </w:t>
            </w:r>
            <w:proofErr w:type="gramStart"/>
            <w:r w:rsidRPr="00B843F5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 w:rsidRPr="00B843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6" w:type="dxa"/>
          </w:tcPr>
          <w:p w:rsidR="00B843F5" w:rsidRPr="00B843F5" w:rsidRDefault="00FD3D19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682" w:type="dxa"/>
          </w:tcPr>
          <w:p w:rsidR="00B843F5" w:rsidRPr="00256474" w:rsidRDefault="002F7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107" w:type="dxa"/>
          </w:tcPr>
          <w:p w:rsidR="00B843F5" w:rsidRPr="005A0D39" w:rsidRDefault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B843F5" w:rsidRPr="00B843F5" w:rsidTr="00B843F5">
        <w:tc>
          <w:tcPr>
            <w:tcW w:w="5848" w:type="dxa"/>
          </w:tcPr>
          <w:p w:rsidR="00B843F5" w:rsidRPr="00B843F5" w:rsidRDefault="00B843F5" w:rsidP="004F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 качеством общего образования (% от числа </w:t>
            </w:r>
            <w:proofErr w:type="gramStart"/>
            <w:r w:rsidRPr="00B843F5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 w:rsidRPr="00B843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6" w:type="dxa"/>
          </w:tcPr>
          <w:p w:rsidR="00B843F5" w:rsidRPr="00B843F5" w:rsidRDefault="00FD3D19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682" w:type="dxa"/>
          </w:tcPr>
          <w:p w:rsidR="00B843F5" w:rsidRPr="00256474" w:rsidRDefault="002F7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107" w:type="dxa"/>
          </w:tcPr>
          <w:p w:rsidR="00B843F5" w:rsidRPr="005A0D39" w:rsidRDefault="00B843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B843F5" w:rsidRPr="00B843F5" w:rsidTr="00B843F5">
        <w:tc>
          <w:tcPr>
            <w:tcW w:w="5848" w:type="dxa"/>
          </w:tcPr>
          <w:p w:rsidR="00B843F5" w:rsidRPr="00B843F5" w:rsidRDefault="00B843F5" w:rsidP="004F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отремонтированных автомобильных дорог, </w:t>
            </w:r>
            <w:proofErr w:type="gramStart"/>
            <w:r w:rsidRPr="00B843F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B843F5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866" w:type="dxa"/>
          </w:tcPr>
          <w:p w:rsidR="00B843F5" w:rsidRPr="00B843F5" w:rsidRDefault="00FD3D19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682" w:type="dxa"/>
          </w:tcPr>
          <w:p w:rsidR="00B843F5" w:rsidRPr="00FE6D9C" w:rsidRDefault="00D53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5107" w:type="dxa"/>
          </w:tcPr>
          <w:p w:rsidR="00332FB5" w:rsidRPr="005A0D39" w:rsidRDefault="00332FB5" w:rsidP="00332FB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>БКД – 0,</w:t>
            </w:r>
            <w:r w:rsidR="00D537D0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км</w:t>
            </w:r>
          </w:p>
          <w:p w:rsidR="00332FB5" w:rsidRPr="005A0D39" w:rsidRDefault="00332FB5" w:rsidP="00332FB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Народный бюджет – </w:t>
            </w:r>
            <w:r w:rsidR="00D537D0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>,2 км</w:t>
            </w:r>
          </w:p>
          <w:p w:rsidR="00FE6D9C" w:rsidRPr="005A0D39" w:rsidRDefault="00332FB5" w:rsidP="00D537D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>За счет средств «Дорожного фонда» - 3,</w:t>
            </w:r>
            <w:r w:rsidR="00D537D0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Pr="005A0D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км</w:t>
            </w:r>
          </w:p>
        </w:tc>
      </w:tr>
      <w:tr w:rsidR="00B843F5" w:rsidRPr="00B843F5" w:rsidTr="00B843F5">
        <w:tc>
          <w:tcPr>
            <w:tcW w:w="5848" w:type="dxa"/>
          </w:tcPr>
          <w:p w:rsidR="00B843F5" w:rsidRPr="00B843F5" w:rsidRDefault="00B843F5" w:rsidP="004F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Увеличение количества автобусных маршрутов, единиц</w:t>
            </w:r>
          </w:p>
        </w:tc>
        <w:tc>
          <w:tcPr>
            <w:tcW w:w="1866" w:type="dxa"/>
          </w:tcPr>
          <w:p w:rsidR="00B843F5" w:rsidRPr="00B843F5" w:rsidRDefault="00FD3D19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82" w:type="dxa"/>
          </w:tcPr>
          <w:p w:rsidR="00B843F5" w:rsidRPr="00FE6D9C" w:rsidRDefault="00332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07" w:type="dxa"/>
          </w:tcPr>
          <w:p w:rsidR="00B843F5" w:rsidRPr="00332FB5" w:rsidRDefault="00332FB5" w:rsidP="00FE6D9C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332FB5">
              <w:rPr>
                <w:rFonts w:ascii="Times New Roman" w:hAnsi="Times New Roman"/>
                <w:color w:val="111111"/>
                <w:sz w:val="24"/>
                <w:szCs w:val="24"/>
              </w:rPr>
              <w:t>В соответствии с Законом Тульской области от 03.06.2019 №43-ЗТО «О перераспределении полномочий по организации регулярных перевозок пассажиров и багажа автомобильным транспортом между органами местного самоуправления в Тульской области и органами государственной власти Тульской области» с 01.01.2020 года функции по транспортному обслуживанию населения на территории муниципального образования город Алексин переданы в министерство транспорта и дорожного хозяйства Тульской области.</w:t>
            </w:r>
            <w:proofErr w:type="gramEnd"/>
          </w:p>
        </w:tc>
      </w:tr>
      <w:tr w:rsidR="00B843F5" w:rsidRPr="00B843F5" w:rsidTr="00B843F5">
        <w:tc>
          <w:tcPr>
            <w:tcW w:w="5848" w:type="dxa"/>
          </w:tcPr>
          <w:p w:rsidR="00B843F5" w:rsidRDefault="00B843F5" w:rsidP="004F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Газификация населенных пунктов, единиц в год</w:t>
            </w:r>
          </w:p>
          <w:p w:rsidR="00CC0CA3" w:rsidRDefault="00CC0CA3" w:rsidP="004F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="00877E80">
              <w:rPr>
                <w:rFonts w:ascii="Times New Roman" w:hAnsi="Times New Roman"/>
                <w:sz w:val="24"/>
                <w:szCs w:val="24"/>
              </w:rPr>
              <w:t>о программе на 2021 год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C0CA3" w:rsidRDefault="00CC0CA3" w:rsidP="004F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(Пост правительства РФ)</w:t>
            </w:r>
          </w:p>
          <w:p w:rsidR="00CC0CA3" w:rsidRDefault="00CC0CA3" w:rsidP="004F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CA3" w:rsidRDefault="00CC0CA3" w:rsidP="004F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E80" w:rsidRDefault="00CC0CA3" w:rsidP="004F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(Поручение Губернатора)</w:t>
            </w:r>
            <w:r w:rsidR="00877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40E3" w:rsidRDefault="00B440E3" w:rsidP="004F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0E3" w:rsidRDefault="00B440E3" w:rsidP="004F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0E3" w:rsidRDefault="00B440E3" w:rsidP="004F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0E3" w:rsidRDefault="00B440E3" w:rsidP="004F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0E3" w:rsidRDefault="00B440E3" w:rsidP="004F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0E3" w:rsidRDefault="00B440E3" w:rsidP="004F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(поручение Губернатора)</w:t>
            </w:r>
          </w:p>
          <w:p w:rsidR="00B440E3" w:rsidRPr="00B843F5" w:rsidRDefault="00B440E3" w:rsidP="004F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FD3D19" w:rsidRDefault="002655CB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877E80" w:rsidRDefault="00877E80" w:rsidP="00FD3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Сычево</w:t>
            </w:r>
          </w:p>
          <w:p w:rsidR="00877E80" w:rsidRDefault="00877E80" w:rsidP="00FD3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/у для многодетных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Кудашевка,</w:t>
            </w:r>
            <w:r w:rsidR="00FD3D1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77E80" w:rsidRDefault="00877E80" w:rsidP="00FD3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3F5" w:rsidRDefault="00FD3D19" w:rsidP="00FD3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д.6</w:t>
            </w:r>
          </w:p>
          <w:p w:rsidR="00B440E3" w:rsidRDefault="00B440E3" w:rsidP="00FD3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0E3" w:rsidRDefault="00B440E3" w:rsidP="00FD3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0E3" w:rsidRDefault="00B440E3" w:rsidP="00FD3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0E3" w:rsidRDefault="00B440E3" w:rsidP="00FD3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0E3" w:rsidRDefault="00B440E3" w:rsidP="00FD3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0E3" w:rsidRPr="00B843F5" w:rsidRDefault="00B440E3" w:rsidP="00FD3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Модульная котельная в Алексин-Бор</w:t>
            </w:r>
          </w:p>
        </w:tc>
        <w:tc>
          <w:tcPr>
            <w:tcW w:w="1682" w:type="dxa"/>
          </w:tcPr>
          <w:p w:rsidR="00B843F5" w:rsidRDefault="00B84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0E3" w:rsidRDefault="00B44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B440E3" w:rsidRDefault="00B44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0E3" w:rsidRDefault="00B44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0E3" w:rsidRDefault="00B44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  <w:p w:rsidR="00B440E3" w:rsidRDefault="00B44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0E3" w:rsidRDefault="00B44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0E3" w:rsidRDefault="00B44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0E3" w:rsidRDefault="00B44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0E3" w:rsidRDefault="00B44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0E3" w:rsidRDefault="00B44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  <w:p w:rsidR="00B440E3" w:rsidRDefault="00B44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0E3" w:rsidRDefault="00B44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0E3" w:rsidRDefault="00B44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0E3" w:rsidRDefault="00B44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0E3" w:rsidRDefault="00B44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0E3" w:rsidRDefault="00B44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0E3" w:rsidRDefault="00B44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0E3" w:rsidRDefault="00B44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0E3" w:rsidRDefault="00B44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0E3" w:rsidRDefault="00B44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0E3" w:rsidRPr="00641102" w:rsidRDefault="00B44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Ведется строительство</w:t>
            </w:r>
          </w:p>
        </w:tc>
        <w:tc>
          <w:tcPr>
            <w:tcW w:w="5107" w:type="dxa"/>
          </w:tcPr>
          <w:p w:rsidR="00B843F5" w:rsidRDefault="00B843F5" w:rsidP="002564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877E80" w:rsidRPr="00E159FA" w:rsidRDefault="00877E80" w:rsidP="002564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59F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Исполнено, г-д </w:t>
            </w:r>
            <w:proofErr w:type="gramStart"/>
            <w:r w:rsidRPr="00E159FA">
              <w:rPr>
                <w:rFonts w:ascii="Times New Roman" w:hAnsi="Times New Roman"/>
                <w:color w:val="auto"/>
                <w:sz w:val="24"/>
                <w:szCs w:val="24"/>
              </w:rPr>
              <w:t>построен</w:t>
            </w:r>
            <w:proofErr w:type="gramEnd"/>
            <w:r w:rsidRPr="00E159FA">
              <w:rPr>
                <w:rFonts w:ascii="Times New Roman" w:hAnsi="Times New Roman"/>
                <w:color w:val="auto"/>
                <w:sz w:val="24"/>
                <w:szCs w:val="24"/>
              </w:rPr>
              <w:t>, зарегистрирован, введен в эксплуатацию</w:t>
            </w:r>
          </w:p>
          <w:p w:rsidR="00877E80" w:rsidRPr="00E159FA" w:rsidRDefault="00877E80" w:rsidP="00877E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59FA">
              <w:rPr>
                <w:rFonts w:ascii="Times New Roman" w:hAnsi="Times New Roman"/>
                <w:sz w:val="24"/>
                <w:szCs w:val="24"/>
              </w:rPr>
              <w:t>Г-д построен,</w:t>
            </w:r>
            <w:r w:rsidR="00CC0CA3" w:rsidRPr="00E159FA">
              <w:rPr>
                <w:rFonts w:ascii="Times New Roman" w:hAnsi="Times New Roman"/>
                <w:sz w:val="24"/>
                <w:szCs w:val="24"/>
              </w:rPr>
              <w:t xml:space="preserve"> но не введен в эксплуат.,</w:t>
            </w:r>
            <w:r w:rsidRPr="00E159FA">
              <w:rPr>
                <w:rFonts w:ascii="Times New Roman" w:hAnsi="Times New Roman"/>
                <w:sz w:val="24"/>
                <w:szCs w:val="24"/>
              </w:rPr>
              <w:t xml:space="preserve"> при оформлении исполнительной документацию от АО «Газпром газораспределение Тула» </w:t>
            </w:r>
            <w:r w:rsidRPr="00E159FA">
              <w:rPr>
                <w:rFonts w:ascii="Times New Roman" w:hAnsi="Times New Roman"/>
                <w:sz w:val="24"/>
                <w:szCs w:val="24"/>
              </w:rPr>
              <w:lastRenderedPageBreak/>
              <w:t>получен отказ во врезке и пуске газа в связи с отсутствием свободных лимитов газа на Кудашевской ГРС</w:t>
            </w:r>
            <w:proofErr w:type="gramEnd"/>
          </w:p>
          <w:p w:rsidR="00CC0CA3" w:rsidRPr="00E159FA" w:rsidRDefault="00CC0CA3" w:rsidP="00CC0CA3">
            <w:pPr>
              <w:spacing w:after="0" w:line="240" w:lineRule="auto"/>
              <w:ind w:left="-40" w:right="140" w:firstLine="4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9FA">
              <w:rPr>
                <w:rFonts w:ascii="Times New Roman" w:hAnsi="Times New Roman"/>
                <w:sz w:val="24"/>
                <w:szCs w:val="24"/>
              </w:rPr>
              <w:t xml:space="preserve">Данный жилой дом </w:t>
            </w:r>
            <w:r w:rsidRPr="00E159FA">
              <w:rPr>
                <w:rFonts w:ascii="Times New Roman" w:hAnsi="Times New Roman"/>
                <w:sz w:val="24"/>
                <w:szCs w:val="24"/>
                <w:u w:val="single"/>
              </w:rPr>
              <w:t>многоквартирный</w:t>
            </w:r>
            <w:r w:rsidRPr="00E159FA">
              <w:rPr>
                <w:rFonts w:ascii="Times New Roman" w:hAnsi="Times New Roman"/>
                <w:sz w:val="24"/>
                <w:szCs w:val="24"/>
              </w:rPr>
              <w:t xml:space="preserve"> и АО “Газпром газораспределение Тула” не включили его в программу догазификации. На поданную заявку на техприсоединение многоквартирного дома к газораспределительной сети  от АО «Газпром газораспределение Тула» получен отказ в связи с отсутствием свободных лимитов газа на Кудашевской ГРС (письмо АО «Газпром газораспределение Тула» №0315АЗ/1018) и газоснабжение дома возможно только после реконструкции Кудашевской ГРС и увеличения её мощности.</w:t>
            </w:r>
          </w:p>
          <w:p w:rsidR="00954B70" w:rsidRDefault="00B440E3" w:rsidP="00954B70">
            <w:pPr>
              <w:spacing w:after="0" w:line="240" w:lineRule="auto"/>
              <w:ind w:left="-40" w:right="-2" w:firstLine="40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E159FA">
              <w:rPr>
                <w:rFonts w:ascii="Times New Roman" w:eastAsia="Calibri" w:hAnsi="Times New Roman"/>
                <w:sz w:val="24"/>
                <w:szCs w:val="24"/>
              </w:rPr>
              <w:t xml:space="preserve">      </w:t>
            </w:r>
            <w:proofErr w:type="gramStart"/>
            <w:r w:rsidRPr="00E159FA">
              <w:rPr>
                <w:rFonts w:ascii="Times New Roman" w:eastAsia="Calibri" w:hAnsi="Times New Roman"/>
                <w:sz w:val="24"/>
                <w:szCs w:val="24"/>
              </w:rPr>
              <w:t xml:space="preserve">Проект не прошел госэкспертизу и по строительству модульной котельной </w:t>
            </w:r>
            <w:r w:rsidRPr="00E159FA">
              <w:rPr>
                <w:rFonts w:ascii="Times New Roman" w:hAnsi="Times New Roman"/>
                <w:sz w:val="24"/>
                <w:szCs w:val="24"/>
              </w:rPr>
              <w:t xml:space="preserve">было </w:t>
            </w:r>
            <w:r w:rsidRPr="00E159FA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E159FA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ынесено новое решение о передаче имущества </w:t>
            </w:r>
            <w:r w:rsidRPr="00E159FA">
              <w:rPr>
                <w:rFonts w:ascii="Times New Roman" w:eastAsia="Calibri" w:hAnsi="Times New Roman"/>
                <w:sz w:val="24"/>
                <w:szCs w:val="24"/>
              </w:rPr>
              <w:t>ООО «Санаторий (курорт) Алексин-Бор» в</w:t>
            </w:r>
            <w:r w:rsidRPr="00E159FA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 правительство Тульской области (министерство труда и социальной защиты Тульской области) и передаче старой котельной в аренду </w:t>
            </w:r>
            <w:r w:rsidRPr="00E159FA">
              <w:rPr>
                <w:rFonts w:ascii="Times New Roman" w:eastAsia="Calibri" w:hAnsi="Times New Roman"/>
                <w:spacing w:val="10"/>
                <w:sz w:val="24"/>
                <w:szCs w:val="24"/>
              </w:rPr>
              <w:t>ресурсоснабжающей организации ООО «АТЭК» филиал ООО «ККС», которое в августе провело ремонт котлов и с 29.08.2021 г начало эксплуатировать старую котельную и одновременно</w:t>
            </w:r>
            <w:proofErr w:type="gramEnd"/>
            <w:r w:rsidRPr="00E159FA">
              <w:rPr>
                <w:rFonts w:ascii="Times New Roman" w:eastAsia="Calibri" w:hAnsi="Times New Roman"/>
                <w:spacing w:val="10"/>
                <w:sz w:val="24"/>
                <w:szCs w:val="24"/>
              </w:rPr>
              <w:t xml:space="preserve">  устанавливает свою новую мо</w:t>
            </w:r>
            <w:r w:rsidRPr="00E159FA">
              <w:rPr>
                <w:rFonts w:ascii="Times New Roman" w:hAnsi="Times New Roman"/>
                <w:spacing w:val="10"/>
                <w:sz w:val="24"/>
                <w:szCs w:val="24"/>
              </w:rPr>
              <w:t>дульную котельную. В настоящее время залит фундамент, установлен каркас котельной и три газовых котла, ведется обвязка труб.</w:t>
            </w:r>
          </w:p>
          <w:p w:rsidR="00B440E3" w:rsidRPr="00877E80" w:rsidRDefault="00B440E3" w:rsidP="00954B70">
            <w:pPr>
              <w:spacing w:after="0" w:line="240" w:lineRule="auto"/>
              <w:ind w:left="-40" w:right="-2" w:firstLine="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59F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B843F5" w:rsidRPr="00B843F5" w:rsidTr="004F1723">
        <w:tc>
          <w:tcPr>
            <w:tcW w:w="14503" w:type="dxa"/>
            <w:gridSpan w:val="4"/>
          </w:tcPr>
          <w:p w:rsidR="00B843F5" w:rsidRDefault="00B843F5" w:rsidP="00B843F5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3F5" w:rsidRPr="00B843F5" w:rsidRDefault="00B843F5" w:rsidP="00B843F5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3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местного сообщества на основе становления гражданского самосознания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43F5">
              <w:rPr>
                <w:rFonts w:ascii="Times New Roman" w:hAnsi="Times New Roman"/>
                <w:b/>
                <w:sz w:val="24"/>
                <w:szCs w:val="24"/>
              </w:rPr>
              <w:t>и принципов построения гражданского общества</w:t>
            </w:r>
          </w:p>
        </w:tc>
      </w:tr>
      <w:tr w:rsidR="004723CD" w:rsidRPr="00B843F5" w:rsidTr="00B843F5">
        <w:tc>
          <w:tcPr>
            <w:tcW w:w="5848" w:type="dxa"/>
          </w:tcPr>
          <w:p w:rsidR="004723CD" w:rsidRPr="00B843F5" w:rsidRDefault="004723CD" w:rsidP="004F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lastRenderedPageBreak/>
              <w:t>Доля информации, размещаемой на сайте муниципального образования в режиме реального времени, по соответствующим информационным разделам, процентов</w:t>
            </w:r>
          </w:p>
        </w:tc>
        <w:tc>
          <w:tcPr>
            <w:tcW w:w="1866" w:type="dxa"/>
          </w:tcPr>
          <w:p w:rsidR="004723CD" w:rsidRPr="00B843F5" w:rsidRDefault="004723CD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2" w:type="dxa"/>
          </w:tcPr>
          <w:p w:rsidR="004723CD" w:rsidRPr="00F57F42" w:rsidRDefault="004723CD" w:rsidP="00BC6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07" w:type="dxa"/>
          </w:tcPr>
          <w:p w:rsidR="004723CD" w:rsidRPr="00B843F5" w:rsidRDefault="004723CD" w:rsidP="00BC6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размещается</w:t>
            </w:r>
            <w:r w:rsidRPr="00B843F5">
              <w:rPr>
                <w:rFonts w:ascii="Times New Roman" w:hAnsi="Times New Roman"/>
                <w:sz w:val="24"/>
                <w:szCs w:val="24"/>
              </w:rPr>
              <w:t xml:space="preserve"> на сайте муниципального образования в режиме реального времени, по соответствующим информационным разделам</w:t>
            </w:r>
            <w:r>
              <w:rPr>
                <w:rFonts w:ascii="Times New Roman" w:hAnsi="Times New Roman"/>
                <w:sz w:val="24"/>
                <w:szCs w:val="24"/>
              </w:rPr>
              <w:t>, в соответствии с поданными заявками и текущими инфоповодами</w:t>
            </w:r>
          </w:p>
        </w:tc>
      </w:tr>
      <w:tr w:rsidR="004723CD" w:rsidRPr="00B843F5" w:rsidTr="00B843F5">
        <w:tc>
          <w:tcPr>
            <w:tcW w:w="5848" w:type="dxa"/>
          </w:tcPr>
          <w:p w:rsidR="004723CD" w:rsidRPr="00B843F5" w:rsidRDefault="004723CD" w:rsidP="004F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 xml:space="preserve">Увеличение посещаемости официального сайта муниципального образования, процентов  </w:t>
            </w:r>
          </w:p>
        </w:tc>
        <w:tc>
          <w:tcPr>
            <w:tcW w:w="1866" w:type="dxa"/>
          </w:tcPr>
          <w:p w:rsidR="004723CD" w:rsidRPr="00B843F5" w:rsidRDefault="004723CD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82" w:type="dxa"/>
          </w:tcPr>
          <w:p w:rsidR="004723CD" w:rsidRPr="002741EB" w:rsidRDefault="004723CD" w:rsidP="00BC6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7" w:type="dxa"/>
          </w:tcPr>
          <w:p w:rsidR="004723CD" w:rsidRPr="00B843F5" w:rsidRDefault="004723CD" w:rsidP="00BC6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231">
              <w:rPr>
                <w:rFonts w:ascii="Times New Roman" w:hAnsi="Times New Roman"/>
                <w:sz w:val="24"/>
                <w:szCs w:val="24"/>
              </w:rPr>
              <w:t>Активное размещение ссылок на официальный сайт в социальных сетях</w:t>
            </w:r>
          </w:p>
        </w:tc>
      </w:tr>
      <w:tr w:rsidR="00B843F5" w:rsidRPr="00B843F5" w:rsidTr="00B843F5">
        <w:tc>
          <w:tcPr>
            <w:tcW w:w="5848" w:type="dxa"/>
          </w:tcPr>
          <w:p w:rsidR="00B843F5" w:rsidRPr="00B843F5" w:rsidRDefault="00B843F5" w:rsidP="004F17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Доля муниципальных услуг, оказанных в электронном виде, от числа всех оказанных услуг, процентов</w:t>
            </w:r>
          </w:p>
        </w:tc>
        <w:tc>
          <w:tcPr>
            <w:tcW w:w="1866" w:type="dxa"/>
          </w:tcPr>
          <w:p w:rsidR="00B843F5" w:rsidRPr="00B843F5" w:rsidRDefault="00935CA1" w:rsidP="004F1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82" w:type="dxa"/>
          </w:tcPr>
          <w:p w:rsidR="00B843F5" w:rsidRPr="00E97BFA" w:rsidRDefault="00627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5107" w:type="dxa"/>
          </w:tcPr>
          <w:p w:rsidR="00B843F5" w:rsidRPr="005A0D39" w:rsidRDefault="00B843F5" w:rsidP="00ED0A66">
            <w:pPr>
              <w:ind w:firstLine="60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4723CD" w:rsidRPr="00B843F5" w:rsidTr="00B843F5">
        <w:tc>
          <w:tcPr>
            <w:tcW w:w="5848" w:type="dxa"/>
          </w:tcPr>
          <w:p w:rsidR="004723CD" w:rsidRPr="00B843F5" w:rsidRDefault="004723CD" w:rsidP="00627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Количество общественных организаций, единиц</w:t>
            </w:r>
          </w:p>
        </w:tc>
        <w:tc>
          <w:tcPr>
            <w:tcW w:w="1866" w:type="dxa"/>
          </w:tcPr>
          <w:p w:rsidR="004723CD" w:rsidRPr="00B843F5" w:rsidRDefault="004723CD" w:rsidP="0062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82" w:type="dxa"/>
          </w:tcPr>
          <w:p w:rsidR="004723CD" w:rsidRPr="00A24BFF" w:rsidRDefault="004723CD" w:rsidP="00BC6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07" w:type="dxa"/>
          </w:tcPr>
          <w:p w:rsidR="004723CD" w:rsidRDefault="004723CD" w:rsidP="00BC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– общественных организаций,</w:t>
            </w:r>
          </w:p>
          <w:p w:rsidR="004723CD" w:rsidRPr="00A24BFF" w:rsidRDefault="004723CD" w:rsidP="00BC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12 - КТОС</w:t>
            </w:r>
          </w:p>
        </w:tc>
      </w:tr>
      <w:tr w:rsidR="004723CD" w:rsidRPr="00B843F5" w:rsidTr="00B843F5">
        <w:tc>
          <w:tcPr>
            <w:tcW w:w="5848" w:type="dxa"/>
          </w:tcPr>
          <w:p w:rsidR="004723CD" w:rsidRPr="00B843F5" w:rsidRDefault="004723CD" w:rsidP="00627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Количество комитетов территориального общественного самоуправления, получивших статус юридического лица, единиц</w:t>
            </w:r>
          </w:p>
        </w:tc>
        <w:tc>
          <w:tcPr>
            <w:tcW w:w="1866" w:type="dxa"/>
          </w:tcPr>
          <w:p w:rsidR="004723CD" w:rsidRPr="00B843F5" w:rsidRDefault="004723CD" w:rsidP="0062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4723CD" w:rsidRPr="00A24BFF" w:rsidRDefault="004723CD" w:rsidP="00BC6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7" w:type="dxa"/>
          </w:tcPr>
          <w:p w:rsidR="004723CD" w:rsidRPr="00A24BFF" w:rsidRDefault="004723CD" w:rsidP="00BC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председателями КТОС проводится работа по разъяснению преимуще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атуса юридического лица</w:t>
            </w:r>
          </w:p>
        </w:tc>
      </w:tr>
      <w:tr w:rsidR="004723CD" w:rsidRPr="00B843F5" w:rsidTr="00B843F5">
        <w:tc>
          <w:tcPr>
            <w:tcW w:w="5848" w:type="dxa"/>
          </w:tcPr>
          <w:p w:rsidR="004723CD" w:rsidRPr="00B843F5" w:rsidRDefault="004723CD" w:rsidP="00627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3F5">
              <w:rPr>
                <w:rFonts w:ascii="Times New Roman" w:hAnsi="Times New Roman"/>
                <w:sz w:val="24"/>
                <w:szCs w:val="24"/>
              </w:rPr>
              <w:t>Реализация общественно-значимых инициатив населения и грантов НКО, единиц</w:t>
            </w:r>
          </w:p>
        </w:tc>
        <w:tc>
          <w:tcPr>
            <w:tcW w:w="1866" w:type="dxa"/>
          </w:tcPr>
          <w:p w:rsidR="004723CD" w:rsidRPr="00B843F5" w:rsidRDefault="004723CD" w:rsidP="0062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82" w:type="dxa"/>
          </w:tcPr>
          <w:p w:rsidR="004723CD" w:rsidRPr="00A24BFF" w:rsidRDefault="004723CD" w:rsidP="00BC6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107" w:type="dxa"/>
          </w:tcPr>
          <w:p w:rsidR="004723CD" w:rsidRPr="00A24BFF" w:rsidRDefault="004723CD" w:rsidP="00BC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Комитетом ТОС №8 МКР «Горушки», «Мышега» реализован грант из бюджета муниципального образования город Алексин «Школа – «Повышение активности собственников жилья МКД», Комитетом ТОС № 8 реализовывается грант из бюджета Тульской области «Рисуем, чтобы жить», Комитетом ТОС №11 «Бор» реализовывается грант Президента РФ «Досуг без границ», проведены онлайн концерты в группах ВКонтакте, дни соседей, субботники, поданы заявки на участие в конкурсе «Инициативных проектов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сельских старост и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ТОС», Советом ТОС №5 МКР «Горушки» подана заявка на конкурс грантов Президента РФ «Движение – это  жизнь», благотворительные акции к 1 сентября «Первый раз в первый класс» проведены всеми КТОС и другие.</w:t>
            </w:r>
          </w:p>
        </w:tc>
      </w:tr>
      <w:tr w:rsidR="004723CD" w:rsidRPr="00B843F5" w:rsidTr="00B843F5">
        <w:tc>
          <w:tcPr>
            <w:tcW w:w="5848" w:type="dxa"/>
          </w:tcPr>
          <w:p w:rsidR="004723CD" w:rsidRDefault="004723CD" w:rsidP="0062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 xml:space="preserve"> граждан, вовлеченных в сферу деятельности ТОС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723CD" w:rsidRPr="00B843F5" w:rsidRDefault="004723CD" w:rsidP="00627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723CD" w:rsidRPr="00B843F5" w:rsidRDefault="004723CD" w:rsidP="0062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82" w:type="dxa"/>
          </w:tcPr>
          <w:p w:rsidR="004723CD" w:rsidRPr="00A24BFF" w:rsidRDefault="004723CD" w:rsidP="00BC6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7" w:type="dxa"/>
          </w:tcPr>
          <w:p w:rsidR="004723CD" w:rsidRPr="00A24BFF" w:rsidRDefault="004723CD" w:rsidP="00BC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3CD" w:rsidRPr="00B843F5" w:rsidTr="00B843F5">
        <w:tc>
          <w:tcPr>
            <w:tcW w:w="5848" w:type="dxa"/>
          </w:tcPr>
          <w:p w:rsidR="004723CD" w:rsidRDefault="004723CD" w:rsidP="0062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ая п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>оддержк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 xml:space="preserve"> деятельности ТОС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:rsidR="004723CD" w:rsidRPr="00B843F5" w:rsidRDefault="004723CD" w:rsidP="00627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723CD" w:rsidRPr="00B843F5" w:rsidRDefault="004723CD" w:rsidP="0062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682" w:type="dxa"/>
          </w:tcPr>
          <w:p w:rsidR="004723CD" w:rsidRPr="00A24BFF" w:rsidRDefault="004723CD" w:rsidP="00BC6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7" w:type="dxa"/>
          </w:tcPr>
          <w:p w:rsidR="004723CD" w:rsidRPr="00A24BFF" w:rsidRDefault="004723CD" w:rsidP="00BC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неблагоприятной эпидемиологической обстановкой часть запланированных мероприятий была отменена</w:t>
            </w:r>
          </w:p>
        </w:tc>
      </w:tr>
      <w:tr w:rsidR="004723CD" w:rsidRPr="00B843F5" w:rsidTr="00B843F5">
        <w:tc>
          <w:tcPr>
            <w:tcW w:w="5848" w:type="dxa"/>
          </w:tcPr>
          <w:p w:rsidR="004723CD" w:rsidRDefault="004723CD" w:rsidP="0062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 xml:space="preserve"> мероприятий, проведенных ОМСУ с ТОС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4723CD" w:rsidRPr="00B843F5" w:rsidRDefault="004723CD" w:rsidP="00627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723CD" w:rsidRPr="00B843F5" w:rsidRDefault="004723CD" w:rsidP="0062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82" w:type="dxa"/>
          </w:tcPr>
          <w:p w:rsidR="004723CD" w:rsidRPr="00A24BFF" w:rsidRDefault="004723CD" w:rsidP="00BC6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107" w:type="dxa"/>
          </w:tcPr>
          <w:p w:rsidR="004723CD" w:rsidRPr="00A24BFF" w:rsidRDefault="004723CD" w:rsidP="00BC6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связи с неблагоприятной эпидемиологической обстановкой часть запланированных мероприятий была отменена </w:t>
            </w:r>
          </w:p>
        </w:tc>
      </w:tr>
      <w:tr w:rsidR="004723CD" w:rsidRPr="00B843F5" w:rsidTr="00B843F5">
        <w:tc>
          <w:tcPr>
            <w:tcW w:w="5848" w:type="dxa"/>
          </w:tcPr>
          <w:p w:rsidR="004723CD" w:rsidRDefault="004723CD" w:rsidP="0062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 xml:space="preserve"> семинаров для представителей ТОС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41E9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4723CD" w:rsidRDefault="004723CD" w:rsidP="00627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723CD" w:rsidRDefault="004723CD" w:rsidP="00627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2" w:type="dxa"/>
          </w:tcPr>
          <w:p w:rsidR="004723CD" w:rsidRPr="00A24BFF" w:rsidRDefault="004723CD" w:rsidP="00BC6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07" w:type="dxa"/>
          </w:tcPr>
          <w:p w:rsidR="004723CD" w:rsidRPr="00A24BFF" w:rsidRDefault="004723CD" w:rsidP="00BC6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8C6" w:rsidRPr="00B843F5" w:rsidRDefault="000E18C6" w:rsidP="006278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E1E" w:rsidRPr="00B843F5" w:rsidRDefault="00BF1E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E1E" w:rsidRPr="00B843F5" w:rsidRDefault="00BF1E1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F1E1E" w:rsidRPr="00B843F5" w:rsidSect="008F185E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85E"/>
    <w:rsid w:val="0000160D"/>
    <w:rsid w:val="00002773"/>
    <w:rsid w:val="00005E1C"/>
    <w:rsid w:val="00007BA0"/>
    <w:rsid w:val="0001717F"/>
    <w:rsid w:val="000175BA"/>
    <w:rsid w:val="00033290"/>
    <w:rsid w:val="0003749A"/>
    <w:rsid w:val="000430D5"/>
    <w:rsid w:val="000439AE"/>
    <w:rsid w:val="00044472"/>
    <w:rsid w:val="000454FB"/>
    <w:rsid w:val="00072A19"/>
    <w:rsid w:val="000817AC"/>
    <w:rsid w:val="00090574"/>
    <w:rsid w:val="000A6B05"/>
    <w:rsid w:val="000A70EE"/>
    <w:rsid w:val="000B60B1"/>
    <w:rsid w:val="000C2197"/>
    <w:rsid w:val="000D6D2D"/>
    <w:rsid w:val="000E18C6"/>
    <w:rsid w:val="000F24DD"/>
    <w:rsid w:val="00100EE3"/>
    <w:rsid w:val="00107977"/>
    <w:rsid w:val="001140D3"/>
    <w:rsid w:val="00123032"/>
    <w:rsid w:val="00127D44"/>
    <w:rsid w:val="00134E2D"/>
    <w:rsid w:val="001377AC"/>
    <w:rsid w:val="0014220E"/>
    <w:rsid w:val="0015312D"/>
    <w:rsid w:val="001616CF"/>
    <w:rsid w:val="00181A13"/>
    <w:rsid w:val="00187192"/>
    <w:rsid w:val="00195024"/>
    <w:rsid w:val="001A14AE"/>
    <w:rsid w:val="001A430A"/>
    <w:rsid w:val="001A797F"/>
    <w:rsid w:val="001C116D"/>
    <w:rsid w:val="001C22A3"/>
    <w:rsid w:val="001C7D82"/>
    <w:rsid w:val="001E6606"/>
    <w:rsid w:val="001E6661"/>
    <w:rsid w:val="00202664"/>
    <w:rsid w:val="002535F0"/>
    <w:rsid w:val="00255B4B"/>
    <w:rsid w:val="00256474"/>
    <w:rsid w:val="0025654C"/>
    <w:rsid w:val="002655CB"/>
    <w:rsid w:val="00266F31"/>
    <w:rsid w:val="002741EB"/>
    <w:rsid w:val="00283E6F"/>
    <w:rsid w:val="0028514D"/>
    <w:rsid w:val="002911DF"/>
    <w:rsid w:val="002B0B66"/>
    <w:rsid w:val="002C2F0F"/>
    <w:rsid w:val="002C7D5A"/>
    <w:rsid w:val="002E7C85"/>
    <w:rsid w:val="002F7ADD"/>
    <w:rsid w:val="00314327"/>
    <w:rsid w:val="00315052"/>
    <w:rsid w:val="00316B1B"/>
    <w:rsid w:val="00317D75"/>
    <w:rsid w:val="00326A2A"/>
    <w:rsid w:val="00332FB5"/>
    <w:rsid w:val="0034475E"/>
    <w:rsid w:val="003470FF"/>
    <w:rsid w:val="00347AC8"/>
    <w:rsid w:val="00377757"/>
    <w:rsid w:val="0038202F"/>
    <w:rsid w:val="003851EB"/>
    <w:rsid w:val="00386CAF"/>
    <w:rsid w:val="00393114"/>
    <w:rsid w:val="0039714B"/>
    <w:rsid w:val="003A28C9"/>
    <w:rsid w:val="003A7FA0"/>
    <w:rsid w:val="003B486B"/>
    <w:rsid w:val="003D1C3F"/>
    <w:rsid w:val="003E3810"/>
    <w:rsid w:val="004002FB"/>
    <w:rsid w:val="0041669D"/>
    <w:rsid w:val="00427417"/>
    <w:rsid w:val="00444389"/>
    <w:rsid w:val="00447BA6"/>
    <w:rsid w:val="004723CD"/>
    <w:rsid w:val="004762E4"/>
    <w:rsid w:val="00483E2C"/>
    <w:rsid w:val="00491946"/>
    <w:rsid w:val="0049351F"/>
    <w:rsid w:val="004A233E"/>
    <w:rsid w:val="004A5B03"/>
    <w:rsid w:val="004B231B"/>
    <w:rsid w:val="004B7FC5"/>
    <w:rsid w:val="004D6C55"/>
    <w:rsid w:val="004F1723"/>
    <w:rsid w:val="004F7927"/>
    <w:rsid w:val="00532695"/>
    <w:rsid w:val="0054046B"/>
    <w:rsid w:val="005526A7"/>
    <w:rsid w:val="00591615"/>
    <w:rsid w:val="0059479D"/>
    <w:rsid w:val="005A0B56"/>
    <w:rsid w:val="005A0D39"/>
    <w:rsid w:val="005A3C68"/>
    <w:rsid w:val="005B0B8B"/>
    <w:rsid w:val="005B6CCC"/>
    <w:rsid w:val="005C11FD"/>
    <w:rsid w:val="005C202B"/>
    <w:rsid w:val="005C58EA"/>
    <w:rsid w:val="005D329F"/>
    <w:rsid w:val="005D505B"/>
    <w:rsid w:val="00600CBB"/>
    <w:rsid w:val="00601640"/>
    <w:rsid w:val="0062787F"/>
    <w:rsid w:val="006356B5"/>
    <w:rsid w:val="00637590"/>
    <w:rsid w:val="00641102"/>
    <w:rsid w:val="0065452B"/>
    <w:rsid w:val="006567A2"/>
    <w:rsid w:val="00673A5E"/>
    <w:rsid w:val="006D2123"/>
    <w:rsid w:val="006D640F"/>
    <w:rsid w:val="006E52EA"/>
    <w:rsid w:val="006F2D53"/>
    <w:rsid w:val="007028CF"/>
    <w:rsid w:val="00721366"/>
    <w:rsid w:val="007227ED"/>
    <w:rsid w:val="007251FF"/>
    <w:rsid w:val="007355A7"/>
    <w:rsid w:val="00747D52"/>
    <w:rsid w:val="007638AC"/>
    <w:rsid w:val="0076620F"/>
    <w:rsid w:val="00767A81"/>
    <w:rsid w:val="007702DC"/>
    <w:rsid w:val="007859FB"/>
    <w:rsid w:val="00797909"/>
    <w:rsid w:val="007A4B2D"/>
    <w:rsid w:val="007B0D11"/>
    <w:rsid w:val="007C0253"/>
    <w:rsid w:val="007D2B17"/>
    <w:rsid w:val="007D3A71"/>
    <w:rsid w:val="00800626"/>
    <w:rsid w:val="0081695A"/>
    <w:rsid w:val="00822D62"/>
    <w:rsid w:val="00825184"/>
    <w:rsid w:val="0082664D"/>
    <w:rsid w:val="008321E3"/>
    <w:rsid w:val="00837179"/>
    <w:rsid w:val="00855031"/>
    <w:rsid w:val="00860360"/>
    <w:rsid w:val="00860BF7"/>
    <w:rsid w:val="00860CE2"/>
    <w:rsid w:val="00871353"/>
    <w:rsid w:val="00877E80"/>
    <w:rsid w:val="00886677"/>
    <w:rsid w:val="00887613"/>
    <w:rsid w:val="008A6DBD"/>
    <w:rsid w:val="008B143A"/>
    <w:rsid w:val="008C7F06"/>
    <w:rsid w:val="008D1449"/>
    <w:rsid w:val="008D1982"/>
    <w:rsid w:val="008F185E"/>
    <w:rsid w:val="009043CF"/>
    <w:rsid w:val="0091167F"/>
    <w:rsid w:val="009172E2"/>
    <w:rsid w:val="00926373"/>
    <w:rsid w:val="009264AE"/>
    <w:rsid w:val="00927CA9"/>
    <w:rsid w:val="00935CA1"/>
    <w:rsid w:val="00941CDC"/>
    <w:rsid w:val="00942A1E"/>
    <w:rsid w:val="00942F36"/>
    <w:rsid w:val="00946692"/>
    <w:rsid w:val="00954B70"/>
    <w:rsid w:val="00963061"/>
    <w:rsid w:val="00964CE5"/>
    <w:rsid w:val="00965073"/>
    <w:rsid w:val="009650FC"/>
    <w:rsid w:val="0097099A"/>
    <w:rsid w:val="00972CEA"/>
    <w:rsid w:val="00972FCE"/>
    <w:rsid w:val="009A0FBD"/>
    <w:rsid w:val="009B2F4B"/>
    <w:rsid w:val="009D3C52"/>
    <w:rsid w:val="009D49CE"/>
    <w:rsid w:val="009F3BD6"/>
    <w:rsid w:val="00A0029D"/>
    <w:rsid w:val="00A24BFF"/>
    <w:rsid w:val="00A259E4"/>
    <w:rsid w:val="00A43CD1"/>
    <w:rsid w:val="00A5118A"/>
    <w:rsid w:val="00A67DEB"/>
    <w:rsid w:val="00A718BE"/>
    <w:rsid w:val="00A71C77"/>
    <w:rsid w:val="00A73D49"/>
    <w:rsid w:val="00A773FD"/>
    <w:rsid w:val="00A910BD"/>
    <w:rsid w:val="00AA2398"/>
    <w:rsid w:val="00AC6F92"/>
    <w:rsid w:val="00AE2F41"/>
    <w:rsid w:val="00AF0D6D"/>
    <w:rsid w:val="00B1301D"/>
    <w:rsid w:val="00B25CB1"/>
    <w:rsid w:val="00B3273C"/>
    <w:rsid w:val="00B379D7"/>
    <w:rsid w:val="00B440E3"/>
    <w:rsid w:val="00B55EEC"/>
    <w:rsid w:val="00B61018"/>
    <w:rsid w:val="00B62050"/>
    <w:rsid w:val="00B626F4"/>
    <w:rsid w:val="00B7070B"/>
    <w:rsid w:val="00B71377"/>
    <w:rsid w:val="00B7574F"/>
    <w:rsid w:val="00B77328"/>
    <w:rsid w:val="00B77E15"/>
    <w:rsid w:val="00B843F5"/>
    <w:rsid w:val="00B95E82"/>
    <w:rsid w:val="00B96296"/>
    <w:rsid w:val="00BC123F"/>
    <w:rsid w:val="00BC3C64"/>
    <w:rsid w:val="00BC62C5"/>
    <w:rsid w:val="00BD633D"/>
    <w:rsid w:val="00BD77F7"/>
    <w:rsid w:val="00BF1E1E"/>
    <w:rsid w:val="00BF210E"/>
    <w:rsid w:val="00BF6E75"/>
    <w:rsid w:val="00BF7607"/>
    <w:rsid w:val="00C021A2"/>
    <w:rsid w:val="00C1294C"/>
    <w:rsid w:val="00C12E77"/>
    <w:rsid w:val="00C341E2"/>
    <w:rsid w:val="00C35B0D"/>
    <w:rsid w:val="00C45C30"/>
    <w:rsid w:val="00C46384"/>
    <w:rsid w:val="00C50C32"/>
    <w:rsid w:val="00C57EB7"/>
    <w:rsid w:val="00C76A1F"/>
    <w:rsid w:val="00C80C67"/>
    <w:rsid w:val="00C87E9D"/>
    <w:rsid w:val="00CA00CC"/>
    <w:rsid w:val="00CB3D9D"/>
    <w:rsid w:val="00CC0CA3"/>
    <w:rsid w:val="00CC7669"/>
    <w:rsid w:val="00CD0F60"/>
    <w:rsid w:val="00CE3668"/>
    <w:rsid w:val="00D250E2"/>
    <w:rsid w:val="00D256E9"/>
    <w:rsid w:val="00D41128"/>
    <w:rsid w:val="00D41356"/>
    <w:rsid w:val="00D525B0"/>
    <w:rsid w:val="00D537D0"/>
    <w:rsid w:val="00D74C67"/>
    <w:rsid w:val="00D820C9"/>
    <w:rsid w:val="00D82433"/>
    <w:rsid w:val="00D9481F"/>
    <w:rsid w:val="00DA37AE"/>
    <w:rsid w:val="00DA659D"/>
    <w:rsid w:val="00DA662B"/>
    <w:rsid w:val="00DA7F48"/>
    <w:rsid w:val="00DC3301"/>
    <w:rsid w:val="00DC6F5D"/>
    <w:rsid w:val="00DD3379"/>
    <w:rsid w:val="00DE108D"/>
    <w:rsid w:val="00E029D1"/>
    <w:rsid w:val="00E05D88"/>
    <w:rsid w:val="00E0675A"/>
    <w:rsid w:val="00E07237"/>
    <w:rsid w:val="00E1023A"/>
    <w:rsid w:val="00E11977"/>
    <w:rsid w:val="00E13814"/>
    <w:rsid w:val="00E138D8"/>
    <w:rsid w:val="00E159FA"/>
    <w:rsid w:val="00E166B2"/>
    <w:rsid w:val="00E17E57"/>
    <w:rsid w:val="00E23A11"/>
    <w:rsid w:val="00E34A8B"/>
    <w:rsid w:val="00E357A3"/>
    <w:rsid w:val="00E408DE"/>
    <w:rsid w:val="00E6044C"/>
    <w:rsid w:val="00E71679"/>
    <w:rsid w:val="00E8674F"/>
    <w:rsid w:val="00E87ACC"/>
    <w:rsid w:val="00E97BFA"/>
    <w:rsid w:val="00E97D2F"/>
    <w:rsid w:val="00EA0495"/>
    <w:rsid w:val="00EA1118"/>
    <w:rsid w:val="00EC1108"/>
    <w:rsid w:val="00EC54FA"/>
    <w:rsid w:val="00EC5A0F"/>
    <w:rsid w:val="00EC5B71"/>
    <w:rsid w:val="00ED0A66"/>
    <w:rsid w:val="00ED77F2"/>
    <w:rsid w:val="00EE1497"/>
    <w:rsid w:val="00EE6B4E"/>
    <w:rsid w:val="00EF29F6"/>
    <w:rsid w:val="00EF5252"/>
    <w:rsid w:val="00F1447F"/>
    <w:rsid w:val="00F148A4"/>
    <w:rsid w:val="00F27573"/>
    <w:rsid w:val="00F27D7C"/>
    <w:rsid w:val="00F27E58"/>
    <w:rsid w:val="00F325B8"/>
    <w:rsid w:val="00F363CE"/>
    <w:rsid w:val="00F41DFA"/>
    <w:rsid w:val="00F44601"/>
    <w:rsid w:val="00F57F42"/>
    <w:rsid w:val="00F67E84"/>
    <w:rsid w:val="00F77061"/>
    <w:rsid w:val="00F86D92"/>
    <w:rsid w:val="00F9434E"/>
    <w:rsid w:val="00FB0488"/>
    <w:rsid w:val="00FB310F"/>
    <w:rsid w:val="00FB5DA3"/>
    <w:rsid w:val="00FC7F46"/>
    <w:rsid w:val="00FD3D19"/>
    <w:rsid w:val="00FE6D9C"/>
    <w:rsid w:val="00FF0C56"/>
    <w:rsid w:val="00FF654B"/>
    <w:rsid w:val="00FF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52"/>
    <w:pPr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315052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315052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65073"/>
    <w:rPr>
      <w:rFonts w:cs="Times New Roman"/>
      <w:color w:val="00000A"/>
    </w:rPr>
  </w:style>
  <w:style w:type="paragraph" w:styleId="a6">
    <w:name w:val="List"/>
    <w:basedOn w:val="a4"/>
    <w:uiPriority w:val="99"/>
    <w:rsid w:val="00315052"/>
    <w:rPr>
      <w:rFonts w:cs="DejaVu Sans"/>
    </w:rPr>
  </w:style>
  <w:style w:type="paragraph" w:styleId="a7">
    <w:name w:val="caption"/>
    <w:basedOn w:val="a"/>
    <w:uiPriority w:val="99"/>
    <w:qFormat/>
    <w:rsid w:val="008F185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315052"/>
    <w:pPr>
      <w:ind w:left="220" w:hanging="220"/>
    </w:pPr>
  </w:style>
  <w:style w:type="paragraph" w:styleId="a8">
    <w:name w:val="index heading"/>
    <w:basedOn w:val="a"/>
    <w:uiPriority w:val="99"/>
    <w:rsid w:val="00315052"/>
    <w:pPr>
      <w:suppressLineNumbers/>
    </w:pPr>
    <w:rPr>
      <w:rFonts w:cs="DejaVu Sans"/>
    </w:rPr>
  </w:style>
  <w:style w:type="paragraph" w:customStyle="1" w:styleId="10">
    <w:name w:val="Название объекта1"/>
    <w:basedOn w:val="a"/>
    <w:uiPriority w:val="99"/>
    <w:rsid w:val="00315052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9">
    <w:name w:val="List Paragraph"/>
    <w:basedOn w:val="a"/>
    <w:uiPriority w:val="99"/>
    <w:qFormat/>
    <w:rsid w:val="00315052"/>
    <w:pPr>
      <w:ind w:left="720"/>
      <w:contextualSpacing/>
    </w:pPr>
  </w:style>
  <w:style w:type="table" w:styleId="aa">
    <w:name w:val="Table Grid"/>
    <w:basedOn w:val="a1"/>
    <w:uiPriority w:val="99"/>
    <w:rsid w:val="003150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255B4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55B4B"/>
    <w:rPr>
      <w:color w:val="00000A"/>
    </w:rPr>
  </w:style>
  <w:style w:type="paragraph" w:styleId="2">
    <w:name w:val="Body Text 2"/>
    <w:basedOn w:val="a"/>
    <w:link w:val="20"/>
    <w:uiPriority w:val="99"/>
    <w:unhideWhenUsed/>
    <w:rsid w:val="00B843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843F5"/>
    <w:rPr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5812-FF20-41A5-8979-80A67621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1119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Ершова</dc:creator>
  <cp:lastModifiedBy>Елена Анатольевна Ершова</cp:lastModifiedBy>
  <cp:revision>30</cp:revision>
  <cp:lastPrinted>2021-02-25T08:10:00Z</cp:lastPrinted>
  <dcterms:created xsi:type="dcterms:W3CDTF">2022-02-11T07:17:00Z</dcterms:created>
  <dcterms:modified xsi:type="dcterms:W3CDTF">2022-03-28T13:51:00Z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