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7D" w:rsidRDefault="00710D7D">
      <w:pPr>
        <w:jc w:val="center"/>
        <w:rPr>
          <w:sz w:val="28"/>
        </w:rPr>
      </w:pPr>
    </w:p>
    <w:tbl>
      <w:tblPr>
        <w:tblpPr w:leftFromText="180" w:rightFromText="180" w:bottomFromText="200" w:vertAnchor="text" w:horzAnchor="margin" w:tblpY="-110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1"/>
        <w:gridCol w:w="4961"/>
      </w:tblGrid>
      <w:tr w:rsidR="00B82F4B" w:rsidTr="00B82F4B">
        <w:trPr>
          <w:trHeight w:val="1278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736D" w:rsidRDefault="00B82F4B" w:rsidP="0050736D">
            <w:pPr>
              <w:widowControl w:val="0"/>
              <w:tabs>
                <w:tab w:val="center" w:pos="4765"/>
                <w:tab w:val="left" w:pos="7651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24"/>
                <w:szCs w:val="24"/>
              </w:rPr>
            </w:pPr>
            <w:r w:rsidRPr="00EB67E7">
              <w:rPr>
                <w:b/>
                <w:noProof/>
                <w:sz w:val="24"/>
                <w:szCs w:val="24"/>
              </w:rPr>
              <w:tab/>
            </w:r>
            <w:r w:rsidRPr="00EB67E7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524510" cy="636270"/>
                  <wp:effectExtent l="19050" t="0" r="8890" b="0"/>
                  <wp:docPr id="3" name="Рисунок 1" descr="Alex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ex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F4B" w:rsidRPr="00EB67E7" w:rsidRDefault="00B82F4B" w:rsidP="0050736D">
            <w:pPr>
              <w:widowControl w:val="0"/>
              <w:tabs>
                <w:tab w:val="center" w:pos="4765"/>
                <w:tab w:val="left" w:pos="7651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A"/>
                <w:sz w:val="24"/>
                <w:szCs w:val="24"/>
              </w:rPr>
            </w:pPr>
            <w:r w:rsidRPr="00EB67E7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B82F4B" w:rsidTr="00B82F4B">
        <w:trPr>
          <w:trHeight w:val="35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2F4B" w:rsidRPr="00EB67E7" w:rsidRDefault="00B82F4B" w:rsidP="00B82F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A"/>
                <w:sz w:val="24"/>
                <w:szCs w:val="24"/>
              </w:rPr>
            </w:pPr>
            <w:r w:rsidRPr="00EB67E7"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B82F4B" w:rsidTr="00B82F4B">
        <w:trPr>
          <w:trHeight w:val="302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2F4B" w:rsidRPr="00EB67E7" w:rsidRDefault="00B82F4B" w:rsidP="00B82F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A"/>
                <w:sz w:val="24"/>
                <w:szCs w:val="24"/>
              </w:rPr>
            </w:pPr>
            <w:r w:rsidRPr="00EB67E7">
              <w:rPr>
                <w:b/>
                <w:sz w:val="24"/>
                <w:szCs w:val="24"/>
              </w:rPr>
              <w:t>Администрация</w:t>
            </w:r>
          </w:p>
        </w:tc>
      </w:tr>
      <w:tr w:rsidR="00B82F4B" w:rsidTr="00B82F4B">
        <w:trPr>
          <w:trHeight w:val="28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2F4B" w:rsidRDefault="00B82F4B" w:rsidP="00B82F4B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</w:rPr>
              <w:t>ПОСТАНОВЛЕНИЕ</w:t>
            </w:r>
          </w:p>
        </w:tc>
      </w:tr>
      <w:tr w:rsidR="00B82F4B" w:rsidTr="00B82F4B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F4B" w:rsidRPr="00EB67E7" w:rsidRDefault="00B82F4B" w:rsidP="005073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  <w:szCs w:val="24"/>
                <w:u w:val="single"/>
              </w:rPr>
            </w:pPr>
            <w:r w:rsidRPr="00EB67E7">
              <w:rPr>
                <w:b/>
                <w:sz w:val="24"/>
                <w:szCs w:val="24"/>
                <w:u w:val="single"/>
              </w:rPr>
              <w:t xml:space="preserve">от </w:t>
            </w:r>
            <w:r w:rsidR="00EB67E7" w:rsidRPr="00EB67E7">
              <w:rPr>
                <w:b/>
                <w:sz w:val="24"/>
                <w:szCs w:val="24"/>
                <w:u w:val="single"/>
              </w:rPr>
              <w:t>_</w:t>
            </w:r>
            <w:r w:rsidR="0050736D">
              <w:rPr>
                <w:b/>
                <w:sz w:val="24"/>
                <w:szCs w:val="24"/>
                <w:u w:val="single"/>
              </w:rPr>
              <w:t>28.11.2024</w:t>
            </w:r>
            <w:r w:rsidRPr="00EB67E7">
              <w:rPr>
                <w:b/>
                <w:sz w:val="24"/>
                <w:szCs w:val="24"/>
                <w:u w:val="single"/>
              </w:rPr>
              <w:t xml:space="preserve"> </w:t>
            </w:r>
            <w:r w:rsidRPr="00EB67E7">
              <w:rPr>
                <w:b/>
                <w:sz w:val="24"/>
                <w:szCs w:val="24"/>
              </w:rPr>
              <w:t>года</w:t>
            </w:r>
            <w:r w:rsidRPr="00EB67E7">
              <w:rPr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F4B" w:rsidRDefault="00B82F4B" w:rsidP="005073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№_</w:t>
            </w:r>
            <w:r w:rsidR="0050736D">
              <w:rPr>
                <w:b/>
                <w:u w:val="single"/>
              </w:rPr>
              <w:t>2491</w:t>
            </w:r>
          </w:p>
        </w:tc>
      </w:tr>
    </w:tbl>
    <w:p w:rsidR="00710D7D" w:rsidRDefault="00710D7D">
      <w:pPr>
        <w:jc w:val="center"/>
        <w:rPr>
          <w:sz w:val="28"/>
        </w:rPr>
      </w:pPr>
    </w:p>
    <w:p w:rsidR="00B82F4B" w:rsidRDefault="00B82F4B">
      <w:pPr>
        <w:jc w:val="center"/>
        <w:rPr>
          <w:sz w:val="28"/>
        </w:rPr>
      </w:pPr>
    </w:p>
    <w:p w:rsidR="00B82F4B" w:rsidRDefault="00B82F4B">
      <w:pPr>
        <w:jc w:val="center"/>
        <w:rPr>
          <w:sz w:val="28"/>
        </w:rPr>
      </w:pPr>
    </w:p>
    <w:p w:rsidR="00710D7D" w:rsidRDefault="00710D7D">
      <w:pPr>
        <w:jc w:val="center"/>
        <w:rPr>
          <w:sz w:val="28"/>
        </w:rPr>
      </w:pPr>
    </w:p>
    <w:p w:rsidR="00710D7D" w:rsidRDefault="00D01429">
      <w:pPr>
        <w:ind w:firstLine="993"/>
        <w:rPr>
          <w:sz w:val="28"/>
        </w:rPr>
      </w:pPr>
      <w:r>
        <w:rPr>
          <w:sz w:val="28"/>
        </w:rPr>
        <w:tab/>
      </w:r>
    </w:p>
    <w:p w:rsidR="00710D7D" w:rsidRDefault="00710D7D">
      <w:pPr>
        <w:ind w:firstLine="993"/>
        <w:rPr>
          <w:b/>
          <w:sz w:val="28"/>
        </w:rPr>
      </w:pPr>
    </w:p>
    <w:p w:rsidR="00710D7D" w:rsidRDefault="00710D7D">
      <w:pPr>
        <w:jc w:val="center"/>
        <w:rPr>
          <w:sz w:val="28"/>
        </w:rPr>
      </w:pPr>
    </w:p>
    <w:p w:rsidR="00710D7D" w:rsidRDefault="00710D7D">
      <w:pPr>
        <w:jc w:val="center"/>
        <w:rPr>
          <w:b/>
          <w:sz w:val="28"/>
        </w:rPr>
      </w:pPr>
    </w:p>
    <w:p w:rsidR="00B82F4B" w:rsidRDefault="00B82F4B"/>
    <w:p w:rsidR="00B82F4B" w:rsidRDefault="00B82F4B" w:rsidP="00EB67E7">
      <w:pPr>
        <w:tabs>
          <w:tab w:val="left" w:pos="3494"/>
        </w:tabs>
      </w:pPr>
      <w:r>
        <w:tab/>
      </w:r>
    </w:p>
    <w:p w:rsidR="00B82F4B" w:rsidRPr="00B82F4B" w:rsidRDefault="00B82F4B" w:rsidP="00B82F4B">
      <w:pPr>
        <w:spacing w:line="240" w:lineRule="atLeast"/>
        <w:ind w:right="282" w:firstLine="709"/>
        <w:jc w:val="center"/>
        <w:rPr>
          <w:b/>
          <w:color w:val="auto"/>
          <w:sz w:val="24"/>
          <w:szCs w:val="24"/>
        </w:rPr>
      </w:pPr>
      <w:r w:rsidRPr="00B82F4B">
        <w:rPr>
          <w:b/>
          <w:color w:val="auto"/>
          <w:sz w:val="24"/>
          <w:szCs w:val="24"/>
        </w:rPr>
        <w:t>Об утверждении административного регламента предоставления администрацией муниципального образования  город Алексин муниципальной услуги «Предоставление решения о согласовании архитектурно-градостроительного облика объекта капитального строительства»</w:t>
      </w:r>
    </w:p>
    <w:p w:rsidR="00B82F4B" w:rsidRPr="00C50D44" w:rsidRDefault="00B82F4B" w:rsidP="00B82F4B">
      <w:pPr>
        <w:pStyle w:val="af9"/>
        <w:suppressAutoHyphens/>
        <w:ind w:right="282" w:firstLine="709"/>
        <w:contextualSpacing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B82F4B" w:rsidRPr="00C50D44" w:rsidRDefault="00B82F4B" w:rsidP="00B82F4B">
      <w:pPr>
        <w:spacing w:line="240" w:lineRule="atLeast"/>
        <w:ind w:right="282"/>
        <w:jc w:val="both"/>
        <w:rPr>
          <w:rFonts w:ascii="PT Astra Serif" w:hAnsi="PT Astra Serif"/>
          <w:sz w:val="24"/>
          <w:szCs w:val="24"/>
        </w:rPr>
      </w:pPr>
      <w:r w:rsidRPr="00C50D44">
        <w:rPr>
          <w:rFonts w:ascii="PT Astra Serif" w:hAnsi="PT Astra Serif"/>
          <w:color w:val="auto"/>
          <w:sz w:val="24"/>
          <w:szCs w:val="24"/>
        </w:rPr>
        <w:t xml:space="preserve">       В соответствии с </w:t>
      </w:r>
      <w:r w:rsidRPr="000F6F02">
        <w:rPr>
          <w:rFonts w:ascii="PT Astra Serif" w:hAnsi="PT Astra Serif"/>
          <w:color w:val="auto"/>
          <w:sz w:val="24"/>
          <w:szCs w:val="24"/>
        </w:rPr>
        <w:t xml:space="preserve">Федеральным </w:t>
      </w:r>
      <w:hyperlink r:id="rId8" w:history="1">
        <w:r w:rsidRPr="000F6F02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C50D44">
        <w:rPr>
          <w:rFonts w:ascii="PT Astra Serif" w:hAnsi="PT Astra Serif"/>
          <w:color w:val="auto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462F61">
        <w:rPr>
          <w:rFonts w:ascii="PT Astra Serif" w:hAnsi="PT Astra Serif"/>
          <w:sz w:val="24"/>
          <w:szCs w:val="24"/>
        </w:rPr>
        <w:t>Распоряжением Правительства РФ от 28.12.2011 N2415-р «О государственных и муниципальных услугах, предоставляемых в электронном виде»</w:t>
      </w:r>
      <w:r w:rsidRPr="00462F61">
        <w:rPr>
          <w:rFonts w:ascii="PT Astra Serif" w:hAnsi="PT Astra Serif"/>
          <w:color w:val="auto"/>
          <w:sz w:val="24"/>
          <w:szCs w:val="24"/>
        </w:rPr>
        <w:t>,</w:t>
      </w:r>
      <w:r w:rsidRPr="00462F61">
        <w:rPr>
          <w:color w:val="auto"/>
          <w:sz w:val="24"/>
          <w:szCs w:val="24"/>
        </w:rPr>
        <w:t xml:space="preserve"> </w:t>
      </w:r>
      <w:r w:rsidRPr="00C50D44">
        <w:rPr>
          <w:rFonts w:ascii="PT Astra Serif" w:hAnsi="PT Astra Serif"/>
          <w:color w:val="auto"/>
          <w:sz w:val="24"/>
          <w:szCs w:val="24"/>
        </w:rPr>
        <w:t xml:space="preserve">Федеральным </w:t>
      </w:r>
      <w:hyperlink r:id="rId9" w:history="1">
        <w:r w:rsidRPr="00C50D44">
          <w:rPr>
            <w:rStyle w:val="ad"/>
            <w:rFonts w:ascii="PT Astra Serif" w:hAnsi="PT Astra Serif"/>
            <w:color w:val="auto"/>
            <w:sz w:val="24"/>
            <w:szCs w:val="24"/>
          </w:rPr>
          <w:t>законом</w:t>
        </w:r>
      </w:hyperlink>
      <w:r w:rsidRPr="00C50D44">
        <w:rPr>
          <w:rFonts w:ascii="PT Astra Serif" w:hAnsi="PT Astra Serif"/>
          <w:color w:val="auto"/>
          <w:sz w:val="24"/>
          <w:szCs w:val="24"/>
        </w:rPr>
        <w:t xml:space="preserve"> от 28.07.2012 N 133-ФЗ "О внесении изменений в отдельные законодательные акты Российской</w:t>
      </w:r>
      <w:r w:rsidRPr="00C50D44">
        <w:rPr>
          <w:rFonts w:ascii="PT Astra Serif" w:hAnsi="PT Astra Serif"/>
          <w:sz w:val="24"/>
          <w:szCs w:val="24"/>
        </w:rPr>
        <w:t xml:space="preserve"> Федерации в целях устранения ограничений для предоставления государственных и муниципальных услуг по принципу "одного окна",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Алексин,</w:t>
      </w:r>
      <w:r>
        <w:rPr>
          <w:rFonts w:ascii="PT Astra Serif" w:hAnsi="PT Astra Serif"/>
          <w:sz w:val="24"/>
          <w:szCs w:val="24"/>
        </w:rPr>
        <w:t xml:space="preserve"> а</w:t>
      </w:r>
      <w:r w:rsidRPr="00C50D44">
        <w:rPr>
          <w:rFonts w:ascii="PT Astra Serif" w:hAnsi="PT Astra Serif"/>
          <w:sz w:val="24"/>
          <w:szCs w:val="24"/>
        </w:rPr>
        <w:t>дминистрация муниципального образования город Алексин  ПОСТАНОВЛЯЕТ:</w:t>
      </w:r>
    </w:p>
    <w:p w:rsidR="00B82F4B" w:rsidRDefault="00B82F4B" w:rsidP="00B82F4B">
      <w:pPr>
        <w:spacing w:line="240" w:lineRule="atLeast"/>
        <w:ind w:right="282"/>
        <w:jc w:val="both"/>
        <w:rPr>
          <w:sz w:val="24"/>
          <w:szCs w:val="24"/>
        </w:rPr>
      </w:pPr>
      <w:r w:rsidRPr="00C50D44">
        <w:rPr>
          <w:rFonts w:ascii="PT Astra Serif" w:hAnsi="PT Astra Serif"/>
          <w:color w:val="auto"/>
          <w:sz w:val="24"/>
          <w:szCs w:val="24"/>
        </w:rPr>
        <w:t xml:space="preserve">    </w:t>
      </w:r>
      <w:r>
        <w:rPr>
          <w:rFonts w:ascii="PT Astra Serif" w:hAnsi="PT Astra Serif"/>
          <w:color w:val="auto"/>
          <w:sz w:val="24"/>
          <w:szCs w:val="24"/>
        </w:rPr>
        <w:t xml:space="preserve">  </w:t>
      </w:r>
      <w:r w:rsidRPr="00C50D44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B82F4B">
        <w:rPr>
          <w:color w:val="auto"/>
          <w:sz w:val="24"/>
          <w:szCs w:val="24"/>
        </w:rPr>
        <w:t xml:space="preserve">1.Утвердить </w:t>
      </w:r>
      <w:hyperlink r:id="rId10" w:history="1">
        <w:r w:rsidRPr="00B82F4B">
          <w:rPr>
            <w:rStyle w:val="ad"/>
            <w:color w:val="auto"/>
            <w:sz w:val="24"/>
            <w:szCs w:val="24"/>
            <w:u w:val="none"/>
          </w:rPr>
          <w:t>административный регламент</w:t>
        </w:r>
      </w:hyperlink>
      <w:r w:rsidRPr="00B82F4B">
        <w:rPr>
          <w:color w:val="auto"/>
          <w:sz w:val="24"/>
          <w:szCs w:val="24"/>
        </w:rPr>
        <w:t xml:space="preserve"> предоставления муниципальной </w:t>
      </w:r>
      <w:r>
        <w:rPr>
          <w:color w:val="auto"/>
          <w:sz w:val="24"/>
          <w:szCs w:val="24"/>
        </w:rPr>
        <w:t xml:space="preserve">услуги </w:t>
      </w:r>
      <w:r w:rsidRPr="00B82F4B">
        <w:rPr>
          <w:sz w:val="24"/>
          <w:szCs w:val="24"/>
        </w:rPr>
        <w:t>«Предоставление решения о согласовании архитектурно-градостроительного облика объекта капитального строительства» (приложение).</w:t>
      </w:r>
    </w:p>
    <w:p w:rsidR="00B82F4B" w:rsidRPr="007E4F49" w:rsidRDefault="00B82F4B" w:rsidP="007E4F49">
      <w:pPr>
        <w:spacing w:line="240" w:lineRule="atLeast"/>
        <w:ind w:right="282"/>
        <w:jc w:val="both"/>
        <w:rPr>
          <w:color w:val="auto"/>
          <w:sz w:val="24"/>
          <w:szCs w:val="24"/>
        </w:rPr>
      </w:pPr>
      <w:r w:rsidRPr="00B82F4B">
        <w:rPr>
          <w:color w:val="auto"/>
          <w:sz w:val="24"/>
          <w:szCs w:val="24"/>
        </w:rPr>
        <w:t xml:space="preserve">       2. Признать утратившим силу постановление администрации муниципального образования город Алексин от 02.10.2024 №1969 «Об утверждении административного регламента предоставления администрацией муниципального образования город Алексин муниципальной услуги ««Выдача решения о согласовании архитектурно-градостроительного облика</w:t>
      </w:r>
      <w:r w:rsidR="007E4F49">
        <w:rPr>
          <w:color w:val="auto"/>
          <w:sz w:val="24"/>
          <w:szCs w:val="24"/>
        </w:rPr>
        <w:t xml:space="preserve"> </w:t>
      </w:r>
      <w:r w:rsidRPr="007E4F49">
        <w:rPr>
          <w:color w:val="auto"/>
          <w:sz w:val="24"/>
          <w:szCs w:val="24"/>
        </w:rPr>
        <w:t>объекта капитального строительства»</w:t>
      </w:r>
      <w:r w:rsidR="007E4F49">
        <w:rPr>
          <w:color w:val="auto"/>
          <w:sz w:val="24"/>
          <w:szCs w:val="24"/>
        </w:rPr>
        <w:t>.</w:t>
      </w:r>
    </w:p>
    <w:p w:rsidR="00B82F4B" w:rsidRPr="00C50D44" w:rsidRDefault="00B82F4B" w:rsidP="00B82F4B">
      <w:pPr>
        <w:spacing w:line="240" w:lineRule="atLeast"/>
        <w:ind w:right="282"/>
        <w:jc w:val="both"/>
        <w:rPr>
          <w:rFonts w:ascii="PT Astra Serif" w:hAnsi="PT Astra Serif"/>
          <w:sz w:val="24"/>
          <w:szCs w:val="24"/>
        </w:rPr>
      </w:pPr>
      <w:r w:rsidRPr="00C50D44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>3</w:t>
      </w:r>
      <w:r w:rsidRPr="00C50D44">
        <w:rPr>
          <w:rFonts w:ascii="PT Astra Serif" w:hAnsi="PT Astra Serif"/>
          <w:sz w:val="24"/>
          <w:szCs w:val="24"/>
        </w:rPr>
        <w:t>.Управлению по организационной работе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B82F4B" w:rsidRPr="00C50D44" w:rsidRDefault="00B82F4B" w:rsidP="00B82F4B">
      <w:pPr>
        <w:spacing w:line="240" w:lineRule="atLeast"/>
        <w:ind w:right="282"/>
        <w:jc w:val="both"/>
        <w:rPr>
          <w:rFonts w:ascii="PT Astra Serif" w:hAnsi="PT Astra Serif"/>
          <w:sz w:val="24"/>
          <w:szCs w:val="24"/>
        </w:rPr>
      </w:pPr>
      <w:r w:rsidRPr="00C50D44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>4</w:t>
      </w:r>
      <w:r w:rsidRPr="00C50D44">
        <w:rPr>
          <w:rFonts w:ascii="PT Astra Serif" w:hAnsi="PT Astra Serif"/>
          <w:sz w:val="24"/>
          <w:szCs w:val="24"/>
        </w:rPr>
        <w:t>.Управлению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B82F4B" w:rsidRPr="00C50D44" w:rsidRDefault="00B82F4B" w:rsidP="00B82F4B">
      <w:pPr>
        <w:spacing w:line="240" w:lineRule="atLeast"/>
        <w:ind w:right="282"/>
        <w:jc w:val="both"/>
        <w:rPr>
          <w:rFonts w:ascii="PT Astra Serif" w:hAnsi="PT Astra Serif"/>
          <w:sz w:val="24"/>
          <w:szCs w:val="24"/>
        </w:rPr>
      </w:pPr>
      <w:r w:rsidRPr="00C50D44">
        <w:rPr>
          <w:rFonts w:ascii="PT Astra Serif" w:hAnsi="PT Astra Serif"/>
          <w:sz w:val="24"/>
          <w:szCs w:val="24"/>
        </w:rPr>
        <w:t xml:space="preserve">       </w:t>
      </w:r>
      <w:r>
        <w:rPr>
          <w:rFonts w:ascii="PT Astra Serif" w:hAnsi="PT Astra Serif"/>
          <w:sz w:val="24"/>
          <w:szCs w:val="24"/>
        </w:rPr>
        <w:t>5</w:t>
      </w:r>
      <w:r w:rsidRPr="00C50D44">
        <w:rPr>
          <w:rFonts w:ascii="PT Astra Serif" w:hAnsi="PT Astra Serif"/>
          <w:sz w:val="24"/>
          <w:szCs w:val="24"/>
        </w:rPr>
        <w:t>.Постановление вступает в силу со дня официального обнародования.</w:t>
      </w:r>
    </w:p>
    <w:p w:rsidR="00B82F4B" w:rsidRPr="00C50D44" w:rsidRDefault="00B82F4B" w:rsidP="00B82F4B">
      <w:pPr>
        <w:ind w:right="282"/>
        <w:jc w:val="both"/>
        <w:rPr>
          <w:rFonts w:ascii="PT Astra Serif" w:hAnsi="PT Astra Serif"/>
          <w:sz w:val="24"/>
          <w:szCs w:val="24"/>
        </w:rPr>
      </w:pPr>
    </w:p>
    <w:p w:rsidR="00B82F4B" w:rsidRPr="00C50D44" w:rsidRDefault="00B82F4B" w:rsidP="00B82F4B">
      <w:pPr>
        <w:spacing w:line="240" w:lineRule="atLeast"/>
        <w:ind w:right="282" w:firstLine="709"/>
        <w:jc w:val="both"/>
        <w:rPr>
          <w:rFonts w:ascii="PT Astra Serif" w:hAnsi="PT Astra Serif"/>
        </w:rPr>
      </w:pPr>
    </w:p>
    <w:p w:rsidR="00B82F4B" w:rsidRPr="00B82F4B" w:rsidRDefault="00B82F4B" w:rsidP="00B82F4B">
      <w:pPr>
        <w:spacing w:line="240" w:lineRule="atLeast"/>
        <w:ind w:right="282"/>
        <w:jc w:val="both"/>
        <w:rPr>
          <w:b/>
          <w:sz w:val="24"/>
          <w:szCs w:val="24"/>
        </w:rPr>
      </w:pPr>
      <w:r w:rsidRPr="00B82F4B">
        <w:rPr>
          <w:b/>
          <w:sz w:val="24"/>
          <w:szCs w:val="24"/>
        </w:rPr>
        <w:t xml:space="preserve">Глава администрации </w:t>
      </w:r>
    </w:p>
    <w:p w:rsidR="00B82F4B" w:rsidRPr="00B82F4B" w:rsidRDefault="00B82F4B" w:rsidP="00B82F4B">
      <w:pPr>
        <w:spacing w:line="240" w:lineRule="atLeast"/>
        <w:ind w:right="282"/>
        <w:jc w:val="both"/>
        <w:rPr>
          <w:b/>
          <w:sz w:val="24"/>
          <w:szCs w:val="24"/>
        </w:rPr>
      </w:pPr>
      <w:r w:rsidRPr="00B82F4B">
        <w:rPr>
          <w:b/>
          <w:sz w:val="24"/>
          <w:szCs w:val="24"/>
        </w:rPr>
        <w:t xml:space="preserve">муниципального образования </w:t>
      </w:r>
    </w:p>
    <w:p w:rsidR="00B82F4B" w:rsidRPr="00B82F4B" w:rsidRDefault="00B82F4B" w:rsidP="00B82F4B">
      <w:pPr>
        <w:spacing w:line="240" w:lineRule="atLeast"/>
        <w:ind w:right="282"/>
        <w:jc w:val="both"/>
        <w:rPr>
          <w:b/>
          <w:sz w:val="24"/>
          <w:szCs w:val="24"/>
        </w:rPr>
      </w:pPr>
      <w:r w:rsidRPr="00B82F4B">
        <w:rPr>
          <w:b/>
          <w:sz w:val="24"/>
          <w:szCs w:val="24"/>
        </w:rPr>
        <w:t>город</w:t>
      </w:r>
      <w:r>
        <w:rPr>
          <w:b/>
          <w:sz w:val="24"/>
          <w:szCs w:val="24"/>
        </w:rPr>
        <w:t xml:space="preserve"> </w:t>
      </w:r>
      <w:r w:rsidRPr="00B82F4B">
        <w:rPr>
          <w:b/>
          <w:sz w:val="24"/>
          <w:szCs w:val="24"/>
        </w:rPr>
        <w:t>Алексин</w:t>
      </w:r>
      <w:r>
        <w:rPr>
          <w:b/>
          <w:sz w:val="24"/>
          <w:szCs w:val="24"/>
        </w:rPr>
        <w:t xml:space="preserve"> </w:t>
      </w:r>
      <w:r w:rsidRPr="00B82F4B">
        <w:rPr>
          <w:b/>
          <w:sz w:val="24"/>
          <w:szCs w:val="24"/>
        </w:rPr>
        <w:t xml:space="preserve">                                                                                                     П.Е.Федоров</w:t>
      </w:r>
    </w:p>
    <w:p w:rsidR="00B82F4B" w:rsidRPr="00B82F4B" w:rsidRDefault="00B82F4B" w:rsidP="00B82F4B">
      <w:pPr>
        <w:pStyle w:val="afc"/>
        <w:spacing w:beforeAutospacing="0" w:after="0" w:afterAutospacing="0" w:line="240" w:lineRule="atLeast"/>
        <w:ind w:right="282"/>
        <w:jc w:val="both"/>
        <w:rPr>
          <w:b/>
          <w:szCs w:val="24"/>
        </w:rPr>
      </w:pPr>
    </w:p>
    <w:p w:rsidR="000F6F02" w:rsidRDefault="000F6F02" w:rsidP="00B82F4B">
      <w:pPr>
        <w:spacing w:line="240" w:lineRule="atLeast"/>
        <w:ind w:right="282" w:firstLine="709"/>
        <w:jc w:val="right"/>
        <w:rPr>
          <w:sz w:val="24"/>
          <w:szCs w:val="24"/>
        </w:rPr>
      </w:pPr>
    </w:p>
    <w:p w:rsidR="00B82F4B" w:rsidRPr="003313FF" w:rsidRDefault="00B82F4B" w:rsidP="00B82F4B">
      <w:pPr>
        <w:spacing w:line="240" w:lineRule="atLeast"/>
        <w:ind w:right="282" w:firstLine="709"/>
        <w:jc w:val="right"/>
        <w:rPr>
          <w:sz w:val="24"/>
          <w:szCs w:val="24"/>
        </w:rPr>
      </w:pPr>
      <w:r w:rsidRPr="003313FF">
        <w:rPr>
          <w:sz w:val="24"/>
          <w:szCs w:val="24"/>
        </w:rPr>
        <w:lastRenderedPageBreak/>
        <w:t xml:space="preserve">Приложение к постановлению </w:t>
      </w:r>
    </w:p>
    <w:p w:rsidR="00B82F4B" w:rsidRPr="003313FF" w:rsidRDefault="00B82F4B" w:rsidP="00B82F4B">
      <w:pPr>
        <w:spacing w:line="240" w:lineRule="atLeast"/>
        <w:ind w:right="282" w:firstLine="709"/>
        <w:jc w:val="right"/>
        <w:rPr>
          <w:sz w:val="24"/>
          <w:szCs w:val="24"/>
        </w:rPr>
      </w:pPr>
      <w:r w:rsidRPr="003313F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313FF">
        <w:rPr>
          <w:sz w:val="24"/>
          <w:szCs w:val="24"/>
        </w:rPr>
        <w:t xml:space="preserve"> </w:t>
      </w:r>
    </w:p>
    <w:p w:rsidR="00B82F4B" w:rsidRPr="003313FF" w:rsidRDefault="00B82F4B" w:rsidP="00B82F4B">
      <w:pPr>
        <w:spacing w:line="240" w:lineRule="atLeast"/>
        <w:ind w:right="282" w:firstLine="709"/>
        <w:jc w:val="right"/>
        <w:rPr>
          <w:sz w:val="24"/>
          <w:szCs w:val="24"/>
        </w:rPr>
      </w:pPr>
      <w:r w:rsidRPr="003313FF">
        <w:rPr>
          <w:sz w:val="24"/>
          <w:szCs w:val="24"/>
        </w:rPr>
        <w:t>муниципального образования</w:t>
      </w:r>
    </w:p>
    <w:p w:rsidR="00B82F4B" w:rsidRPr="003313FF" w:rsidRDefault="007E4F49" w:rsidP="007E4F49">
      <w:pPr>
        <w:spacing w:line="240" w:lineRule="atLeas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B82F4B" w:rsidRPr="003313FF">
        <w:rPr>
          <w:sz w:val="24"/>
          <w:szCs w:val="24"/>
        </w:rPr>
        <w:t>город Алексин</w:t>
      </w:r>
    </w:p>
    <w:p w:rsidR="00B82F4B" w:rsidRPr="0050736D" w:rsidRDefault="007E4F49" w:rsidP="007E4F49">
      <w:pPr>
        <w:tabs>
          <w:tab w:val="left" w:pos="7938"/>
        </w:tabs>
        <w:spacing w:line="240" w:lineRule="atLeast"/>
        <w:ind w:firstLine="709"/>
        <w:jc w:val="center"/>
        <w:rPr>
          <w:b/>
          <w:sz w:val="28"/>
          <w:u w:val="single"/>
        </w:rPr>
      </w:pPr>
      <w:r>
        <w:rPr>
          <w:rFonts w:eastAsia="PT Astra Serif"/>
          <w:sz w:val="24"/>
          <w:szCs w:val="24"/>
        </w:rPr>
        <w:t xml:space="preserve">                                                                                                            </w:t>
      </w:r>
      <w:r w:rsidR="00B82F4B" w:rsidRPr="0050736D">
        <w:rPr>
          <w:rFonts w:eastAsia="PT Astra Serif"/>
          <w:sz w:val="24"/>
          <w:szCs w:val="24"/>
          <w:u w:val="single"/>
        </w:rPr>
        <w:t>от</w:t>
      </w:r>
      <w:r w:rsidRPr="0050736D">
        <w:rPr>
          <w:rFonts w:eastAsia="PT Astra Serif"/>
          <w:sz w:val="24"/>
          <w:szCs w:val="24"/>
          <w:u w:val="single"/>
        </w:rPr>
        <w:t xml:space="preserve"> </w:t>
      </w:r>
      <w:r w:rsidR="0050736D" w:rsidRPr="0050736D">
        <w:rPr>
          <w:rFonts w:eastAsia="PT Astra Serif"/>
          <w:sz w:val="24"/>
          <w:szCs w:val="24"/>
          <w:u w:val="single"/>
        </w:rPr>
        <w:t>28.11.2024</w:t>
      </w:r>
      <w:r w:rsidRPr="0050736D">
        <w:rPr>
          <w:rFonts w:eastAsia="PT Astra Serif"/>
          <w:sz w:val="24"/>
          <w:szCs w:val="24"/>
          <w:u w:val="single"/>
        </w:rPr>
        <w:t xml:space="preserve"> </w:t>
      </w:r>
      <w:r w:rsidR="00B82F4B" w:rsidRPr="0050736D">
        <w:rPr>
          <w:rFonts w:eastAsia="PT Astra Serif"/>
          <w:sz w:val="24"/>
          <w:szCs w:val="24"/>
          <w:u w:val="single"/>
        </w:rPr>
        <w:t>№</w:t>
      </w:r>
      <w:r w:rsidR="0050736D" w:rsidRPr="0050736D">
        <w:rPr>
          <w:rFonts w:eastAsia="PT Astra Serif"/>
          <w:sz w:val="24"/>
          <w:szCs w:val="24"/>
          <w:u w:val="single"/>
        </w:rPr>
        <w:t>2491</w:t>
      </w:r>
    </w:p>
    <w:p w:rsidR="007E4F49" w:rsidRDefault="007E4F49">
      <w:pPr>
        <w:jc w:val="center"/>
        <w:rPr>
          <w:b/>
          <w:sz w:val="28"/>
        </w:rPr>
      </w:pPr>
    </w:p>
    <w:p w:rsidR="00710D7D" w:rsidRPr="007E4F49" w:rsidRDefault="00D01429">
      <w:pPr>
        <w:jc w:val="center"/>
        <w:rPr>
          <w:b/>
          <w:sz w:val="28"/>
          <w:szCs w:val="28"/>
        </w:rPr>
      </w:pPr>
      <w:r w:rsidRPr="007E4F49">
        <w:rPr>
          <w:b/>
          <w:sz w:val="28"/>
          <w:szCs w:val="28"/>
        </w:rPr>
        <w:t>Административный</w:t>
      </w:r>
      <w:r w:rsidR="007E4F49" w:rsidRPr="007E4F49">
        <w:rPr>
          <w:b/>
          <w:sz w:val="28"/>
          <w:szCs w:val="28"/>
        </w:rPr>
        <w:t xml:space="preserve"> </w:t>
      </w:r>
      <w:r w:rsidRPr="007E4F49">
        <w:rPr>
          <w:b/>
          <w:sz w:val="28"/>
          <w:szCs w:val="28"/>
        </w:rPr>
        <w:t>регламент</w:t>
      </w:r>
    </w:p>
    <w:p w:rsidR="007E4F49" w:rsidRPr="007E4F49" w:rsidRDefault="007E4F49" w:rsidP="007E4F49">
      <w:pPr>
        <w:spacing w:line="240" w:lineRule="atLeast"/>
        <w:ind w:right="282" w:firstLine="709"/>
        <w:jc w:val="center"/>
        <w:rPr>
          <w:b/>
          <w:color w:val="auto"/>
          <w:sz w:val="28"/>
          <w:szCs w:val="28"/>
        </w:rPr>
      </w:pPr>
      <w:r w:rsidRPr="007E4F49">
        <w:rPr>
          <w:b/>
          <w:sz w:val="28"/>
          <w:szCs w:val="28"/>
        </w:rPr>
        <w:t xml:space="preserve">предоставления муниципальной услуги </w:t>
      </w:r>
      <w:r w:rsidRPr="007E4F49">
        <w:rPr>
          <w:b/>
          <w:color w:val="auto"/>
          <w:sz w:val="28"/>
          <w:szCs w:val="28"/>
        </w:rPr>
        <w:t>«Предоставление решения о согласовании архитектурно-градостроительного облика объекта капитального строительства»</w:t>
      </w:r>
    </w:p>
    <w:p w:rsidR="00710D7D" w:rsidRDefault="00710D7D">
      <w:pPr>
        <w:jc w:val="center"/>
        <w:rPr>
          <w:b/>
          <w:sz w:val="28"/>
        </w:rPr>
      </w:pPr>
    </w:p>
    <w:p w:rsidR="00710D7D" w:rsidRDefault="00D01429">
      <w:pPr>
        <w:keepNext/>
        <w:keepLines/>
        <w:spacing w:before="24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I. Общие</w:t>
      </w:r>
      <w:r w:rsidR="007E4F49">
        <w:rPr>
          <w:b/>
          <w:sz w:val="28"/>
        </w:rPr>
        <w:t xml:space="preserve"> </w:t>
      </w:r>
      <w:r>
        <w:rPr>
          <w:b/>
          <w:sz w:val="28"/>
        </w:rPr>
        <w:t>положения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и стандарт предоставления муниципальной</w:t>
      </w:r>
      <w:r w:rsidR="007E4F49">
        <w:rPr>
          <w:sz w:val="28"/>
        </w:rPr>
        <w:t xml:space="preserve"> </w:t>
      </w:r>
      <w:r>
        <w:rPr>
          <w:sz w:val="28"/>
        </w:rPr>
        <w:t>услуги «Предоставление решения о согласовании архитектурно-градостроительного облика объекта капитального строительства» (далее – Услуга).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</w:pPr>
      <w:r>
        <w:rPr>
          <w:sz w:val="28"/>
        </w:rPr>
        <w:t>Услуга</w:t>
      </w:r>
      <w:r w:rsidR="007E4F49">
        <w:rPr>
          <w:sz w:val="28"/>
        </w:rPr>
        <w:t xml:space="preserve"> </w:t>
      </w:r>
      <w:r>
        <w:rPr>
          <w:sz w:val="28"/>
        </w:rPr>
        <w:t>предоставляется</w:t>
      </w:r>
      <w:r w:rsidR="007E4F49">
        <w:rPr>
          <w:sz w:val="28"/>
        </w:rPr>
        <w:t xml:space="preserve"> </w:t>
      </w:r>
      <w:r>
        <w:rPr>
          <w:sz w:val="28"/>
        </w:rPr>
        <w:t>физическим лицам, юридическим лицам (далее – заявители),</w:t>
      </w:r>
      <w:r w:rsidR="00B62F7B">
        <w:rPr>
          <w:sz w:val="28"/>
        </w:rPr>
        <w:t xml:space="preserve"> </w:t>
      </w:r>
      <w:r>
        <w:rPr>
          <w:sz w:val="28"/>
        </w:rPr>
        <w:t>указанным в таблице 1 приложения № 1</w:t>
      </w:r>
      <w:r w:rsidR="007E4F49">
        <w:rPr>
          <w:sz w:val="28"/>
        </w:rPr>
        <w:t xml:space="preserve"> </w:t>
      </w:r>
      <w:r>
        <w:rPr>
          <w:sz w:val="28"/>
        </w:rPr>
        <w:t>к настоящему Административному регламенту.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</w:t>
      </w:r>
      <w:r w:rsidR="007E4F49">
        <w:rPr>
          <w:sz w:val="28"/>
        </w:rPr>
        <w:t xml:space="preserve"> </w:t>
      </w:r>
      <w:r>
        <w:rPr>
          <w:sz w:val="28"/>
        </w:rPr>
        <w:t>Услуги, за предоставлением которой обратился указанный заявитель.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Признаки </w:t>
      </w:r>
      <w:bookmarkStart w:id="0" w:name="_GoBack"/>
      <w:bookmarkEnd w:id="0"/>
      <w:r>
        <w:rPr>
          <w:sz w:val="28"/>
        </w:rPr>
        <w:t>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7"/>
          <w:sz w:val="28"/>
        </w:rPr>
        <w:footnoteReference w:id="2"/>
      </w:r>
      <w:r>
        <w:rPr>
          <w:sz w:val="28"/>
        </w:rPr>
        <w:t>, осуществляемого в соответствии с настоящим Административным регламентом.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7"/>
          <w:sz w:val="28"/>
        </w:rPr>
        <w:footnoteReference w:id="3"/>
      </w:r>
      <w:r>
        <w:rPr>
          <w:sz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710D7D" w:rsidRDefault="00D01429">
      <w:pPr>
        <w:keepNext/>
        <w:keepLines/>
        <w:spacing w:before="48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II. Стандарт предоставления</w:t>
      </w:r>
      <w:r w:rsidR="007E4F49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710D7D" w:rsidRDefault="00D01429">
      <w:pPr>
        <w:keepNext/>
        <w:keepLines/>
        <w:spacing w:before="40" w:after="160"/>
        <w:jc w:val="center"/>
        <w:outlineLvl w:val="1"/>
        <w:rPr>
          <w:b/>
          <w:sz w:val="28"/>
        </w:rPr>
      </w:pPr>
      <w:r>
        <w:rPr>
          <w:b/>
          <w:sz w:val="28"/>
        </w:rPr>
        <w:t>Наименование Услуги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решения о согласовании архитектурно-градостроительного облика объекта капитального строительства.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Наименование органа, предоставляющего Услугу</w:t>
      </w:r>
    </w:p>
    <w:p w:rsidR="007E4F49" w:rsidRPr="007E4F49" w:rsidRDefault="007E4F4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Муниципальная услуга предоставляется администрацией.</w:t>
      </w:r>
    </w:p>
    <w:p w:rsidR="007E4F49" w:rsidRPr="007E4F49" w:rsidRDefault="007E4F49" w:rsidP="007E4F49">
      <w:pPr>
        <w:jc w:val="both"/>
        <w:rPr>
          <w:rFonts w:ascii="PT Astra Serif" w:hAnsi="PT Astra Serif"/>
          <w:sz w:val="28"/>
        </w:rPr>
      </w:pPr>
      <w:r w:rsidRPr="007E4F49">
        <w:rPr>
          <w:rFonts w:ascii="PT Astra Serif" w:hAnsi="PT Astra Serif"/>
          <w:sz w:val="28"/>
        </w:rPr>
        <w:t>Структурное подразделение администрации, ответственное за непосредственное предоставление муниципальной услуги–комитет архитектуры и градостроительства администрации муниципального образования город Алексин.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Результат предоставления Услуги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результатами предоставления Услуги 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согласовании архитектурно-градостроительного облика объекта капитального строительства</w:t>
      </w:r>
      <w:r w:rsidR="007E4F49">
        <w:rPr>
          <w:sz w:val="28"/>
        </w:rPr>
        <w:t xml:space="preserve"> </w:t>
      </w:r>
      <w:r>
        <w:rPr>
          <w:sz w:val="28"/>
        </w:rPr>
        <w:t>(документ на бумажном носителе, подписанный уполномоченным должностным лицом, электронный документ и (или) электронный образ документа, подписанные усиленной квалифицированной электронной подписью);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отказе в согласовании архитектурно-градостроительного облика объекта капитального строительства</w:t>
      </w:r>
      <w:r w:rsidR="00B62F7B">
        <w:rPr>
          <w:sz w:val="28"/>
        </w:rPr>
        <w:t xml:space="preserve"> </w:t>
      </w:r>
      <w:r>
        <w:rPr>
          <w:sz w:val="28"/>
        </w:rPr>
        <w:t>(документ на бумажном носителе, подписанный уполномоченным лицом, электронный документ и (или) электронный образ документа, подписанные усиленной квалифицированной электронной подписью).</w:t>
      </w:r>
    </w:p>
    <w:p w:rsidR="00710D7D" w:rsidRDefault="00D01429">
      <w:pPr>
        <w:keepNext/>
        <w:ind w:firstLine="709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pStyle w:val="ae"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710D7D" w:rsidRDefault="00D01429">
      <w:pPr>
        <w:pStyle w:val="ae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pStyle w:val="ae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с обоснованием причины отказа.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исправлением допущенных опечаток и ошибок результатам</w:t>
      </w:r>
      <w:r w:rsidR="007E4F49">
        <w:rPr>
          <w:sz w:val="28"/>
        </w:rPr>
        <w:t>и</w:t>
      </w:r>
      <w:r>
        <w:rPr>
          <w:sz w:val="28"/>
        </w:rPr>
        <w:t xml:space="preserve"> предоставления Услуги 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B62F7B">
        <w:rPr>
          <w:sz w:val="28"/>
        </w:rPr>
        <w:t xml:space="preserve"> </w:t>
      </w:r>
      <w:r>
        <w:rPr>
          <w:sz w:val="28"/>
        </w:rPr>
        <w:t>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отказе в исправлении допущенной опечатки и (или) ошибки</w:t>
      </w:r>
      <w:r w:rsidR="007E4F49">
        <w:rPr>
          <w:sz w:val="28"/>
        </w:rPr>
        <w:t xml:space="preserve"> </w:t>
      </w:r>
      <w:r>
        <w:rPr>
          <w:sz w:val="28"/>
        </w:rPr>
        <w:t>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подписью).</w:t>
      </w:r>
    </w:p>
    <w:p w:rsidR="00710D7D" w:rsidRDefault="00D01429">
      <w:pPr>
        <w:keepNext/>
        <w:ind w:firstLine="709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pStyle w:val="ae"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710D7D" w:rsidRDefault="00D01429">
      <w:pPr>
        <w:pStyle w:val="ae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Приказ об исправлении допущенных опечаток и (или) ошибок в решении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pStyle w:val="ae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об отказе в исправлении допущенных опечаток и (или) ошибок в выданном решении о согласовании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выдачей дубликата разрешения на строительство</w:t>
      </w:r>
      <w:r w:rsidR="00B62F7B">
        <w:rPr>
          <w:sz w:val="28"/>
        </w:rPr>
        <w:t xml:space="preserve"> </w:t>
      </w:r>
      <w:r>
        <w:rPr>
          <w:sz w:val="28"/>
        </w:rPr>
        <w:t>результатом предоставления Услуги является</w:t>
      </w:r>
      <w:r w:rsidR="00B62F7B">
        <w:rPr>
          <w:sz w:val="28"/>
        </w:rPr>
        <w:t xml:space="preserve"> </w:t>
      </w:r>
      <w:r>
        <w:rPr>
          <w:sz w:val="28"/>
        </w:rPr>
        <w:t>решение о выдаче дубликата ранее выданных документов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710D7D" w:rsidRDefault="00D01429">
      <w:pPr>
        <w:keepNext/>
        <w:ind w:firstLine="709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Услуги,</w:t>
      </w:r>
      <w:r w:rsidR="00B62F7B">
        <w:rPr>
          <w:sz w:val="28"/>
        </w:rPr>
        <w:t xml:space="preserve"> </w:t>
      </w:r>
      <w:r>
        <w:rPr>
          <w:sz w:val="28"/>
        </w:rPr>
        <w:t>является Решение о согласовании 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4"/>
        </w:rPr>
      </w:pPr>
      <w:r>
        <w:rPr>
          <w:sz w:val="28"/>
        </w:rPr>
        <w:t>Результаты предоставления</w:t>
      </w:r>
      <w:r w:rsidR="00B62F7B">
        <w:rPr>
          <w:sz w:val="28"/>
        </w:rPr>
        <w:t xml:space="preserve"> </w:t>
      </w:r>
      <w:r>
        <w:rPr>
          <w:sz w:val="28"/>
        </w:rPr>
        <w:t>Услуги могут быть получены</w:t>
      </w:r>
      <w:r w:rsidR="00B62F7B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Срок предоставления Услуги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Услуги составляет</w:t>
      </w:r>
      <w:r w:rsidR="00B62F7B">
        <w:rPr>
          <w:sz w:val="28"/>
        </w:rPr>
        <w:t xml:space="preserve"> </w:t>
      </w:r>
      <w:r>
        <w:rPr>
          <w:sz w:val="28"/>
        </w:rPr>
        <w:t>10</w:t>
      </w:r>
      <w:r w:rsidR="00B62F7B">
        <w:rPr>
          <w:sz w:val="28"/>
        </w:rPr>
        <w:t xml:space="preserve"> </w:t>
      </w:r>
      <w:r>
        <w:rPr>
          <w:sz w:val="28"/>
        </w:rPr>
        <w:t>рабочих дней</w:t>
      </w:r>
      <w:r w:rsidR="00B62F7B">
        <w:rPr>
          <w:sz w:val="28"/>
        </w:rPr>
        <w:t xml:space="preserve"> </w:t>
      </w:r>
      <w:r>
        <w:rPr>
          <w:sz w:val="28"/>
        </w:rPr>
        <w:t>с</w:t>
      </w:r>
      <w:r w:rsidR="00B62F7B">
        <w:rPr>
          <w:sz w:val="28"/>
        </w:rPr>
        <w:t xml:space="preserve"> </w:t>
      </w:r>
      <w:r>
        <w:rPr>
          <w:sz w:val="28"/>
        </w:rPr>
        <w:t>даты</w:t>
      </w:r>
      <w:r w:rsidR="00B62F7B">
        <w:rPr>
          <w:sz w:val="28"/>
        </w:rPr>
        <w:t xml:space="preserve"> </w:t>
      </w:r>
      <w:r>
        <w:rPr>
          <w:sz w:val="28"/>
        </w:rPr>
        <w:t>регистрации</w:t>
      </w:r>
      <w:r w:rsidR="00B62F7B">
        <w:rPr>
          <w:sz w:val="28"/>
        </w:rPr>
        <w:t xml:space="preserve"> </w:t>
      </w:r>
      <w:r>
        <w:rPr>
          <w:sz w:val="28"/>
        </w:rPr>
        <w:t>заявления о предоставлении Услуги (далее</w:t>
      </w:r>
      <w:r w:rsidR="000F6F02">
        <w:rPr>
          <w:sz w:val="28"/>
        </w:rPr>
        <w:t xml:space="preserve"> </w:t>
      </w:r>
      <w:r w:rsidR="00B62F7B">
        <w:rPr>
          <w:sz w:val="28"/>
        </w:rPr>
        <w:t>-</w:t>
      </w:r>
      <w:r w:rsidR="000F6F02">
        <w:rPr>
          <w:sz w:val="28"/>
        </w:rPr>
        <w:t xml:space="preserve"> </w:t>
      </w:r>
      <w:r>
        <w:rPr>
          <w:sz w:val="28"/>
        </w:rPr>
        <w:t>заявление) и документов, необходимых для предоставления Услуги.</w:t>
      </w:r>
    </w:p>
    <w:p w:rsidR="00710D7D" w:rsidRDefault="00D01429">
      <w:pPr>
        <w:keepNext/>
        <w:ind w:firstLine="709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Правовые основания для предоставления Услуги</w:t>
      </w:r>
    </w:p>
    <w:p w:rsidR="00710D7D" w:rsidRDefault="00D01429">
      <w:pPr>
        <w:numPr>
          <w:ilvl w:val="0"/>
          <w:numId w:val="1"/>
        </w:numPr>
        <w:spacing w:after="160"/>
        <w:ind w:firstLine="709"/>
        <w:contextualSpacing/>
        <w:jc w:val="both"/>
      </w:pPr>
      <w:r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 муниципального образования</w:t>
      </w:r>
      <w:r w:rsidR="00B62F7B">
        <w:rPr>
          <w:sz w:val="28"/>
        </w:rPr>
        <w:t xml:space="preserve"> город Алексин</w:t>
      </w:r>
      <w:r>
        <w:rPr>
          <w:sz w:val="28"/>
        </w:rPr>
        <w:t>, а также о должностных лицах, муниципальных служащих, работниках администрации муниципального образования</w:t>
      </w:r>
      <w:r w:rsidR="00B62F7B" w:rsidRPr="00B62F7B">
        <w:rPr>
          <w:sz w:val="28"/>
        </w:rPr>
        <w:t xml:space="preserve"> </w:t>
      </w:r>
      <w:r w:rsidR="00B62F7B">
        <w:rPr>
          <w:sz w:val="28"/>
        </w:rPr>
        <w:t>город Алексин</w:t>
      </w:r>
      <w:r>
        <w:rPr>
          <w:sz w:val="28"/>
        </w:rPr>
        <w:t xml:space="preserve"> размещены на официальном сайте администрации муниципального образования</w:t>
      </w:r>
      <w:r w:rsidR="00B62F7B" w:rsidRPr="00B62F7B">
        <w:rPr>
          <w:sz w:val="28"/>
        </w:rPr>
        <w:t xml:space="preserve"> </w:t>
      </w:r>
      <w:r w:rsidR="00B62F7B">
        <w:rPr>
          <w:sz w:val="28"/>
        </w:rPr>
        <w:t xml:space="preserve">город Алексин </w:t>
      </w:r>
      <w:r>
        <w:rPr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перечень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оснований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z w:val="28"/>
        </w:rPr>
        <w:br/>
        <w:t>в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приеме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заявления и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документов,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Основания</w:t>
      </w:r>
      <w:r w:rsidR="00B62F7B">
        <w:rPr>
          <w:sz w:val="28"/>
        </w:rPr>
        <w:t xml:space="preserve"> </w:t>
      </w:r>
      <w:r>
        <w:rPr>
          <w:sz w:val="28"/>
        </w:rPr>
        <w:t>для</w:t>
      </w:r>
      <w:r w:rsidR="00B62F7B">
        <w:rPr>
          <w:sz w:val="28"/>
        </w:rPr>
        <w:t xml:space="preserve"> </w:t>
      </w:r>
      <w:r>
        <w:rPr>
          <w:sz w:val="28"/>
        </w:rPr>
        <w:t>отказа</w:t>
      </w:r>
      <w:r w:rsidR="00B62F7B">
        <w:rPr>
          <w:sz w:val="28"/>
        </w:rPr>
        <w:t xml:space="preserve"> </w:t>
      </w:r>
      <w:r>
        <w:rPr>
          <w:sz w:val="28"/>
        </w:rPr>
        <w:t>в</w:t>
      </w:r>
      <w:r w:rsidR="00B62F7B">
        <w:rPr>
          <w:sz w:val="28"/>
        </w:rPr>
        <w:t xml:space="preserve"> </w:t>
      </w:r>
      <w:r>
        <w:rPr>
          <w:sz w:val="28"/>
        </w:rPr>
        <w:t>приеме</w:t>
      </w:r>
      <w:r w:rsidR="00B62F7B">
        <w:rPr>
          <w:sz w:val="28"/>
        </w:rPr>
        <w:t xml:space="preserve"> </w:t>
      </w:r>
      <w:r>
        <w:rPr>
          <w:sz w:val="28"/>
        </w:rPr>
        <w:t>заявления и документов</w:t>
      </w:r>
      <w:r w:rsidR="00B62F7B">
        <w:rPr>
          <w:sz w:val="28"/>
        </w:rPr>
        <w:t xml:space="preserve"> </w:t>
      </w:r>
      <w:r>
        <w:rPr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ОснованиядляприостановленияпредоставленияУслугизаконодательствомРоссийскойФедерациинепредусмотрены.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10D7D" w:rsidRDefault="00D01429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Размер платы, взимаемой с заявителя </w:t>
      </w:r>
      <w:r>
        <w:rPr>
          <w:b/>
          <w:sz w:val="28"/>
        </w:rPr>
        <w:br/>
        <w:t>при предоставлении Услуги, и способы ее взимания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Максимальный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срок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ожидания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очереди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при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подаче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заявителем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заявления и при получении результата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</w:t>
      </w:r>
      <w:r w:rsidR="00B62F7B">
        <w:rPr>
          <w:sz w:val="28"/>
        </w:rPr>
        <w:t xml:space="preserve"> </w:t>
      </w:r>
      <w:r>
        <w:rPr>
          <w:sz w:val="28"/>
        </w:rPr>
        <w:t>срок</w:t>
      </w:r>
      <w:r w:rsidR="00B62F7B">
        <w:rPr>
          <w:sz w:val="28"/>
        </w:rPr>
        <w:t xml:space="preserve"> </w:t>
      </w:r>
      <w:r>
        <w:rPr>
          <w:sz w:val="28"/>
        </w:rPr>
        <w:t>ожидания</w:t>
      </w:r>
      <w:r w:rsidR="00B62F7B">
        <w:rPr>
          <w:sz w:val="28"/>
        </w:rPr>
        <w:t xml:space="preserve"> </w:t>
      </w:r>
      <w:r>
        <w:rPr>
          <w:sz w:val="28"/>
        </w:rPr>
        <w:t>в</w:t>
      </w:r>
      <w:r w:rsidR="00B62F7B">
        <w:rPr>
          <w:sz w:val="28"/>
        </w:rPr>
        <w:t xml:space="preserve"> </w:t>
      </w:r>
      <w:r>
        <w:rPr>
          <w:sz w:val="28"/>
        </w:rPr>
        <w:t>очереди</w:t>
      </w:r>
      <w:r w:rsidR="00B62F7B">
        <w:rPr>
          <w:sz w:val="28"/>
        </w:rPr>
        <w:t xml:space="preserve"> </w:t>
      </w:r>
      <w:r>
        <w:rPr>
          <w:sz w:val="28"/>
        </w:rPr>
        <w:t>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составляет 15 минут.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Услуги составляет 15 минут.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Срок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регистрации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заявления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B62F7B">
        <w:rPr>
          <w:sz w:val="28"/>
        </w:rPr>
        <w:t xml:space="preserve"> </w:t>
      </w:r>
      <w:r>
        <w:rPr>
          <w:sz w:val="28"/>
        </w:rPr>
        <w:t>регистрации</w:t>
      </w:r>
      <w:r w:rsidR="00B62F7B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B62F7B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 составляет1рабочий день</w:t>
      </w:r>
      <w:r w:rsidR="00B62F7B">
        <w:rPr>
          <w:sz w:val="28"/>
        </w:rPr>
        <w:t xml:space="preserve"> </w:t>
      </w:r>
      <w:r>
        <w:rPr>
          <w:sz w:val="28"/>
        </w:rPr>
        <w:t>с</w:t>
      </w:r>
      <w:r w:rsidR="00B62F7B">
        <w:rPr>
          <w:sz w:val="28"/>
        </w:rPr>
        <w:t xml:space="preserve"> </w:t>
      </w:r>
      <w:r>
        <w:rPr>
          <w:sz w:val="28"/>
        </w:rPr>
        <w:t>даты</w:t>
      </w:r>
      <w:r w:rsidR="00B62F7B">
        <w:rPr>
          <w:sz w:val="28"/>
        </w:rPr>
        <w:t xml:space="preserve"> </w:t>
      </w:r>
      <w:r>
        <w:rPr>
          <w:sz w:val="28"/>
        </w:rPr>
        <w:t>подачи</w:t>
      </w:r>
      <w:r w:rsidR="00B62F7B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 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Требования к помещениям, в которых предоставляется Услуга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</w:t>
      </w:r>
      <w:r w:rsidR="00B62F7B" w:rsidRPr="00B62F7B">
        <w:rPr>
          <w:sz w:val="28"/>
        </w:rPr>
        <w:t xml:space="preserve"> </w:t>
      </w:r>
      <w:r w:rsidR="00B62F7B">
        <w:rPr>
          <w:sz w:val="28"/>
        </w:rPr>
        <w:t>город Алексин</w:t>
      </w:r>
      <w:r>
        <w:rPr>
          <w:sz w:val="28"/>
        </w:rPr>
        <w:t xml:space="preserve"> в сети «Интернет», а также на Едином портале.</w:t>
      </w:r>
    </w:p>
    <w:p w:rsidR="00710D7D" w:rsidRDefault="00710D7D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Показатели доступности и качества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Показатели доступности и качества Услуги размещены на официальном сайте  администрации муниципального образования</w:t>
      </w:r>
      <w:r w:rsidR="00B62F7B" w:rsidRPr="00B62F7B">
        <w:rPr>
          <w:sz w:val="28"/>
        </w:rPr>
        <w:t xml:space="preserve"> </w:t>
      </w:r>
      <w:r w:rsidR="00B62F7B">
        <w:rPr>
          <w:sz w:val="28"/>
        </w:rPr>
        <w:t>город Алексин</w:t>
      </w:r>
      <w:r>
        <w:rPr>
          <w:sz w:val="28"/>
        </w:rPr>
        <w:t xml:space="preserve"> в сети «Интернет», а также на Едином портале.</w:t>
      </w:r>
    </w:p>
    <w:p w:rsidR="00710D7D" w:rsidRDefault="00710D7D">
      <w:pPr>
        <w:tabs>
          <w:tab w:val="left" w:pos="1276"/>
        </w:tabs>
        <w:ind w:firstLine="709"/>
        <w:contextualSpacing/>
        <w:jc w:val="both"/>
        <w:rPr>
          <w:sz w:val="28"/>
        </w:rPr>
      </w:pPr>
    </w:p>
    <w:p w:rsidR="00710D7D" w:rsidRDefault="00D01429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t>Иные требования к предоставлению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Информационная</w:t>
      </w:r>
      <w:r w:rsidR="00B62F7B">
        <w:rPr>
          <w:sz w:val="28"/>
        </w:rPr>
        <w:t xml:space="preserve"> </w:t>
      </w:r>
      <w:r>
        <w:rPr>
          <w:sz w:val="28"/>
        </w:rPr>
        <w:t>система, используемая</w:t>
      </w:r>
      <w:r w:rsidR="00B62F7B">
        <w:rPr>
          <w:sz w:val="28"/>
        </w:rPr>
        <w:t xml:space="preserve"> </w:t>
      </w:r>
      <w:r>
        <w:rPr>
          <w:sz w:val="28"/>
        </w:rPr>
        <w:t>для</w:t>
      </w:r>
      <w:r w:rsidR="00B62F7B">
        <w:rPr>
          <w:sz w:val="28"/>
        </w:rPr>
        <w:t xml:space="preserve"> </w:t>
      </w:r>
      <w:r>
        <w:rPr>
          <w:sz w:val="28"/>
        </w:rPr>
        <w:t>предоставления</w:t>
      </w:r>
      <w:r w:rsidR="00B62F7B">
        <w:rPr>
          <w:sz w:val="28"/>
        </w:rPr>
        <w:t xml:space="preserve"> </w:t>
      </w:r>
      <w:r>
        <w:rPr>
          <w:sz w:val="28"/>
        </w:rPr>
        <w:t>Услуги, – единая система межведомственного электронного взаимодействия.</w:t>
      </w:r>
    </w:p>
    <w:p w:rsidR="00710D7D" w:rsidRDefault="00D01429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III. Состав, последовательность и сроки выполнения административных процедур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Перечень вариантов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При обращении заявителя за «Предоставлением решения о согласовании архитектурно-градостроительного облика объекта капитального строительства»</w:t>
      </w:r>
      <w:r w:rsidR="00B62F7B">
        <w:rPr>
          <w:sz w:val="28"/>
        </w:rPr>
        <w:t xml:space="preserve"> </w:t>
      </w:r>
      <w:r>
        <w:rPr>
          <w:sz w:val="28"/>
        </w:rPr>
        <w:t>Услуга</w:t>
      </w:r>
      <w:r w:rsidR="00B62F7B">
        <w:rPr>
          <w:sz w:val="28"/>
        </w:rPr>
        <w:t xml:space="preserve"> </w:t>
      </w:r>
      <w:r>
        <w:rPr>
          <w:sz w:val="28"/>
        </w:rPr>
        <w:t>предоставляется</w:t>
      </w:r>
      <w:r w:rsidR="00B62F7B">
        <w:rPr>
          <w:sz w:val="28"/>
        </w:rPr>
        <w:t xml:space="preserve"> </w:t>
      </w:r>
      <w:r>
        <w:rPr>
          <w:sz w:val="28"/>
        </w:rPr>
        <w:t>в</w:t>
      </w:r>
      <w:r w:rsidR="00B62F7B">
        <w:rPr>
          <w:sz w:val="28"/>
        </w:rPr>
        <w:t xml:space="preserve"> </w:t>
      </w:r>
      <w:r>
        <w:rPr>
          <w:sz w:val="28"/>
        </w:rPr>
        <w:t>соответствии</w:t>
      </w:r>
      <w:r w:rsidR="00B62F7B">
        <w:rPr>
          <w:sz w:val="28"/>
        </w:rPr>
        <w:t xml:space="preserve"> </w:t>
      </w:r>
      <w:r>
        <w:rPr>
          <w:sz w:val="28"/>
        </w:rPr>
        <w:t>со</w:t>
      </w:r>
      <w:r w:rsidR="00B62F7B">
        <w:rPr>
          <w:sz w:val="28"/>
        </w:rPr>
        <w:t xml:space="preserve"> </w:t>
      </w:r>
      <w:r>
        <w:rPr>
          <w:sz w:val="28"/>
        </w:rPr>
        <w:t>следующими</w:t>
      </w:r>
      <w:r w:rsidR="00B62F7B">
        <w:rPr>
          <w:sz w:val="28"/>
        </w:rPr>
        <w:t xml:space="preserve"> </w:t>
      </w:r>
      <w:r>
        <w:rPr>
          <w:sz w:val="28"/>
        </w:rPr>
        <w:t>вариантами: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1: физическое лицо, Заявитель;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2: физическое лицо, Представитель;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3: юридическое лицо, Заявитель;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4: юридическое лицо, Представитель.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исправлением допущенных опечаток и ошибок</w:t>
      </w:r>
      <w:r w:rsidR="00B62F7B">
        <w:rPr>
          <w:sz w:val="28"/>
        </w:rPr>
        <w:t xml:space="preserve"> </w:t>
      </w:r>
      <w:r>
        <w:rPr>
          <w:sz w:val="28"/>
        </w:rPr>
        <w:t>Услуга</w:t>
      </w:r>
      <w:r w:rsidR="00B62F7B">
        <w:rPr>
          <w:sz w:val="28"/>
        </w:rPr>
        <w:t xml:space="preserve"> </w:t>
      </w:r>
      <w:r>
        <w:rPr>
          <w:sz w:val="28"/>
        </w:rPr>
        <w:t>предоставляется</w:t>
      </w:r>
      <w:r w:rsidR="00B62F7B">
        <w:rPr>
          <w:sz w:val="28"/>
        </w:rPr>
        <w:t xml:space="preserve"> </w:t>
      </w:r>
      <w:r>
        <w:rPr>
          <w:sz w:val="28"/>
        </w:rPr>
        <w:t>в</w:t>
      </w:r>
      <w:r w:rsidR="00B62F7B">
        <w:rPr>
          <w:sz w:val="28"/>
        </w:rPr>
        <w:t xml:space="preserve"> </w:t>
      </w:r>
      <w:r>
        <w:rPr>
          <w:sz w:val="28"/>
        </w:rPr>
        <w:t>соответствии</w:t>
      </w:r>
      <w:r w:rsidR="00B62F7B">
        <w:rPr>
          <w:sz w:val="28"/>
        </w:rPr>
        <w:t xml:space="preserve"> </w:t>
      </w:r>
      <w:r>
        <w:rPr>
          <w:sz w:val="28"/>
        </w:rPr>
        <w:t>со</w:t>
      </w:r>
      <w:r w:rsidR="00B62F7B">
        <w:rPr>
          <w:sz w:val="28"/>
        </w:rPr>
        <w:t xml:space="preserve"> </w:t>
      </w:r>
      <w:r>
        <w:rPr>
          <w:sz w:val="28"/>
        </w:rPr>
        <w:t>следующими</w:t>
      </w:r>
      <w:r w:rsidR="00B62F7B">
        <w:rPr>
          <w:sz w:val="28"/>
        </w:rPr>
        <w:t xml:space="preserve"> </w:t>
      </w:r>
      <w:r>
        <w:rPr>
          <w:sz w:val="28"/>
        </w:rPr>
        <w:t>вариантами: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5: физическое лицо, Заявитель;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6: физическое лицо, Представитель;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7: юридическое лицо, Заявитель;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8: юридическое лицо, Представитель.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выдачей дубликата разрешения на строительствоУслугапредоставляетсявсоответствиисоследующимивариантами: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9: физическое лицо, Заявитель;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10: физическое лицо, Представитель;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Вариант</w:t>
      </w:r>
      <w:r>
        <w:rPr>
          <w:sz w:val="28"/>
        </w:rPr>
        <w:t> </w:t>
      </w:r>
      <w:r>
        <w:rPr>
          <w:sz w:val="28"/>
        </w:rPr>
        <w:t>11: юридическое лицо, Заявитель;</w:t>
      </w:r>
    </w:p>
    <w:p w:rsidR="00710D7D" w:rsidRDefault="00D01429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12: юридическое лицо, Представитель.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</w:t>
      </w:r>
      <w:r w:rsidR="00B62F7B">
        <w:rPr>
          <w:sz w:val="28"/>
        </w:rPr>
        <w:t xml:space="preserve"> </w:t>
      </w:r>
      <w:r>
        <w:rPr>
          <w:sz w:val="28"/>
        </w:rPr>
        <w:t>оставления</w:t>
      </w:r>
      <w:r w:rsidR="00B62F7B">
        <w:rPr>
          <w:sz w:val="28"/>
        </w:rPr>
        <w:t xml:space="preserve"> </w:t>
      </w:r>
      <w:r>
        <w:rPr>
          <w:sz w:val="28"/>
        </w:rPr>
        <w:t>заявления без рассмотрения не предусмотрена.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Профилирование</w:t>
      </w:r>
      <w:r w:rsidR="00B62F7B">
        <w:rPr>
          <w:b/>
          <w:sz w:val="28"/>
        </w:rPr>
        <w:t xml:space="preserve"> </w:t>
      </w:r>
      <w:r>
        <w:rPr>
          <w:b/>
          <w:sz w:val="28"/>
        </w:rPr>
        <w:t>заявителя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10D7D" w:rsidRDefault="00D01429">
      <w:p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Профилирование</w:t>
      </w:r>
      <w:r w:rsidR="00B62F7B">
        <w:rPr>
          <w:sz w:val="28"/>
        </w:rPr>
        <w:t xml:space="preserve"> </w:t>
      </w:r>
      <w:r>
        <w:rPr>
          <w:sz w:val="28"/>
        </w:rPr>
        <w:t>осуществляется: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Описания вариантов, приведенные в настоящем разделе, размещаются в администрации муниципального образования</w:t>
      </w:r>
      <w:r w:rsidR="00B62F7B" w:rsidRPr="00B62F7B">
        <w:rPr>
          <w:sz w:val="28"/>
        </w:rPr>
        <w:t xml:space="preserve"> </w:t>
      </w:r>
      <w:r w:rsidR="00B62F7B">
        <w:rPr>
          <w:sz w:val="28"/>
        </w:rPr>
        <w:t xml:space="preserve">город Алексин </w:t>
      </w:r>
      <w:r>
        <w:rPr>
          <w:sz w:val="28"/>
        </w:rPr>
        <w:t>в</w:t>
      </w:r>
      <w:r w:rsidR="00B62F7B">
        <w:rPr>
          <w:sz w:val="28"/>
        </w:rPr>
        <w:t xml:space="preserve"> </w:t>
      </w:r>
      <w:r>
        <w:rPr>
          <w:sz w:val="28"/>
        </w:rPr>
        <w:t>общедоступном</w:t>
      </w:r>
      <w:r w:rsidR="00B62F7B">
        <w:rPr>
          <w:sz w:val="28"/>
        </w:rPr>
        <w:t xml:space="preserve"> </w:t>
      </w:r>
      <w:r>
        <w:rPr>
          <w:sz w:val="28"/>
        </w:rPr>
        <w:t>для</w:t>
      </w:r>
      <w:r w:rsidR="00B62F7B">
        <w:rPr>
          <w:sz w:val="28"/>
        </w:rPr>
        <w:t xml:space="preserve"> </w:t>
      </w:r>
      <w:r>
        <w:rPr>
          <w:sz w:val="28"/>
        </w:rPr>
        <w:t>ознакомления</w:t>
      </w:r>
      <w:r w:rsidR="00B62F7B">
        <w:rPr>
          <w:sz w:val="28"/>
        </w:rPr>
        <w:t xml:space="preserve"> </w:t>
      </w:r>
      <w:r>
        <w:rPr>
          <w:sz w:val="28"/>
        </w:rPr>
        <w:t>месте.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</w:t>
      </w:r>
      <w:r w:rsidR="00B62F7B">
        <w:rPr>
          <w:sz w:val="28"/>
        </w:rPr>
        <w:t xml:space="preserve"> </w:t>
      </w:r>
      <w:r>
        <w:rPr>
          <w:sz w:val="28"/>
        </w:rPr>
        <w:t>срок</w:t>
      </w:r>
      <w:r w:rsidR="00B62F7B">
        <w:rPr>
          <w:sz w:val="28"/>
        </w:rPr>
        <w:t xml:space="preserve"> </w:t>
      </w:r>
      <w:r>
        <w:rPr>
          <w:sz w:val="28"/>
        </w:rPr>
        <w:t>предоставления</w:t>
      </w:r>
      <w:r w:rsidR="00B62F7B">
        <w:rPr>
          <w:sz w:val="28"/>
        </w:rPr>
        <w:t xml:space="preserve"> </w:t>
      </w:r>
      <w:r>
        <w:rPr>
          <w:sz w:val="28"/>
        </w:rPr>
        <w:t>варианта</w:t>
      </w:r>
      <w:r w:rsidR="00B62F7B">
        <w:rPr>
          <w:sz w:val="28"/>
        </w:rPr>
        <w:t xml:space="preserve"> </w:t>
      </w:r>
      <w:r>
        <w:rPr>
          <w:sz w:val="28"/>
        </w:rPr>
        <w:t>Услуги</w:t>
      </w:r>
      <w:r w:rsidR="00B62F7B">
        <w:rPr>
          <w:sz w:val="28"/>
        </w:rPr>
        <w:t xml:space="preserve"> </w:t>
      </w:r>
      <w:r>
        <w:rPr>
          <w:sz w:val="28"/>
        </w:rPr>
        <w:t>составляет</w:t>
      </w:r>
      <w:r w:rsidR="00B62F7B">
        <w:rPr>
          <w:sz w:val="28"/>
        </w:rPr>
        <w:t xml:space="preserve"> </w:t>
      </w:r>
      <w:r>
        <w:rPr>
          <w:sz w:val="28"/>
        </w:rPr>
        <w:t>10</w:t>
      </w:r>
      <w:r w:rsidR="00B62F7B">
        <w:rPr>
          <w:sz w:val="28"/>
        </w:rPr>
        <w:t xml:space="preserve"> </w:t>
      </w:r>
      <w:r>
        <w:rPr>
          <w:sz w:val="28"/>
        </w:rPr>
        <w:t>рабочих дней</w:t>
      </w:r>
      <w:r w:rsidR="00B62F7B">
        <w:rPr>
          <w:sz w:val="28"/>
        </w:rPr>
        <w:t xml:space="preserve"> </w:t>
      </w:r>
      <w:r>
        <w:rPr>
          <w:sz w:val="28"/>
        </w:rPr>
        <w:t>с</w:t>
      </w:r>
      <w:r w:rsidR="00B62F7B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B62F7B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B62F7B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согласовании архитектурно-градостроительного облика объекта капитального строительства (документ на бумажном носителе, подписанный уполномоченным должностным лицом, электронный документ и (или) электронный образ документа, подписанные усиленной квалифицированной электронной подписью);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отказе в согласовании архитектурно-градостроительного облика объекта капитального строительства (документ на бумажном носителе, подписанный уполномоченным лицом, электронный документ и (или) электронный образ документа, подписанные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pStyle w:val="ae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Документами, содержащими решения о предоставлении Услуги,</w:t>
      </w:r>
      <w:r w:rsidR="00B62F7B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pStyle w:val="ae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pStyle w:val="ae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с обоснованием причины отказа.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</w:t>
      </w:r>
      <w:r w:rsidR="00B62F7B">
        <w:rPr>
          <w:sz w:val="28"/>
        </w:rPr>
        <w:t xml:space="preserve"> </w:t>
      </w:r>
      <w:r>
        <w:rPr>
          <w:sz w:val="28"/>
        </w:rPr>
        <w:t>приведена административная процедура</w:t>
      </w:r>
      <w:r w:rsidR="00B62F7B">
        <w:rPr>
          <w:sz w:val="28"/>
        </w:rPr>
        <w:t xml:space="preserve"> </w:t>
      </w:r>
      <w:r>
        <w:rPr>
          <w:sz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B62F7B">
        <w:rPr>
          <w:sz w:val="28"/>
        </w:rPr>
        <w:t xml:space="preserve"> </w:t>
      </w:r>
      <w:r>
        <w:rPr>
          <w:sz w:val="28"/>
        </w:rPr>
        <w:t>заявителем</w:t>
      </w:r>
      <w:r w:rsidR="00B62F7B">
        <w:rPr>
          <w:sz w:val="28"/>
        </w:rPr>
        <w:t xml:space="preserve"> </w:t>
      </w:r>
      <w:r>
        <w:rPr>
          <w:sz w:val="28"/>
        </w:rPr>
        <w:t>документов</w:t>
      </w:r>
      <w:r w:rsidR="00B62F7B">
        <w:rPr>
          <w:sz w:val="28"/>
        </w:rPr>
        <w:t xml:space="preserve"> </w:t>
      </w:r>
      <w:r>
        <w:rPr>
          <w:sz w:val="28"/>
        </w:rPr>
        <w:t>и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B62F7B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проектная документация(все документы из категории):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схема планировочной организации земельного участка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разделы проектной документации, содержащие архитектурные и конструктивные решения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пояснительная записка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B62F7B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личном кабинете на Едином портале–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>
        <w:rPr>
          <w:sz w:val="28"/>
        </w:rPr>
        <w:lastRenderedPageBreak/>
        <w:t>используемых для предоставления государственных и муниципальных услуг в электронной форме.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  <w:r w:rsidR="00B62F7B">
        <w:rPr>
          <w:sz w:val="28"/>
        </w:rPr>
        <w:t>город Алексин</w:t>
      </w:r>
      <w:r>
        <w:rPr>
          <w:sz w:val="28"/>
        </w:rPr>
        <w:t xml:space="preserve"> отказывает заявителю в приеме</w:t>
      </w:r>
      <w:r w:rsidR="00B62F7B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B62F7B">
        <w:rPr>
          <w:sz w:val="28"/>
        </w:rPr>
        <w:t xml:space="preserve"> </w:t>
      </w:r>
      <w:r>
        <w:rPr>
          <w:sz w:val="28"/>
        </w:rPr>
        <w:t>следующих</w:t>
      </w:r>
      <w:r w:rsidR="00B62F7B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B62F7B">
        <w:rPr>
          <w:sz w:val="28"/>
        </w:rPr>
        <w:t xml:space="preserve"> </w:t>
      </w:r>
      <w:r>
        <w:rPr>
          <w:sz w:val="28"/>
        </w:rPr>
        <w:t>не</w:t>
      </w:r>
      <w:r w:rsidR="00B62F7B">
        <w:rPr>
          <w:sz w:val="28"/>
        </w:rPr>
        <w:t xml:space="preserve"> </w:t>
      </w:r>
      <w:r>
        <w:rPr>
          <w:sz w:val="28"/>
        </w:rPr>
        <w:t>предусматривает</w:t>
      </w:r>
      <w:r w:rsidR="00B62F7B">
        <w:rPr>
          <w:sz w:val="28"/>
        </w:rPr>
        <w:t xml:space="preserve"> </w:t>
      </w:r>
      <w:r>
        <w:rPr>
          <w:sz w:val="28"/>
        </w:rPr>
        <w:t>возможности</w:t>
      </w:r>
      <w:r w:rsidR="00B62F7B">
        <w:rPr>
          <w:sz w:val="28"/>
        </w:rPr>
        <w:t xml:space="preserve"> </w:t>
      </w:r>
      <w:r>
        <w:rPr>
          <w:sz w:val="28"/>
        </w:rPr>
        <w:t>приема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B62F7B">
        <w:rPr>
          <w:sz w:val="28"/>
        </w:rPr>
        <w:t xml:space="preserve"> </w:t>
      </w:r>
      <w:r>
        <w:rPr>
          <w:sz w:val="28"/>
        </w:rPr>
        <w:t>регистрации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B62F7B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обращениисоставляет1рабочий день</w:t>
      </w:r>
      <w:r w:rsidR="00B62F7B">
        <w:rPr>
          <w:sz w:val="28"/>
        </w:rPr>
        <w:t xml:space="preserve"> </w:t>
      </w:r>
      <w:r>
        <w:rPr>
          <w:sz w:val="28"/>
        </w:rPr>
        <w:t>с</w:t>
      </w:r>
      <w:r w:rsidR="00B62F7B">
        <w:rPr>
          <w:sz w:val="28"/>
        </w:rPr>
        <w:t xml:space="preserve"> </w:t>
      </w:r>
      <w:r>
        <w:rPr>
          <w:sz w:val="28"/>
        </w:rPr>
        <w:t>даты</w:t>
      </w:r>
      <w:r w:rsidR="00B62F7B">
        <w:rPr>
          <w:sz w:val="28"/>
        </w:rPr>
        <w:t xml:space="preserve"> </w:t>
      </w:r>
      <w:r>
        <w:rPr>
          <w:sz w:val="28"/>
        </w:rPr>
        <w:t>подачи</w:t>
      </w:r>
      <w:r w:rsidR="00B62F7B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B62F7B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Межведомственное информационное взаимодействие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ДляполученияУслугинеобходимонаправлениемежведомственногоинформационногозапроса«Сведения из Единого государственного реестра недвижимости»посредством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 w:rsidR="00B62F7B">
        <w:rPr>
          <w:sz w:val="28"/>
        </w:rPr>
        <w:t xml:space="preserve"> </w:t>
      </w:r>
      <w:r>
        <w:rPr>
          <w:sz w:val="28"/>
        </w:rPr>
        <w:t>отказывает</w:t>
      </w:r>
      <w:r w:rsidR="00B62F7B">
        <w:rPr>
          <w:sz w:val="28"/>
        </w:rPr>
        <w:t xml:space="preserve"> </w:t>
      </w:r>
      <w:r>
        <w:rPr>
          <w:sz w:val="28"/>
        </w:rPr>
        <w:t>заявителю</w:t>
      </w:r>
      <w:r w:rsidR="00B62F7B">
        <w:rPr>
          <w:sz w:val="28"/>
        </w:rPr>
        <w:t xml:space="preserve"> </w:t>
      </w:r>
      <w:r>
        <w:rPr>
          <w:sz w:val="28"/>
        </w:rPr>
        <w:t>в</w:t>
      </w:r>
      <w:r w:rsidR="00B62F7B">
        <w:rPr>
          <w:sz w:val="28"/>
        </w:rPr>
        <w:t xml:space="preserve"> </w:t>
      </w:r>
      <w:r>
        <w:rPr>
          <w:sz w:val="28"/>
        </w:rPr>
        <w:t>предоставлении</w:t>
      </w:r>
      <w:r w:rsidR="00B62F7B">
        <w:rPr>
          <w:sz w:val="28"/>
        </w:rPr>
        <w:t xml:space="preserve"> </w:t>
      </w:r>
      <w:r>
        <w:rPr>
          <w:sz w:val="28"/>
        </w:rPr>
        <w:t>Услуги</w:t>
      </w:r>
      <w:r w:rsidR="00B62F7B">
        <w:rPr>
          <w:sz w:val="28"/>
        </w:rPr>
        <w:t xml:space="preserve"> </w:t>
      </w:r>
      <w:r>
        <w:rPr>
          <w:sz w:val="28"/>
        </w:rPr>
        <w:t>при</w:t>
      </w:r>
      <w:r w:rsidR="00B62F7B">
        <w:rPr>
          <w:sz w:val="28"/>
        </w:rPr>
        <w:t xml:space="preserve"> </w:t>
      </w:r>
      <w:r>
        <w:rPr>
          <w:sz w:val="28"/>
        </w:rPr>
        <w:t>наличии</w:t>
      </w:r>
      <w:r w:rsidR="00B62F7B">
        <w:rPr>
          <w:sz w:val="28"/>
        </w:rPr>
        <w:t xml:space="preserve"> </w:t>
      </w:r>
      <w:r>
        <w:rPr>
          <w:sz w:val="28"/>
        </w:rPr>
        <w:t>следующего основания:</w:t>
      </w:r>
    </w:p>
    <w:p w:rsidR="00710D7D" w:rsidRDefault="00D0142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-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 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7рабочих дней</w:t>
      </w:r>
      <w:r w:rsidR="00B62F7B">
        <w:rPr>
          <w:sz w:val="28"/>
        </w:rPr>
        <w:t xml:space="preserve"> </w:t>
      </w:r>
      <w:r>
        <w:rPr>
          <w:sz w:val="28"/>
        </w:rPr>
        <w:t>со дня получения</w:t>
      </w:r>
      <w:r w:rsidR="00B62F7B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B62F7B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об отказе в согласовании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превышающий1рабочего дня</w:t>
      </w:r>
      <w:r w:rsidR="00B62F7B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</w:t>
      </w:r>
      <w:r w:rsidR="00B62F7B">
        <w:rPr>
          <w:sz w:val="28"/>
        </w:rPr>
        <w:t xml:space="preserve"> </w:t>
      </w:r>
      <w:r>
        <w:rPr>
          <w:sz w:val="28"/>
        </w:rPr>
        <w:t>срок</w:t>
      </w:r>
      <w:r w:rsidR="00B62F7B">
        <w:rPr>
          <w:sz w:val="28"/>
        </w:rPr>
        <w:t xml:space="preserve"> </w:t>
      </w:r>
      <w:r>
        <w:rPr>
          <w:sz w:val="28"/>
        </w:rPr>
        <w:t>предоставления</w:t>
      </w:r>
      <w:r w:rsidR="00B62F7B">
        <w:rPr>
          <w:sz w:val="28"/>
        </w:rPr>
        <w:t xml:space="preserve"> </w:t>
      </w:r>
      <w:r>
        <w:rPr>
          <w:sz w:val="28"/>
        </w:rPr>
        <w:t>варианта</w:t>
      </w:r>
      <w:r w:rsidR="00B62F7B">
        <w:rPr>
          <w:sz w:val="28"/>
        </w:rPr>
        <w:t xml:space="preserve"> </w:t>
      </w:r>
      <w:r>
        <w:rPr>
          <w:sz w:val="28"/>
        </w:rPr>
        <w:t>Услуги</w:t>
      </w:r>
      <w:r w:rsidR="00B62F7B">
        <w:rPr>
          <w:sz w:val="28"/>
        </w:rPr>
        <w:t xml:space="preserve"> </w:t>
      </w:r>
      <w:r>
        <w:rPr>
          <w:sz w:val="28"/>
        </w:rPr>
        <w:t>составляет</w:t>
      </w:r>
      <w:r w:rsidR="00B62F7B">
        <w:rPr>
          <w:sz w:val="28"/>
        </w:rPr>
        <w:t xml:space="preserve"> </w:t>
      </w:r>
      <w:r>
        <w:rPr>
          <w:sz w:val="28"/>
        </w:rPr>
        <w:t>10</w:t>
      </w:r>
      <w:r w:rsidR="00B62F7B">
        <w:rPr>
          <w:sz w:val="28"/>
        </w:rPr>
        <w:t xml:space="preserve"> </w:t>
      </w:r>
      <w:r>
        <w:rPr>
          <w:sz w:val="28"/>
        </w:rPr>
        <w:t>рабочих дней</w:t>
      </w:r>
      <w:r w:rsidR="00B62F7B">
        <w:rPr>
          <w:sz w:val="28"/>
        </w:rPr>
        <w:t xml:space="preserve"> </w:t>
      </w:r>
      <w:r>
        <w:rPr>
          <w:sz w:val="28"/>
        </w:rPr>
        <w:t>с</w:t>
      </w:r>
      <w:r w:rsidR="00B62F7B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B62F7B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B62F7B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согласовании архитектурно-градостроительного облика объекта капитального строительства (документ на бумажном носителе, подписанный уполномоченным должностным лицом, электронный документ и (или) электронный образ документа, подписанные усиленной квалифицированной электронной подписью);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отказе в согласовании архитектурно-градостроительного облика объекта капитального строительства (документ на бумажном носителе, подписанный уполномоченным лицом, электронный документ и (или) электронный образ документа, подписанные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pStyle w:val="ae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</w:t>
      </w:r>
      <w:r w:rsidR="00B62F7B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а) решение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б) решение об отказе в предоставлении муниципальной услуги с обоснованием причины отказа.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межведомственное информационное взаимодействие;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</w:t>
      </w:r>
      <w:r w:rsidR="00B62F7B">
        <w:rPr>
          <w:sz w:val="28"/>
        </w:rPr>
        <w:t xml:space="preserve"> </w:t>
      </w:r>
      <w:r>
        <w:rPr>
          <w:sz w:val="28"/>
        </w:rPr>
        <w:t>приведена административная процедура</w:t>
      </w:r>
      <w:r w:rsidR="00B62F7B">
        <w:rPr>
          <w:sz w:val="28"/>
        </w:rPr>
        <w:t xml:space="preserve"> </w:t>
      </w:r>
      <w:r>
        <w:rPr>
          <w:sz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B62F7B">
        <w:rPr>
          <w:sz w:val="28"/>
        </w:rPr>
        <w:t xml:space="preserve"> </w:t>
      </w:r>
      <w:r>
        <w:rPr>
          <w:sz w:val="28"/>
        </w:rPr>
        <w:t>заявителем</w:t>
      </w:r>
      <w:r w:rsidR="00B62F7B">
        <w:rPr>
          <w:sz w:val="28"/>
        </w:rPr>
        <w:t xml:space="preserve"> </w:t>
      </w:r>
      <w:r>
        <w:rPr>
          <w:sz w:val="28"/>
        </w:rPr>
        <w:t>документов</w:t>
      </w:r>
      <w:r w:rsidR="00B62F7B">
        <w:rPr>
          <w:sz w:val="28"/>
        </w:rPr>
        <w:t xml:space="preserve"> </w:t>
      </w:r>
      <w:r>
        <w:rPr>
          <w:sz w:val="28"/>
        </w:rPr>
        <w:t>и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B62F7B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проектная документация(все документы из категории):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разделы проектной документации, содержащие архитектурные и конструктивные решения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 xml:space="preserve">заверенная в порядке, установленном </w:t>
      </w:r>
      <w:r>
        <w:rPr>
          <w:sz w:val="28"/>
        </w:rPr>
        <w:lastRenderedPageBreak/>
        <w:t>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пояснительная записка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представителя, – доверенность (при</w:t>
      </w:r>
      <w:r w:rsidR="00B62F7B">
        <w:rPr>
          <w:sz w:val="28"/>
        </w:rPr>
        <w:t xml:space="preserve"> </w:t>
      </w:r>
      <w:r>
        <w:rPr>
          <w:sz w:val="28"/>
        </w:rPr>
        <w:t>подаче</w:t>
      </w:r>
      <w:r w:rsidR="00B62F7B">
        <w:rPr>
          <w:sz w:val="28"/>
        </w:rPr>
        <w:t xml:space="preserve"> </w:t>
      </w:r>
      <w:r>
        <w:rPr>
          <w:sz w:val="28"/>
        </w:rPr>
        <w:t>заявления</w:t>
      </w:r>
      <w:r w:rsidR="00B62F7B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62F7B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</w:t>
      </w:r>
      <w:r w:rsidR="00E0059D">
        <w:rPr>
          <w:sz w:val="28"/>
        </w:rPr>
        <w:t xml:space="preserve"> </w:t>
      </w:r>
      <w:r>
        <w:rPr>
          <w:sz w:val="28"/>
        </w:rPr>
        <w:t>подаче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E0059D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 w:rsidR="00E0059D">
        <w:rPr>
          <w:sz w:val="28"/>
        </w:rPr>
        <w:t xml:space="preserve"> </w:t>
      </w:r>
      <w:r>
        <w:rPr>
          <w:sz w:val="28"/>
        </w:rPr>
        <w:t>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 w:rsidR="00E0059D">
        <w:rPr>
          <w:sz w:val="28"/>
        </w:rPr>
        <w:t xml:space="preserve"> </w:t>
      </w:r>
      <w:r>
        <w:rPr>
          <w:sz w:val="28"/>
        </w:rPr>
        <w:t>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 </w:t>
      </w:r>
      <w:r w:rsidR="00E0059D">
        <w:rPr>
          <w:sz w:val="28"/>
        </w:rPr>
        <w:t xml:space="preserve">город Алексин </w:t>
      </w:r>
      <w:r>
        <w:rPr>
          <w:sz w:val="28"/>
        </w:rPr>
        <w:t>отказывает заявителю в приеме</w:t>
      </w:r>
      <w:r w:rsidR="00E0059D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E0059D">
        <w:rPr>
          <w:sz w:val="28"/>
        </w:rPr>
        <w:t xml:space="preserve"> </w:t>
      </w:r>
      <w:r>
        <w:rPr>
          <w:sz w:val="28"/>
        </w:rPr>
        <w:t>следующих</w:t>
      </w:r>
      <w:r w:rsidR="00E0059D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E0059D">
        <w:rPr>
          <w:sz w:val="28"/>
        </w:rPr>
        <w:t xml:space="preserve"> </w:t>
      </w:r>
      <w:r>
        <w:rPr>
          <w:sz w:val="28"/>
        </w:rPr>
        <w:t>не</w:t>
      </w:r>
      <w:r w:rsidR="00E0059D">
        <w:rPr>
          <w:sz w:val="28"/>
        </w:rPr>
        <w:t xml:space="preserve"> </w:t>
      </w:r>
      <w:r>
        <w:rPr>
          <w:sz w:val="28"/>
        </w:rPr>
        <w:t>предусматривает</w:t>
      </w:r>
      <w:r w:rsidR="00E0059D">
        <w:rPr>
          <w:sz w:val="28"/>
        </w:rPr>
        <w:t xml:space="preserve"> </w:t>
      </w:r>
      <w:r>
        <w:rPr>
          <w:sz w:val="28"/>
        </w:rPr>
        <w:t>возможности</w:t>
      </w:r>
      <w:r w:rsidR="00E0059D">
        <w:rPr>
          <w:sz w:val="28"/>
        </w:rPr>
        <w:t xml:space="preserve"> </w:t>
      </w:r>
      <w:r>
        <w:rPr>
          <w:sz w:val="28"/>
        </w:rPr>
        <w:t>приема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E0059D">
        <w:rPr>
          <w:sz w:val="28"/>
        </w:rPr>
        <w:t xml:space="preserve"> </w:t>
      </w:r>
      <w:r>
        <w:rPr>
          <w:sz w:val="28"/>
        </w:rPr>
        <w:t>регистрации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E0059D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обращениисоставляет1рабочий день</w:t>
      </w:r>
      <w:r w:rsidR="00E0059D">
        <w:rPr>
          <w:sz w:val="28"/>
        </w:rPr>
        <w:t xml:space="preserve"> </w:t>
      </w:r>
      <w:r>
        <w:rPr>
          <w:sz w:val="28"/>
        </w:rPr>
        <w:t>с</w:t>
      </w:r>
      <w:r w:rsidR="00E0059D">
        <w:rPr>
          <w:sz w:val="28"/>
        </w:rPr>
        <w:t xml:space="preserve"> </w:t>
      </w:r>
      <w:r>
        <w:rPr>
          <w:sz w:val="28"/>
        </w:rPr>
        <w:t>даты</w:t>
      </w:r>
      <w:r w:rsidR="00E0059D">
        <w:rPr>
          <w:sz w:val="28"/>
        </w:rPr>
        <w:t xml:space="preserve"> </w:t>
      </w:r>
      <w:r>
        <w:rPr>
          <w:sz w:val="28"/>
        </w:rPr>
        <w:t>подачи</w:t>
      </w:r>
      <w:r w:rsidR="00E0059D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E0059D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Межведомственное информационное взаимодействие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ДляполученияУслугинеобходимонаправлениемежведомственногоинформационногозапроса«Сведения из Единого государственного реестра недвижимости»посредством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 w:rsidR="00E0059D">
        <w:rPr>
          <w:sz w:val="28"/>
        </w:rPr>
        <w:t xml:space="preserve"> </w:t>
      </w:r>
      <w:r>
        <w:rPr>
          <w:sz w:val="28"/>
        </w:rPr>
        <w:t>отказывает</w:t>
      </w:r>
      <w:r w:rsidR="00E0059D">
        <w:rPr>
          <w:sz w:val="28"/>
        </w:rPr>
        <w:t xml:space="preserve"> </w:t>
      </w:r>
      <w:r>
        <w:rPr>
          <w:sz w:val="28"/>
        </w:rPr>
        <w:t>заявителю</w:t>
      </w:r>
      <w:r w:rsidR="00E0059D">
        <w:rPr>
          <w:sz w:val="28"/>
        </w:rPr>
        <w:t xml:space="preserve"> </w:t>
      </w:r>
      <w:r>
        <w:rPr>
          <w:sz w:val="28"/>
        </w:rPr>
        <w:t>в</w:t>
      </w:r>
      <w:r w:rsidR="00E0059D">
        <w:rPr>
          <w:sz w:val="28"/>
        </w:rPr>
        <w:t xml:space="preserve"> </w:t>
      </w:r>
      <w:r>
        <w:rPr>
          <w:sz w:val="28"/>
        </w:rPr>
        <w:t>предоставлении</w:t>
      </w:r>
      <w:r w:rsidR="00E0059D">
        <w:rPr>
          <w:sz w:val="28"/>
        </w:rPr>
        <w:t xml:space="preserve"> </w:t>
      </w:r>
      <w:r>
        <w:rPr>
          <w:sz w:val="28"/>
        </w:rPr>
        <w:t>Услуги</w:t>
      </w:r>
      <w:r w:rsidR="00E0059D">
        <w:rPr>
          <w:sz w:val="28"/>
        </w:rPr>
        <w:t xml:space="preserve"> </w:t>
      </w:r>
      <w:r>
        <w:rPr>
          <w:sz w:val="28"/>
        </w:rPr>
        <w:t>при</w:t>
      </w:r>
      <w:r w:rsidR="00E0059D">
        <w:rPr>
          <w:sz w:val="28"/>
        </w:rPr>
        <w:t xml:space="preserve"> </w:t>
      </w:r>
      <w:r>
        <w:rPr>
          <w:sz w:val="28"/>
        </w:rPr>
        <w:t>наличии</w:t>
      </w:r>
      <w:r w:rsidR="00E0059D">
        <w:rPr>
          <w:sz w:val="28"/>
        </w:rPr>
        <w:t xml:space="preserve"> </w:t>
      </w:r>
      <w:r>
        <w:rPr>
          <w:sz w:val="28"/>
        </w:rPr>
        <w:t>следующего основания:</w:t>
      </w:r>
    </w:p>
    <w:p w:rsidR="00710D7D" w:rsidRDefault="00D0142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-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 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7рабочих дней</w:t>
      </w:r>
      <w:r w:rsidR="00E0059D">
        <w:rPr>
          <w:sz w:val="28"/>
        </w:rPr>
        <w:t xml:space="preserve"> </w:t>
      </w:r>
      <w:r>
        <w:rPr>
          <w:sz w:val="28"/>
        </w:rPr>
        <w:t>со дня получения</w:t>
      </w:r>
      <w:r w:rsidR="00E0059D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E0059D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отправления, в личном кабинете на Едином портале, в Органе местного самоуправления при личном обращении–решение о </w:t>
      </w:r>
      <w:r>
        <w:rPr>
          <w:sz w:val="28"/>
        </w:rPr>
        <w:lastRenderedPageBreak/>
        <w:t>согласовании архитектурно-градостроительного облика объекта капитального строительства;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об отказе в согласовании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превышающий1рабочего дня</w:t>
      </w:r>
      <w:r w:rsidR="00E0059D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</w:t>
      </w:r>
      <w:r w:rsidR="00E0059D">
        <w:rPr>
          <w:sz w:val="28"/>
        </w:rPr>
        <w:t xml:space="preserve"> </w:t>
      </w:r>
      <w:r>
        <w:rPr>
          <w:sz w:val="28"/>
        </w:rPr>
        <w:t>срок</w:t>
      </w:r>
      <w:r w:rsidR="00E0059D">
        <w:rPr>
          <w:sz w:val="28"/>
        </w:rPr>
        <w:t xml:space="preserve"> </w:t>
      </w:r>
      <w:r>
        <w:rPr>
          <w:sz w:val="28"/>
        </w:rPr>
        <w:t>предоставления</w:t>
      </w:r>
      <w:r w:rsidR="00E0059D">
        <w:rPr>
          <w:sz w:val="28"/>
        </w:rPr>
        <w:t xml:space="preserve"> </w:t>
      </w:r>
      <w:r>
        <w:rPr>
          <w:sz w:val="28"/>
        </w:rPr>
        <w:t>варианта</w:t>
      </w:r>
      <w:r w:rsidR="00E0059D">
        <w:rPr>
          <w:sz w:val="28"/>
        </w:rPr>
        <w:t xml:space="preserve"> </w:t>
      </w:r>
      <w:r>
        <w:rPr>
          <w:sz w:val="28"/>
        </w:rPr>
        <w:t>Услуги</w:t>
      </w:r>
      <w:r w:rsidR="00E0059D">
        <w:rPr>
          <w:sz w:val="28"/>
        </w:rPr>
        <w:t xml:space="preserve"> </w:t>
      </w:r>
      <w:r>
        <w:rPr>
          <w:sz w:val="28"/>
        </w:rPr>
        <w:t>составляет</w:t>
      </w:r>
      <w:r w:rsidR="00E0059D">
        <w:rPr>
          <w:sz w:val="28"/>
        </w:rPr>
        <w:t xml:space="preserve"> </w:t>
      </w:r>
      <w:r>
        <w:rPr>
          <w:sz w:val="28"/>
        </w:rPr>
        <w:t>10рабочих дней</w:t>
      </w:r>
      <w:r w:rsidR="00E0059D">
        <w:rPr>
          <w:sz w:val="28"/>
        </w:rPr>
        <w:t xml:space="preserve"> </w:t>
      </w:r>
      <w:r>
        <w:rPr>
          <w:sz w:val="28"/>
        </w:rPr>
        <w:t>с</w:t>
      </w:r>
      <w:r w:rsidR="00E0059D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E0059D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E0059D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согласовании архитектурно-градостроительного облика объекта капитального строительства (документ на бумажном носителе, подписанный уполномоченным должностным лицом, электронный документ и (или) электронный образ документа, подписанные усиленной квалифицированной электронной подписью);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отказе в согласовании архитектурно-градостроительного облика объекта капитального строительства (документ на бумажном носителе, подписанный уполномоченным лицом, электронный документ и (или) электронный образ документа, подписанные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pStyle w:val="ae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</w:t>
      </w:r>
      <w:r w:rsidR="00E0059D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а) решение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б) решение об отказе в предоставлении муниципальной услуги с обоснованием причины отказа.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В настоящем варианте предоставления Услуги не</w:t>
      </w:r>
      <w:r w:rsidR="00E0059D">
        <w:rPr>
          <w:sz w:val="28"/>
        </w:rPr>
        <w:t xml:space="preserve"> </w:t>
      </w:r>
      <w:r>
        <w:rPr>
          <w:sz w:val="28"/>
        </w:rPr>
        <w:t>приведена административная процедура</w:t>
      </w:r>
      <w:r w:rsidR="00E0059D">
        <w:rPr>
          <w:sz w:val="28"/>
        </w:rPr>
        <w:t xml:space="preserve"> </w:t>
      </w:r>
      <w:r>
        <w:rPr>
          <w:sz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E0059D">
        <w:rPr>
          <w:sz w:val="28"/>
        </w:rPr>
        <w:t xml:space="preserve"> </w:t>
      </w:r>
      <w:r>
        <w:rPr>
          <w:sz w:val="28"/>
        </w:rPr>
        <w:t>заявителем</w:t>
      </w:r>
      <w:r w:rsidR="00E0059D">
        <w:rPr>
          <w:sz w:val="28"/>
        </w:rPr>
        <w:t xml:space="preserve"> </w:t>
      </w:r>
      <w:r>
        <w:rPr>
          <w:sz w:val="28"/>
        </w:rPr>
        <w:t>документов</w:t>
      </w:r>
      <w:r w:rsidR="00E0059D">
        <w:rPr>
          <w:sz w:val="28"/>
        </w:rPr>
        <w:t xml:space="preserve"> </w:t>
      </w:r>
      <w:r>
        <w:rPr>
          <w:sz w:val="28"/>
        </w:rPr>
        <w:t>и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E0059D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</w:t>
      </w:r>
      <w:r w:rsidR="00E0059D">
        <w:rPr>
          <w:sz w:val="28"/>
        </w:rPr>
        <w:t xml:space="preserve"> </w:t>
      </w:r>
      <w:r>
        <w:rPr>
          <w:sz w:val="28"/>
        </w:rPr>
        <w:t>подаче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(при</w:t>
      </w:r>
      <w:r w:rsidR="00E0059D">
        <w:rPr>
          <w:sz w:val="28"/>
        </w:rPr>
        <w:t xml:space="preserve"> </w:t>
      </w:r>
      <w:r>
        <w:rPr>
          <w:sz w:val="28"/>
        </w:rPr>
        <w:t>подаче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проектная документация(все документы из категории):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 (при</w:t>
      </w:r>
      <w:r w:rsidR="00E0059D">
        <w:rPr>
          <w:sz w:val="28"/>
        </w:rPr>
        <w:t xml:space="preserve"> </w:t>
      </w:r>
      <w:r>
        <w:rPr>
          <w:sz w:val="28"/>
        </w:rPr>
        <w:t>подаче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разделы проектной документации, содержащие архитектурные и конструктивные решения (при</w:t>
      </w:r>
      <w:r w:rsidR="00E0059D">
        <w:rPr>
          <w:sz w:val="28"/>
        </w:rPr>
        <w:t xml:space="preserve"> </w:t>
      </w:r>
      <w:r>
        <w:rPr>
          <w:sz w:val="28"/>
        </w:rPr>
        <w:t>подаче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</w:t>
      </w:r>
      <w:r>
        <w:rPr>
          <w:sz w:val="28"/>
        </w:rPr>
        <w:lastRenderedPageBreak/>
        <w:t>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пояснительная записка (при</w:t>
      </w:r>
      <w:r w:rsidR="00E0059D">
        <w:rPr>
          <w:sz w:val="28"/>
        </w:rPr>
        <w:t xml:space="preserve"> </w:t>
      </w:r>
      <w:r>
        <w:rPr>
          <w:sz w:val="28"/>
        </w:rPr>
        <w:t>подаче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</w:t>
      </w:r>
      <w:r w:rsidR="00E0059D">
        <w:rPr>
          <w:sz w:val="28"/>
        </w:rPr>
        <w:t xml:space="preserve"> </w:t>
      </w:r>
      <w:r>
        <w:rPr>
          <w:sz w:val="28"/>
        </w:rPr>
        <w:t>подаче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E0059D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="00E0059D" w:rsidRPr="00E0059D">
        <w:rPr>
          <w:sz w:val="28"/>
        </w:rPr>
        <w:t xml:space="preserve"> </w:t>
      </w:r>
      <w:r w:rsidR="00E0059D">
        <w:rPr>
          <w:sz w:val="28"/>
        </w:rPr>
        <w:t xml:space="preserve">город Алексин </w:t>
      </w:r>
      <w:r>
        <w:rPr>
          <w:sz w:val="28"/>
        </w:rPr>
        <w:t>отказывает заявителю в приеме</w:t>
      </w:r>
      <w:r w:rsidR="00E0059D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E0059D">
        <w:rPr>
          <w:sz w:val="28"/>
        </w:rPr>
        <w:t xml:space="preserve"> </w:t>
      </w:r>
      <w:r>
        <w:rPr>
          <w:sz w:val="28"/>
        </w:rPr>
        <w:t>следующих</w:t>
      </w:r>
      <w:r w:rsidR="00E0059D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E0059D">
        <w:rPr>
          <w:sz w:val="28"/>
        </w:rPr>
        <w:t xml:space="preserve"> </w:t>
      </w:r>
      <w:r>
        <w:rPr>
          <w:sz w:val="28"/>
        </w:rPr>
        <w:t>не</w:t>
      </w:r>
      <w:r w:rsidR="00E0059D">
        <w:rPr>
          <w:sz w:val="28"/>
        </w:rPr>
        <w:t xml:space="preserve"> </w:t>
      </w:r>
      <w:r>
        <w:rPr>
          <w:sz w:val="28"/>
        </w:rPr>
        <w:t>предусматривает</w:t>
      </w:r>
      <w:r w:rsidR="00E0059D">
        <w:rPr>
          <w:sz w:val="28"/>
        </w:rPr>
        <w:t xml:space="preserve"> </w:t>
      </w:r>
      <w:r>
        <w:rPr>
          <w:sz w:val="28"/>
        </w:rPr>
        <w:t>возможности</w:t>
      </w:r>
      <w:r w:rsidR="00E0059D">
        <w:rPr>
          <w:sz w:val="28"/>
        </w:rPr>
        <w:t xml:space="preserve"> </w:t>
      </w:r>
      <w:r>
        <w:rPr>
          <w:sz w:val="28"/>
        </w:rPr>
        <w:t>приема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предоставления варианта Услуги, по выбору заявителя, </w:t>
      </w:r>
      <w:r>
        <w:rPr>
          <w:sz w:val="28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E0059D">
        <w:rPr>
          <w:sz w:val="28"/>
        </w:rPr>
        <w:t xml:space="preserve"> </w:t>
      </w:r>
      <w:r>
        <w:rPr>
          <w:sz w:val="28"/>
        </w:rPr>
        <w:t>регистрации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E0059D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обращениисоставляет1рабочий день</w:t>
      </w:r>
      <w:r w:rsidR="00E0059D">
        <w:rPr>
          <w:sz w:val="28"/>
        </w:rPr>
        <w:t xml:space="preserve"> </w:t>
      </w:r>
      <w:r>
        <w:rPr>
          <w:sz w:val="28"/>
        </w:rPr>
        <w:t>с</w:t>
      </w:r>
      <w:r w:rsidR="00E0059D">
        <w:rPr>
          <w:sz w:val="28"/>
        </w:rPr>
        <w:t xml:space="preserve"> </w:t>
      </w:r>
      <w:r>
        <w:rPr>
          <w:sz w:val="28"/>
        </w:rPr>
        <w:t>даты</w:t>
      </w:r>
      <w:r w:rsidR="00E0059D">
        <w:rPr>
          <w:sz w:val="28"/>
        </w:rPr>
        <w:t xml:space="preserve"> </w:t>
      </w:r>
      <w:r>
        <w:rPr>
          <w:sz w:val="28"/>
        </w:rPr>
        <w:t>подачи</w:t>
      </w:r>
      <w:r w:rsidR="00E0059D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E0059D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Межведомственное информационное взаимодействие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</w:t>
      </w:r>
      <w:r w:rsidR="00E0059D">
        <w:rPr>
          <w:sz w:val="28"/>
        </w:rPr>
        <w:t xml:space="preserve"> </w:t>
      </w:r>
      <w:r>
        <w:rPr>
          <w:sz w:val="28"/>
        </w:rPr>
        <w:t>получения</w:t>
      </w:r>
      <w:r w:rsidR="00E0059D">
        <w:rPr>
          <w:sz w:val="28"/>
        </w:rPr>
        <w:t xml:space="preserve"> </w:t>
      </w:r>
      <w:r>
        <w:rPr>
          <w:sz w:val="28"/>
        </w:rPr>
        <w:t>Услуги</w:t>
      </w:r>
      <w:r w:rsidR="00E0059D">
        <w:rPr>
          <w:sz w:val="28"/>
        </w:rPr>
        <w:t xml:space="preserve"> </w:t>
      </w:r>
      <w:r>
        <w:rPr>
          <w:sz w:val="28"/>
        </w:rPr>
        <w:t>необходимо</w:t>
      </w:r>
      <w:r w:rsidR="00E0059D">
        <w:rPr>
          <w:sz w:val="28"/>
        </w:rPr>
        <w:t xml:space="preserve"> </w:t>
      </w:r>
      <w:r>
        <w:rPr>
          <w:sz w:val="28"/>
        </w:rPr>
        <w:t>направление</w:t>
      </w:r>
      <w:r w:rsidR="00E0059D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E0059D">
        <w:rPr>
          <w:sz w:val="28"/>
        </w:rPr>
        <w:t xml:space="preserve"> </w:t>
      </w:r>
      <w:r>
        <w:rPr>
          <w:sz w:val="28"/>
        </w:rPr>
        <w:t>информационного</w:t>
      </w:r>
      <w:r w:rsidR="00E0059D">
        <w:rPr>
          <w:sz w:val="28"/>
        </w:rPr>
        <w:t xml:space="preserve"> </w:t>
      </w:r>
      <w:r>
        <w:rPr>
          <w:sz w:val="28"/>
        </w:rPr>
        <w:t>запроса</w:t>
      </w:r>
      <w:r w:rsidR="00E0059D">
        <w:rPr>
          <w:sz w:val="28"/>
        </w:rPr>
        <w:t xml:space="preserve"> </w:t>
      </w:r>
      <w:r>
        <w:rPr>
          <w:sz w:val="28"/>
        </w:rPr>
        <w:t>«Сведения из Единого государственного реестра недвижимости»посредством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 w:rsidR="00E0059D">
        <w:rPr>
          <w:sz w:val="28"/>
        </w:rPr>
        <w:t xml:space="preserve"> </w:t>
      </w:r>
      <w:r>
        <w:rPr>
          <w:sz w:val="28"/>
        </w:rPr>
        <w:t>отказывает</w:t>
      </w:r>
      <w:r w:rsidR="00E0059D">
        <w:rPr>
          <w:sz w:val="28"/>
        </w:rPr>
        <w:t xml:space="preserve"> </w:t>
      </w:r>
      <w:r>
        <w:rPr>
          <w:sz w:val="28"/>
        </w:rPr>
        <w:t>заявителю</w:t>
      </w:r>
      <w:r w:rsidR="00E0059D">
        <w:rPr>
          <w:sz w:val="28"/>
        </w:rPr>
        <w:t xml:space="preserve"> </w:t>
      </w:r>
      <w:r>
        <w:rPr>
          <w:sz w:val="28"/>
        </w:rPr>
        <w:t>в</w:t>
      </w:r>
      <w:r w:rsidR="00E0059D">
        <w:rPr>
          <w:sz w:val="28"/>
        </w:rPr>
        <w:t xml:space="preserve"> </w:t>
      </w:r>
      <w:r>
        <w:rPr>
          <w:sz w:val="28"/>
        </w:rPr>
        <w:t>предоставлении</w:t>
      </w:r>
      <w:r w:rsidR="00E0059D">
        <w:rPr>
          <w:sz w:val="28"/>
        </w:rPr>
        <w:t xml:space="preserve"> </w:t>
      </w:r>
      <w:r>
        <w:rPr>
          <w:sz w:val="28"/>
        </w:rPr>
        <w:t>Услуги</w:t>
      </w:r>
      <w:r w:rsidR="00E0059D">
        <w:rPr>
          <w:sz w:val="28"/>
        </w:rPr>
        <w:t xml:space="preserve"> </w:t>
      </w:r>
      <w:r>
        <w:rPr>
          <w:sz w:val="28"/>
        </w:rPr>
        <w:t>при</w:t>
      </w:r>
      <w:r w:rsidR="00E0059D">
        <w:rPr>
          <w:sz w:val="28"/>
        </w:rPr>
        <w:t xml:space="preserve"> </w:t>
      </w:r>
      <w:r>
        <w:rPr>
          <w:sz w:val="28"/>
        </w:rPr>
        <w:t>наличии</w:t>
      </w:r>
      <w:r w:rsidR="00E0059D">
        <w:rPr>
          <w:sz w:val="28"/>
        </w:rPr>
        <w:t xml:space="preserve"> </w:t>
      </w:r>
      <w:r>
        <w:rPr>
          <w:sz w:val="28"/>
        </w:rPr>
        <w:t>следующего основания:</w:t>
      </w:r>
    </w:p>
    <w:p w:rsidR="00710D7D" w:rsidRDefault="00D0142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-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 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7рабочих дней</w:t>
      </w:r>
      <w:r w:rsidR="00E0059D">
        <w:rPr>
          <w:sz w:val="28"/>
        </w:rPr>
        <w:t xml:space="preserve"> </w:t>
      </w:r>
      <w:r>
        <w:rPr>
          <w:sz w:val="28"/>
        </w:rPr>
        <w:t>со дня получения</w:t>
      </w:r>
      <w:r w:rsidR="00E0059D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E0059D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об отказе в согласовании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превышающий1рабочего дня</w:t>
      </w:r>
      <w:r w:rsidR="00E0059D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(для </w:t>
      </w:r>
      <w:r>
        <w:rPr>
          <w:sz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</w:t>
      </w:r>
      <w:r w:rsidR="00E0059D">
        <w:rPr>
          <w:sz w:val="28"/>
        </w:rPr>
        <w:t xml:space="preserve"> </w:t>
      </w:r>
      <w:r>
        <w:rPr>
          <w:sz w:val="28"/>
        </w:rPr>
        <w:t>срок</w:t>
      </w:r>
      <w:r w:rsidR="00E0059D">
        <w:rPr>
          <w:sz w:val="28"/>
        </w:rPr>
        <w:t xml:space="preserve"> </w:t>
      </w:r>
      <w:r>
        <w:rPr>
          <w:sz w:val="28"/>
        </w:rPr>
        <w:t>предоставления</w:t>
      </w:r>
      <w:r w:rsidR="00E0059D">
        <w:rPr>
          <w:sz w:val="28"/>
        </w:rPr>
        <w:t xml:space="preserve"> </w:t>
      </w:r>
      <w:r>
        <w:rPr>
          <w:sz w:val="28"/>
        </w:rPr>
        <w:t>варианта</w:t>
      </w:r>
      <w:r w:rsidR="00E0059D">
        <w:rPr>
          <w:sz w:val="28"/>
        </w:rPr>
        <w:t xml:space="preserve"> </w:t>
      </w:r>
      <w:r>
        <w:rPr>
          <w:sz w:val="28"/>
        </w:rPr>
        <w:t>Услуги</w:t>
      </w:r>
      <w:r w:rsidR="00E0059D">
        <w:rPr>
          <w:sz w:val="28"/>
        </w:rPr>
        <w:t xml:space="preserve"> </w:t>
      </w:r>
      <w:r>
        <w:rPr>
          <w:sz w:val="28"/>
        </w:rPr>
        <w:t>составляет</w:t>
      </w:r>
      <w:r w:rsidR="00E0059D">
        <w:rPr>
          <w:sz w:val="28"/>
        </w:rPr>
        <w:t xml:space="preserve"> </w:t>
      </w:r>
      <w:r>
        <w:rPr>
          <w:sz w:val="28"/>
        </w:rPr>
        <w:t>10</w:t>
      </w:r>
      <w:r w:rsidR="00E0059D">
        <w:rPr>
          <w:sz w:val="28"/>
        </w:rPr>
        <w:t xml:space="preserve"> </w:t>
      </w:r>
      <w:r>
        <w:rPr>
          <w:sz w:val="28"/>
        </w:rPr>
        <w:t>рабочих дней</w:t>
      </w:r>
      <w:r w:rsidR="00E0059D">
        <w:rPr>
          <w:sz w:val="28"/>
        </w:rPr>
        <w:t xml:space="preserve"> </w:t>
      </w:r>
      <w:r>
        <w:rPr>
          <w:sz w:val="28"/>
        </w:rPr>
        <w:t>с</w:t>
      </w:r>
      <w:r w:rsidR="00E0059D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E0059D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E0059D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согласовании архитектурно-градостроительного облика объекта капитального строительства (документ на бумажном носителе, подписанный уполномоченным должностным лицом, электронный документ и (или) электронный образ документа, подписанные усиленной квалифицированной электронной подписью);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отказе в согласовании архитектурно-градостроительного облика объекта капитального строительства (документ на бумажном носителе, подписанный уполномоченным лицом, электронный документ и (или) электронный образ документа, подписанные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pStyle w:val="ae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</w:t>
      </w:r>
      <w:r w:rsidR="00E0059D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а) решение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б) решение об отказе в предоставлении муниципальной услуги с обоснованием причины отказа.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</w:t>
      </w:r>
      <w:r w:rsidR="00E0059D">
        <w:rPr>
          <w:sz w:val="28"/>
        </w:rPr>
        <w:t xml:space="preserve"> </w:t>
      </w:r>
      <w:r>
        <w:rPr>
          <w:sz w:val="28"/>
        </w:rPr>
        <w:t>приведена административная процедура</w:t>
      </w:r>
      <w:r w:rsidR="00E0059D">
        <w:rPr>
          <w:sz w:val="28"/>
        </w:rPr>
        <w:t xml:space="preserve"> </w:t>
      </w:r>
      <w:r>
        <w:rPr>
          <w:sz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E0059D">
        <w:rPr>
          <w:sz w:val="28"/>
        </w:rPr>
        <w:t xml:space="preserve"> </w:t>
      </w:r>
      <w:r>
        <w:rPr>
          <w:sz w:val="28"/>
        </w:rPr>
        <w:t>заявителем</w:t>
      </w:r>
      <w:r w:rsidR="00E0059D">
        <w:rPr>
          <w:sz w:val="28"/>
        </w:rPr>
        <w:t xml:space="preserve"> </w:t>
      </w:r>
      <w:r>
        <w:rPr>
          <w:sz w:val="28"/>
        </w:rPr>
        <w:t>документов</w:t>
      </w:r>
      <w:r w:rsidR="00E0059D">
        <w:rPr>
          <w:sz w:val="28"/>
        </w:rPr>
        <w:t xml:space="preserve"> </w:t>
      </w:r>
      <w:r>
        <w:rPr>
          <w:sz w:val="28"/>
        </w:rPr>
        <w:t>и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E0059D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</w:t>
      </w:r>
      <w:r w:rsidR="00E0059D">
        <w:rPr>
          <w:sz w:val="28"/>
        </w:rPr>
        <w:t xml:space="preserve"> </w:t>
      </w:r>
      <w:r>
        <w:rPr>
          <w:sz w:val="28"/>
        </w:rPr>
        <w:t>подаче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(при</w:t>
      </w:r>
      <w:r w:rsidR="00E0059D">
        <w:rPr>
          <w:sz w:val="28"/>
        </w:rPr>
        <w:t xml:space="preserve"> </w:t>
      </w:r>
      <w:r>
        <w:rPr>
          <w:sz w:val="28"/>
        </w:rPr>
        <w:t>подаче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проектная документация(все документы из категории):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 (при</w:t>
      </w:r>
      <w:r w:rsidR="00E0059D">
        <w:rPr>
          <w:sz w:val="28"/>
        </w:rPr>
        <w:t xml:space="preserve"> </w:t>
      </w:r>
      <w:r>
        <w:rPr>
          <w:sz w:val="28"/>
        </w:rPr>
        <w:t>подаче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разделы проектной документации, содержащие архитектурные и конструктивные решения (при</w:t>
      </w:r>
      <w:r w:rsidR="00E0059D">
        <w:rPr>
          <w:sz w:val="28"/>
        </w:rPr>
        <w:t xml:space="preserve"> </w:t>
      </w:r>
      <w:r>
        <w:rPr>
          <w:sz w:val="28"/>
        </w:rPr>
        <w:t>подаче</w:t>
      </w:r>
      <w:r w:rsidR="00E0059D">
        <w:rPr>
          <w:sz w:val="28"/>
        </w:rPr>
        <w:t xml:space="preserve"> </w:t>
      </w:r>
      <w:r>
        <w:rPr>
          <w:sz w:val="28"/>
        </w:rPr>
        <w:t>заявления</w:t>
      </w:r>
      <w:r w:rsidR="00E0059D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E0059D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пояснительная записка (при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представителя, – доверенность (при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 xml:space="preserve">заверенная в порядке, установленном законодательством Российской Федерации; в </w:t>
      </w:r>
      <w:r>
        <w:rPr>
          <w:sz w:val="28"/>
        </w:rPr>
        <w:lastRenderedPageBreak/>
        <w:t>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 w:rsidR="007C2714" w:rsidRPr="007C2714">
        <w:rPr>
          <w:sz w:val="28"/>
        </w:rPr>
        <w:t xml:space="preserve"> </w:t>
      </w:r>
      <w:r>
        <w:rPr>
          <w:sz w:val="28"/>
        </w:rPr>
        <w:t>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</w:t>
      </w:r>
      <w:r w:rsidR="007C2714" w:rsidRPr="007C2714">
        <w:rPr>
          <w:sz w:val="28"/>
        </w:rPr>
        <w:t xml:space="preserve"> </w:t>
      </w:r>
      <w:r w:rsidR="007C2714">
        <w:rPr>
          <w:sz w:val="28"/>
        </w:rPr>
        <w:t xml:space="preserve">город Алексин </w:t>
      </w:r>
      <w:r>
        <w:rPr>
          <w:sz w:val="28"/>
        </w:rPr>
        <w:t>отказывает заявителю в приеме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следующих</w:t>
      </w:r>
      <w:r w:rsidR="007C2714" w:rsidRPr="007C2714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7C2714" w:rsidRPr="007C2714">
        <w:rPr>
          <w:sz w:val="28"/>
        </w:rPr>
        <w:t xml:space="preserve"> </w:t>
      </w:r>
      <w:r>
        <w:rPr>
          <w:sz w:val="28"/>
        </w:rPr>
        <w:t>не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предусматривает</w:t>
      </w:r>
      <w:r w:rsidR="007C2714" w:rsidRPr="007C2714">
        <w:rPr>
          <w:sz w:val="28"/>
        </w:rPr>
        <w:t xml:space="preserve"> </w:t>
      </w:r>
      <w:r>
        <w:rPr>
          <w:sz w:val="28"/>
        </w:rPr>
        <w:t>возможности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приема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7C2714" w:rsidRPr="007C2714">
        <w:rPr>
          <w:sz w:val="28"/>
        </w:rPr>
        <w:t xml:space="preserve"> </w:t>
      </w:r>
      <w:r>
        <w:rPr>
          <w:sz w:val="28"/>
        </w:rPr>
        <w:t>регистрации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заявленияи документов, необходимых для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 xml:space="preserve">в Органе местного самоуправления при личном </w:t>
      </w:r>
      <w:r>
        <w:rPr>
          <w:sz w:val="28"/>
        </w:rPr>
        <w:lastRenderedPageBreak/>
        <w:t>обращениисоставляет1рабочий день</w:t>
      </w:r>
      <w:r w:rsidR="007C2714" w:rsidRPr="007C2714">
        <w:rPr>
          <w:sz w:val="28"/>
        </w:rPr>
        <w:t xml:space="preserve"> </w:t>
      </w:r>
      <w:r>
        <w:rPr>
          <w:sz w:val="28"/>
        </w:rPr>
        <w:t>с</w:t>
      </w:r>
      <w:r w:rsidR="007C2714" w:rsidRPr="007C2714">
        <w:rPr>
          <w:sz w:val="28"/>
        </w:rPr>
        <w:t xml:space="preserve"> </w:t>
      </w:r>
      <w:r>
        <w:rPr>
          <w:sz w:val="28"/>
        </w:rPr>
        <w:t>даты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Межведомственное информационное взаимодействие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ДляполученияУслугинеобходимонаправлениемежведомственногоинформационногозапроса«Сведения из Единого государственного реестра недвижимости»посредством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самоуправленияотказываетзаявителювпредоставленииУслугиприналичииследующего основания:</w:t>
      </w:r>
    </w:p>
    <w:p w:rsidR="00710D7D" w:rsidRDefault="00D0142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-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 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7рабочих дней</w:t>
      </w:r>
      <w:r w:rsidR="007C2714" w:rsidRPr="007C2714">
        <w:rPr>
          <w:sz w:val="28"/>
        </w:rPr>
        <w:t xml:space="preserve"> </w:t>
      </w:r>
      <w:r>
        <w:rPr>
          <w:sz w:val="28"/>
        </w:rPr>
        <w:t>со дня получения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об отказе в согласовании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превышающий1рабочего днясо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МаксимальныйсрокпредоставлениявариантаУслугисоставляет5рабочих дней</w:t>
      </w:r>
      <w:r w:rsidR="007C2714" w:rsidRPr="007C2714">
        <w:rPr>
          <w:sz w:val="28"/>
        </w:rPr>
        <w:t xml:space="preserve"> </w:t>
      </w:r>
      <w:r>
        <w:rPr>
          <w:sz w:val="28"/>
        </w:rPr>
        <w:t>с</w:t>
      </w:r>
      <w:r w:rsidR="007C2714" w:rsidRPr="007C2714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отказе в исправлении допущенной опечатки и (или) ошибки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pStyle w:val="ae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а) Приказ об исправлении допущенных опечаток и (или) ошибок в решении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б) Решение об отказе в исправлении допущенных опечаток и (или) ошибок в выданном решении о согласовании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приведены административные процедуры:</w:t>
      </w:r>
      <w:r w:rsidR="007C2714" w:rsidRPr="007C2714"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взаимодействие, приостановление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заявителем</w:t>
      </w:r>
      <w:r w:rsidR="007C2714" w:rsidRPr="007C2714">
        <w:rPr>
          <w:sz w:val="28"/>
        </w:rPr>
        <w:t xml:space="preserve"> </w:t>
      </w:r>
      <w:r>
        <w:rPr>
          <w:sz w:val="28"/>
        </w:rPr>
        <w:t>документов</w:t>
      </w:r>
      <w:r w:rsidR="007C2714" w:rsidRPr="007C2714">
        <w:rPr>
          <w:sz w:val="28"/>
        </w:rPr>
        <w:t xml:space="preserve"> </w:t>
      </w:r>
      <w:r>
        <w:rPr>
          <w:sz w:val="28"/>
        </w:rPr>
        <w:t>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7C2714" w:rsidRPr="007C2714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посредством почтового отправления, в личном кабинете на Едином портале, в Органе местного самоуправления при личном обращении.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документы, удостоверяющие личность заявителя, – паспорт гражданина Российской Федерации (копия документа, 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сведения, – документ, свидетельствующий о наличии допущенных опечаток и (или) ошибок (при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 </w:t>
      </w:r>
      <w:r w:rsidR="007C2714">
        <w:rPr>
          <w:sz w:val="28"/>
        </w:rPr>
        <w:t xml:space="preserve">город Алексин </w:t>
      </w:r>
      <w:r>
        <w:rPr>
          <w:sz w:val="28"/>
        </w:rPr>
        <w:t>отказывает заявителю в приеме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следующих</w:t>
      </w:r>
      <w:r w:rsidR="007C2714" w:rsidRPr="007C2714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7C2714" w:rsidRPr="007C2714">
        <w:rPr>
          <w:sz w:val="28"/>
        </w:rPr>
        <w:t xml:space="preserve"> </w:t>
      </w:r>
      <w:r>
        <w:rPr>
          <w:sz w:val="28"/>
        </w:rPr>
        <w:t>не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предусматривает</w:t>
      </w:r>
      <w:r w:rsidR="007C2714" w:rsidRPr="007C2714">
        <w:rPr>
          <w:sz w:val="28"/>
        </w:rPr>
        <w:t xml:space="preserve"> </w:t>
      </w:r>
      <w:r>
        <w:rPr>
          <w:sz w:val="28"/>
        </w:rPr>
        <w:t>возможности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приема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7C2714" w:rsidRPr="007C2714">
        <w:rPr>
          <w:sz w:val="28"/>
        </w:rPr>
        <w:t xml:space="preserve"> </w:t>
      </w:r>
      <w:r>
        <w:rPr>
          <w:sz w:val="28"/>
        </w:rPr>
        <w:t>регистрации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заявленияи документов, необходимых для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 xml:space="preserve">в Органе местного самоуправления при личном </w:t>
      </w:r>
      <w:r>
        <w:rPr>
          <w:sz w:val="28"/>
        </w:rPr>
        <w:lastRenderedPageBreak/>
        <w:t>обращениисоставляет1рабочий день</w:t>
      </w:r>
      <w:r w:rsidR="007C2714" w:rsidRPr="007C2714">
        <w:rPr>
          <w:sz w:val="28"/>
        </w:rPr>
        <w:t xml:space="preserve"> </w:t>
      </w:r>
      <w:r>
        <w:rPr>
          <w:sz w:val="28"/>
        </w:rPr>
        <w:t>с</w:t>
      </w:r>
      <w:r w:rsidR="007C2714" w:rsidRPr="007C2714">
        <w:rPr>
          <w:sz w:val="28"/>
        </w:rPr>
        <w:t xml:space="preserve"> </w:t>
      </w:r>
      <w:r>
        <w:rPr>
          <w:sz w:val="28"/>
        </w:rPr>
        <w:t>даты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отказывает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заявителю</w:t>
      </w:r>
      <w:r w:rsidR="007C2714" w:rsidRPr="007C2714">
        <w:rPr>
          <w:sz w:val="28"/>
        </w:rPr>
        <w:t xml:space="preserve"> </w:t>
      </w:r>
      <w:r>
        <w:rPr>
          <w:sz w:val="28"/>
        </w:rPr>
        <w:t>в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предоставлении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Услуги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при</w:t>
      </w:r>
      <w:r w:rsidR="007C2714" w:rsidRPr="007C2714">
        <w:rPr>
          <w:sz w:val="28"/>
        </w:rPr>
        <w:t xml:space="preserve"> </w:t>
      </w:r>
      <w:r>
        <w:rPr>
          <w:sz w:val="28"/>
        </w:rPr>
        <w:t>наличии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следующего</w:t>
      </w:r>
      <w:r w:rsidR="007C2714" w:rsidRPr="007C2714">
        <w:rPr>
          <w:sz w:val="28"/>
        </w:rPr>
        <w:t xml:space="preserve"> </w:t>
      </w:r>
      <w:r>
        <w:rPr>
          <w:sz w:val="28"/>
        </w:rPr>
        <w:t>основания–отсутствие опечаток и (или) ошибок в выданных в результате предоставления Услуги документах.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3рабочих дней</w:t>
      </w:r>
      <w:r w:rsidR="007C2714" w:rsidRPr="007C2714">
        <w:rPr>
          <w:sz w:val="28"/>
        </w:rPr>
        <w:t xml:space="preserve"> </w:t>
      </w:r>
      <w:r>
        <w:rPr>
          <w:sz w:val="28"/>
        </w:rPr>
        <w:t>со дня получения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об исправлении допущенных опечаток и (или) ошибок в выданных в результате предоставления Услуги документах;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об отказе в исправлении допущенной опечатки и (или) ошибки.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превышающий1рабочего дня</w:t>
      </w:r>
      <w:r w:rsidR="007C2714" w:rsidRPr="007C2714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</w:t>
      </w:r>
      <w:r w:rsidR="007C2714" w:rsidRPr="007C2714">
        <w:rPr>
          <w:sz w:val="28"/>
        </w:rPr>
        <w:t xml:space="preserve"> </w:t>
      </w:r>
      <w:r>
        <w:rPr>
          <w:sz w:val="28"/>
        </w:rPr>
        <w:t>срок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предоставления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варианта</w:t>
      </w:r>
      <w:r w:rsidR="007C2714" w:rsidRPr="007C2714">
        <w:rPr>
          <w:sz w:val="28"/>
        </w:rPr>
        <w:t xml:space="preserve"> </w:t>
      </w:r>
      <w:r>
        <w:rPr>
          <w:sz w:val="28"/>
        </w:rPr>
        <w:t>Услуги</w:t>
      </w:r>
      <w:r w:rsidR="007C2714" w:rsidRPr="007C2714">
        <w:rPr>
          <w:sz w:val="28"/>
        </w:rPr>
        <w:t xml:space="preserve"> </w:t>
      </w:r>
      <w:r>
        <w:rPr>
          <w:sz w:val="28"/>
        </w:rPr>
        <w:t>составляет</w:t>
      </w:r>
      <w:r w:rsidR="007C2714" w:rsidRPr="007C2714">
        <w:rPr>
          <w:sz w:val="28"/>
        </w:rPr>
        <w:t xml:space="preserve"> </w:t>
      </w:r>
      <w:r>
        <w:rPr>
          <w:sz w:val="28"/>
        </w:rPr>
        <w:t>5</w:t>
      </w:r>
      <w:r w:rsidR="007C2714" w:rsidRPr="007C2714">
        <w:rPr>
          <w:sz w:val="28"/>
        </w:rPr>
        <w:t xml:space="preserve"> </w:t>
      </w:r>
      <w:r>
        <w:rPr>
          <w:sz w:val="28"/>
        </w:rPr>
        <w:t>рабочих дней</w:t>
      </w:r>
      <w:r w:rsidR="007C2714" w:rsidRPr="007C2714">
        <w:rPr>
          <w:sz w:val="28"/>
        </w:rPr>
        <w:t xml:space="preserve"> </w:t>
      </w:r>
      <w:r>
        <w:rPr>
          <w:sz w:val="28"/>
        </w:rPr>
        <w:t>с</w:t>
      </w:r>
      <w:r w:rsidR="007C2714" w:rsidRPr="007C2714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отказе в исправлении допущенной опечатки и (или) ошибки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pStyle w:val="ae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Документами, содержащими решения о предоставлении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а) Приказ об исправлении допущенных опечаток и (или) ошибок в решении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б) Решение об отказе в исправлении допущенных опечаток и (или) ошибок в выданном решении о согласовании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приведены административные процедуры:</w:t>
      </w:r>
      <w:r w:rsidR="007C2714" w:rsidRPr="007C2714"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взаимодействие, приостановление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заявителем</w:t>
      </w:r>
      <w:r w:rsidR="007C2714" w:rsidRPr="007C2714">
        <w:rPr>
          <w:sz w:val="28"/>
        </w:rPr>
        <w:t xml:space="preserve"> </w:t>
      </w:r>
      <w:r>
        <w:rPr>
          <w:sz w:val="28"/>
        </w:rPr>
        <w:t>документов</w:t>
      </w:r>
      <w:r w:rsidR="007C2714" w:rsidRPr="007C2714">
        <w:rPr>
          <w:sz w:val="28"/>
        </w:rPr>
        <w:t xml:space="preserve"> </w:t>
      </w:r>
      <w:r>
        <w:rPr>
          <w:sz w:val="28"/>
        </w:rPr>
        <w:t>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7C2714" w:rsidRPr="007C2714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посредством почтового отправления, в личном кабинете на Едином портале, в Органе местного самоуправления при личном обращении.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(копия документа, 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сведения, – документ, свидетельствующий о наличии допущенных опечаток и (или) ошибок (при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представителя, – документ, удостоверяющий права (полномочия) представителя заявителя (при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</w:t>
      </w:r>
      <w:r>
        <w:rPr>
          <w:sz w:val="28"/>
        </w:rPr>
        <w:lastRenderedPageBreak/>
        <w:t>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  <w:r w:rsidR="007C2714">
        <w:rPr>
          <w:sz w:val="28"/>
        </w:rPr>
        <w:t xml:space="preserve">город Алексин </w:t>
      </w:r>
      <w:r>
        <w:rPr>
          <w:sz w:val="28"/>
        </w:rPr>
        <w:t>отказывает заявителю в приеме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следующих</w:t>
      </w:r>
      <w:r w:rsidR="007C2714" w:rsidRPr="007C2714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7C2714" w:rsidRPr="007C2714">
        <w:rPr>
          <w:sz w:val="28"/>
        </w:rPr>
        <w:t xml:space="preserve"> </w:t>
      </w:r>
      <w:r>
        <w:rPr>
          <w:sz w:val="28"/>
        </w:rPr>
        <w:t>не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предусматривает</w:t>
      </w:r>
      <w:r w:rsidR="007C2714" w:rsidRPr="007C2714">
        <w:rPr>
          <w:sz w:val="28"/>
        </w:rPr>
        <w:t xml:space="preserve"> </w:t>
      </w:r>
      <w:r>
        <w:rPr>
          <w:sz w:val="28"/>
        </w:rPr>
        <w:t>возможности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приема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7C2714" w:rsidRPr="007C2714">
        <w:rPr>
          <w:sz w:val="28"/>
        </w:rPr>
        <w:t xml:space="preserve"> </w:t>
      </w:r>
      <w:r>
        <w:rPr>
          <w:sz w:val="28"/>
        </w:rPr>
        <w:t>регистрации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обращениисоставляет1рабочий день</w:t>
      </w:r>
      <w:r w:rsidR="007C2714" w:rsidRPr="007C2714">
        <w:rPr>
          <w:sz w:val="28"/>
        </w:rPr>
        <w:t xml:space="preserve"> </w:t>
      </w:r>
      <w:r>
        <w:rPr>
          <w:sz w:val="28"/>
        </w:rPr>
        <w:t>с</w:t>
      </w:r>
      <w:r w:rsidR="007C2714" w:rsidRPr="007C2714">
        <w:rPr>
          <w:sz w:val="28"/>
        </w:rPr>
        <w:t xml:space="preserve"> </w:t>
      </w:r>
      <w:r>
        <w:rPr>
          <w:sz w:val="28"/>
        </w:rPr>
        <w:t>даты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отказывает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заявителю</w:t>
      </w:r>
      <w:r w:rsidR="007C2714" w:rsidRPr="007C2714">
        <w:rPr>
          <w:sz w:val="28"/>
        </w:rPr>
        <w:t xml:space="preserve"> </w:t>
      </w:r>
      <w:r>
        <w:rPr>
          <w:sz w:val="28"/>
        </w:rPr>
        <w:t>в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предоставлении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Услуги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при</w:t>
      </w:r>
      <w:r w:rsidR="007C2714" w:rsidRPr="007C2714">
        <w:rPr>
          <w:sz w:val="28"/>
        </w:rPr>
        <w:t xml:space="preserve"> </w:t>
      </w:r>
      <w:r>
        <w:rPr>
          <w:sz w:val="28"/>
        </w:rPr>
        <w:t>наличии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следующего</w:t>
      </w:r>
      <w:r w:rsidR="007C2714" w:rsidRPr="007C2714">
        <w:rPr>
          <w:sz w:val="28"/>
        </w:rPr>
        <w:t xml:space="preserve"> </w:t>
      </w:r>
      <w:r>
        <w:rPr>
          <w:sz w:val="28"/>
        </w:rPr>
        <w:t>основания–отсутствие опечаток и (или) ошибок в выданных в результате предоставления Услуги документах.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Принятие решения о предоставлении Услуги осуществляется в срок, не превышающий 3</w:t>
      </w:r>
      <w:r w:rsidR="007C2714" w:rsidRPr="007C2714">
        <w:rPr>
          <w:sz w:val="28"/>
        </w:rPr>
        <w:t xml:space="preserve"> </w:t>
      </w:r>
      <w:r>
        <w:rPr>
          <w:sz w:val="28"/>
        </w:rPr>
        <w:t>рабочих дней</w:t>
      </w:r>
      <w:r w:rsidR="007C2714" w:rsidRPr="007C2714">
        <w:rPr>
          <w:sz w:val="28"/>
        </w:rPr>
        <w:t xml:space="preserve"> </w:t>
      </w:r>
      <w:r>
        <w:rPr>
          <w:sz w:val="28"/>
        </w:rPr>
        <w:t>со дня получения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об исправлении допущенных опечаток и (или) ошибок в выданных в результате предоставления Услуги документах;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об отказе в исправлении допущенной опечатки и (или) ошибки.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</w:t>
      </w:r>
      <w:r w:rsidR="007C2714" w:rsidRPr="007C2714">
        <w:rPr>
          <w:sz w:val="28"/>
        </w:rPr>
        <w:t xml:space="preserve"> </w:t>
      </w:r>
      <w:r>
        <w:rPr>
          <w:sz w:val="28"/>
        </w:rPr>
        <w:t>1</w:t>
      </w:r>
      <w:r w:rsidR="007C2714" w:rsidRPr="007C2714">
        <w:rPr>
          <w:sz w:val="28"/>
        </w:rPr>
        <w:t xml:space="preserve"> </w:t>
      </w:r>
      <w:r>
        <w:rPr>
          <w:sz w:val="28"/>
        </w:rPr>
        <w:t>рабочего дня</w:t>
      </w:r>
      <w:r w:rsidR="007C2714" w:rsidRPr="007C2714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МаксимальныйсрокпредоставлениявариантаУслугисоставляет5рабочих дней</w:t>
      </w:r>
      <w:r w:rsidR="007C2714" w:rsidRPr="007C2714">
        <w:rPr>
          <w:sz w:val="28"/>
        </w:rPr>
        <w:t xml:space="preserve"> </w:t>
      </w:r>
      <w:r>
        <w:rPr>
          <w:sz w:val="28"/>
        </w:rPr>
        <w:t>с</w:t>
      </w:r>
      <w:r w:rsidR="007C2714" w:rsidRPr="007C2714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отказе в исправлении допущенной опечатки и (или) ошибки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pStyle w:val="ae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Документами, содержащими решения о предоставлении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а) Приказ об исправлении допущенных опечаток и (или) ошибок в решении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б) Решение об отказе в исправлении допущенных опечаток и (или) ошибок в выданном решении о согласовании архитектурно 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приведены административные процедуры:</w:t>
      </w:r>
      <w:r w:rsidR="007C2714" w:rsidRPr="007C2714"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взаимодействие, приостановление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заявителем</w:t>
      </w:r>
      <w:r w:rsidR="007C2714" w:rsidRPr="007C2714">
        <w:rPr>
          <w:sz w:val="28"/>
        </w:rPr>
        <w:t xml:space="preserve"> </w:t>
      </w:r>
      <w:r>
        <w:rPr>
          <w:sz w:val="28"/>
        </w:rPr>
        <w:t>документов</w:t>
      </w:r>
      <w:r w:rsidR="007C2714" w:rsidRPr="007C2714">
        <w:rPr>
          <w:sz w:val="28"/>
        </w:rPr>
        <w:t xml:space="preserve"> </w:t>
      </w:r>
      <w:r>
        <w:rPr>
          <w:sz w:val="28"/>
        </w:rPr>
        <w:t>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7C2714" w:rsidRPr="007C2714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посредством почтового отправления, в личном кабинете на Едином портале, в Органе местного самоуправления при личном обращении.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(копия документа, 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сведения, – документ, свидетельствующий о наличии допущенных опечаток и (или) ошибок (при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посредством почтового отправления–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="007C2714" w:rsidRPr="007C2714">
        <w:rPr>
          <w:sz w:val="28"/>
        </w:rPr>
        <w:t xml:space="preserve"> </w:t>
      </w:r>
      <w:r w:rsidR="007C2714">
        <w:rPr>
          <w:sz w:val="28"/>
        </w:rPr>
        <w:t>город Алексин</w:t>
      </w:r>
      <w:r>
        <w:rPr>
          <w:sz w:val="28"/>
        </w:rPr>
        <w:t xml:space="preserve"> отказывает заявителю в приеме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следующих</w:t>
      </w:r>
      <w:r w:rsidR="007C2714" w:rsidRPr="007C2714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7C2714" w:rsidRPr="007C2714">
        <w:rPr>
          <w:sz w:val="28"/>
        </w:rPr>
        <w:t xml:space="preserve"> </w:t>
      </w:r>
      <w:r>
        <w:rPr>
          <w:sz w:val="28"/>
        </w:rPr>
        <w:t>не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предусматривает</w:t>
      </w:r>
      <w:r w:rsidR="007C2714" w:rsidRPr="007C2714">
        <w:rPr>
          <w:sz w:val="28"/>
        </w:rPr>
        <w:t xml:space="preserve"> </w:t>
      </w:r>
      <w:r>
        <w:rPr>
          <w:sz w:val="28"/>
        </w:rPr>
        <w:t>возможности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приема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7C2714" w:rsidRPr="007C2714">
        <w:rPr>
          <w:sz w:val="28"/>
        </w:rPr>
        <w:t xml:space="preserve"> </w:t>
      </w:r>
      <w:r>
        <w:rPr>
          <w:sz w:val="28"/>
        </w:rPr>
        <w:t>регистрации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обращениисоставляет1рабочий день</w:t>
      </w:r>
      <w:r w:rsidR="007C2714" w:rsidRPr="007C2714">
        <w:rPr>
          <w:sz w:val="28"/>
        </w:rPr>
        <w:t xml:space="preserve"> </w:t>
      </w:r>
      <w:r>
        <w:rPr>
          <w:sz w:val="28"/>
        </w:rPr>
        <w:t>с</w:t>
      </w:r>
      <w:r w:rsidR="007C2714" w:rsidRPr="007C2714">
        <w:rPr>
          <w:sz w:val="28"/>
        </w:rPr>
        <w:t xml:space="preserve"> </w:t>
      </w:r>
      <w:r>
        <w:rPr>
          <w:sz w:val="28"/>
        </w:rPr>
        <w:t>даты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отказывает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заявителю</w:t>
      </w:r>
      <w:r w:rsidR="007C2714" w:rsidRPr="007C2714">
        <w:rPr>
          <w:sz w:val="28"/>
        </w:rPr>
        <w:t xml:space="preserve"> </w:t>
      </w:r>
      <w:r>
        <w:rPr>
          <w:sz w:val="28"/>
        </w:rPr>
        <w:t>в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предоставлении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Услуги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при</w:t>
      </w:r>
      <w:r w:rsidR="007C2714" w:rsidRPr="007C2714">
        <w:rPr>
          <w:sz w:val="28"/>
        </w:rPr>
        <w:t xml:space="preserve"> </w:t>
      </w:r>
      <w:r>
        <w:rPr>
          <w:sz w:val="28"/>
        </w:rPr>
        <w:t>наличии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следующего</w:t>
      </w:r>
      <w:r w:rsidR="007C2714" w:rsidRPr="007C2714">
        <w:rPr>
          <w:sz w:val="28"/>
        </w:rPr>
        <w:t xml:space="preserve"> </w:t>
      </w:r>
      <w:r>
        <w:rPr>
          <w:sz w:val="28"/>
        </w:rPr>
        <w:t>основания–отсутствие опечаток и (или) ошибок в выданных в результате предоставления Услуги документах.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3рабочих дней</w:t>
      </w:r>
      <w:r w:rsidR="007C2714" w:rsidRPr="007C2714">
        <w:rPr>
          <w:sz w:val="28"/>
        </w:rPr>
        <w:t xml:space="preserve"> </w:t>
      </w:r>
      <w:r>
        <w:rPr>
          <w:sz w:val="28"/>
        </w:rPr>
        <w:t>со дня получения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посредством почтового отправления, в личном кабинете на Едином портале, в Органе местного самоуправления при личном обращении–решение об исправлении допущенных опечаток и (или) ошибок в выданных в результате предоставления Услуги документах;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об отказе в исправлении допущенной опечатки и (или) ошибки.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превышающий1рабочего дня</w:t>
      </w:r>
      <w:r w:rsidR="007C2714" w:rsidRPr="007C2714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</w:t>
      </w:r>
      <w:r w:rsidR="007C2714" w:rsidRPr="007C2714">
        <w:rPr>
          <w:sz w:val="28"/>
        </w:rPr>
        <w:t xml:space="preserve"> </w:t>
      </w:r>
      <w:r>
        <w:rPr>
          <w:sz w:val="28"/>
        </w:rPr>
        <w:t>срок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предоставления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варианта</w:t>
      </w:r>
      <w:r w:rsidR="007C2714" w:rsidRPr="007C2714">
        <w:rPr>
          <w:sz w:val="28"/>
        </w:rPr>
        <w:t xml:space="preserve"> </w:t>
      </w:r>
      <w:r>
        <w:rPr>
          <w:sz w:val="28"/>
        </w:rPr>
        <w:t>Услуги</w:t>
      </w:r>
      <w:r w:rsidR="007C2714" w:rsidRPr="007C2714">
        <w:rPr>
          <w:sz w:val="28"/>
        </w:rPr>
        <w:t xml:space="preserve"> </w:t>
      </w:r>
      <w:r>
        <w:rPr>
          <w:sz w:val="28"/>
        </w:rPr>
        <w:t>составляет</w:t>
      </w:r>
      <w:r w:rsidR="007C2714" w:rsidRPr="007C2714">
        <w:rPr>
          <w:sz w:val="28"/>
        </w:rPr>
        <w:t xml:space="preserve"> </w:t>
      </w:r>
      <w:r>
        <w:rPr>
          <w:sz w:val="28"/>
        </w:rPr>
        <w:t>5</w:t>
      </w:r>
      <w:r w:rsidR="007C2714" w:rsidRPr="007C2714">
        <w:rPr>
          <w:sz w:val="28"/>
        </w:rPr>
        <w:t xml:space="preserve"> </w:t>
      </w:r>
      <w:r>
        <w:rPr>
          <w:sz w:val="28"/>
        </w:rPr>
        <w:t>рабочих дней</w:t>
      </w:r>
      <w:r w:rsidR="007C2714" w:rsidRPr="007C2714">
        <w:rPr>
          <w:sz w:val="28"/>
        </w:rPr>
        <w:t xml:space="preserve"> </w:t>
      </w:r>
      <w:r>
        <w:rPr>
          <w:sz w:val="28"/>
        </w:rPr>
        <w:t>с</w:t>
      </w:r>
      <w:r w:rsidR="007C2714" w:rsidRPr="007C2714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об отказе в исправлении допущенной опечатки и (или) ошибки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pStyle w:val="ae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а) Приказ об исправлении допущенных опечаток и (или) ошибок в решении о согласовании архитектурно-градостроительного облика объекта капитального строительства;</w:t>
      </w:r>
    </w:p>
    <w:p w:rsidR="00710D7D" w:rsidRDefault="00D01429">
      <w:pPr>
        <w:pStyle w:val="ae"/>
        <w:keepNext/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б) Решение об отказе в исправлении допущенных опечаток и (или) ошибок в выданном решении о согласовании архитектурно 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</w:t>
      </w:r>
      <w:r w:rsidR="007C2714" w:rsidRPr="007C2714">
        <w:rPr>
          <w:sz w:val="28"/>
        </w:rPr>
        <w:t xml:space="preserve"> </w:t>
      </w:r>
      <w:r>
        <w:rPr>
          <w:sz w:val="28"/>
        </w:rPr>
        <w:t>приведены административные процедуры:</w:t>
      </w:r>
      <w:r w:rsidR="007C2714" w:rsidRPr="007C2714">
        <w:rPr>
          <w:sz w:val="28"/>
        </w:rPr>
        <w:t xml:space="preserve"> </w:t>
      </w:r>
      <w:r>
        <w:rPr>
          <w:sz w:val="28"/>
        </w:rPr>
        <w:t xml:space="preserve">межведомственное информационное </w:t>
      </w:r>
      <w:r>
        <w:rPr>
          <w:sz w:val="28"/>
        </w:rPr>
        <w:lastRenderedPageBreak/>
        <w:t>взаимодействие, приостановление предоставления Услуги,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заявителем</w:t>
      </w:r>
      <w:r w:rsidR="007C2714" w:rsidRPr="007C2714">
        <w:rPr>
          <w:sz w:val="28"/>
        </w:rPr>
        <w:t xml:space="preserve"> </w:t>
      </w:r>
      <w:r>
        <w:rPr>
          <w:sz w:val="28"/>
        </w:rPr>
        <w:t>документов</w:t>
      </w:r>
      <w:r w:rsidR="007C2714" w:rsidRPr="007C2714">
        <w:rPr>
          <w:sz w:val="28"/>
        </w:rPr>
        <w:t xml:space="preserve"> </w:t>
      </w:r>
      <w:r>
        <w:rPr>
          <w:sz w:val="28"/>
        </w:rPr>
        <w:t>и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7C2714" w:rsidRPr="007C2714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посредством почтового отправления, в личном кабинете на Едином портале, в Органе местного самоуправления при личном обращении.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(копия документа, 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сведения, – документ, свидетельствующий о наличии допущенных опечаток и (или) ошибок (при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подаче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 w:rsidRPr="007C271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 документа, заверенная в порядке, установленном законодательством Российской Федерации; в личном кабинете на Едином портале: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C2714" w:rsidRP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представителя, – документ, удостоверяющий права (полномочия) представителя заявителя (при</w:t>
      </w:r>
      <w:r w:rsidR="007C2714" w:rsidRPr="007C2714">
        <w:rPr>
          <w:sz w:val="28"/>
        </w:rPr>
        <w:t xml:space="preserve"> </w:t>
      </w:r>
      <w:r w:rsidR="007C2714">
        <w:rPr>
          <w:sz w:val="28"/>
        </w:rPr>
        <w:t>п</w:t>
      </w:r>
      <w:r>
        <w:rPr>
          <w:sz w:val="28"/>
        </w:rPr>
        <w:t>одаче</w:t>
      </w:r>
      <w:r w:rsid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C271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7C2714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личном кабинете на Едином портале–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единая система идентификации и аутентификации в </w:t>
      </w:r>
      <w:r>
        <w:rPr>
          <w:sz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 </w:t>
      </w:r>
      <w:r w:rsidR="007C2714">
        <w:rPr>
          <w:sz w:val="28"/>
        </w:rPr>
        <w:t xml:space="preserve">город Алексин </w:t>
      </w:r>
      <w:r>
        <w:rPr>
          <w:sz w:val="28"/>
        </w:rPr>
        <w:t>отказывает заявителю в приеме</w:t>
      </w:r>
      <w:r w:rsidR="007C2714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7C2714">
        <w:rPr>
          <w:sz w:val="28"/>
        </w:rPr>
        <w:t xml:space="preserve"> </w:t>
      </w:r>
      <w:r>
        <w:rPr>
          <w:sz w:val="28"/>
        </w:rPr>
        <w:t>следующих</w:t>
      </w:r>
      <w:r w:rsidR="007C2714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7C2714">
        <w:rPr>
          <w:sz w:val="28"/>
        </w:rPr>
        <w:t xml:space="preserve"> </w:t>
      </w:r>
      <w:r>
        <w:rPr>
          <w:sz w:val="28"/>
        </w:rPr>
        <w:t>не</w:t>
      </w:r>
      <w:r w:rsidR="007C2714">
        <w:rPr>
          <w:sz w:val="28"/>
        </w:rPr>
        <w:t xml:space="preserve"> </w:t>
      </w:r>
      <w:r>
        <w:rPr>
          <w:sz w:val="28"/>
        </w:rPr>
        <w:t>предусматривает</w:t>
      </w:r>
      <w:r w:rsidR="007C2714">
        <w:rPr>
          <w:sz w:val="28"/>
        </w:rPr>
        <w:t xml:space="preserve"> </w:t>
      </w:r>
      <w:r>
        <w:rPr>
          <w:sz w:val="28"/>
        </w:rPr>
        <w:t>возможности</w:t>
      </w:r>
      <w:r w:rsidR="007C2714">
        <w:rPr>
          <w:sz w:val="28"/>
        </w:rPr>
        <w:t xml:space="preserve"> </w:t>
      </w:r>
      <w:r>
        <w:rPr>
          <w:sz w:val="28"/>
        </w:rPr>
        <w:t>приема</w:t>
      </w:r>
      <w:r w:rsid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7C2714">
        <w:rPr>
          <w:sz w:val="28"/>
        </w:rPr>
        <w:t xml:space="preserve"> </w:t>
      </w:r>
      <w:r>
        <w:rPr>
          <w:sz w:val="28"/>
        </w:rPr>
        <w:t>регистрации</w:t>
      </w:r>
      <w:r w:rsidR="007C2714">
        <w:rPr>
          <w:sz w:val="28"/>
        </w:rPr>
        <w:t xml:space="preserve"> </w:t>
      </w:r>
      <w:r>
        <w:rPr>
          <w:sz w:val="28"/>
        </w:rPr>
        <w:t>заявления</w:t>
      </w:r>
      <w:r w:rsidR="007C271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7C2714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обращениисоставляет1рабочий день</w:t>
      </w:r>
      <w:r w:rsidR="007C2714">
        <w:rPr>
          <w:sz w:val="28"/>
        </w:rPr>
        <w:t xml:space="preserve"> </w:t>
      </w:r>
      <w:r>
        <w:rPr>
          <w:sz w:val="28"/>
        </w:rPr>
        <w:t>с</w:t>
      </w:r>
      <w:r w:rsidR="007C2714">
        <w:rPr>
          <w:sz w:val="28"/>
        </w:rPr>
        <w:t xml:space="preserve"> </w:t>
      </w:r>
      <w:r>
        <w:rPr>
          <w:sz w:val="28"/>
        </w:rPr>
        <w:t>даты</w:t>
      </w:r>
      <w:r w:rsidR="007C2714">
        <w:rPr>
          <w:sz w:val="28"/>
        </w:rPr>
        <w:t xml:space="preserve"> </w:t>
      </w:r>
      <w:r>
        <w:rPr>
          <w:sz w:val="28"/>
        </w:rPr>
        <w:t>подачи</w:t>
      </w:r>
      <w:r w:rsidR="007C271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7C2714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 w:rsidR="007C2714">
        <w:rPr>
          <w:sz w:val="28"/>
        </w:rPr>
        <w:t xml:space="preserve"> </w:t>
      </w:r>
      <w:r>
        <w:rPr>
          <w:sz w:val="28"/>
        </w:rPr>
        <w:t>отказывает</w:t>
      </w:r>
      <w:r w:rsidR="007C2714">
        <w:rPr>
          <w:sz w:val="28"/>
        </w:rPr>
        <w:t xml:space="preserve"> </w:t>
      </w:r>
      <w:r>
        <w:rPr>
          <w:sz w:val="28"/>
        </w:rPr>
        <w:t>заявителю</w:t>
      </w:r>
      <w:r w:rsidR="007C2714">
        <w:rPr>
          <w:sz w:val="28"/>
        </w:rPr>
        <w:t xml:space="preserve"> </w:t>
      </w:r>
      <w:r>
        <w:rPr>
          <w:sz w:val="28"/>
        </w:rPr>
        <w:t>в</w:t>
      </w:r>
      <w:r w:rsidR="007C2714">
        <w:rPr>
          <w:sz w:val="28"/>
        </w:rPr>
        <w:t xml:space="preserve"> </w:t>
      </w:r>
      <w:r>
        <w:rPr>
          <w:sz w:val="28"/>
        </w:rPr>
        <w:t>предоставлении</w:t>
      </w:r>
      <w:r w:rsidR="007C2714">
        <w:rPr>
          <w:sz w:val="28"/>
        </w:rPr>
        <w:t xml:space="preserve"> </w:t>
      </w:r>
      <w:r>
        <w:rPr>
          <w:sz w:val="28"/>
        </w:rPr>
        <w:t>Услуги</w:t>
      </w:r>
      <w:r w:rsidR="007C2714">
        <w:rPr>
          <w:sz w:val="28"/>
        </w:rPr>
        <w:t xml:space="preserve"> </w:t>
      </w:r>
      <w:r>
        <w:rPr>
          <w:sz w:val="28"/>
        </w:rPr>
        <w:t>при</w:t>
      </w:r>
      <w:r w:rsidR="007C2714">
        <w:rPr>
          <w:sz w:val="28"/>
        </w:rPr>
        <w:t xml:space="preserve"> </w:t>
      </w:r>
      <w:r>
        <w:rPr>
          <w:sz w:val="28"/>
        </w:rPr>
        <w:t>наличии</w:t>
      </w:r>
      <w:r w:rsidR="007C2714">
        <w:rPr>
          <w:sz w:val="28"/>
        </w:rPr>
        <w:t xml:space="preserve"> </w:t>
      </w:r>
      <w:r>
        <w:rPr>
          <w:sz w:val="28"/>
        </w:rPr>
        <w:t>следующего</w:t>
      </w:r>
      <w:r w:rsidR="007C2714">
        <w:rPr>
          <w:sz w:val="28"/>
        </w:rPr>
        <w:t xml:space="preserve"> </w:t>
      </w:r>
      <w:r>
        <w:rPr>
          <w:sz w:val="28"/>
        </w:rPr>
        <w:t>основания–отсутствие опечаток и (или) ошибок в выданных в результате предоставления Услуги документах.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3</w:t>
      </w:r>
      <w:r w:rsidR="007C2714">
        <w:rPr>
          <w:sz w:val="28"/>
        </w:rPr>
        <w:t xml:space="preserve"> </w:t>
      </w:r>
      <w:r>
        <w:rPr>
          <w:sz w:val="28"/>
        </w:rPr>
        <w:t>рабочих дней</w:t>
      </w:r>
      <w:r w:rsidR="007C2714">
        <w:rPr>
          <w:sz w:val="28"/>
        </w:rPr>
        <w:t xml:space="preserve"> </w:t>
      </w:r>
      <w:r>
        <w:rPr>
          <w:sz w:val="28"/>
        </w:rPr>
        <w:t>со дня получения</w:t>
      </w:r>
      <w:r w:rsidR="007C2714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7C2714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об исправлении допущенных опечаток и (или) ошибок в выданных в результате предоставления Услуги документах;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об отказе в исправлении допущенной опечатки и (или) ошибки.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Предоставление результата Услуги осуществляется в срок, не превышающий1рабочего дня</w:t>
      </w:r>
      <w:r w:rsidR="007C2714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</w:t>
      </w:r>
      <w:r w:rsidR="007C2714">
        <w:rPr>
          <w:sz w:val="28"/>
        </w:rPr>
        <w:t xml:space="preserve"> </w:t>
      </w:r>
      <w:r>
        <w:rPr>
          <w:sz w:val="28"/>
        </w:rPr>
        <w:t>срок</w:t>
      </w:r>
      <w:r w:rsidR="007C2714">
        <w:rPr>
          <w:sz w:val="28"/>
        </w:rPr>
        <w:t xml:space="preserve"> </w:t>
      </w:r>
      <w:r>
        <w:rPr>
          <w:sz w:val="28"/>
        </w:rPr>
        <w:t>предоставления</w:t>
      </w:r>
      <w:r w:rsidR="007C2714">
        <w:rPr>
          <w:sz w:val="28"/>
        </w:rPr>
        <w:t xml:space="preserve"> </w:t>
      </w:r>
      <w:r>
        <w:rPr>
          <w:sz w:val="28"/>
        </w:rPr>
        <w:t>варианта</w:t>
      </w:r>
      <w:r w:rsidR="007C2714">
        <w:rPr>
          <w:sz w:val="28"/>
        </w:rPr>
        <w:t xml:space="preserve"> </w:t>
      </w:r>
      <w:r>
        <w:rPr>
          <w:sz w:val="28"/>
        </w:rPr>
        <w:t>Услуги</w:t>
      </w:r>
      <w:r w:rsidR="007C2714">
        <w:rPr>
          <w:sz w:val="28"/>
        </w:rPr>
        <w:t xml:space="preserve"> </w:t>
      </w:r>
      <w:r>
        <w:rPr>
          <w:sz w:val="28"/>
        </w:rPr>
        <w:t>составляет</w:t>
      </w:r>
      <w:r w:rsidR="007C2714">
        <w:rPr>
          <w:sz w:val="28"/>
        </w:rPr>
        <w:t xml:space="preserve"> </w:t>
      </w:r>
      <w:r>
        <w:rPr>
          <w:sz w:val="28"/>
        </w:rPr>
        <w:t>5</w:t>
      </w:r>
      <w:r w:rsidR="007C2714">
        <w:rPr>
          <w:sz w:val="28"/>
        </w:rPr>
        <w:t xml:space="preserve"> </w:t>
      </w:r>
      <w:r>
        <w:rPr>
          <w:sz w:val="28"/>
        </w:rPr>
        <w:t>рабочих дней</w:t>
      </w:r>
      <w:r w:rsidR="007C2714">
        <w:rPr>
          <w:sz w:val="28"/>
        </w:rPr>
        <w:t xml:space="preserve"> </w:t>
      </w:r>
      <w:r>
        <w:rPr>
          <w:sz w:val="28"/>
        </w:rPr>
        <w:t>с</w:t>
      </w:r>
      <w:r w:rsidR="007C2714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7C271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7C2714">
        <w:rPr>
          <w:sz w:val="28"/>
        </w:rPr>
        <w:t xml:space="preserve"> </w:t>
      </w:r>
      <w:r>
        <w:rPr>
          <w:sz w:val="28"/>
        </w:rPr>
        <w:t>является</w:t>
      </w:r>
      <w:r w:rsidR="007C2714">
        <w:rPr>
          <w:sz w:val="28"/>
        </w:rPr>
        <w:t xml:space="preserve"> </w:t>
      </w:r>
      <w:r>
        <w:rPr>
          <w:sz w:val="28"/>
        </w:rPr>
        <w:t>решение о выдаче дубликата ранее выданных документов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Услуги,</w:t>
      </w:r>
      <w:r w:rsidR="007C2714">
        <w:rPr>
          <w:sz w:val="28"/>
        </w:rPr>
        <w:t xml:space="preserve"> </w:t>
      </w:r>
      <w:r>
        <w:rPr>
          <w:sz w:val="28"/>
        </w:rPr>
        <w:t>является Решение о согласовании 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</w:t>
      </w:r>
      <w:r w:rsidR="007C2714">
        <w:rPr>
          <w:sz w:val="28"/>
        </w:rPr>
        <w:t xml:space="preserve"> </w:t>
      </w:r>
      <w:r>
        <w:rPr>
          <w:sz w:val="28"/>
        </w:rPr>
        <w:t>приведены административные процедуры:</w:t>
      </w:r>
      <w:r w:rsidR="007C2714"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взаимодействие, приостановление предоставления Услуги,</w:t>
      </w:r>
      <w:r w:rsidR="007C2714"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7C2714">
        <w:rPr>
          <w:sz w:val="28"/>
        </w:rPr>
        <w:t xml:space="preserve"> </w:t>
      </w:r>
      <w:r>
        <w:rPr>
          <w:sz w:val="28"/>
        </w:rPr>
        <w:t>заявителем</w:t>
      </w:r>
      <w:r w:rsidR="007C2714">
        <w:rPr>
          <w:sz w:val="28"/>
        </w:rPr>
        <w:t xml:space="preserve"> </w:t>
      </w:r>
      <w:r>
        <w:rPr>
          <w:sz w:val="28"/>
        </w:rPr>
        <w:t>документов</w:t>
      </w:r>
      <w:r w:rsidR="007C2714">
        <w:rPr>
          <w:sz w:val="28"/>
        </w:rPr>
        <w:t xml:space="preserve"> </w:t>
      </w:r>
      <w:r>
        <w:rPr>
          <w:sz w:val="28"/>
        </w:rPr>
        <w:t>и</w:t>
      </w:r>
      <w:r w:rsidR="007C2714">
        <w:rPr>
          <w:sz w:val="28"/>
        </w:rPr>
        <w:t xml:space="preserve"> </w:t>
      </w:r>
      <w:r>
        <w:rPr>
          <w:sz w:val="28"/>
        </w:rPr>
        <w:t>заявления</w:t>
      </w:r>
      <w:r w:rsidR="00ED5319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ED5319">
        <w:rPr>
          <w:sz w:val="28"/>
        </w:rPr>
        <w:t xml:space="preserve"> </w:t>
      </w:r>
      <w:r>
        <w:rPr>
          <w:sz w:val="28"/>
        </w:rPr>
        <w:t>в приложении №2 к настоящему Административному регламенту, осуществляется посредством почтового отправления, в Органе местного самоуправления при личном обращении, в личном кабинете на Едином портале.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</w:t>
      </w:r>
      <w:r w:rsidR="00ED5319">
        <w:rPr>
          <w:sz w:val="28"/>
        </w:rPr>
        <w:t xml:space="preserve"> </w:t>
      </w:r>
      <w:r>
        <w:rPr>
          <w:sz w:val="28"/>
        </w:rPr>
        <w:t>подаче</w:t>
      </w:r>
      <w:r w:rsidR="00ED5319">
        <w:rPr>
          <w:sz w:val="28"/>
        </w:rPr>
        <w:t xml:space="preserve"> </w:t>
      </w:r>
      <w:r>
        <w:rPr>
          <w:sz w:val="28"/>
        </w:rPr>
        <w:t>заявления</w:t>
      </w:r>
      <w:r w:rsidR="00ED5319">
        <w:rPr>
          <w:sz w:val="28"/>
        </w:rPr>
        <w:t xml:space="preserve"> </w:t>
      </w:r>
      <w:r>
        <w:rPr>
          <w:sz w:val="28"/>
        </w:rPr>
        <w:t xml:space="preserve">посредством почтового отправления: копия документа, заверенная в порядке, установленном законодательством Российской </w:t>
      </w:r>
      <w:r>
        <w:rPr>
          <w:sz w:val="28"/>
        </w:rPr>
        <w:lastRenderedPageBreak/>
        <w:t>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копия,</w:t>
      </w:r>
      <w:r w:rsidR="00ED5319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ED5319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 w:rsidR="00ED5319">
        <w:rPr>
          <w:sz w:val="28"/>
        </w:rPr>
        <w:t xml:space="preserve"> </w:t>
      </w:r>
      <w:r>
        <w:rPr>
          <w:sz w:val="28"/>
        </w:rPr>
        <w:t>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</w:t>
      </w:r>
      <w:r w:rsidR="00ED5319">
        <w:rPr>
          <w:sz w:val="28"/>
        </w:rPr>
        <w:t xml:space="preserve"> </w:t>
      </w:r>
      <w:r>
        <w:rPr>
          <w:sz w:val="28"/>
        </w:rPr>
        <w:t>– документ, удостоверяющий личность;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</w:t>
      </w:r>
      <w:r w:rsidR="00ED5319" w:rsidRPr="00ED5319">
        <w:rPr>
          <w:sz w:val="28"/>
        </w:rPr>
        <w:t xml:space="preserve"> </w:t>
      </w:r>
      <w:r w:rsidR="00ED5319">
        <w:rPr>
          <w:sz w:val="28"/>
        </w:rPr>
        <w:t xml:space="preserve">город Алексин </w:t>
      </w:r>
      <w:r>
        <w:rPr>
          <w:sz w:val="28"/>
        </w:rPr>
        <w:t>отказывает заявителю в приеме</w:t>
      </w:r>
      <w:r w:rsidR="00ED5319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ED5319">
        <w:rPr>
          <w:sz w:val="28"/>
        </w:rPr>
        <w:t xml:space="preserve"> </w:t>
      </w:r>
      <w:r>
        <w:rPr>
          <w:sz w:val="28"/>
        </w:rPr>
        <w:t>следующих</w:t>
      </w:r>
      <w:r w:rsidR="00ED5319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ED5319">
        <w:rPr>
          <w:sz w:val="28"/>
        </w:rPr>
        <w:t xml:space="preserve"> </w:t>
      </w:r>
      <w:r>
        <w:rPr>
          <w:sz w:val="28"/>
        </w:rPr>
        <w:t>не</w:t>
      </w:r>
      <w:r w:rsidR="00ED5319">
        <w:rPr>
          <w:sz w:val="28"/>
        </w:rPr>
        <w:t xml:space="preserve"> </w:t>
      </w:r>
      <w:r>
        <w:rPr>
          <w:sz w:val="28"/>
        </w:rPr>
        <w:t>предусматривает</w:t>
      </w:r>
      <w:r w:rsidR="00ED5319">
        <w:rPr>
          <w:sz w:val="28"/>
        </w:rPr>
        <w:t xml:space="preserve"> </w:t>
      </w:r>
      <w:r>
        <w:rPr>
          <w:sz w:val="28"/>
        </w:rPr>
        <w:t>возможности</w:t>
      </w:r>
      <w:r w:rsidR="00ED5319">
        <w:rPr>
          <w:sz w:val="28"/>
        </w:rPr>
        <w:t xml:space="preserve"> </w:t>
      </w:r>
      <w:r>
        <w:rPr>
          <w:sz w:val="28"/>
        </w:rPr>
        <w:t>приема</w:t>
      </w:r>
      <w:r w:rsidR="00ED5319">
        <w:rPr>
          <w:sz w:val="28"/>
        </w:rPr>
        <w:t xml:space="preserve"> </w:t>
      </w:r>
      <w:r>
        <w:rPr>
          <w:sz w:val="28"/>
        </w:rPr>
        <w:t>заявления</w:t>
      </w:r>
      <w:r w:rsidR="00ED5319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ED5319">
        <w:rPr>
          <w:sz w:val="28"/>
        </w:rPr>
        <w:t xml:space="preserve"> </w:t>
      </w:r>
      <w:r>
        <w:rPr>
          <w:sz w:val="28"/>
        </w:rPr>
        <w:t>регистрации</w:t>
      </w:r>
      <w:r w:rsidR="00ED5319">
        <w:rPr>
          <w:sz w:val="28"/>
        </w:rPr>
        <w:t xml:space="preserve"> </w:t>
      </w:r>
      <w:r>
        <w:rPr>
          <w:sz w:val="28"/>
        </w:rPr>
        <w:t>заявления</w:t>
      </w:r>
      <w:r w:rsidR="00ED5319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ED5319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обращениисоставляет1рабочий день</w:t>
      </w:r>
      <w:r w:rsidR="00ED5319">
        <w:rPr>
          <w:sz w:val="28"/>
        </w:rPr>
        <w:t xml:space="preserve"> </w:t>
      </w:r>
      <w:r>
        <w:rPr>
          <w:sz w:val="28"/>
        </w:rPr>
        <w:t>с</w:t>
      </w:r>
      <w:r w:rsidR="00ED5319">
        <w:rPr>
          <w:sz w:val="28"/>
        </w:rPr>
        <w:t xml:space="preserve"> </w:t>
      </w:r>
      <w:r>
        <w:rPr>
          <w:sz w:val="28"/>
        </w:rPr>
        <w:t>даты</w:t>
      </w:r>
      <w:r w:rsidR="00ED5319">
        <w:rPr>
          <w:sz w:val="28"/>
        </w:rPr>
        <w:t xml:space="preserve"> </w:t>
      </w:r>
      <w:r>
        <w:rPr>
          <w:sz w:val="28"/>
        </w:rPr>
        <w:t>подачи</w:t>
      </w:r>
      <w:r w:rsidR="00ED5319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ED5319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3 рабочих дней со дня получения</w:t>
      </w:r>
      <w:r w:rsidR="00EB67E7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EB67E7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Результаты предоставления Услуги могут быть получены</w:t>
      </w:r>
      <w:r w:rsidR="00EB67E7">
        <w:rPr>
          <w:sz w:val="28"/>
        </w:rPr>
        <w:t xml:space="preserve"> </w:t>
      </w: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</w:t>
      </w:r>
      <w:r w:rsidR="00EB67E7">
        <w:rPr>
          <w:sz w:val="28"/>
        </w:rPr>
        <w:t xml:space="preserve"> </w:t>
      </w:r>
      <w:r>
        <w:rPr>
          <w:sz w:val="28"/>
        </w:rPr>
        <w:t>1</w:t>
      </w:r>
      <w:r w:rsidR="00EB67E7">
        <w:rPr>
          <w:sz w:val="28"/>
        </w:rPr>
        <w:t xml:space="preserve"> </w:t>
      </w:r>
      <w:r>
        <w:rPr>
          <w:sz w:val="28"/>
        </w:rPr>
        <w:t>рабочего дня</w:t>
      </w:r>
      <w:r w:rsidR="00EB67E7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</w:t>
      </w:r>
      <w:r w:rsidR="00EB67E7">
        <w:rPr>
          <w:sz w:val="28"/>
        </w:rPr>
        <w:t xml:space="preserve"> </w:t>
      </w:r>
      <w:r>
        <w:rPr>
          <w:sz w:val="28"/>
        </w:rPr>
        <w:t>срок</w:t>
      </w:r>
      <w:r w:rsidR="00EB67E7">
        <w:rPr>
          <w:sz w:val="28"/>
        </w:rPr>
        <w:t xml:space="preserve"> </w:t>
      </w:r>
      <w:r>
        <w:rPr>
          <w:sz w:val="28"/>
        </w:rPr>
        <w:t>предоставления</w:t>
      </w:r>
      <w:r w:rsidR="00EB67E7">
        <w:rPr>
          <w:sz w:val="28"/>
        </w:rPr>
        <w:t xml:space="preserve"> </w:t>
      </w:r>
      <w:r>
        <w:rPr>
          <w:sz w:val="28"/>
        </w:rPr>
        <w:t>варианта</w:t>
      </w:r>
      <w:r w:rsidR="00EB67E7">
        <w:rPr>
          <w:sz w:val="28"/>
        </w:rPr>
        <w:t xml:space="preserve"> </w:t>
      </w:r>
      <w:r>
        <w:rPr>
          <w:sz w:val="28"/>
        </w:rPr>
        <w:t>Услуги</w:t>
      </w:r>
      <w:r w:rsidR="00EB67E7">
        <w:rPr>
          <w:sz w:val="28"/>
        </w:rPr>
        <w:t xml:space="preserve"> </w:t>
      </w:r>
      <w:r>
        <w:rPr>
          <w:sz w:val="28"/>
        </w:rPr>
        <w:t>составляет</w:t>
      </w:r>
      <w:r w:rsidR="00EB67E7">
        <w:rPr>
          <w:sz w:val="28"/>
        </w:rPr>
        <w:t xml:space="preserve"> </w:t>
      </w:r>
      <w:r>
        <w:rPr>
          <w:sz w:val="28"/>
        </w:rPr>
        <w:t>5</w:t>
      </w:r>
      <w:r w:rsidR="00EB67E7">
        <w:rPr>
          <w:sz w:val="28"/>
        </w:rPr>
        <w:t xml:space="preserve"> </w:t>
      </w:r>
      <w:r>
        <w:rPr>
          <w:sz w:val="28"/>
        </w:rPr>
        <w:t>рабочих дней</w:t>
      </w:r>
      <w:r w:rsidR="00EB67E7">
        <w:rPr>
          <w:sz w:val="28"/>
        </w:rPr>
        <w:t xml:space="preserve"> </w:t>
      </w:r>
      <w:r>
        <w:rPr>
          <w:sz w:val="28"/>
        </w:rPr>
        <w:t>с</w:t>
      </w:r>
      <w:r w:rsidR="00EB67E7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EB67E7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EB67E7">
        <w:rPr>
          <w:sz w:val="28"/>
        </w:rPr>
        <w:t xml:space="preserve"> </w:t>
      </w:r>
      <w:r>
        <w:rPr>
          <w:sz w:val="28"/>
        </w:rPr>
        <w:t>является</w:t>
      </w:r>
      <w:r w:rsidR="00EB67E7">
        <w:rPr>
          <w:sz w:val="28"/>
        </w:rPr>
        <w:t xml:space="preserve"> </w:t>
      </w:r>
      <w:r>
        <w:rPr>
          <w:sz w:val="28"/>
        </w:rPr>
        <w:t>решение о выдаче дубликата ранее выданных документов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Услуги,</w:t>
      </w:r>
      <w:r w:rsidR="00EB67E7">
        <w:rPr>
          <w:sz w:val="28"/>
        </w:rPr>
        <w:t xml:space="preserve"> </w:t>
      </w:r>
      <w:r>
        <w:rPr>
          <w:sz w:val="28"/>
        </w:rPr>
        <w:t>является Решение о согласовании 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</w:t>
      </w:r>
      <w:r w:rsidR="00EB67E7">
        <w:rPr>
          <w:sz w:val="28"/>
        </w:rPr>
        <w:t xml:space="preserve"> </w:t>
      </w:r>
      <w:r>
        <w:rPr>
          <w:sz w:val="28"/>
        </w:rPr>
        <w:t>приведены административные процедуры:</w:t>
      </w:r>
      <w:r w:rsidR="00EB67E7"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взаимодействие, приостановление предоставления Услуги,</w:t>
      </w:r>
      <w:r w:rsidR="00EB67E7"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EB67E7">
        <w:rPr>
          <w:sz w:val="28"/>
        </w:rPr>
        <w:t xml:space="preserve"> </w:t>
      </w:r>
      <w:r>
        <w:rPr>
          <w:sz w:val="28"/>
        </w:rPr>
        <w:t>заявителем</w:t>
      </w:r>
      <w:r w:rsidR="00EB67E7">
        <w:rPr>
          <w:sz w:val="28"/>
        </w:rPr>
        <w:t xml:space="preserve"> </w:t>
      </w:r>
      <w:r>
        <w:rPr>
          <w:sz w:val="28"/>
        </w:rPr>
        <w:t>документов</w:t>
      </w:r>
      <w:r w:rsidR="00EB67E7">
        <w:rPr>
          <w:sz w:val="28"/>
        </w:rPr>
        <w:t xml:space="preserve"> </w:t>
      </w:r>
      <w:r>
        <w:rPr>
          <w:sz w:val="28"/>
        </w:rPr>
        <w:t>и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EB67E7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посредством почтового отправления, в Органе местного самоуправления при личном обращении, в личном кабинете на Едином портале.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</w:t>
      </w:r>
      <w:r w:rsidR="00EB67E7">
        <w:rPr>
          <w:sz w:val="28"/>
        </w:rPr>
        <w:t xml:space="preserve"> </w:t>
      </w:r>
      <w:r>
        <w:rPr>
          <w:sz w:val="28"/>
        </w:rPr>
        <w:t>подаче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копия,</w:t>
      </w:r>
      <w:r w:rsidR="00EB67E7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представителя, – документ, удостоверяющий права (полномочия) представителя заявителя (копия документа, 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EB67E7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="00EB67E7" w:rsidRPr="00EB67E7">
        <w:t xml:space="preserve"> </w:t>
      </w:r>
      <w:r w:rsidR="00EB67E7" w:rsidRPr="00EB67E7">
        <w:rPr>
          <w:sz w:val="28"/>
          <w:szCs w:val="28"/>
        </w:rPr>
        <w:t>город Алексин</w:t>
      </w:r>
      <w:r w:rsidR="00EB67E7">
        <w:rPr>
          <w:sz w:val="28"/>
        </w:rPr>
        <w:t xml:space="preserve"> </w:t>
      </w:r>
      <w:r>
        <w:rPr>
          <w:sz w:val="28"/>
        </w:rPr>
        <w:t>отказывает заявителю в приеме</w:t>
      </w:r>
      <w:r w:rsidR="00EB67E7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EB67E7">
        <w:rPr>
          <w:sz w:val="28"/>
        </w:rPr>
        <w:t xml:space="preserve"> </w:t>
      </w:r>
      <w:r>
        <w:rPr>
          <w:sz w:val="28"/>
        </w:rPr>
        <w:t>следующих</w:t>
      </w:r>
      <w:r w:rsidR="00EB67E7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EB67E7">
        <w:rPr>
          <w:sz w:val="28"/>
        </w:rPr>
        <w:t xml:space="preserve"> </w:t>
      </w:r>
      <w:r>
        <w:rPr>
          <w:sz w:val="28"/>
        </w:rPr>
        <w:t>не</w:t>
      </w:r>
      <w:r w:rsidR="00EB67E7">
        <w:rPr>
          <w:sz w:val="28"/>
        </w:rPr>
        <w:t xml:space="preserve"> </w:t>
      </w:r>
      <w:r>
        <w:rPr>
          <w:sz w:val="28"/>
        </w:rPr>
        <w:t>предусматривает</w:t>
      </w:r>
      <w:r w:rsidR="00EB67E7">
        <w:rPr>
          <w:sz w:val="28"/>
        </w:rPr>
        <w:t xml:space="preserve"> </w:t>
      </w:r>
      <w:r>
        <w:rPr>
          <w:sz w:val="28"/>
        </w:rPr>
        <w:t>возможности</w:t>
      </w:r>
      <w:r w:rsidR="00EB67E7">
        <w:rPr>
          <w:sz w:val="28"/>
        </w:rPr>
        <w:t xml:space="preserve"> </w:t>
      </w:r>
      <w:r>
        <w:rPr>
          <w:sz w:val="28"/>
        </w:rPr>
        <w:t>приема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EB67E7">
        <w:rPr>
          <w:sz w:val="28"/>
        </w:rPr>
        <w:t xml:space="preserve"> </w:t>
      </w:r>
      <w:r>
        <w:rPr>
          <w:sz w:val="28"/>
        </w:rPr>
        <w:t>регистрации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EB67E7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обращениисоставляет1рабочий день</w:t>
      </w:r>
      <w:r w:rsidR="00EB67E7">
        <w:rPr>
          <w:sz w:val="28"/>
        </w:rPr>
        <w:t xml:space="preserve"> </w:t>
      </w:r>
      <w:r>
        <w:rPr>
          <w:sz w:val="28"/>
        </w:rPr>
        <w:t>с</w:t>
      </w:r>
      <w:r w:rsidR="00EB67E7">
        <w:rPr>
          <w:sz w:val="28"/>
        </w:rPr>
        <w:t xml:space="preserve"> </w:t>
      </w:r>
      <w:r>
        <w:rPr>
          <w:sz w:val="28"/>
        </w:rPr>
        <w:t>даты</w:t>
      </w:r>
      <w:r w:rsidR="00EB67E7">
        <w:rPr>
          <w:sz w:val="28"/>
        </w:rPr>
        <w:t xml:space="preserve"> </w:t>
      </w:r>
      <w:r>
        <w:rPr>
          <w:sz w:val="28"/>
        </w:rPr>
        <w:t>подачи</w:t>
      </w:r>
      <w:r w:rsidR="00EB67E7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EB67E7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3 рабочих дней получения</w:t>
      </w:r>
      <w:r w:rsidR="00EB67E7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EB67E7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Результаты предоставления Услуги могут быть получены</w:t>
      </w:r>
      <w:r w:rsidR="00EB67E7">
        <w:rPr>
          <w:sz w:val="28"/>
        </w:rPr>
        <w:t xml:space="preserve"> </w:t>
      </w: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превышающий1рабочего дня</w:t>
      </w:r>
      <w:r w:rsidR="00EB67E7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МаксимальныйсрокпредоставлениявариантаУслугисоставляет5рабочих дней</w:t>
      </w:r>
      <w:r w:rsidR="00EB67E7">
        <w:rPr>
          <w:sz w:val="28"/>
        </w:rPr>
        <w:t xml:space="preserve"> </w:t>
      </w:r>
      <w:r>
        <w:rPr>
          <w:sz w:val="28"/>
        </w:rPr>
        <w:t>с</w:t>
      </w:r>
      <w:r w:rsidR="00EB67E7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EB67E7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EB67E7">
        <w:rPr>
          <w:sz w:val="28"/>
        </w:rPr>
        <w:t xml:space="preserve"> </w:t>
      </w:r>
      <w:r>
        <w:rPr>
          <w:sz w:val="28"/>
        </w:rPr>
        <w:t>является</w:t>
      </w:r>
      <w:r w:rsidR="00EB67E7">
        <w:rPr>
          <w:sz w:val="28"/>
        </w:rPr>
        <w:t xml:space="preserve"> </w:t>
      </w:r>
      <w:r>
        <w:rPr>
          <w:sz w:val="28"/>
        </w:rPr>
        <w:t>решение о выдаче дубликата ранее выданных документов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Услуги,</w:t>
      </w:r>
      <w:r w:rsidR="00EB67E7">
        <w:rPr>
          <w:sz w:val="28"/>
        </w:rPr>
        <w:t xml:space="preserve"> </w:t>
      </w:r>
      <w:r>
        <w:rPr>
          <w:sz w:val="28"/>
        </w:rPr>
        <w:t>является Решение о согласовании 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</w:t>
      </w:r>
      <w:r w:rsidR="00EB67E7">
        <w:rPr>
          <w:sz w:val="28"/>
        </w:rPr>
        <w:t xml:space="preserve"> </w:t>
      </w:r>
      <w:r>
        <w:rPr>
          <w:sz w:val="28"/>
        </w:rPr>
        <w:t>приведены административные процедуры:</w:t>
      </w:r>
      <w:r w:rsidR="00EB67E7"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взаимодействие, приостановление предоставления Услуги,</w:t>
      </w:r>
      <w:r w:rsidR="00EB67E7"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EB67E7">
        <w:rPr>
          <w:sz w:val="28"/>
        </w:rPr>
        <w:t xml:space="preserve"> </w:t>
      </w:r>
      <w:r>
        <w:rPr>
          <w:sz w:val="28"/>
        </w:rPr>
        <w:t>заявителем</w:t>
      </w:r>
      <w:r w:rsidR="00EB67E7">
        <w:rPr>
          <w:sz w:val="28"/>
        </w:rPr>
        <w:t xml:space="preserve"> </w:t>
      </w:r>
      <w:r>
        <w:rPr>
          <w:sz w:val="28"/>
        </w:rPr>
        <w:t>документов</w:t>
      </w:r>
      <w:r w:rsidR="00EB67E7">
        <w:rPr>
          <w:sz w:val="28"/>
        </w:rPr>
        <w:t xml:space="preserve"> </w:t>
      </w:r>
      <w:r>
        <w:rPr>
          <w:sz w:val="28"/>
        </w:rPr>
        <w:t>и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EB67E7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посредством почтового отправления, в Органе местного самоуправления при личном обращении, в личном кабинете на Едином портале.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</w:t>
      </w:r>
      <w:r w:rsidR="00EB67E7">
        <w:rPr>
          <w:sz w:val="28"/>
        </w:rPr>
        <w:t xml:space="preserve"> </w:t>
      </w:r>
      <w:r>
        <w:rPr>
          <w:sz w:val="28"/>
        </w:rPr>
        <w:t>подаче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копия,</w:t>
      </w:r>
      <w:r w:rsidR="00EB67E7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EB67E7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="00EB67E7" w:rsidRPr="00EB67E7">
        <w:t xml:space="preserve"> </w:t>
      </w:r>
      <w:r w:rsidR="00EB67E7">
        <w:rPr>
          <w:sz w:val="28"/>
        </w:rPr>
        <w:t>город Алексин</w:t>
      </w:r>
      <w:r>
        <w:rPr>
          <w:sz w:val="28"/>
        </w:rPr>
        <w:t xml:space="preserve"> отказывает заявителю в приеме</w:t>
      </w:r>
      <w:r w:rsidR="00EB67E7">
        <w:rPr>
          <w:sz w:val="28"/>
        </w:rPr>
        <w:t xml:space="preserve"> </w:t>
      </w:r>
      <w:r>
        <w:rPr>
          <w:sz w:val="28"/>
        </w:rPr>
        <w:t xml:space="preserve">заявления и документов при </w:t>
      </w:r>
      <w:r w:rsidR="00EB67E7">
        <w:rPr>
          <w:sz w:val="28"/>
        </w:rPr>
        <w:t xml:space="preserve">наличии </w:t>
      </w:r>
      <w:r>
        <w:rPr>
          <w:sz w:val="28"/>
        </w:rPr>
        <w:t>следующих</w:t>
      </w:r>
      <w:r w:rsidR="00EB67E7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EB67E7">
        <w:rPr>
          <w:sz w:val="28"/>
        </w:rPr>
        <w:t xml:space="preserve"> </w:t>
      </w:r>
      <w:r>
        <w:rPr>
          <w:sz w:val="28"/>
        </w:rPr>
        <w:t>не</w:t>
      </w:r>
      <w:r w:rsidR="00EB67E7">
        <w:rPr>
          <w:sz w:val="28"/>
        </w:rPr>
        <w:t xml:space="preserve"> </w:t>
      </w:r>
      <w:r>
        <w:rPr>
          <w:sz w:val="28"/>
        </w:rPr>
        <w:t>предусматривает</w:t>
      </w:r>
      <w:r w:rsidR="00EB67E7">
        <w:rPr>
          <w:sz w:val="28"/>
        </w:rPr>
        <w:t xml:space="preserve"> </w:t>
      </w:r>
      <w:r>
        <w:rPr>
          <w:sz w:val="28"/>
        </w:rPr>
        <w:t>возможности</w:t>
      </w:r>
      <w:r w:rsidR="00EB67E7">
        <w:rPr>
          <w:sz w:val="28"/>
        </w:rPr>
        <w:t xml:space="preserve"> </w:t>
      </w:r>
      <w:r>
        <w:rPr>
          <w:sz w:val="28"/>
        </w:rPr>
        <w:t>приема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Срок</w:t>
      </w:r>
      <w:r w:rsidR="00EB67E7">
        <w:rPr>
          <w:sz w:val="28"/>
        </w:rPr>
        <w:t xml:space="preserve"> </w:t>
      </w:r>
      <w:r>
        <w:rPr>
          <w:sz w:val="28"/>
        </w:rPr>
        <w:t>регистрации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EB67E7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обращениисоставляет1рабочий день</w:t>
      </w:r>
      <w:r w:rsidR="00EB67E7">
        <w:rPr>
          <w:sz w:val="28"/>
        </w:rPr>
        <w:t xml:space="preserve"> </w:t>
      </w:r>
      <w:r>
        <w:rPr>
          <w:sz w:val="28"/>
        </w:rPr>
        <w:t>с</w:t>
      </w:r>
      <w:r w:rsidR="00EB67E7">
        <w:rPr>
          <w:sz w:val="28"/>
        </w:rPr>
        <w:t xml:space="preserve"> </w:t>
      </w:r>
      <w:r>
        <w:rPr>
          <w:sz w:val="28"/>
        </w:rPr>
        <w:t>даты</w:t>
      </w:r>
      <w:r w:rsidR="00EB67E7">
        <w:rPr>
          <w:sz w:val="28"/>
        </w:rPr>
        <w:t xml:space="preserve"> </w:t>
      </w:r>
      <w:r>
        <w:rPr>
          <w:sz w:val="28"/>
        </w:rPr>
        <w:t>подачи</w:t>
      </w:r>
      <w:r w:rsidR="00EB67E7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EB67E7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3 рабочих дня со дня получения</w:t>
      </w:r>
      <w:r w:rsidR="00EB67E7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EB67E7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Результаты предоставления Услуги могут быть получены</w:t>
      </w:r>
      <w:r w:rsidR="00EB67E7">
        <w:rPr>
          <w:sz w:val="28"/>
        </w:rPr>
        <w:t xml:space="preserve"> </w:t>
      </w: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превышающий1рабочего дня</w:t>
      </w:r>
      <w:r w:rsidR="00EB67E7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710D7D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710D7D" w:rsidRDefault="00710D7D">
      <w:pPr>
        <w:pStyle w:val="a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710D7D" w:rsidRDefault="00710D7D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710D7D" w:rsidRDefault="00D014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МаксимальныйсрокпредоставлениявариантаУслугисоставляет5рабочих дней</w:t>
      </w:r>
      <w:r w:rsidR="00EB67E7">
        <w:rPr>
          <w:sz w:val="28"/>
        </w:rPr>
        <w:t xml:space="preserve"> </w:t>
      </w:r>
      <w:r>
        <w:rPr>
          <w:sz w:val="28"/>
        </w:rPr>
        <w:t>с</w:t>
      </w:r>
      <w:r w:rsidR="00EB67E7">
        <w:rPr>
          <w:sz w:val="28"/>
        </w:rPr>
        <w:t xml:space="preserve"> </w:t>
      </w:r>
      <w:r>
        <w:rPr>
          <w:sz w:val="28"/>
        </w:rPr>
        <w:t>даты регистрации</w:t>
      </w:r>
      <w:r w:rsidR="00EB67E7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EB67E7">
        <w:rPr>
          <w:sz w:val="28"/>
        </w:rPr>
        <w:t xml:space="preserve"> </w:t>
      </w:r>
      <w:r>
        <w:rPr>
          <w:sz w:val="28"/>
        </w:rPr>
        <w:t>является</w:t>
      </w:r>
      <w:r w:rsidR="00EB67E7">
        <w:rPr>
          <w:sz w:val="28"/>
        </w:rPr>
        <w:t xml:space="preserve"> </w:t>
      </w:r>
      <w:r>
        <w:rPr>
          <w:sz w:val="28"/>
        </w:rPr>
        <w:t>решение о выдаче дубликата ранее выданных документов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710D7D" w:rsidRDefault="00D01429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0D7D" w:rsidRDefault="00D01429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Услуги,</w:t>
      </w:r>
      <w:r w:rsidR="00EB67E7">
        <w:rPr>
          <w:sz w:val="28"/>
        </w:rPr>
        <w:t xml:space="preserve"> </w:t>
      </w:r>
      <w:r>
        <w:rPr>
          <w:sz w:val="28"/>
        </w:rPr>
        <w:t>является Решение о согласовании  архитектурно-градостроительного облика объекта капитального строительства.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В настоящем варианте предоставления Услуги не</w:t>
      </w:r>
      <w:r w:rsidR="00EB67E7">
        <w:rPr>
          <w:sz w:val="28"/>
        </w:rPr>
        <w:t xml:space="preserve"> </w:t>
      </w:r>
      <w:r>
        <w:rPr>
          <w:sz w:val="28"/>
        </w:rPr>
        <w:t>приведены административные процедуры:</w:t>
      </w:r>
      <w:r w:rsidR="00EB67E7"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взаимодействие, приостановление предоставления Услуги,</w:t>
      </w:r>
      <w:r w:rsidR="00EB67E7"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EB67E7">
        <w:rPr>
          <w:sz w:val="28"/>
        </w:rPr>
        <w:t xml:space="preserve"> </w:t>
      </w:r>
      <w:r>
        <w:rPr>
          <w:sz w:val="28"/>
        </w:rPr>
        <w:t>заявителем</w:t>
      </w:r>
      <w:r w:rsidR="00EB67E7">
        <w:rPr>
          <w:sz w:val="28"/>
        </w:rPr>
        <w:t xml:space="preserve"> </w:t>
      </w:r>
      <w:r>
        <w:rPr>
          <w:sz w:val="28"/>
        </w:rPr>
        <w:t>документов</w:t>
      </w:r>
      <w:r w:rsidR="00EB67E7">
        <w:rPr>
          <w:sz w:val="28"/>
        </w:rPr>
        <w:t xml:space="preserve"> </w:t>
      </w:r>
      <w:r>
        <w:rPr>
          <w:sz w:val="28"/>
        </w:rPr>
        <w:t>и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EB67E7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посредством почтового отправления, в Органе местного самоуправления при личном обращении, в личном кабинете на Едином портале.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</w:t>
      </w:r>
      <w:r w:rsidR="00EB67E7">
        <w:rPr>
          <w:sz w:val="28"/>
        </w:rPr>
        <w:t xml:space="preserve"> </w:t>
      </w:r>
      <w:r>
        <w:rPr>
          <w:sz w:val="28"/>
        </w:rPr>
        <w:t>подаче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копия,</w:t>
      </w:r>
      <w:r w:rsidR="00EB67E7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представителя, – документ, удостоверяющий права (полномочия) представителя заявителя (копия документа, заверенная в порядке, установленном законодательством Российской Федерации).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EB67E7">
        <w:rPr>
          <w:sz w:val="28"/>
        </w:rPr>
        <w:t xml:space="preserve"> </w:t>
      </w:r>
      <w:r>
        <w:rPr>
          <w:sz w:val="28"/>
        </w:rPr>
        <w:t>являются: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</w:t>
      </w:r>
      <w:r w:rsidR="00EB67E7">
        <w:rPr>
          <w:sz w:val="28"/>
        </w:rPr>
        <w:t xml:space="preserve"> город Алексин </w:t>
      </w:r>
      <w:r>
        <w:rPr>
          <w:sz w:val="28"/>
        </w:rPr>
        <w:t>отказывает заявителю в приеме</w:t>
      </w:r>
      <w:r w:rsidR="00EB67E7">
        <w:rPr>
          <w:sz w:val="28"/>
        </w:rPr>
        <w:t xml:space="preserve"> </w:t>
      </w:r>
      <w:r>
        <w:rPr>
          <w:sz w:val="28"/>
        </w:rPr>
        <w:t xml:space="preserve">заявления и документов при </w:t>
      </w:r>
      <w:r w:rsidR="00EB67E7">
        <w:rPr>
          <w:sz w:val="28"/>
        </w:rPr>
        <w:t xml:space="preserve">наличии </w:t>
      </w:r>
      <w:r>
        <w:rPr>
          <w:sz w:val="28"/>
        </w:rPr>
        <w:t>следующих</w:t>
      </w:r>
      <w:r w:rsidR="00EB67E7">
        <w:rPr>
          <w:sz w:val="28"/>
        </w:rPr>
        <w:t xml:space="preserve"> </w:t>
      </w:r>
      <w:r>
        <w:rPr>
          <w:sz w:val="28"/>
        </w:rPr>
        <w:t>оснований: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10D7D" w:rsidRDefault="00D0142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EB67E7">
        <w:rPr>
          <w:sz w:val="28"/>
        </w:rPr>
        <w:t xml:space="preserve"> </w:t>
      </w:r>
      <w:r>
        <w:rPr>
          <w:sz w:val="28"/>
        </w:rPr>
        <w:t>не</w:t>
      </w:r>
      <w:r w:rsidR="00EB67E7">
        <w:rPr>
          <w:sz w:val="28"/>
        </w:rPr>
        <w:t xml:space="preserve"> </w:t>
      </w:r>
      <w:r>
        <w:rPr>
          <w:sz w:val="28"/>
        </w:rPr>
        <w:t>предусматривает</w:t>
      </w:r>
      <w:r w:rsidR="00EB67E7">
        <w:rPr>
          <w:sz w:val="28"/>
        </w:rPr>
        <w:t xml:space="preserve"> </w:t>
      </w:r>
      <w:r>
        <w:rPr>
          <w:sz w:val="28"/>
        </w:rPr>
        <w:t>возможности</w:t>
      </w:r>
      <w:r w:rsidR="00EB67E7">
        <w:rPr>
          <w:sz w:val="28"/>
        </w:rPr>
        <w:t xml:space="preserve"> </w:t>
      </w:r>
      <w:r>
        <w:rPr>
          <w:sz w:val="28"/>
        </w:rPr>
        <w:t>приема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EB67E7">
        <w:rPr>
          <w:sz w:val="28"/>
        </w:rPr>
        <w:t xml:space="preserve"> </w:t>
      </w:r>
      <w:r>
        <w:rPr>
          <w:sz w:val="28"/>
        </w:rPr>
        <w:t>регистрации</w:t>
      </w:r>
      <w:r w:rsidR="00EB67E7">
        <w:rPr>
          <w:sz w:val="28"/>
        </w:rPr>
        <w:t xml:space="preserve"> </w:t>
      </w:r>
      <w:r>
        <w:rPr>
          <w:sz w:val="28"/>
        </w:rPr>
        <w:t>заявления</w:t>
      </w:r>
      <w:r w:rsidR="00EB67E7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EB67E7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</w:t>
      </w:r>
      <w:r w:rsidR="00EB67E7">
        <w:rPr>
          <w:sz w:val="28"/>
        </w:rPr>
        <w:t xml:space="preserve"> </w:t>
      </w:r>
      <w:r>
        <w:rPr>
          <w:sz w:val="28"/>
        </w:rPr>
        <w:t>составляет</w:t>
      </w:r>
      <w:r w:rsidR="00EB67E7">
        <w:rPr>
          <w:sz w:val="28"/>
        </w:rPr>
        <w:t xml:space="preserve"> </w:t>
      </w:r>
      <w:r>
        <w:rPr>
          <w:sz w:val="28"/>
        </w:rPr>
        <w:t>1</w:t>
      </w:r>
      <w:r w:rsidR="00EB67E7">
        <w:rPr>
          <w:sz w:val="28"/>
        </w:rPr>
        <w:t xml:space="preserve"> </w:t>
      </w:r>
      <w:r>
        <w:rPr>
          <w:sz w:val="28"/>
        </w:rPr>
        <w:t>рабочий день</w:t>
      </w:r>
      <w:r w:rsidR="00EB67E7">
        <w:rPr>
          <w:sz w:val="28"/>
        </w:rPr>
        <w:t xml:space="preserve"> </w:t>
      </w:r>
      <w:r>
        <w:rPr>
          <w:sz w:val="28"/>
        </w:rPr>
        <w:t>с</w:t>
      </w:r>
      <w:r w:rsidR="00EB67E7">
        <w:rPr>
          <w:sz w:val="28"/>
        </w:rPr>
        <w:t xml:space="preserve"> </w:t>
      </w:r>
      <w:r>
        <w:rPr>
          <w:sz w:val="28"/>
        </w:rPr>
        <w:t>даты</w:t>
      </w:r>
      <w:r w:rsidR="00EB67E7">
        <w:rPr>
          <w:sz w:val="28"/>
        </w:rPr>
        <w:t xml:space="preserve"> </w:t>
      </w:r>
      <w:r>
        <w:rPr>
          <w:sz w:val="28"/>
        </w:rPr>
        <w:t>подачи</w:t>
      </w:r>
      <w:r w:rsidR="00EB67E7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EB67E7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3 рабочих дней со дня получения</w:t>
      </w:r>
      <w:r w:rsidR="00EB67E7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EB67E7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710D7D" w:rsidRDefault="00D01429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Результаты предоставления Услуги могут быть получены</w:t>
      </w:r>
      <w:r w:rsidR="00EB67E7">
        <w:rPr>
          <w:sz w:val="28"/>
        </w:rPr>
        <w:t xml:space="preserve"> </w:t>
      </w: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</w:t>
      </w:r>
      <w:r w:rsidR="00EB67E7">
        <w:rPr>
          <w:sz w:val="28"/>
        </w:rPr>
        <w:t xml:space="preserve"> </w:t>
      </w:r>
      <w:r>
        <w:rPr>
          <w:sz w:val="28"/>
        </w:rPr>
        <w:t>1</w:t>
      </w:r>
      <w:r w:rsidR="00EB67E7">
        <w:rPr>
          <w:sz w:val="28"/>
        </w:rPr>
        <w:t xml:space="preserve"> </w:t>
      </w:r>
      <w:r>
        <w:rPr>
          <w:sz w:val="28"/>
        </w:rPr>
        <w:t>рабочего дня</w:t>
      </w:r>
      <w:r w:rsidR="00EB67E7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0D7D" w:rsidRDefault="00D01429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Текущий контроль за соблюдением и исполнением ответственными должностными лицами администрации муниципального образования</w:t>
      </w:r>
      <w:r w:rsidR="00EB67E7" w:rsidRPr="00EB67E7">
        <w:rPr>
          <w:sz w:val="28"/>
        </w:rPr>
        <w:t xml:space="preserve"> </w:t>
      </w:r>
      <w:r w:rsidR="00EB67E7">
        <w:rPr>
          <w:sz w:val="28"/>
        </w:rPr>
        <w:t xml:space="preserve">город Алексин </w:t>
      </w:r>
      <w:r>
        <w:rPr>
          <w:sz w:val="28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Услуги, а</w:t>
      </w:r>
      <w:r w:rsidR="00EB67E7">
        <w:rPr>
          <w:sz w:val="28"/>
        </w:rPr>
        <w:t xml:space="preserve"> </w:t>
      </w:r>
      <w:r>
        <w:rPr>
          <w:sz w:val="28"/>
        </w:rPr>
        <w:t>также</w:t>
      </w:r>
      <w:r w:rsidR="00EB67E7">
        <w:rPr>
          <w:sz w:val="28"/>
        </w:rPr>
        <w:t xml:space="preserve"> </w:t>
      </w:r>
      <w:r>
        <w:rPr>
          <w:sz w:val="28"/>
        </w:rPr>
        <w:t>принятием</w:t>
      </w:r>
      <w:r w:rsidR="00EB67E7">
        <w:rPr>
          <w:sz w:val="28"/>
        </w:rPr>
        <w:t xml:space="preserve"> </w:t>
      </w:r>
      <w:r>
        <w:rPr>
          <w:sz w:val="28"/>
        </w:rPr>
        <w:t>ими</w:t>
      </w:r>
      <w:r w:rsidR="00EB67E7">
        <w:rPr>
          <w:sz w:val="28"/>
        </w:rPr>
        <w:t xml:space="preserve"> </w:t>
      </w:r>
      <w:r>
        <w:rPr>
          <w:sz w:val="28"/>
        </w:rPr>
        <w:t>решений</w:t>
      </w:r>
      <w:r w:rsidR="00EB67E7">
        <w:rPr>
          <w:sz w:val="28"/>
        </w:rPr>
        <w:t xml:space="preserve"> </w:t>
      </w:r>
      <w:r>
        <w:rPr>
          <w:sz w:val="28"/>
        </w:rPr>
        <w:t>осуществляется</w:t>
      </w:r>
      <w:r w:rsidR="00EB67E7">
        <w:rPr>
          <w:sz w:val="28"/>
        </w:rPr>
        <w:t xml:space="preserve"> </w:t>
      </w:r>
      <w:r>
        <w:rPr>
          <w:sz w:val="28"/>
        </w:rPr>
        <w:t xml:space="preserve">руководителем Органа местного самоуправления или </w:t>
      </w:r>
      <w:r>
        <w:rPr>
          <w:sz w:val="28"/>
        </w:rPr>
        <w:lastRenderedPageBreak/>
        <w:t>заместителем руководителя Органа местного самоуправления, курирующим вопросы предоставления Услуги.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 w:rsidR="00EB67E7">
        <w:rPr>
          <w:sz w:val="28"/>
        </w:rPr>
        <w:t xml:space="preserve"> </w:t>
      </w:r>
      <w:r>
        <w:rPr>
          <w:sz w:val="28"/>
        </w:rPr>
        <w:t>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Плановые проверки проводятся на основе ежегодно</w:t>
      </w:r>
      <w:r w:rsidR="00EB67E7">
        <w:rPr>
          <w:sz w:val="28"/>
        </w:rPr>
        <w:t xml:space="preserve"> </w:t>
      </w:r>
      <w:r>
        <w:rPr>
          <w:sz w:val="28"/>
        </w:rPr>
        <w:t>утверждаемого</w:t>
      </w:r>
      <w:r w:rsidR="00EB67E7">
        <w:rPr>
          <w:sz w:val="28"/>
        </w:rPr>
        <w:t xml:space="preserve"> </w:t>
      </w:r>
      <w:r>
        <w:rPr>
          <w:sz w:val="28"/>
        </w:rPr>
        <w:t>плана, а</w:t>
      </w:r>
      <w:r w:rsidR="00EB67E7">
        <w:rPr>
          <w:sz w:val="28"/>
        </w:rPr>
        <w:t xml:space="preserve"> </w:t>
      </w:r>
      <w:r>
        <w:rPr>
          <w:sz w:val="28"/>
        </w:rPr>
        <w:t>внеплановые –</w:t>
      </w:r>
      <w:r w:rsidR="00EB67E7">
        <w:rPr>
          <w:sz w:val="28"/>
        </w:rPr>
        <w:t xml:space="preserve"> </w:t>
      </w:r>
      <w:r>
        <w:rPr>
          <w:sz w:val="28"/>
        </w:rPr>
        <w:t>по решению лиц, ответственных за проведение проверок.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Проверки проводятся уполномоченными лицами администрации муниципального образования</w:t>
      </w:r>
      <w:r w:rsidR="00EB67E7" w:rsidRPr="00EB67E7">
        <w:rPr>
          <w:sz w:val="28"/>
        </w:rPr>
        <w:t xml:space="preserve"> </w:t>
      </w:r>
      <w:r w:rsidR="00EB67E7">
        <w:rPr>
          <w:sz w:val="28"/>
        </w:rPr>
        <w:t>город Алексин</w:t>
      </w:r>
      <w:r>
        <w:rPr>
          <w:sz w:val="28"/>
        </w:rPr>
        <w:t>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Нарушившие требования настоящего</w:t>
      </w:r>
      <w:r w:rsidR="00EB67E7">
        <w:rPr>
          <w:sz w:val="28"/>
        </w:rPr>
        <w:t xml:space="preserve"> </w:t>
      </w:r>
      <w:r>
        <w:rPr>
          <w:sz w:val="28"/>
        </w:rPr>
        <w:t>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10D7D" w:rsidRDefault="00D01429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10D7D" w:rsidRDefault="00D01429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</w:t>
      </w:r>
      <w:r w:rsidR="00EB67E7"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lastRenderedPageBreak/>
        <w:t>официальном сайте Органа местного самоуправления в сети «Интернет», на Едином портале, на Региональном портале, посредством электронной почты, по телефону Органа местного самоуправления.</w:t>
      </w:r>
    </w:p>
    <w:p w:rsidR="00710D7D" w:rsidRDefault="00D0142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Жалобы в форме электронных документов направляются</w:t>
      </w:r>
      <w:r w:rsidR="00EB67E7">
        <w:rPr>
          <w:sz w:val="28"/>
        </w:rPr>
        <w:t xml:space="preserve"> </w:t>
      </w:r>
      <w:r>
        <w:rPr>
          <w:sz w:val="28"/>
        </w:rPr>
        <w:t>на официальном сайте Органа местного самоуправления в сети «Интернет», посредством электронной почты.</w:t>
      </w:r>
    </w:p>
    <w:p w:rsidR="00710D7D" w:rsidRDefault="00D0142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:rsidR="00710D7D" w:rsidRDefault="00D01429">
      <w:pPr>
        <w:spacing w:after="160"/>
        <w:rPr>
          <w:sz w:val="28"/>
        </w:rPr>
      </w:pPr>
      <w:r>
        <w:rPr>
          <w:sz w:val="28"/>
        </w:rPr>
        <w:br w:type="page"/>
      </w:r>
    </w:p>
    <w:p w:rsidR="00710D7D" w:rsidRDefault="00D01429" w:rsidP="00EB67E7">
      <w:pPr>
        <w:pStyle w:val="af9"/>
        <w:ind w:left="623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50736D" w:rsidRDefault="00D01429" w:rsidP="00EB67E7">
      <w:pPr>
        <w:pStyle w:val="af9"/>
        <w:ind w:left="6237"/>
        <w:jc w:val="right"/>
        <w:rPr>
          <w:sz w:val="28"/>
        </w:rPr>
      </w:pPr>
      <w:r>
        <w:rPr>
          <w:sz w:val="28"/>
        </w:rPr>
        <w:t>к Административному регламенту, утвержденному</w:t>
      </w:r>
    </w:p>
    <w:p w:rsidR="00710D7D" w:rsidRDefault="00D01429" w:rsidP="00EB67E7">
      <w:pPr>
        <w:pStyle w:val="af9"/>
        <w:ind w:left="6237"/>
        <w:jc w:val="right"/>
        <w:rPr>
          <w:sz w:val="28"/>
        </w:rPr>
      </w:pPr>
      <w:r>
        <w:rPr>
          <w:sz w:val="28"/>
        </w:rPr>
        <w:t xml:space="preserve"> </w:t>
      </w:r>
      <w:r w:rsidR="0050736D" w:rsidRPr="0050736D">
        <w:rPr>
          <w:rFonts w:eastAsia="PT Astra Serif"/>
          <w:sz w:val="24"/>
          <w:szCs w:val="24"/>
          <w:u w:val="single"/>
        </w:rPr>
        <w:t>от 28.11.2024 №2491</w:t>
      </w:r>
    </w:p>
    <w:p w:rsidR="00710D7D" w:rsidRDefault="00710D7D" w:rsidP="00EB67E7">
      <w:pPr>
        <w:jc w:val="right"/>
        <w:rPr>
          <w:b/>
          <w:sz w:val="28"/>
        </w:rPr>
      </w:pPr>
    </w:p>
    <w:p w:rsidR="00710D7D" w:rsidRDefault="00D01429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Перечень общих признаков заявителей, </w:t>
      </w:r>
      <w:r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10D7D" w:rsidRDefault="00D01429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/>
      </w:tblPr>
      <w:tblGrid>
        <w:gridCol w:w="1134"/>
        <w:gridCol w:w="8931"/>
      </w:tblGrid>
      <w:tr w:rsidR="00710D7D">
        <w:trPr>
          <w:trHeight w:val="567"/>
        </w:trPr>
        <w:tc>
          <w:tcPr>
            <w:tcW w:w="1134" w:type="dxa"/>
            <w:vAlign w:val="center"/>
          </w:tcPr>
          <w:p w:rsidR="00710D7D" w:rsidRDefault="00D01429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710D7D" w:rsidRDefault="00D01429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Комбинация значений признаков</w:t>
            </w:r>
          </w:p>
        </w:tc>
      </w:tr>
      <w:tr w:rsidR="00710D7D">
        <w:trPr>
          <w:trHeight w:val="426"/>
        </w:trPr>
        <w:tc>
          <w:tcPr>
            <w:tcW w:w="10065" w:type="dxa"/>
            <w:gridSpan w:val="2"/>
            <w:vAlign w:val="center"/>
          </w:tcPr>
          <w:p w:rsidR="00710D7D" w:rsidRDefault="00D01429">
            <w:pPr>
              <w:spacing w:after="160"/>
              <w:jc w:val="both"/>
              <w:rPr>
                <w:i/>
              </w:rPr>
            </w:pPr>
            <w:r>
              <w:rPr>
                <w:i/>
              </w:rPr>
              <w:t>Результат Услуги, за которым обращается заявитель«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Физическое лицо, Заявитель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Физическое лицо, Представитель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Юридическое лицо, Заявитель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Юридическое лицо, Представитель</w:t>
            </w:r>
          </w:p>
        </w:tc>
      </w:tr>
      <w:tr w:rsidR="00710D7D">
        <w:trPr>
          <w:trHeight w:val="426"/>
        </w:trPr>
        <w:tc>
          <w:tcPr>
            <w:tcW w:w="10065" w:type="dxa"/>
            <w:gridSpan w:val="2"/>
            <w:vAlign w:val="center"/>
          </w:tcPr>
          <w:p w:rsidR="00710D7D" w:rsidRDefault="00D01429">
            <w:pPr>
              <w:spacing w:after="160"/>
              <w:jc w:val="both"/>
              <w:rPr>
                <w:i/>
              </w:rPr>
            </w:pPr>
            <w:r>
              <w:rPr>
                <w:i/>
              </w:rPr>
              <w:t>Результат Услуги, за которым обращается заявитель«Исправление допущенных опечаток и ошибок в разрешении на строительство»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Физическое лицо, Заявитель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Физическое лицо, Представитель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Юридическое лицо, Заявитель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Юридическое лицо, Представитель</w:t>
            </w:r>
          </w:p>
        </w:tc>
      </w:tr>
      <w:tr w:rsidR="00710D7D">
        <w:trPr>
          <w:trHeight w:val="426"/>
        </w:trPr>
        <w:tc>
          <w:tcPr>
            <w:tcW w:w="10065" w:type="dxa"/>
            <w:gridSpan w:val="2"/>
            <w:vAlign w:val="center"/>
          </w:tcPr>
          <w:p w:rsidR="00710D7D" w:rsidRDefault="00D01429">
            <w:pPr>
              <w:spacing w:after="160"/>
              <w:jc w:val="both"/>
              <w:rPr>
                <w:i/>
              </w:rPr>
            </w:pPr>
            <w:r>
              <w:rPr>
                <w:i/>
              </w:rPr>
              <w:t>Результат Услуги, за которым обращается заявитель«Выдача дубликата разрешения на строительство»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Физическое лицо, Заявитель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Физическое лицо, Представитель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Юридическое лицо, Заявитель</w:t>
            </w:r>
          </w:p>
        </w:tc>
      </w:tr>
      <w:tr w:rsidR="00710D7D">
        <w:trPr>
          <w:trHeight w:val="435"/>
        </w:trPr>
        <w:tc>
          <w:tcPr>
            <w:tcW w:w="1134" w:type="dxa"/>
            <w:vAlign w:val="center"/>
          </w:tcPr>
          <w:p w:rsidR="00710D7D" w:rsidRDefault="00710D7D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710D7D" w:rsidRDefault="00D01429">
            <w:pPr>
              <w:keepNext/>
              <w:spacing w:after="160"/>
            </w:pPr>
            <w:r>
              <w:t>Юридическое лицо, Представитель</w:t>
            </w:r>
          </w:p>
        </w:tc>
      </w:tr>
    </w:tbl>
    <w:p w:rsidR="00710D7D" w:rsidRDefault="00710D7D">
      <w:pPr>
        <w:ind w:firstLine="709"/>
        <w:jc w:val="both"/>
        <w:rPr>
          <w:sz w:val="28"/>
        </w:rPr>
      </w:pPr>
    </w:p>
    <w:p w:rsidR="00710D7D" w:rsidRDefault="00D01429">
      <w:pPr>
        <w:ind w:firstLine="709"/>
        <w:jc w:val="both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977"/>
        <w:gridCol w:w="5954"/>
      </w:tblGrid>
      <w:tr w:rsidR="00710D7D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pPr>
              <w:jc w:val="center"/>
              <w:rPr>
                <w:b/>
              </w:rPr>
            </w:pPr>
            <w:r>
              <w:rPr>
                <w:b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pPr>
              <w:jc w:val="center"/>
              <w:rPr>
                <w:b/>
              </w:rPr>
            </w:pPr>
            <w:r>
              <w:rPr>
                <w:b/>
              </w:rPr>
              <w:t>Значения признака заявителя</w:t>
            </w:r>
          </w:p>
        </w:tc>
      </w:tr>
      <w:tr w:rsidR="00710D7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r>
              <w:rPr>
                <w:i/>
              </w:rPr>
              <w:t>РезультатУслуги«</w:t>
            </w:r>
          </w:p>
        </w:tc>
      </w:tr>
      <w:tr w:rsidR="00710D7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710D7D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pPr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D7D" w:rsidRDefault="00710D7D"/>
          <w:p w:rsidR="00710D7D" w:rsidRDefault="00D01429">
            <w:r>
              <w:t>1. Физическое лицо.</w:t>
            </w:r>
          </w:p>
          <w:p w:rsidR="00710D7D" w:rsidRDefault="00D01429">
            <w:r>
              <w:t>2. Юридическое лицо</w:t>
            </w:r>
          </w:p>
        </w:tc>
      </w:tr>
      <w:tr w:rsidR="00710D7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710D7D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pPr>
              <w:spacing w:after="160"/>
              <w:contextualSpacing/>
              <w:rPr>
                <w:b/>
              </w:rPr>
            </w:pPr>
            <w: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D7D" w:rsidRDefault="00710D7D"/>
          <w:p w:rsidR="00710D7D" w:rsidRDefault="00D01429">
            <w:r>
              <w:t>1. Заявитель.</w:t>
            </w:r>
          </w:p>
          <w:p w:rsidR="00710D7D" w:rsidRDefault="00D01429">
            <w:r>
              <w:t>2. Представитель</w:t>
            </w:r>
          </w:p>
        </w:tc>
      </w:tr>
      <w:tr w:rsidR="00710D7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r>
              <w:rPr>
                <w:i/>
              </w:rPr>
              <w:lastRenderedPageBreak/>
              <w:t>РезультатУслуги«Исправление допущенных опечаток и ошибок в разрешении на строительство»</w:t>
            </w:r>
          </w:p>
        </w:tc>
      </w:tr>
      <w:tr w:rsidR="00710D7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710D7D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pPr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D7D" w:rsidRDefault="00710D7D"/>
          <w:p w:rsidR="00710D7D" w:rsidRDefault="00D01429">
            <w:r>
              <w:t>1. Физическое лицо.</w:t>
            </w:r>
          </w:p>
          <w:p w:rsidR="00710D7D" w:rsidRDefault="00D01429">
            <w:r>
              <w:t>2. Юридическое лицо</w:t>
            </w:r>
          </w:p>
        </w:tc>
      </w:tr>
      <w:tr w:rsidR="00710D7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710D7D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pPr>
              <w:spacing w:after="160"/>
              <w:contextualSpacing/>
              <w:rPr>
                <w:b/>
              </w:rPr>
            </w:pPr>
            <w: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D7D" w:rsidRDefault="00710D7D"/>
          <w:p w:rsidR="00710D7D" w:rsidRDefault="00D01429">
            <w:r>
              <w:t>1. Заявитель.</w:t>
            </w:r>
          </w:p>
          <w:p w:rsidR="00710D7D" w:rsidRDefault="00D01429">
            <w:r>
              <w:t>2. Представитель</w:t>
            </w:r>
          </w:p>
        </w:tc>
      </w:tr>
      <w:tr w:rsidR="00710D7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r>
              <w:rPr>
                <w:i/>
              </w:rPr>
              <w:t>РезультатУслуги«Выдача дубликата разрешения на строительство»</w:t>
            </w:r>
          </w:p>
        </w:tc>
      </w:tr>
      <w:tr w:rsidR="00710D7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710D7D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pPr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D7D" w:rsidRDefault="00710D7D"/>
          <w:p w:rsidR="00710D7D" w:rsidRDefault="00D01429">
            <w:r>
              <w:t>1. Физическое лицо.</w:t>
            </w:r>
          </w:p>
          <w:p w:rsidR="00710D7D" w:rsidRDefault="00D01429">
            <w:r>
              <w:t>2. Юридическое лицо</w:t>
            </w:r>
          </w:p>
        </w:tc>
      </w:tr>
      <w:tr w:rsidR="00710D7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710D7D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D7D" w:rsidRDefault="00D01429">
            <w:pPr>
              <w:spacing w:after="160"/>
              <w:contextualSpacing/>
              <w:rPr>
                <w:b/>
              </w:rPr>
            </w:pPr>
            <w: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D7D" w:rsidRDefault="00710D7D"/>
          <w:p w:rsidR="00710D7D" w:rsidRDefault="00D01429">
            <w:r>
              <w:t>1. Заявитель.</w:t>
            </w:r>
          </w:p>
          <w:p w:rsidR="00710D7D" w:rsidRDefault="00D01429">
            <w:r>
              <w:t>2. Представитель</w:t>
            </w:r>
          </w:p>
        </w:tc>
      </w:tr>
    </w:tbl>
    <w:p w:rsidR="00710D7D" w:rsidRDefault="00D01429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</w:rPr>
      </w:pPr>
      <w:r>
        <w:rPr>
          <w:sz w:val="28"/>
        </w:rPr>
        <w:br w:type="page"/>
      </w:r>
    </w:p>
    <w:p w:rsidR="00710D7D" w:rsidRDefault="00D01429" w:rsidP="00EB67E7">
      <w:pPr>
        <w:pStyle w:val="af9"/>
        <w:ind w:left="623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50736D" w:rsidRDefault="00D01429" w:rsidP="00EB67E7">
      <w:pPr>
        <w:pStyle w:val="af9"/>
        <w:ind w:left="6237"/>
        <w:jc w:val="right"/>
        <w:rPr>
          <w:sz w:val="28"/>
        </w:rPr>
      </w:pPr>
      <w:r>
        <w:rPr>
          <w:sz w:val="28"/>
        </w:rPr>
        <w:t xml:space="preserve">к Административному регламенту, утвержденному </w:t>
      </w:r>
    </w:p>
    <w:p w:rsidR="00710D7D" w:rsidRDefault="0050736D" w:rsidP="00EB67E7">
      <w:pPr>
        <w:pStyle w:val="af9"/>
        <w:ind w:left="6237"/>
        <w:jc w:val="right"/>
        <w:rPr>
          <w:sz w:val="28"/>
        </w:rPr>
      </w:pPr>
      <w:r w:rsidRPr="0050736D">
        <w:rPr>
          <w:rFonts w:eastAsia="PT Astra Serif"/>
          <w:sz w:val="24"/>
          <w:szCs w:val="24"/>
          <w:u w:val="single"/>
        </w:rPr>
        <w:t>от 28.11.2024 №2491</w:t>
      </w:r>
    </w:p>
    <w:p w:rsidR="00710D7D" w:rsidRDefault="00710D7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710D7D" w:rsidRDefault="00D0142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ФОРМАквариантам1 – 4</w:t>
      </w:r>
    </w:p>
    <w:p w:rsidR="00710D7D" w:rsidRDefault="00710D7D"/>
    <w:p w:rsidR="00710D7D" w:rsidRDefault="00D01429">
      <w:pPr>
        <w:spacing w:line="360" w:lineRule="exact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710D7D" w:rsidRDefault="00D01429">
      <w:pPr>
        <w:spacing w:line="360" w:lineRule="exact"/>
        <w:jc w:val="center"/>
        <w:rPr>
          <w:b/>
          <w:sz w:val="24"/>
        </w:rPr>
      </w:pPr>
      <w:r>
        <w:rPr>
          <w:b/>
          <w:sz w:val="24"/>
        </w:rPr>
        <w:t>о предоставлении Услуги «Предоставление решения о согласовании архитектурно-градостроительного облика объекта капитального строительства»</w:t>
      </w:r>
    </w:p>
    <w:p w:rsidR="00710D7D" w:rsidRDefault="00710D7D">
      <w:pPr>
        <w:spacing w:line="360" w:lineRule="exact"/>
        <w:rPr>
          <w:b/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ФИО заявителя_______________________________________________________________________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ФИО лица, уполномоченного на подачу заявления_________________________________________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Наименование организации-заявителя___________________________________________________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Прошу выдать Решение о согласовании архитектурно-градостроительного облика объекта капитального строительства___________________________________________________________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Наименование объекта капитального строительства в соответствии с проектной документацией_____________________________________________________________________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Приложение.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br w:type="page"/>
      </w:r>
    </w:p>
    <w:p w:rsidR="00710D7D" w:rsidRDefault="00710D7D">
      <w:pPr>
        <w:keepNext/>
        <w:tabs>
          <w:tab w:val="left" w:leader="underscore" w:pos="10065"/>
        </w:tabs>
        <w:spacing w:line="360" w:lineRule="exact"/>
        <w:rPr>
          <w:sz w:val="28"/>
        </w:rPr>
      </w:pPr>
    </w:p>
    <w:p w:rsidR="00710D7D" w:rsidRDefault="00D0142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 w:rsidR="00EB67E7"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 w:rsidR="00EB67E7"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вариантам</w:t>
      </w:r>
      <w:r w:rsidR="00EB67E7">
        <w:rPr>
          <w:sz w:val="20"/>
          <w:u w:val="single"/>
        </w:rPr>
        <w:t xml:space="preserve"> </w:t>
      </w:r>
      <w:r>
        <w:rPr>
          <w:sz w:val="20"/>
          <w:u w:val="single"/>
        </w:rPr>
        <w:t>5 – 8</w:t>
      </w:r>
    </w:p>
    <w:p w:rsidR="00710D7D" w:rsidRDefault="00710D7D"/>
    <w:p w:rsidR="00710D7D" w:rsidRDefault="00D01429">
      <w:pPr>
        <w:spacing w:line="360" w:lineRule="exact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710D7D" w:rsidRDefault="00D01429">
      <w:pPr>
        <w:spacing w:line="360" w:lineRule="exact"/>
        <w:jc w:val="center"/>
        <w:rPr>
          <w:sz w:val="24"/>
        </w:rPr>
      </w:pPr>
      <w:r>
        <w:rPr>
          <w:b/>
          <w:sz w:val="24"/>
        </w:rPr>
        <w:t>о предоставлении Услуги «</w:t>
      </w:r>
      <w:r>
        <w:rPr>
          <w:rFonts w:ascii="PT Astra Serif" w:hAnsi="PT Astra Serif"/>
          <w:b/>
          <w:sz w:val="24"/>
        </w:rPr>
        <w:t>Исправление допущенных опечаток и ошибок в</w:t>
      </w:r>
      <w:r>
        <w:rPr>
          <w:b/>
          <w:sz w:val="24"/>
        </w:rPr>
        <w:t xml:space="preserve"> решении о согласовании архитектурно-градостроительного облика объекта капитального строительства»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ФИО заявителя_______________________________________________________________________</w:t>
      </w: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ФИО лица, уполномоченного на подачу заявления.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 xml:space="preserve">Наименование организации-заявителя: 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наименование юридического лица: </w:t>
      </w:r>
      <w:r>
        <w:rPr>
          <w:sz w:val="24"/>
        </w:rPr>
        <w:tab/>
        <w:t>.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Прошу исправить ошибку в документе, выданном в результате предоставления Услуги.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 xml:space="preserve">Подпись и дата подачи заявления: 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подпись заявителя: </w:t>
      </w:r>
      <w:r w:rsidR="00EB67E7">
        <w:rPr>
          <w:sz w:val="24"/>
        </w:rPr>
        <w:t xml:space="preserve"> </w:t>
      </w:r>
      <w:r>
        <w:rPr>
          <w:sz w:val="24"/>
        </w:rPr>
        <w:tab/>
        <w:t>;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>дата подписания: __.__________.____ г.;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расшифровка подписи (инициалы, фамилия): </w:t>
      </w:r>
      <w:r w:rsidR="00EB67E7">
        <w:rPr>
          <w:sz w:val="24"/>
        </w:rPr>
        <w:t xml:space="preserve"> </w:t>
      </w:r>
      <w:r>
        <w:rPr>
          <w:sz w:val="24"/>
        </w:rPr>
        <w:tab/>
        <w:t>;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печать (при наличии): </w:t>
      </w:r>
      <w:r>
        <w:rPr>
          <w:sz w:val="24"/>
        </w:rPr>
        <w:tab/>
        <w:t>.</w:t>
      </w:r>
      <w:r>
        <w:rPr>
          <w:sz w:val="24"/>
        </w:rPr>
        <w:br w:type="page"/>
      </w:r>
    </w:p>
    <w:p w:rsidR="00710D7D" w:rsidRDefault="00710D7D">
      <w:pPr>
        <w:keepNext/>
        <w:tabs>
          <w:tab w:val="left" w:leader="underscore" w:pos="10065"/>
        </w:tabs>
        <w:spacing w:line="360" w:lineRule="exact"/>
        <w:rPr>
          <w:sz w:val="28"/>
        </w:rPr>
      </w:pPr>
    </w:p>
    <w:p w:rsidR="00710D7D" w:rsidRDefault="00D0142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 w:rsidR="00EB67E7"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 w:rsidR="00EB67E7"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вариантам</w:t>
      </w:r>
      <w:r w:rsidR="00EB67E7">
        <w:rPr>
          <w:sz w:val="20"/>
          <w:u w:val="single"/>
        </w:rPr>
        <w:t xml:space="preserve">  </w:t>
      </w:r>
      <w:r>
        <w:rPr>
          <w:sz w:val="20"/>
          <w:u w:val="single"/>
        </w:rPr>
        <w:t>9 – 12</w:t>
      </w:r>
    </w:p>
    <w:p w:rsidR="00710D7D" w:rsidRDefault="00710D7D"/>
    <w:p w:rsidR="00710D7D" w:rsidRDefault="00D01429">
      <w:pPr>
        <w:spacing w:line="360" w:lineRule="exact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710D7D" w:rsidRDefault="00D01429">
      <w:pPr>
        <w:spacing w:line="360" w:lineRule="exact"/>
        <w:jc w:val="center"/>
        <w:rPr>
          <w:b/>
          <w:sz w:val="24"/>
        </w:rPr>
      </w:pPr>
      <w:r>
        <w:rPr>
          <w:b/>
          <w:sz w:val="24"/>
        </w:rPr>
        <w:t>о предоставлении Услуги «</w:t>
      </w:r>
      <w:r>
        <w:rPr>
          <w:rFonts w:ascii="PT Astra Serif" w:hAnsi="PT Astra Serif"/>
          <w:b/>
          <w:sz w:val="24"/>
        </w:rPr>
        <w:t>Выдача дубликата</w:t>
      </w:r>
      <w:r>
        <w:rPr>
          <w:b/>
          <w:sz w:val="24"/>
        </w:rPr>
        <w:t xml:space="preserve"> решения о согласовании архитектурно-градостроительного облика объекта капитального строительства»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ФИО заявителя_______________________________________________________________________</w:t>
      </w: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>ФИО лица, уполномоченного на подачу заявления.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 xml:space="preserve">Наименование организации-заявителя: 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наименование юридического лица: </w:t>
      </w:r>
      <w:r>
        <w:rPr>
          <w:sz w:val="24"/>
        </w:rPr>
        <w:tab/>
        <w:t>.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 xml:space="preserve">Прошу выдать дубликат документа, выданного в результате предоставления Услуги: 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наименование документа: </w:t>
      </w:r>
      <w:r>
        <w:rPr>
          <w:sz w:val="24"/>
        </w:rPr>
        <w:tab/>
        <w:t>;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номер документа: </w:t>
      </w:r>
      <w:r>
        <w:rPr>
          <w:sz w:val="24"/>
        </w:rPr>
        <w:tab/>
        <w:t>;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>дата выдачи документа: __.__________.____ г.</w:t>
      </w:r>
    </w:p>
    <w:p w:rsidR="00710D7D" w:rsidRDefault="00710D7D">
      <w:pPr>
        <w:spacing w:line="360" w:lineRule="exact"/>
        <w:rPr>
          <w:sz w:val="24"/>
        </w:rPr>
      </w:pPr>
    </w:p>
    <w:p w:rsidR="00710D7D" w:rsidRDefault="00D01429">
      <w:pPr>
        <w:keepNext/>
        <w:spacing w:line="360" w:lineRule="exact"/>
        <w:rPr>
          <w:sz w:val="24"/>
        </w:rPr>
      </w:pPr>
      <w:r>
        <w:rPr>
          <w:sz w:val="24"/>
        </w:rPr>
        <w:t xml:space="preserve">Подпись и дата подачи заявления: 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подпись заявителя: </w:t>
      </w:r>
      <w:r>
        <w:rPr>
          <w:sz w:val="24"/>
        </w:rPr>
        <w:tab/>
        <w:t>;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>дата подписания: __.__________.____ г.;</w:t>
      </w:r>
    </w:p>
    <w:p w:rsidR="00710D7D" w:rsidRDefault="00D01429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>
        <w:rPr>
          <w:sz w:val="24"/>
        </w:rPr>
        <w:t xml:space="preserve">расшифровка подписи (инициалы, фамилия): </w:t>
      </w:r>
      <w:r>
        <w:rPr>
          <w:sz w:val="24"/>
        </w:rPr>
        <w:tab/>
        <w:t>.</w:t>
      </w:r>
    </w:p>
    <w:sectPr w:rsidR="00710D7D" w:rsidSect="00710D7D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21" w:rsidRDefault="00402321" w:rsidP="00710D7D">
      <w:r>
        <w:separator/>
      </w:r>
    </w:p>
  </w:endnote>
  <w:endnote w:type="continuationSeparator" w:id="1">
    <w:p w:rsidR="00402321" w:rsidRDefault="00402321" w:rsidP="0071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21" w:rsidRDefault="00402321" w:rsidP="00710D7D">
      <w:r>
        <w:separator/>
      </w:r>
    </w:p>
  </w:footnote>
  <w:footnote w:type="continuationSeparator" w:id="1">
    <w:p w:rsidR="00402321" w:rsidRDefault="00402321" w:rsidP="00710D7D">
      <w:r>
        <w:continuationSeparator/>
      </w:r>
    </w:p>
  </w:footnote>
  <w:footnote w:id="2">
    <w:p w:rsidR="007C2714" w:rsidRDefault="007C2714">
      <w:pPr>
        <w:pStyle w:val="Footnote"/>
        <w:jc w:val="both"/>
      </w:pPr>
      <w:r>
        <w:rPr>
          <w:vertAlign w:val="superscript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7C2714" w:rsidRDefault="007C2714">
      <w:pPr>
        <w:pStyle w:val="Footnote"/>
        <w:jc w:val="both"/>
      </w:pPr>
      <w:r>
        <w:rPr>
          <w:vertAlign w:val="superscript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14" w:rsidRDefault="002D5705">
    <w:pPr>
      <w:pStyle w:val="af0"/>
      <w:jc w:val="center"/>
    </w:pPr>
    <w:fldSimple w:instr="PAGE ">
      <w:r w:rsidR="0050736D">
        <w:rPr>
          <w:noProof/>
        </w:rPr>
        <w:t>49</w:t>
      </w:r>
    </w:fldSimple>
  </w:p>
  <w:p w:rsidR="007C2714" w:rsidRDefault="007C271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14" w:rsidRDefault="007C2714">
    <w:pPr>
      <w:pStyle w:val="af0"/>
      <w:jc w:val="center"/>
    </w:pPr>
  </w:p>
  <w:p w:rsidR="007C2714" w:rsidRDefault="007C271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000"/>
    <w:multiLevelType w:val="multilevel"/>
    <w:tmpl w:val="34867F6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1376DB"/>
    <w:multiLevelType w:val="multilevel"/>
    <w:tmpl w:val="DED2C3A6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FF16B8D"/>
    <w:multiLevelType w:val="multilevel"/>
    <w:tmpl w:val="8E5AB9B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9036C9"/>
    <w:multiLevelType w:val="multilevel"/>
    <w:tmpl w:val="05CA5F2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3A41DD"/>
    <w:multiLevelType w:val="multilevel"/>
    <w:tmpl w:val="1C147750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DC617D8"/>
    <w:multiLevelType w:val="multilevel"/>
    <w:tmpl w:val="B78ABB7C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D7D"/>
    <w:rsid w:val="000F6F02"/>
    <w:rsid w:val="002D5705"/>
    <w:rsid w:val="00402321"/>
    <w:rsid w:val="0050736D"/>
    <w:rsid w:val="006E7FCE"/>
    <w:rsid w:val="00710D7D"/>
    <w:rsid w:val="007C2714"/>
    <w:rsid w:val="007E4F49"/>
    <w:rsid w:val="00953B63"/>
    <w:rsid w:val="00B62F7B"/>
    <w:rsid w:val="00B82F4B"/>
    <w:rsid w:val="00BF1430"/>
    <w:rsid w:val="00D01429"/>
    <w:rsid w:val="00D9711A"/>
    <w:rsid w:val="00E0059D"/>
    <w:rsid w:val="00E0797E"/>
    <w:rsid w:val="00E90E65"/>
    <w:rsid w:val="00EB67E7"/>
    <w:rsid w:val="00ED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10D7D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710D7D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710D7D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710D7D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710D7D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710D7D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710D7D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10D7D"/>
    <w:rPr>
      <w:rFonts w:ascii="Times New Roman" w:hAnsi="Times New Roman"/>
      <w:sz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710D7D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710D7D"/>
    <w:rPr>
      <w:sz w:val="24"/>
    </w:rPr>
  </w:style>
  <w:style w:type="paragraph" w:styleId="21">
    <w:name w:val="toc 2"/>
    <w:next w:val="a"/>
    <w:link w:val="22"/>
    <w:uiPriority w:val="39"/>
    <w:rsid w:val="00710D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10D7D"/>
    <w:rPr>
      <w:rFonts w:ascii="XO Thames" w:hAnsi="XO Thames"/>
      <w:sz w:val="28"/>
    </w:rPr>
  </w:style>
  <w:style w:type="paragraph" w:styleId="a3">
    <w:name w:val="annotation text"/>
    <w:basedOn w:val="a"/>
    <w:link w:val="a4"/>
    <w:rsid w:val="00710D7D"/>
  </w:style>
  <w:style w:type="character" w:customStyle="1" w:styleId="a4">
    <w:name w:val="Текст примечания Знак"/>
    <w:basedOn w:val="1"/>
    <w:link w:val="a3"/>
    <w:rsid w:val="00710D7D"/>
  </w:style>
  <w:style w:type="paragraph" w:styleId="41">
    <w:name w:val="toc 4"/>
    <w:next w:val="a"/>
    <w:link w:val="42"/>
    <w:uiPriority w:val="39"/>
    <w:rsid w:val="00710D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10D7D"/>
    <w:rPr>
      <w:rFonts w:ascii="XO Thames" w:hAnsi="XO Thames"/>
      <w:sz w:val="28"/>
    </w:rPr>
  </w:style>
  <w:style w:type="paragraph" w:styleId="a5">
    <w:name w:val="annotation subject"/>
    <w:basedOn w:val="a3"/>
    <w:next w:val="a3"/>
    <w:link w:val="a6"/>
    <w:rsid w:val="00710D7D"/>
    <w:rPr>
      <w:b/>
    </w:rPr>
  </w:style>
  <w:style w:type="character" w:customStyle="1" w:styleId="a6">
    <w:name w:val="Тема примечания Знак"/>
    <w:basedOn w:val="a4"/>
    <w:link w:val="a5"/>
    <w:rsid w:val="00710D7D"/>
    <w:rPr>
      <w:b/>
    </w:rPr>
  </w:style>
  <w:style w:type="paragraph" w:styleId="61">
    <w:name w:val="toc 6"/>
    <w:next w:val="a"/>
    <w:link w:val="62"/>
    <w:uiPriority w:val="39"/>
    <w:rsid w:val="00710D7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10D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10D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10D7D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7"/>
    <w:rsid w:val="00710D7D"/>
    <w:rPr>
      <w:vertAlign w:val="superscript"/>
    </w:rPr>
  </w:style>
  <w:style w:type="character" w:styleId="a7">
    <w:name w:val="footnote reference"/>
    <w:basedOn w:val="a0"/>
    <w:link w:val="12"/>
    <w:rsid w:val="00710D7D"/>
    <w:rPr>
      <w:vertAlign w:val="superscript"/>
    </w:rPr>
  </w:style>
  <w:style w:type="paragraph" w:styleId="a8">
    <w:name w:val="Balloon Text"/>
    <w:basedOn w:val="a"/>
    <w:link w:val="a9"/>
    <w:rsid w:val="00710D7D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710D7D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rsid w:val="00710D7D"/>
  </w:style>
  <w:style w:type="character" w:customStyle="1" w:styleId="Endnote0">
    <w:name w:val="Endnote"/>
    <w:basedOn w:val="1"/>
    <w:link w:val="Endnote"/>
    <w:rsid w:val="00710D7D"/>
  </w:style>
  <w:style w:type="character" w:customStyle="1" w:styleId="30">
    <w:name w:val="Заголовок 3 Знак"/>
    <w:link w:val="3"/>
    <w:uiPriority w:val="9"/>
    <w:rsid w:val="00710D7D"/>
    <w:rPr>
      <w:rFonts w:asciiTheme="majorHAnsi" w:hAnsiTheme="majorHAnsi"/>
      <w:b/>
      <w:color w:val="5B9BD5" w:themeColor="accent1"/>
    </w:rPr>
  </w:style>
  <w:style w:type="paragraph" w:customStyle="1" w:styleId="13">
    <w:name w:val="Основной шрифт абзаца1"/>
    <w:link w:val="aa"/>
    <w:rsid w:val="00710D7D"/>
  </w:style>
  <w:style w:type="paragraph" w:styleId="aa">
    <w:name w:val="Body Text"/>
    <w:basedOn w:val="a"/>
    <w:link w:val="ab"/>
    <w:rsid w:val="00710D7D"/>
    <w:pPr>
      <w:widowControl w:val="0"/>
    </w:pPr>
    <w:rPr>
      <w:sz w:val="24"/>
    </w:rPr>
  </w:style>
  <w:style w:type="character" w:customStyle="1" w:styleId="ab">
    <w:name w:val="Основной текст Знак"/>
    <w:basedOn w:val="1"/>
    <w:link w:val="aa"/>
    <w:rsid w:val="00710D7D"/>
    <w:rPr>
      <w:sz w:val="24"/>
    </w:rPr>
  </w:style>
  <w:style w:type="paragraph" w:customStyle="1" w:styleId="14">
    <w:name w:val="Знак концевой сноски1"/>
    <w:basedOn w:val="13"/>
    <w:link w:val="ac"/>
    <w:rsid w:val="00710D7D"/>
    <w:rPr>
      <w:vertAlign w:val="superscript"/>
    </w:rPr>
  </w:style>
  <w:style w:type="character" w:styleId="ac">
    <w:name w:val="endnote reference"/>
    <w:basedOn w:val="a0"/>
    <w:link w:val="14"/>
    <w:rsid w:val="00710D7D"/>
    <w:rPr>
      <w:vertAlign w:val="superscript"/>
    </w:rPr>
  </w:style>
  <w:style w:type="paragraph" w:styleId="31">
    <w:name w:val="toc 3"/>
    <w:next w:val="a"/>
    <w:link w:val="32"/>
    <w:uiPriority w:val="39"/>
    <w:rsid w:val="00710D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10D7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10D7D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sid w:val="00710D7D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5">
    <w:name w:val="Гиперссылка1"/>
    <w:link w:val="ad"/>
    <w:rsid w:val="00710D7D"/>
    <w:rPr>
      <w:color w:val="0563C1" w:themeColor="hyperlink"/>
      <w:u w:val="single"/>
    </w:rPr>
  </w:style>
  <w:style w:type="character" w:styleId="ad">
    <w:name w:val="Hyperlink"/>
    <w:link w:val="15"/>
    <w:rsid w:val="00710D7D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710D7D"/>
  </w:style>
  <w:style w:type="character" w:customStyle="1" w:styleId="Footnote0">
    <w:name w:val="Footnote"/>
    <w:basedOn w:val="1"/>
    <w:link w:val="Footnote"/>
    <w:rsid w:val="00710D7D"/>
  </w:style>
  <w:style w:type="paragraph" w:styleId="16">
    <w:name w:val="toc 1"/>
    <w:next w:val="a"/>
    <w:link w:val="17"/>
    <w:uiPriority w:val="39"/>
    <w:rsid w:val="00710D7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10D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10D7D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10D7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10D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10D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10D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10D7D"/>
    <w:rPr>
      <w:rFonts w:ascii="XO Thames" w:hAnsi="XO Thames"/>
      <w:sz w:val="28"/>
    </w:rPr>
  </w:style>
  <w:style w:type="paragraph" w:styleId="ae">
    <w:name w:val="List Paragraph"/>
    <w:basedOn w:val="a"/>
    <w:link w:val="af"/>
    <w:rsid w:val="00710D7D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710D7D"/>
  </w:style>
  <w:style w:type="paragraph" w:styleId="af0">
    <w:name w:val="header"/>
    <w:basedOn w:val="a"/>
    <w:link w:val="af1"/>
    <w:rsid w:val="00710D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710D7D"/>
  </w:style>
  <w:style w:type="paragraph" w:customStyle="1" w:styleId="18">
    <w:name w:val="Знак примечания1"/>
    <w:link w:val="af2"/>
    <w:rsid w:val="00710D7D"/>
    <w:rPr>
      <w:sz w:val="16"/>
    </w:rPr>
  </w:style>
  <w:style w:type="character" w:styleId="af2">
    <w:name w:val="annotation reference"/>
    <w:link w:val="18"/>
    <w:rsid w:val="00710D7D"/>
    <w:rPr>
      <w:sz w:val="16"/>
    </w:rPr>
  </w:style>
  <w:style w:type="paragraph" w:customStyle="1" w:styleId="HTML1">
    <w:name w:val="Код HTML1"/>
    <w:basedOn w:val="13"/>
    <w:link w:val="HTML"/>
    <w:rsid w:val="00710D7D"/>
    <w:rPr>
      <w:rFonts w:ascii="Courier New" w:hAnsi="Courier New"/>
      <w:sz w:val="20"/>
    </w:rPr>
  </w:style>
  <w:style w:type="character" w:styleId="HTML">
    <w:name w:val="HTML Code"/>
    <w:basedOn w:val="a0"/>
    <w:link w:val="HTML1"/>
    <w:rsid w:val="00710D7D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710D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10D7D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rsid w:val="00710D7D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710D7D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710D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710D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10D7D"/>
    <w:rPr>
      <w:rFonts w:asciiTheme="majorHAnsi" w:hAnsiTheme="majorHAnsi"/>
      <w:b/>
      <w:i/>
      <w:color w:val="5B9BD5" w:themeColor="accent1"/>
    </w:rPr>
  </w:style>
  <w:style w:type="paragraph" w:styleId="af7">
    <w:name w:val="footer"/>
    <w:basedOn w:val="a"/>
    <w:link w:val="af8"/>
    <w:rsid w:val="00710D7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710D7D"/>
  </w:style>
  <w:style w:type="paragraph" w:styleId="af9">
    <w:name w:val="No Spacing"/>
    <w:link w:val="afa"/>
    <w:uiPriority w:val="1"/>
    <w:qFormat/>
    <w:rsid w:val="00710D7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a">
    <w:name w:val="Без интервала Знак"/>
    <w:link w:val="af9"/>
    <w:rsid w:val="00710D7D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sid w:val="00710D7D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sid w:val="00710D7D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rsid w:val="00710D7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710D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2F4B"/>
    <w:pPr>
      <w:spacing w:after="0" w:line="240" w:lineRule="auto"/>
    </w:pPr>
    <w:rPr>
      <w:rFonts w:ascii="Arial" w:hAnsi="Arial"/>
      <w:b/>
      <w:sz w:val="20"/>
    </w:rPr>
  </w:style>
  <w:style w:type="paragraph" w:styleId="afc">
    <w:name w:val="Normal (Web)"/>
    <w:basedOn w:val="a"/>
    <w:link w:val="afd"/>
    <w:rsid w:val="00B82F4B"/>
    <w:pPr>
      <w:spacing w:beforeAutospacing="1" w:after="200" w:afterAutospacing="1"/>
    </w:pPr>
    <w:rPr>
      <w:sz w:val="24"/>
    </w:rPr>
  </w:style>
  <w:style w:type="character" w:customStyle="1" w:styleId="afd">
    <w:name w:val="Обычный (веб) Знак"/>
    <w:basedOn w:val="1"/>
    <w:link w:val="afc"/>
    <w:rsid w:val="00B82F4B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main?base=RLAW067;n=38976;fld=134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49CC1B38654866705EDDF8397ED82CC320DD7DDA56EE4288675587ECECA16E345085A58EFBB8A7C64E97E8A2g2K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16228</Words>
  <Characters>92501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 Лукушкина</dc:creator>
  <cp:lastModifiedBy>lukushkina.svetlana</cp:lastModifiedBy>
  <cp:revision>9</cp:revision>
  <cp:lastPrinted>2024-11-25T12:26:00Z</cp:lastPrinted>
  <dcterms:created xsi:type="dcterms:W3CDTF">2024-11-06T08:59:00Z</dcterms:created>
  <dcterms:modified xsi:type="dcterms:W3CDTF">2024-11-29T06:26:00Z</dcterms:modified>
</cp:coreProperties>
</file>