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9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3"/>
        <w:gridCol w:w="4964"/>
      </w:tblGrid>
      <w:tr w:rsidR="00063AE9" w:rsidRPr="004401EB" w:rsidTr="00063AE9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3AE9" w:rsidRPr="004401EB" w:rsidRDefault="00063AE9" w:rsidP="00B334CE">
            <w:pPr>
              <w:tabs>
                <w:tab w:val="center" w:pos="4765"/>
                <w:tab w:val="left" w:pos="8506"/>
              </w:tabs>
              <w:rPr>
                <w:b/>
                <w:color w:val="00000A"/>
                <w:sz w:val="24"/>
                <w:szCs w:val="24"/>
              </w:rPr>
            </w:pPr>
            <w:r w:rsidRPr="004401EB">
              <w:rPr>
                <w:b/>
                <w:noProof/>
                <w:sz w:val="24"/>
                <w:szCs w:val="24"/>
                <w:lang w:eastAsia="ru-RU"/>
              </w:rPr>
              <w:tab/>
            </w:r>
            <w:r w:rsidRPr="004401EB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0225" cy="642620"/>
                  <wp:effectExtent l="19050" t="0" r="3175" b="0"/>
                  <wp:docPr id="2" name="Рисунок 1" descr="Alex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lex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25" cy="642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401EB">
              <w:rPr>
                <w:b/>
                <w:noProof/>
                <w:sz w:val="24"/>
                <w:szCs w:val="24"/>
                <w:lang w:eastAsia="ru-RU"/>
              </w:rPr>
              <w:tab/>
            </w:r>
            <w:r w:rsidRPr="004401EB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063AE9" w:rsidRPr="004401EB" w:rsidTr="00063AE9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63AE9" w:rsidRPr="004401EB" w:rsidRDefault="00063AE9" w:rsidP="00063AE9">
            <w:pPr>
              <w:jc w:val="center"/>
              <w:rPr>
                <w:b/>
                <w:color w:val="00000A"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063AE9" w:rsidRPr="004401EB" w:rsidTr="00063AE9"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AE9" w:rsidRPr="004401EB" w:rsidRDefault="00063AE9" w:rsidP="00063AE9">
            <w:pPr>
              <w:jc w:val="center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>Администрация</w:t>
            </w:r>
          </w:p>
          <w:p w:rsidR="00063AE9" w:rsidRPr="004401EB" w:rsidRDefault="00063AE9" w:rsidP="00063AE9">
            <w:pPr>
              <w:jc w:val="center"/>
              <w:rPr>
                <w:b/>
                <w:color w:val="00000A"/>
                <w:sz w:val="24"/>
                <w:szCs w:val="24"/>
              </w:rPr>
            </w:pPr>
          </w:p>
        </w:tc>
      </w:tr>
      <w:tr w:rsidR="00063AE9" w:rsidRPr="004401EB" w:rsidTr="00063AE9">
        <w:trPr>
          <w:trHeight w:val="285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AE9" w:rsidRPr="004401EB" w:rsidRDefault="00063AE9" w:rsidP="00063AE9">
            <w:pPr>
              <w:tabs>
                <w:tab w:val="left" w:pos="4142"/>
              </w:tabs>
              <w:jc w:val="center"/>
              <w:rPr>
                <w:b/>
                <w:color w:val="00000A"/>
                <w:sz w:val="24"/>
                <w:szCs w:val="24"/>
              </w:rPr>
            </w:pPr>
            <w:r w:rsidRPr="004401EB">
              <w:rPr>
                <w:b/>
                <w:color w:val="00000A"/>
                <w:sz w:val="24"/>
                <w:szCs w:val="24"/>
              </w:rPr>
              <w:t>ПОСТАНОВЛЕНИЕ</w:t>
            </w:r>
          </w:p>
        </w:tc>
      </w:tr>
      <w:tr w:rsidR="00063AE9" w:rsidRPr="004401EB" w:rsidTr="00063AE9">
        <w:tc>
          <w:tcPr>
            <w:tcW w:w="47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3AE9" w:rsidRPr="004401EB" w:rsidRDefault="00612A93" w:rsidP="00612A93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о</w:t>
            </w:r>
            <w:r w:rsidR="00063AE9" w:rsidRPr="004401EB">
              <w:rPr>
                <w:b/>
                <w:sz w:val="24"/>
                <w:szCs w:val="24"/>
                <w:u w:val="single"/>
              </w:rPr>
              <w:t>т</w:t>
            </w:r>
            <w:r>
              <w:rPr>
                <w:b/>
                <w:sz w:val="24"/>
                <w:szCs w:val="24"/>
                <w:u w:val="single"/>
              </w:rPr>
              <w:t xml:space="preserve"> 28 января 2026 </w:t>
            </w:r>
            <w:r w:rsidR="00063AE9" w:rsidRPr="004401EB">
              <w:rPr>
                <w:b/>
                <w:sz w:val="24"/>
                <w:szCs w:val="24"/>
                <w:u w:val="single"/>
              </w:rPr>
              <w:t xml:space="preserve">года_  </w:t>
            </w:r>
          </w:p>
        </w:tc>
        <w:tc>
          <w:tcPr>
            <w:tcW w:w="49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3AE9" w:rsidRPr="004401EB" w:rsidRDefault="00063AE9" w:rsidP="00612A9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401EB">
              <w:rPr>
                <w:b/>
                <w:sz w:val="24"/>
                <w:szCs w:val="24"/>
                <w:u w:val="single"/>
              </w:rPr>
              <w:t>№</w:t>
            </w:r>
            <w:r w:rsidR="00612A93">
              <w:rPr>
                <w:b/>
                <w:sz w:val="24"/>
                <w:szCs w:val="24"/>
                <w:u w:val="single"/>
              </w:rPr>
              <w:t>85</w:t>
            </w:r>
          </w:p>
        </w:tc>
      </w:tr>
    </w:tbl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3D6CB8" w:rsidRPr="004401EB" w:rsidRDefault="003D6CB8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 w:rsidP="00063AE9">
      <w:pPr>
        <w:pStyle w:val="Heading1"/>
        <w:spacing w:before="1"/>
        <w:ind w:right="571"/>
        <w:rPr>
          <w:sz w:val="24"/>
          <w:szCs w:val="24"/>
        </w:rPr>
      </w:pPr>
      <w:r w:rsidRPr="004401EB">
        <w:rPr>
          <w:sz w:val="24"/>
          <w:szCs w:val="24"/>
        </w:rPr>
        <w:t xml:space="preserve">Об утверждении административного регламента </w:t>
      </w:r>
    </w:p>
    <w:p w:rsidR="00063AE9" w:rsidRPr="004401EB" w:rsidRDefault="00063AE9" w:rsidP="00063AE9">
      <w:pPr>
        <w:pStyle w:val="Heading1"/>
        <w:spacing w:before="1"/>
        <w:ind w:right="571"/>
        <w:rPr>
          <w:sz w:val="24"/>
          <w:szCs w:val="24"/>
        </w:rPr>
      </w:pPr>
      <w:r w:rsidRPr="004401EB">
        <w:rPr>
          <w:sz w:val="24"/>
          <w:szCs w:val="24"/>
        </w:rPr>
        <w:t xml:space="preserve">предоставления муниципальной услуги </w:t>
      </w:r>
    </w:p>
    <w:p w:rsidR="00063AE9" w:rsidRPr="004401EB" w:rsidRDefault="00063AE9" w:rsidP="00063AE9">
      <w:pPr>
        <w:pStyle w:val="Heading1"/>
        <w:spacing w:before="1"/>
        <w:ind w:right="571"/>
        <w:rPr>
          <w:sz w:val="24"/>
          <w:szCs w:val="24"/>
        </w:rPr>
      </w:pPr>
      <w:r w:rsidRPr="004401EB">
        <w:rPr>
          <w:sz w:val="24"/>
          <w:szCs w:val="24"/>
        </w:rPr>
        <w:t>«Выдача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градостроительного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плана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земельного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участка</w:t>
      </w:r>
      <w:r w:rsidRPr="004401EB">
        <w:rPr>
          <w:sz w:val="24"/>
          <w:szCs w:val="24"/>
        </w:rPr>
        <w:t>»</w:t>
      </w:r>
    </w:p>
    <w:p w:rsidR="00063AE9" w:rsidRPr="004401EB" w:rsidRDefault="00063AE9" w:rsidP="00063AE9">
      <w:pPr>
        <w:pStyle w:val="Heading1"/>
        <w:spacing w:before="1"/>
        <w:ind w:right="571"/>
        <w:rPr>
          <w:b w:val="0"/>
          <w:sz w:val="24"/>
          <w:szCs w:val="24"/>
        </w:rPr>
      </w:pPr>
    </w:p>
    <w:p w:rsidR="00063AE9" w:rsidRPr="004401EB" w:rsidRDefault="00063AE9" w:rsidP="00063AE9">
      <w:pPr>
        <w:pStyle w:val="ConsPlusTitle"/>
        <w:widowControl/>
        <w:spacing w:line="240" w:lineRule="atLeast"/>
        <w:ind w:right="571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4401EB">
        <w:rPr>
          <w:rFonts w:ascii="Times New Roman" w:hAnsi="Times New Roman" w:cs="Times New Roman"/>
          <w:b w:val="0"/>
          <w:sz w:val="24"/>
          <w:szCs w:val="24"/>
        </w:rPr>
        <w:t xml:space="preserve">    В соответствии с Федеральным законом №210-ФЗ от 27.07.2010 «Об организации предоставления государственных и муниципальных услуг», Федеральным </w:t>
      </w:r>
      <w:hyperlink r:id="rId9" w:history="1">
        <w:r w:rsidRPr="004401EB">
          <w:rPr>
            <w:rStyle w:val="a5"/>
            <w:rFonts w:ascii="Times New Roman" w:hAnsi="Times New Roman"/>
            <w:b w:val="0"/>
            <w:color w:val="auto"/>
            <w:sz w:val="24"/>
            <w:szCs w:val="24"/>
            <w:u w:val="none"/>
          </w:rPr>
          <w:t>законом</w:t>
        </w:r>
      </w:hyperlink>
      <w:r w:rsidRPr="004401EB">
        <w:rPr>
          <w:rFonts w:ascii="Times New Roman" w:hAnsi="Times New Roman" w:cs="Times New Roman"/>
          <w:b w:val="0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муниципального образования город Алексин ПОСТАНОВЛЯЕТ:</w:t>
      </w:r>
    </w:p>
    <w:p w:rsidR="00063AE9" w:rsidRPr="004401EB" w:rsidRDefault="00063AE9" w:rsidP="00063AE9">
      <w:pPr>
        <w:spacing w:line="240" w:lineRule="atLeast"/>
        <w:ind w:right="571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     1.Утвердить </w:t>
      </w:r>
      <w:hyperlink r:id="rId10" w:history="1">
        <w:r w:rsidRPr="004401EB">
          <w:rPr>
            <w:rStyle w:val="a5"/>
            <w:color w:val="auto"/>
            <w:sz w:val="24"/>
            <w:szCs w:val="24"/>
            <w:u w:val="none"/>
          </w:rPr>
          <w:t>административный регламент</w:t>
        </w:r>
      </w:hyperlink>
      <w:r w:rsidRPr="004401EB">
        <w:rPr>
          <w:sz w:val="24"/>
          <w:szCs w:val="24"/>
        </w:rPr>
        <w:t xml:space="preserve"> предоставления муниципальной услуги  «Выдача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градостроительного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плана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земельного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участка</w:t>
      </w:r>
      <w:r w:rsidRPr="004401EB">
        <w:rPr>
          <w:sz w:val="24"/>
          <w:szCs w:val="24"/>
        </w:rPr>
        <w:t>» (приложение).</w:t>
      </w:r>
    </w:p>
    <w:p w:rsidR="00063AE9" w:rsidRPr="004401EB" w:rsidRDefault="00063AE9" w:rsidP="00343E82">
      <w:pPr>
        <w:ind w:right="713"/>
        <w:jc w:val="both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 xml:space="preserve">     </w:t>
      </w:r>
      <w:r w:rsidRPr="004401EB">
        <w:rPr>
          <w:sz w:val="24"/>
          <w:szCs w:val="24"/>
        </w:rPr>
        <w:t>2.Признать утратившим силу постановление администрации муниципального образования город Алексин от 16.05.2022г №859 «</w:t>
      </w:r>
      <w:r w:rsidR="00343E82" w:rsidRPr="004401EB">
        <w:rPr>
          <w:sz w:val="24"/>
          <w:szCs w:val="24"/>
        </w:rPr>
        <w:t>Об утверждении административного регламента предоставления администрацией муниципального образования город Алексин муниципальной услуги «Выдача градостроительного плана земельного участка»</w:t>
      </w:r>
      <w:r w:rsidRPr="004401EB">
        <w:rPr>
          <w:b/>
          <w:sz w:val="24"/>
          <w:szCs w:val="24"/>
        </w:rPr>
        <w:t>.</w:t>
      </w:r>
    </w:p>
    <w:p w:rsidR="00063AE9" w:rsidRPr="004401EB" w:rsidRDefault="00063AE9" w:rsidP="00343E82">
      <w:pPr>
        <w:ind w:right="713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     </w:t>
      </w:r>
      <w:r w:rsidR="00343E82" w:rsidRPr="004401EB">
        <w:rPr>
          <w:sz w:val="24"/>
          <w:szCs w:val="24"/>
        </w:rPr>
        <w:t>3</w:t>
      </w:r>
      <w:r w:rsidRPr="004401EB">
        <w:rPr>
          <w:sz w:val="24"/>
          <w:szCs w:val="24"/>
        </w:rPr>
        <w:t xml:space="preserve">.Управлению по организационной работе и информационному обеспечению (Панина Ю.А.) в течение 10 дней со дня принятия настоящего постановления </w:t>
      </w:r>
      <w:proofErr w:type="gramStart"/>
      <w:r w:rsidRPr="004401EB">
        <w:rPr>
          <w:sz w:val="24"/>
          <w:szCs w:val="24"/>
        </w:rPr>
        <w:t>разместить постановление</w:t>
      </w:r>
      <w:proofErr w:type="gramEnd"/>
      <w:r w:rsidRPr="004401EB">
        <w:rPr>
          <w:sz w:val="24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063AE9" w:rsidRPr="004401EB" w:rsidRDefault="00063AE9" w:rsidP="00063AE9">
      <w:pPr>
        <w:pStyle w:val="ConsPlusTitle"/>
        <w:spacing w:line="240" w:lineRule="atLeast"/>
        <w:ind w:right="57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401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</w:t>
      </w:r>
      <w:r w:rsidR="00343E82" w:rsidRPr="004401EB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 w:rsidRPr="004401EB">
        <w:rPr>
          <w:rFonts w:ascii="Times New Roman" w:hAnsi="Times New Roman" w:cs="Times New Roman"/>
          <w:b w:val="0"/>
          <w:bCs w:val="0"/>
          <w:sz w:val="24"/>
          <w:szCs w:val="24"/>
        </w:rPr>
        <w:t>.Управлению делопроизводства (</w:t>
      </w:r>
      <w:proofErr w:type="spellStart"/>
      <w:r w:rsidRPr="004401EB">
        <w:rPr>
          <w:rFonts w:ascii="Times New Roman" w:hAnsi="Times New Roman" w:cs="Times New Roman"/>
          <w:b w:val="0"/>
          <w:bCs w:val="0"/>
          <w:sz w:val="24"/>
          <w:szCs w:val="24"/>
        </w:rPr>
        <w:t>Ворогущина</w:t>
      </w:r>
      <w:proofErr w:type="spellEnd"/>
      <w:r w:rsidRPr="004401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</w:t>
      </w:r>
      <w:proofErr w:type="gramStart"/>
      <w:r w:rsidRPr="004401EB">
        <w:rPr>
          <w:rFonts w:ascii="Times New Roman" w:hAnsi="Times New Roman" w:cs="Times New Roman"/>
          <w:b w:val="0"/>
          <w:bCs w:val="0"/>
          <w:sz w:val="24"/>
          <w:szCs w:val="24"/>
        </w:rPr>
        <w:t>разместить постановление</w:t>
      </w:r>
      <w:proofErr w:type="gramEnd"/>
      <w:r w:rsidRPr="004401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063AE9" w:rsidRPr="004401EB" w:rsidRDefault="00063AE9" w:rsidP="00063AE9">
      <w:pPr>
        <w:pStyle w:val="ConsPlusTitle"/>
        <w:spacing w:line="240" w:lineRule="atLeast"/>
        <w:ind w:right="57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401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6.Постановление вступает в силу со дня официального обнародования.</w:t>
      </w:r>
    </w:p>
    <w:p w:rsidR="00063AE9" w:rsidRPr="004401EB" w:rsidRDefault="00063AE9" w:rsidP="00063AE9">
      <w:pPr>
        <w:spacing w:line="240" w:lineRule="atLeast"/>
        <w:ind w:right="571"/>
        <w:jc w:val="both"/>
        <w:rPr>
          <w:sz w:val="24"/>
          <w:szCs w:val="24"/>
        </w:rPr>
      </w:pPr>
    </w:p>
    <w:p w:rsidR="00343E82" w:rsidRPr="004401EB" w:rsidRDefault="00343E82" w:rsidP="00063AE9">
      <w:pPr>
        <w:spacing w:line="240" w:lineRule="atLeast"/>
        <w:ind w:right="571"/>
        <w:jc w:val="both"/>
        <w:rPr>
          <w:b/>
          <w:sz w:val="24"/>
          <w:szCs w:val="24"/>
        </w:rPr>
      </w:pPr>
    </w:p>
    <w:p w:rsidR="00343E82" w:rsidRPr="004401EB" w:rsidRDefault="00343E82" w:rsidP="00063AE9">
      <w:pPr>
        <w:spacing w:line="240" w:lineRule="atLeast"/>
        <w:ind w:right="571"/>
        <w:jc w:val="both"/>
        <w:rPr>
          <w:b/>
          <w:sz w:val="24"/>
          <w:szCs w:val="24"/>
        </w:rPr>
      </w:pPr>
    </w:p>
    <w:p w:rsidR="003D6CB8" w:rsidRPr="004401EB" w:rsidRDefault="003D6CB8" w:rsidP="00063AE9">
      <w:pPr>
        <w:spacing w:line="240" w:lineRule="atLeast"/>
        <w:ind w:right="571"/>
        <w:jc w:val="both"/>
        <w:rPr>
          <w:b/>
          <w:sz w:val="24"/>
          <w:szCs w:val="24"/>
        </w:rPr>
      </w:pPr>
    </w:p>
    <w:p w:rsidR="00063AE9" w:rsidRPr="004401EB" w:rsidRDefault="00063AE9" w:rsidP="00343E82">
      <w:pPr>
        <w:spacing w:line="240" w:lineRule="atLeast"/>
        <w:ind w:right="571"/>
        <w:jc w:val="both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Глава администрации</w:t>
      </w:r>
    </w:p>
    <w:p w:rsidR="00063AE9" w:rsidRPr="004401EB" w:rsidRDefault="00063AE9" w:rsidP="00343E82">
      <w:pPr>
        <w:spacing w:line="240" w:lineRule="atLeast"/>
        <w:ind w:right="571"/>
        <w:jc w:val="both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муниципального образования</w:t>
      </w:r>
    </w:p>
    <w:p w:rsidR="00063AE9" w:rsidRPr="004401EB" w:rsidRDefault="00063AE9" w:rsidP="00343E82">
      <w:pPr>
        <w:spacing w:line="240" w:lineRule="atLeast"/>
        <w:ind w:right="571"/>
        <w:jc w:val="both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город Алексин                                                                                      П.Е.Федоров</w:t>
      </w:r>
    </w:p>
    <w:p w:rsidR="00063AE9" w:rsidRPr="004401EB" w:rsidRDefault="00063AE9" w:rsidP="00343E82">
      <w:pPr>
        <w:spacing w:before="71"/>
        <w:ind w:left="2479" w:right="1174" w:firstLine="1893"/>
        <w:jc w:val="both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3D6CB8" w:rsidRPr="004401EB" w:rsidRDefault="003D6CB8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3D6CB8" w:rsidRPr="004401EB" w:rsidRDefault="003D6CB8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3D6CB8" w:rsidRPr="004401EB" w:rsidRDefault="003D6CB8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3D6CB8" w:rsidRPr="004401EB" w:rsidRDefault="003D6CB8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3D6CB8" w:rsidRPr="004401EB" w:rsidRDefault="003D6CB8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3D6CB8" w:rsidRPr="004401EB" w:rsidRDefault="003D6CB8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3D6CB8" w:rsidRPr="004401EB" w:rsidRDefault="003D6CB8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3D6CB8" w:rsidRPr="004401EB" w:rsidRDefault="003D6CB8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</w:p>
    <w:p w:rsidR="00343E82" w:rsidRPr="004401EB" w:rsidRDefault="00343E82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  <w:r w:rsidRPr="004401EB">
        <w:rPr>
          <w:sz w:val="24"/>
          <w:szCs w:val="24"/>
        </w:rPr>
        <w:lastRenderedPageBreak/>
        <w:t xml:space="preserve">Приложение к постановлению </w:t>
      </w:r>
    </w:p>
    <w:p w:rsidR="00343E82" w:rsidRPr="004401EB" w:rsidRDefault="00343E82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  <w:r w:rsidRPr="004401EB">
        <w:rPr>
          <w:sz w:val="24"/>
          <w:szCs w:val="24"/>
        </w:rPr>
        <w:t xml:space="preserve">администрации </w:t>
      </w:r>
      <w:proofErr w:type="gramStart"/>
      <w:r w:rsidRPr="004401EB">
        <w:rPr>
          <w:sz w:val="24"/>
          <w:szCs w:val="24"/>
        </w:rPr>
        <w:t>муниципального</w:t>
      </w:r>
      <w:proofErr w:type="gramEnd"/>
      <w:r w:rsidRPr="004401EB">
        <w:rPr>
          <w:sz w:val="24"/>
          <w:szCs w:val="24"/>
        </w:rPr>
        <w:t xml:space="preserve"> </w:t>
      </w:r>
    </w:p>
    <w:p w:rsidR="00343E82" w:rsidRPr="004401EB" w:rsidRDefault="00343E82" w:rsidP="00343E82">
      <w:pPr>
        <w:tabs>
          <w:tab w:val="left" w:pos="9496"/>
        </w:tabs>
        <w:ind w:left="6364"/>
        <w:jc w:val="right"/>
        <w:rPr>
          <w:sz w:val="24"/>
          <w:szCs w:val="24"/>
        </w:rPr>
      </w:pPr>
      <w:r w:rsidRPr="004401EB">
        <w:rPr>
          <w:sz w:val="24"/>
          <w:szCs w:val="24"/>
        </w:rPr>
        <w:t xml:space="preserve">образования город Алексин </w:t>
      </w:r>
    </w:p>
    <w:p w:rsidR="00343E82" w:rsidRPr="004401EB" w:rsidRDefault="00343E82" w:rsidP="00343E82">
      <w:pPr>
        <w:tabs>
          <w:tab w:val="left" w:pos="9496"/>
          <w:tab w:val="left" w:pos="10065"/>
        </w:tabs>
        <w:ind w:left="6364"/>
        <w:jc w:val="right"/>
        <w:rPr>
          <w:sz w:val="24"/>
          <w:szCs w:val="24"/>
        </w:rPr>
      </w:pPr>
      <w:r w:rsidRPr="004401EB">
        <w:rPr>
          <w:sz w:val="24"/>
          <w:szCs w:val="24"/>
        </w:rPr>
        <w:t xml:space="preserve">от </w:t>
      </w:r>
      <w:r w:rsidR="00612A93">
        <w:rPr>
          <w:sz w:val="24"/>
          <w:szCs w:val="24"/>
        </w:rPr>
        <w:t>28.01.2026</w:t>
      </w:r>
      <w:r w:rsidRPr="004401EB">
        <w:rPr>
          <w:sz w:val="24"/>
          <w:szCs w:val="24"/>
        </w:rPr>
        <w:t xml:space="preserve"> №</w:t>
      </w:r>
      <w:r w:rsidR="00612A93">
        <w:rPr>
          <w:sz w:val="24"/>
          <w:szCs w:val="24"/>
        </w:rPr>
        <w:t>85</w:t>
      </w: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063AE9" w:rsidRPr="004401EB" w:rsidRDefault="00063AE9">
      <w:pPr>
        <w:spacing w:before="71"/>
        <w:ind w:left="2479" w:right="1174" w:firstLine="1893"/>
        <w:rPr>
          <w:b/>
          <w:spacing w:val="-2"/>
          <w:sz w:val="24"/>
          <w:szCs w:val="24"/>
        </w:rPr>
      </w:pPr>
    </w:p>
    <w:p w:rsidR="00D0018B" w:rsidRPr="004401EB" w:rsidRDefault="004401EB" w:rsidP="00343E82">
      <w:pPr>
        <w:spacing w:before="71"/>
        <w:ind w:left="2479" w:right="117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FD3BA6" w:rsidRPr="004401EB">
        <w:rPr>
          <w:b/>
          <w:sz w:val="24"/>
          <w:szCs w:val="24"/>
        </w:rPr>
        <w:t>АДМИНИСТРАТИВНЫЙ</w:t>
      </w:r>
      <w:r w:rsidR="00FD3BA6" w:rsidRPr="004401EB">
        <w:rPr>
          <w:b/>
          <w:spacing w:val="-3"/>
          <w:sz w:val="24"/>
          <w:szCs w:val="24"/>
        </w:rPr>
        <w:t xml:space="preserve"> </w:t>
      </w:r>
      <w:r w:rsidR="00FD3BA6" w:rsidRPr="004401EB">
        <w:rPr>
          <w:b/>
          <w:spacing w:val="-2"/>
          <w:sz w:val="24"/>
          <w:szCs w:val="24"/>
        </w:rPr>
        <w:t>РЕГЛАМЕНТ</w:t>
      </w:r>
    </w:p>
    <w:p w:rsidR="00D0018B" w:rsidRPr="004401EB" w:rsidRDefault="004401EB" w:rsidP="004401EB">
      <w:pPr>
        <w:ind w:right="13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="00FD3BA6" w:rsidRPr="004401EB">
        <w:rPr>
          <w:b/>
          <w:sz w:val="24"/>
          <w:szCs w:val="24"/>
        </w:rPr>
        <w:t>предоставления</w:t>
      </w:r>
      <w:r w:rsidR="00FD3BA6" w:rsidRPr="004401EB">
        <w:rPr>
          <w:b/>
          <w:spacing w:val="-6"/>
          <w:sz w:val="24"/>
          <w:szCs w:val="24"/>
        </w:rPr>
        <w:t xml:space="preserve"> </w:t>
      </w:r>
      <w:r w:rsidR="00FD3BA6" w:rsidRPr="004401EB">
        <w:rPr>
          <w:b/>
          <w:sz w:val="24"/>
          <w:szCs w:val="24"/>
        </w:rPr>
        <w:t>муниципальной</w:t>
      </w:r>
      <w:r w:rsidR="00FD3BA6" w:rsidRPr="004401EB">
        <w:rPr>
          <w:b/>
          <w:spacing w:val="-5"/>
          <w:sz w:val="24"/>
          <w:szCs w:val="24"/>
        </w:rPr>
        <w:t xml:space="preserve"> </w:t>
      </w:r>
      <w:r w:rsidR="00FD3BA6" w:rsidRPr="004401EB">
        <w:rPr>
          <w:b/>
          <w:spacing w:val="-2"/>
          <w:sz w:val="24"/>
          <w:szCs w:val="24"/>
        </w:rPr>
        <w:t>услуги</w:t>
      </w:r>
    </w:p>
    <w:p w:rsidR="00D0018B" w:rsidRPr="004401EB" w:rsidRDefault="00FD3BA6">
      <w:pPr>
        <w:ind w:right="139"/>
        <w:jc w:val="center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«Выдача</w:t>
      </w:r>
      <w:r w:rsidRPr="004401EB">
        <w:rPr>
          <w:b/>
          <w:spacing w:val="-1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градостроительного</w:t>
      </w:r>
      <w:r w:rsidRPr="004401EB">
        <w:rPr>
          <w:b/>
          <w:spacing w:val="-1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плана</w:t>
      </w:r>
      <w:r w:rsidRPr="004401EB">
        <w:rPr>
          <w:b/>
          <w:spacing w:val="-1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земельного</w:t>
      </w:r>
      <w:r w:rsidRPr="004401EB">
        <w:rPr>
          <w:b/>
          <w:spacing w:val="-1"/>
          <w:sz w:val="24"/>
          <w:szCs w:val="24"/>
        </w:rPr>
        <w:t xml:space="preserve"> </w:t>
      </w:r>
      <w:r w:rsidRPr="004401EB">
        <w:rPr>
          <w:b/>
          <w:spacing w:val="-2"/>
          <w:sz w:val="24"/>
          <w:szCs w:val="24"/>
        </w:rPr>
        <w:t>участка»</w:t>
      </w:r>
    </w:p>
    <w:p w:rsidR="00D0018B" w:rsidRPr="004401EB" w:rsidRDefault="00D0018B">
      <w:pPr>
        <w:pStyle w:val="a3"/>
        <w:spacing w:before="240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3"/>
        </w:numPr>
        <w:tabs>
          <w:tab w:val="left" w:pos="4052"/>
        </w:tabs>
        <w:ind w:left="4052" w:right="0" w:hanging="248"/>
        <w:jc w:val="left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 xml:space="preserve">Общие </w:t>
      </w:r>
      <w:r w:rsidRPr="004401EB">
        <w:rPr>
          <w:b/>
          <w:spacing w:val="-2"/>
          <w:sz w:val="24"/>
          <w:szCs w:val="24"/>
        </w:rPr>
        <w:t>положения</w:t>
      </w:r>
    </w:p>
    <w:p w:rsidR="00D0018B" w:rsidRPr="004401EB" w:rsidRDefault="00FD3BA6">
      <w:pPr>
        <w:spacing w:before="240"/>
        <w:ind w:left="1493"/>
        <w:jc w:val="both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Предмет</w:t>
      </w:r>
      <w:r w:rsidRPr="004401EB">
        <w:rPr>
          <w:b/>
          <w:spacing w:val="-9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регулирования</w:t>
      </w:r>
      <w:r w:rsidRPr="004401EB">
        <w:rPr>
          <w:b/>
          <w:spacing w:val="-8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административного</w:t>
      </w:r>
      <w:r w:rsidRPr="004401EB">
        <w:rPr>
          <w:b/>
          <w:spacing w:val="-8"/>
          <w:sz w:val="24"/>
          <w:szCs w:val="24"/>
        </w:rPr>
        <w:t xml:space="preserve"> </w:t>
      </w:r>
      <w:r w:rsidRPr="004401EB">
        <w:rPr>
          <w:b/>
          <w:spacing w:val="-2"/>
          <w:sz w:val="24"/>
          <w:szCs w:val="24"/>
        </w:rPr>
        <w:t>регламента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05"/>
        </w:tabs>
        <w:spacing w:before="160"/>
        <w:ind w:right="140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Настоящий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Административный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регламент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 услуги «Выдача градостроительного плана земельного участка» устанавливает порядок и стандарт предоставления Услуги</w:t>
      </w:r>
      <w:proofErr w:type="gramStart"/>
      <w:r w:rsidRPr="004401EB">
        <w:rPr>
          <w:position w:val="8"/>
          <w:sz w:val="24"/>
          <w:szCs w:val="24"/>
        </w:rPr>
        <w:t>1</w:t>
      </w:r>
      <w:proofErr w:type="gramEnd"/>
      <w:r w:rsidRPr="004401EB">
        <w:rPr>
          <w:sz w:val="24"/>
          <w:szCs w:val="24"/>
        </w:rPr>
        <w:t>.</w:t>
      </w:r>
    </w:p>
    <w:p w:rsidR="00D0018B" w:rsidRPr="004401EB" w:rsidRDefault="00FD3BA6">
      <w:pPr>
        <w:pStyle w:val="Heading1"/>
        <w:spacing w:before="230"/>
        <w:ind w:left="746" w:right="179"/>
        <w:rPr>
          <w:sz w:val="24"/>
          <w:szCs w:val="24"/>
        </w:rPr>
      </w:pPr>
      <w:r w:rsidRPr="004401EB">
        <w:rPr>
          <w:sz w:val="24"/>
          <w:szCs w:val="24"/>
        </w:rPr>
        <w:t>Круг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заявителей</w:t>
      </w:r>
    </w:p>
    <w:p w:rsidR="00D0018B" w:rsidRPr="004401EB" w:rsidRDefault="00D0018B">
      <w:pPr>
        <w:pStyle w:val="a3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Заявителями муниципальной услуги являются физические и юридические лица - правообладатели земельных участков, иные лица в случаях, установленных частями 1.1 и 1.2 статьи 57.3 Градостроительного кодекса Российской Федерации.</w:t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D0018B">
      <w:pPr>
        <w:pStyle w:val="a3"/>
        <w:spacing w:before="276"/>
        <w:rPr>
          <w:sz w:val="24"/>
          <w:szCs w:val="24"/>
        </w:rPr>
      </w:pPr>
    </w:p>
    <w:p w:rsidR="00D0018B" w:rsidRPr="004401EB" w:rsidRDefault="00FD3BA6">
      <w:pPr>
        <w:pStyle w:val="Heading1"/>
        <w:ind w:left="373" w:firstLine="953"/>
        <w:jc w:val="left"/>
        <w:rPr>
          <w:sz w:val="24"/>
          <w:szCs w:val="24"/>
        </w:rPr>
      </w:pPr>
      <w:r w:rsidRPr="004401EB">
        <w:rPr>
          <w:sz w:val="24"/>
          <w:szCs w:val="24"/>
        </w:rPr>
        <w:t>Требование предоставления заявителю муниципальной услуги в соответствии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с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категориями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(признаками)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заявителя,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сведения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котором</w:t>
      </w:r>
    </w:p>
    <w:p w:rsidR="00D0018B" w:rsidRPr="004401EB" w:rsidRDefault="00FD3BA6">
      <w:pPr>
        <w:ind w:left="28" w:right="167" w:hanging="1"/>
        <w:jc w:val="center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размещаются в реестре услуг и в федеральной государственной информационной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системе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«Единый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портал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государственных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и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муниципальных услуг (функций)»</w:t>
      </w:r>
    </w:p>
    <w:p w:rsidR="00D0018B" w:rsidRPr="004401EB" w:rsidRDefault="00D0018B">
      <w:pPr>
        <w:pStyle w:val="a3"/>
        <w:spacing w:before="230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right="140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D0018B" w:rsidRPr="004401EB" w:rsidRDefault="00FD3BA6">
      <w:pPr>
        <w:pStyle w:val="Heading1"/>
        <w:numPr>
          <w:ilvl w:val="0"/>
          <w:numId w:val="3"/>
        </w:numPr>
        <w:tabs>
          <w:tab w:val="left" w:pos="2105"/>
          <w:tab w:val="left" w:pos="2649"/>
        </w:tabs>
        <w:spacing w:before="320" w:line="360" w:lineRule="auto"/>
        <w:ind w:left="2649" w:right="1887" w:hanging="901"/>
        <w:jc w:val="left"/>
        <w:rPr>
          <w:sz w:val="24"/>
          <w:szCs w:val="24"/>
        </w:rPr>
      </w:pPr>
      <w:r w:rsidRPr="004401EB">
        <w:rPr>
          <w:sz w:val="24"/>
          <w:szCs w:val="24"/>
        </w:rPr>
        <w:t>Стандарт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 Наименование муниципальной услуги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4"/>
        </w:tabs>
        <w:spacing w:line="320" w:lineRule="exact"/>
        <w:ind w:left="1134" w:right="0" w:hanging="424"/>
        <w:rPr>
          <w:sz w:val="24"/>
          <w:szCs w:val="24"/>
        </w:rPr>
      </w:pPr>
      <w:r w:rsidRPr="004401EB">
        <w:rPr>
          <w:sz w:val="24"/>
          <w:szCs w:val="24"/>
        </w:rPr>
        <w:t>Выдача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градостроительного плана земельного </w:t>
      </w:r>
      <w:r w:rsidRPr="004401EB">
        <w:rPr>
          <w:spacing w:val="-2"/>
          <w:sz w:val="24"/>
          <w:szCs w:val="24"/>
        </w:rPr>
        <w:t>участка.</w:t>
      </w:r>
    </w:p>
    <w:p w:rsidR="00D0018B" w:rsidRPr="004401EB" w:rsidRDefault="00FD3BA6">
      <w:pPr>
        <w:pStyle w:val="Heading1"/>
        <w:spacing w:before="230"/>
        <w:ind w:left="746" w:right="179"/>
        <w:rPr>
          <w:sz w:val="24"/>
          <w:szCs w:val="24"/>
        </w:rPr>
      </w:pPr>
      <w:r w:rsidRPr="004401EB">
        <w:rPr>
          <w:sz w:val="24"/>
          <w:szCs w:val="24"/>
        </w:rPr>
        <w:t>Наименование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органа,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предоставляющего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муниципальную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услугу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4"/>
        </w:tabs>
        <w:spacing w:before="230"/>
        <w:ind w:left="1134" w:right="0" w:hanging="424"/>
        <w:rPr>
          <w:sz w:val="24"/>
          <w:szCs w:val="24"/>
        </w:rPr>
      </w:pPr>
      <w:r w:rsidRPr="004401EB">
        <w:rPr>
          <w:sz w:val="24"/>
          <w:szCs w:val="24"/>
        </w:rPr>
        <w:t>Услуга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предоставляется </w:t>
      </w:r>
      <w:r w:rsidRPr="004401EB">
        <w:rPr>
          <w:spacing w:val="-2"/>
          <w:sz w:val="24"/>
          <w:szCs w:val="24"/>
        </w:rPr>
        <w:t>администрацией.</w:t>
      </w:r>
    </w:p>
    <w:p w:rsidR="00D0018B" w:rsidRPr="004401EB" w:rsidRDefault="00FD3BA6" w:rsidP="004401EB">
      <w:pPr>
        <w:pStyle w:val="a4"/>
        <w:numPr>
          <w:ilvl w:val="0"/>
          <w:numId w:val="2"/>
        </w:numPr>
        <w:tabs>
          <w:tab w:val="left" w:pos="1134"/>
          <w:tab w:val="left" w:pos="2990"/>
          <w:tab w:val="left" w:pos="3151"/>
          <w:tab w:val="left" w:pos="5389"/>
          <w:tab w:val="left" w:pos="5705"/>
          <w:tab w:val="left" w:pos="7787"/>
          <w:tab w:val="left" w:pos="8430"/>
          <w:tab w:val="left" w:pos="9100"/>
          <w:tab w:val="left" w:pos="9971"/>
          <w:tab w:val="left" w:pos="10066"/>
        </w:tabs>
        <w:ind w:firstLine="709"/>
        <w:jc w:val="both"/>
        <w:rPr>
          <w:sz w:val="24"/>
          <w:szCs w:val="24"/>
        </w:rPr>
      </w:pPr>
      <w:r w:rsidRPr="004401EB">
        <w:rPr>
          <w:spacing w:val="-2"/>
          <w:sz w:val="24"/>
          <w:szCs w:val="24"/>
        </w:rPr>
        <w:t>Структурное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подразделение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администрации,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ответственное</w:t>
      </w:r>
      <w:r w:rsidRPr="004401EB">
        <w:rPr>
          <w:sz w:val="24"/>
          <w:szCs w:val="24"/>
        </w:rPr>
        <w:tab/>
      </w:r>
      <w:r w:rsidRPr="004401EB">
        <w:rPr>
          <w:spacing w:val="-6"/>
          <w:sz w:val="24"/>
          <w:szCs w:val="24"/>
        </w:rPr>
        <w:t xml:space="preserve">за </w:t>
      </w:r>
      <w:r w:rsidRPr="004401EB">
        <w:rPr>
          <w:spacing w:val="-2"/>
          <w:sz w:val="24"/>
          <w:szCs w:val="24"/>
        </w:rPr>
        <w:t>непосредственное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предоставление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муниципальной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услуги</w:t>
      </w:r>
      <w:r w:rsidR="004401EB">
        <w:rPr>
          <w:spacing w:val="-2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="004401EB">
        <w:rPr>
          <w:sz w:val="24"/>
          <w:szCs w:val="24"/>
        </w:rPr>
        <w:t xml:space="preserve"> </w:t>
      </w:r>
      <w:r w:rsidR="00343E82" w:rsidRPr="004401EB">
        <w:rPr>
          <w:sz w:val="24"/>
          <w:szCs w:val="24"/>
        </w:rPr>
        <w:t>Комитет архитектуры и градостроительства администрации муниципального образования город Алексин</w:t>
      </w:r>
    </w:p>
    <w:p w:rsidR="00D0018B" w:rsidRDefault="00D0018B">
      <w:pPr>
        <w:pStyle w:val="a3"/>
        <w:spacing w:before="163"/>
        <w:rPr>
          <w:sz w:val="24"/>
          <w:szCs w:val="24"/>
        </w:rPr>
      </w:pPr>
    </w:p>
    <w:p w:rsidR="004401EB" w:rsidRDefault="004401EB">
      <w:pPr>
        <w:pStyle w:val="a3"/>
        <w:spacing w:before="163"/>
        <w:rPr>
          <w:sz w:val="24"/>
          <w:szCs w:val="24"/>
        </w:rPr>
      </w:pPr>
    </w:p>
    <w:p w:rsidR="004401EB" w:rsidRPr="004401EB" w:rsidRDefault="004401EB">
      <w:pPr>
        <w:pStyle w:val="a3"/>
        <w:spacing w:before="163"/>
        <w:rPr>
          <w:sz w:val="24"/>
          <w:szCs w:val="24"/>
        </w:rPr>
      </w:pPr>
    </w:p>
    <w:p w:rsidR="00D0018B" w:rsidRPr="004401EB" w:rsidRDefault="00FD3BA6">
      <w:pPr>
        <w:spacing w:before="89"/>
        <w:ind w:left="1"/>
        <w:rPr>
          <w:sz w:val="18"/>
          <w:szCs w:val="18"/>
        </w:rPr>
      </w:pPr>
      <w:r w:rsidRPr="004401EB">
        <w:rPr>
          <w:position w:val="6"/>
          <w:sz w:val="18"/>
          <w:szCs w:val="18"/>
        </w:rPr>
        <w:t>1</w:t>
      </w:r>
      <w:r w:rsidRPr="004401EB">
        <w:rPr>
          <w:spacing w:val="-3"/>
          <w:position w:val="6"/>
          <w:sz w:val="18"/>
          <w:szCs w:val="18"/>
        </w:rPr>
        <w:t xml:space="preserve"> </w:t>
      </w:r>
      <w:r w:rsidRPr="004401EB">
        <w:rPr>
          <w:sz w:val="18"/>
          <w:szCs w:val="18"/>
        </w:rPr>
        <w:t>Перечень</w:t>
      </w:r>
      <w:r w:rsidRPr="004401EB">
        <w:rPr>
          <w:spacing w:val="-12"/>
          <w:sz w:val="18"/>
          <w:szCs w:val="18"/>
        </w:rPr>
        <w:t xml:space="preserve"> </w:t>
      </w:r>
      <w:r w:rsidRPr="004401EB">
        <w:rPr>
          <w:sz w:val="18"/>
          <w:szCs w:val="18"/>
        </w:rPr>
        <w:t>условных</w:t>
      </w:r>
      <w:r w:rsidRPr="004401EB">
        <w:rPr>
          <w:spacing w:val="-13"/>
          <w:sz w:val="18"/>
          <w:szCs w:val="18"/>
        </w:rPr>
        <w:t xml:space="preserve"> </w:t>
      </w:r>
      <w:r w:rsidRPr="004401EB">
        <w:rPr>
          <w:sz w:val="18"/>
          <w:szCs w:val="18"/>
        </w:rPr>
        <w:t>обозначений</w:t>
      </w:r>
      <w:r w:rsidRPr="004401EB">
        <w:rPr>
          <w:spacing w:val="-12"/>
          <w:sz w:val="18"/>
          <w:szCs w:val="18"/>
        </w:rPr>
        <w:t xml:space="preserve"> </w:t>
      </w:r>
      <w:r w:rsidRPr="004401EB">
        <w:rPr>
          <w:sz w:val="18"/>
          <w:szCs w:val="18"/>
        </w:rPr>
        <w:t>и</w:t>
      </w:r>
      <w:r w:rsidRPr="004401EB">
        <w:rPr>
          <w:spacing w:val="-13"/>
          <w:sz w:val="18"/>
          <w:szCs w:val="18"/>
        </w:rPr>
        <w:t xml:space="preserve"> </w:t>
      </w:r>
      <w:r w:rsidRPr="004401EB">
        <w:rPr>
          <w:sz w:val="18"/>
          <w:szCs w:val="18"/>
        </w:rPr>
        <w:t>сокращений</w:t>
      </w:r>
      <w:r w:rsidRPr="004401EB">
        <w:rPr>
          <w:spacing w:val="-12"/>
          <w:sz w:val="18"/>
          <w:szCs w:val="18"/>
        </w:rPr>
        <w:t xml:space="preserve"> </w:t>
      </w:r>
      <w:r w:rsidRPr="004401EB">
        <w:rPr>
          <w:sz w:val="18"/>
          <w:szCs w:val="18"/>
        </w:rPr>
        <w:t>приведен</w:t>
      </w:r>
      <w:r w:rsidRPr="004401EB">
        <w:rPr>
          <w:spacing w:val="-13"/>
          <w:sz w:val="18"/>
          <w:szCs w:val="18"/>
        </w:rPr>
        <w:t xml:space="preserve"> </w:t>
      </w:r>
      <w:r w:rsidRPr="004401EB">
        <w:rPr>
          <w:sz w:val="18"/>
          <w:szCs w:val="18"/>
        </w:rPr>
        <w:t>в</w:t>
      </w:r>
      <w:r w:rsidRPr="004401EB">
        <w:rPr>
          <w:spacing w:val="-12"/>
          <w:sz w:val="18"/>
          <w:szCs w:val="18"/>
        </w:rPr>
        <w:t xml:space="preserve"> </w:t>
      </w:r>
      <w:r w:rsidRPr="004401EB">
        <w:rPr>
          <w:sz w:val="18"/>
          <w:szCs w:val="18"/>
        </w:rPr>
        <w:t>приложении</w:t>
      </w:r>
      <w:r w:rsidRPr="004401EB">
        <w:rPr>
          <w:spacing w:val="-13"/>
          <w:sz w:val="18"/>
          <w:szCs w:val="18"/>
        </w:rPr>
        <w:t xml:space="preserve"> </w:t>
      </w:r>
      <w:r w:rsidRPr="004401EB">
        <w:rPr>
          <w:sz w:val="18"/>
          <w:szCs w:val="18"/>
        </w:rPr>
        <w:t>к</w:t>
      </w:r>
      <w:r w:rsidRPr="004401EB">
        <w:rPr>
          <w:spacing w:val="-12"/>
          <w:sz w:val="18"/>
          <w:szCs w:val="18"/>
        </w:rPr>
        <w:t xml:space="preserve"> </w:t>
      </w:r>
      <w:r w:rsidRPr="004401EB">
        <w:rPr>
          <w:sz w:val="18"/>
          <w:szCs w:val="18"/>
        </w:rPr>
        <w:t>настоящему</w:t>
      </w:r>
      <w:r w:rsidRPr="004401EB">
        <w:rPr>
          <w:spacing w:val="-13"/>
          <w:sz w:val="18"/>
          <w:szCs w:val="18"/>
        </w:rPr>
        <w:t xml:space="preserve"> </w:t>
      </w:r>
      <w:r w:rsidRPr="004401EB">
        <w:rPr>
          <w:sz w:val="18"/>
          <w:szCs w:val="18"/>
        </w:rPr>
        <w:t>административному</w:t>
      </w:r>
      <w:r w:rsidRPr="004401EB">
        <w:rPr>
          <w:spacing w:val="-12"/>
          <w:sz w:val="18"/>
          <w:szCs w:val="18"/>
        </w:rPr>
        <w:t xml:space="preserve"> </w:t>
      </w:r>
      <w:r w:rsidRPr="004401EB">
        <w:rPr>
          <w:spacing w:val="-2"/>
          <w:sz w:val="18"/>
          <w:szCs w:val="18"/>
        </w:rPr>
        <w:t>регламенту</w:t>
      </w:r>
    </w:p>
    <w:p w:rsidR="00D0018B" w:rsidRPr="004401EB" w:rsidRDefault="00D0018B">
      <w:pPr>
        <w:rPr>
          <w:sz w:val="24"/>
          <w:szCs w:val="24"/>
        </w:rPr>
        <w:sectPr w:rsidR="00D0018B" w:rsidRPr="004401EB" w:rsidSect="00B334CE">
          <w:type w:val="continuous"/>
          <w:pgSz w:w="11910" w:h="16840"/>
          <w:pgMar w:top="851" w:right="425" w:bottom="280" w:left="1133" w:header="720" w:footer="720" w:gutter="0"/>
          <w:cols w:space="720"/>
        </w:sectPr>
      </w:pPr>
    </w:p>
    <w:p w:rsidR="00D0018B" w:rsidRPr="004401EB" w:rsidRDefault="00FD3BA6">
      <w:pPr>
        <w:pStyle w:val="Heading1"/>
        <w:spacing w:before="71"/>
        <w:rPr>
          <w:sz w:val="24"/>
          <w:szCs w:val="24"/>
        </w:rPr>
      </w:pPr>
      <w:r w:rsidRPr="004401EB">
        <w:rPr>
          <w:sz w:val="24"/>
          <w:szCs w:val="24"/>
        </w:rPr>
        <w:lastRenderedPageBreak/>
        <w:t>Результат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услуги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4"/>
        </w:tabs>
        <w:spacing w:before="240"/>
        <w:ind w:left="1134" w:right="0" w:hanging="424"/>
        <w:rPr>
          <w:sz w:val="24"/>
          <w:szCs w:val="24"/>
        </w:rPr>
      </w:pPr>
      <w:r w:rsidRPr="004401EB">
        <w:rPr>
          <w:sz w:val="24"/>
          <w:szCs w:val="24"/>
        </w:rPr>
        <w:t>Результатом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-2"/>
          <w:sz w:val="24"/>
          <w:szCs w:val="24"/>
        </w:rPr>
        <w:t xml:space="preserve"> являются:</w:t>
      </w:r>
    </w:p>
    <w:p w:rsidR="00D0018B" w:rsidRPr="004401EB" w:rsidRDefault="00FD3BA6">
      <w:pPr>
        <w:pStyle w:val="a3"/>
        <w:tabs>
          <w:tab w:val="left" w:pos="2180"/>
          <w:tab w:val="left" w:pos="4813"/>
          <w:tab w:val="left" w:pos="5737"/>
          <w:tab w:val="left" w:pos="7322"/>
          <w:tab w:val="left" w:pos="8470"/>
          <w:tab w:val="left" w:pos="9931"/>
        </w:tabs>
        <w:ind w:left="1" w:right="139" w:firstLine="709"/>
        <w:rPr>
          <w:sz w:val="24"/>
          <w:szCs w:val="24"/>
        </w:rPr>
      </w:pPr>
      <w:r w:rsidRPr="004401EB">
        <w:rPr>
          <w:sz w:val="24"/>
          <w:szCs w:val="24"/>
        </w:rPr>
        <w:t>а)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выдача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градостроительного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плана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земельного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участка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(документ</w:t>
      </w:r>
      <w:r w:rsidRPr="004401EB">
        <w:rPr>
          <w:sz w:val="24"/>
          <w:szCs w:val="24"/>
        </w:rPr>
        <w:tab/>
      </w:r>
      <w:r w:rsidRPr="004401EB">
        <w:rPr>
          <w:spacing w:val="-6"/>
          <w:sz w:val="24"/>
          <w:szCs w:val="24"/>
        </w:rPr>
        <w:t xml:space="preserve">на </w:t>
      </w:r>
      <w:r w:rsidRPr="004401EB">
        <w:rPr>
          <w:sz w:val="24"/>
          <w:szCs w:val="24"/>
        </w:rPr>
        <w:t>бумажном носителе или в форме электронного документа);</w:t>
      </w:r>
    </w:p>
    <w:p w:rsidR="00D0018B" w:rsidRPr="004401EB" w:rsidRDefault="00FD3BA6">
      <w:pPr>
        <w:pStyle w:val="a3"/>
        <w:ind w:left="1" w:right="139" w:firstLine="709"/>
        <w:rPr>
          <w:sz w:val="24"/>
          <w:szCs w:val="24"/>
        </w:rPr>
      </w:pPr>
      <w:r w:rsidRPr="004401EB">
        <w:rPr>
          <w:sz w:val="24"/>
          <w:szCs w:val="24"/>
        </w:rPr>
        <w:t>б) отказ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выдаче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градостроительного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плана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земельного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участка</w:t>
      </w:r>
      <w:r w:rsidRPr="004401EB">
        <w:rPr>
          <w:spacing w:val="80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(документ на бумажном носителе или в форме электронного документа).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4"/>
        </w:tabs>
        <w:ind w:firstLine="709"/>
        <w:rPr>
          <w:sz w:val="24"/>
          <w:szCs w:val="24"/>
        </w:rPr>
      </w:pPr>
      <w:r w:rsidRPr="004401EB">
        <w:rPr>
          <w:sz w:val="24"/>
          <w:szCs w:val="24"/>
        </w:rPr>
        <w:t xml:space="preserve">Формирование реестровой записи в результате предоставления Услуги не </w:t>
      </w:r>
      <w:r w:rsidRPr="004401EB">
        <w:rPr>
          <w:spacing w:val="-2"/>
          <w:sz w:val="24"/>
          <w:szCs w:val="24"/>
        </w:rPr>
        <w:t>предусмотрено.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4"/>
        </w:tabs>
        <w:ind w:firstLine="709"/>
        <w:rPr>
          <w:sz w:val="24"/>
          <w:szCs w:val="24"/>
        </w:rPr>
      </w:pPr>
      <w:r w:rsidRPr="004401EB">
        <w:rPr>
          <w:sz w:val="24"/>
          <w:szCs w:val="24"/>
        </w:rPr>
        <w:t>Результаты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могут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быть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получены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МФЦ,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путем направления почтового отправления, в личном кабинете на Едином портале.</w:t>
      </w:r>
    </w:p>
    <w:p w:rsidR="00D0018B" w:rsidRPr="004401EB" w:rsidRDefault="00FD3BA6">
      <w:pPr>
        <w:pStyle w:val="Heading1"/>
        <w:spacing w:before="320"/>
        <w:rPr>
          <w:sz w:val="24"/>
          <w:szCs w:val="24"/>
        </w:rPr>
      </w:pPr>
      <w:r w:rsidRPr="004401EB">
        <w:rPr>
          <w:sz w:val="24"/>
          <w:szCs w:val="24"/>
        </w:rPr>
        <w:t>Срок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услуги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spacing w:before="240"/>
        <w:ind w:right="140" w:firstLine="709"/>
        <w:rPr>
          <w:sz w:val="24"/>
          <w:szCs w:val="24"/>
        </w:rPr>
      </w:pPr>
      <w:r w:rsidRPr="004401EB">
        <w:rPr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4401EB" w:rsidRDefault="00FD3BA6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710" w:right="139"/>
        <w:rPr>
          <w:sz w:val="24"/>
          <w:szCs w:val="24"/>
        </w:rPr>
      </w:pPr>
      <w:r w:rsidRPr="004401EB">
        <w:rPr>
          <w:sz w:val="24"/>
          <w:szCs w:val="24"/>
        </w:rPr>
        <w:t xml:space="preserve">а) в МФЦ независимо от категории (признаков) заявителя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 12 рабочих дней;</w:t>
      </w:r>
    </w:p>
    <w:p w:rsidR="00D0018B" w:rsidRPr="004401EB" w:rsidRDefault="00FD3BA6">
      <w:pPr>
        <w:pStyle w:val="a3"/>
        <w:tabs>
          <w:tab w:val="left" w:pos="1164"/>
          <w:tab w:val="left" w:pos="2899"/>
          <w:tab w:val="left" w:pos="4126"/>
          <w:tab w:val="left" w:pos="5285"/>
          <w:tab w:val="left" w:pos="6886"/>
          <w:tab w:val="left" w:pos="7367"/>
          <w:tab w:val="left" w:pos="8786"/>
        </w:tabs>
        <w:ind w:left="710" w:right="139"/>
        <w:rPr>
          <w:sz w:val="24"/>
          <w:szCs w:val="24"/>
        </w:rPr>
      </w:pPr>
      <w:r w:rsidRPr="004401EB">
        <w:rPr>
          <w:spacing w:val="-5"/>
          <w:sz w:val="24"/>
          <w:szCs w:val="24"/>
        </w:rPr>
        <w:t>б)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посредством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Единого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портала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независимо</w:t>
      </w:r>
      <w:r w:rsidRPr="004401EB">
        <w:rPr>
          <w:sz w:val="24"/>
          <w:szCs w:val="24"/>
        </w:rPr>
        <w:tab/>
      </w:r>
      <w:r w:rsidRPr="004401EB">
        <w:rPr>
          <w:spacing w:val="-5"/>
          <w:sz w:val="24"/>
          <w:szCs w:val="24"/>
        </w:rPr>
        <w:t>от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категории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(признаков)</w:t>
      </w:r>
    </w:p>
    <w:p w:rsidR="00D0018B" w:rsidRPr="004401EB" w:rsidRDefault="00FD3BA6">
      <w:pPr>
        <w:pStyle w:val="a3"/>
        <w:ind w:left="1"/>
        <w:rPr>
          <w:sz w:val="24"/>
          <w:szCs w:val="24"/>
        </w:rPr>
      </w:pPr>
      <w:r w:rsidRPr="004401EB">
        <w:rPr>
          <w:sz w:val="24"/>
          <w:szCs w:val="24"/>
        </w:rPr>
        <w:t xml:space="preserve">заявителя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12 рабочих </w:t>
      </w:r>
      <w:r w:rsidRPr="004401EB">
        <w:rPr>
          <w:spacing w:val="-2"/>
          <w:sz w:val="24"/>
          <w:szCs w:val="24"/>
        </w:rPr>
        <w:t>дней;</w:t>
      </w:r>
    </w:p>
    <w:p w:rsidR="00D0018B" w:rsidRPr="004401EB" w:rsidRDefault="00FD3BA6">
      <w:pPr>
        <w:pStyle w:val="a3"/>
        <w:ind w:left="1" w:right="139" w:firstLine="709"/>
        <w:rPr>
          <w:sz w:val="24"/>
          <w:szCs w:val="24"/>
        </w:rPr>
      </w:pPr>
      <w:r w:rsidRPr="004401EB">
        <w:rPr>
          <w:sz w:val="24"/>
          <w:szCs w:val="24"/>
        </w:rPr>
        <w:t>в)</w:t>
      </w:r>
      <w:r w:rsidRPr="004401EB">
        <w:rPr>
          <w:spacing w:val="34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посредством</w:t>
      </w:r>
      <w:r w:rsidRPr="004401EB">
        <w:rPr>
          <w:spacing w:val="34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почтового</w:t>
      </w:r>
      <w:r w:rsidRPr="004401EB">
        <w:rPr>
          <w:spacing w:val="34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отправления</w:t>
      </w:r>
      <w:r w:rsidRPr="004401EB">
        <w:rPr>
          <w:spacing w:val="34"/>
          <w:sz w:val="24"/>
          <w:szCs w:val="24"/>
        </w:rPr>
        <w:t xml:space="preserve"> </w:t>
      </w:r>
      <w:r w:rsidRPr="004401EB">
        <w:rPr>
          <w:sz w:val="24"/>
          <w:szCs w:val="24"/>
        </w:rPr>
        <w:t>независимо</w:t>
      </w:r>
      <w:r w:rsidRPr="004401EB">
        <w:rPr>
          <w:spacing w:val="34"/>
          <w:sz w:val="24"/>
          <w:szCs w:val="24"/>
        </w:rPr>
        <w:t xml:space="preserve"> </w:t>
      </w:r>
      <w:r w:rsidRPr="004401EB">
        <w:rPr>
          <w:sz w:val="24"/>
          <w:szCs w:val="24"/>
        </w:rPr>
        <w:t>от</w:t>
      </w:r>
      <w:r w:rsidRPr="004401EB">
        <w:rPr>
          <w:spacing w:val="34"/>
          <w:sz w:val="24"/>
          <w:szCs w:val="24"/>
        </w:rPr>
        <w:t xml:space="preserve"> </w:t>
      </w:r>
      <w:r w:rsidRPr="004401EB">
        <w:rPr>
          <w:sz w:val="24"/>
          <w:szCs w:val="24"/>
        </w:rPr>
        <w:t>категории</w:t>
      </w:r>
      <w:r w:rsidRPr="004401EB">
        <w:rPr>
          <w:spacing w:val="34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(признаков) заявителя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>12 рабочих дней.</w:t>
      </w:r>
    </w:p>
    <w:p w:rsidR="00D0018B" w:rsidRPr="004401EB" w:rsidRDefault="00D0018B">
      <w:pPr>
        <w:pStyle w:val="a3"/>
        <w:spacing w:before="158"/>
        <w:rPr>
          <w:sz w:val="24"/>
          <w:szCs w:val="24"/>
        </w:rPr>
      </w:pPr>
    </w:p>
    <w:p w:rsidR="00D0018B" w:rsidRPr="004401EB" w:rsidRDefault="00FD3BA6">
      <w:pPr>
        <w:pStyle w:val="Heading1"/>
        <w:ind w:right="141"/>
        <w:rPr>
          <w:sz w:val="24"/>
          <w:szCs w:val="24"/>
        </w:rPr>
      </w:pPr>
      <w:r w:rsidRPr="004401EB">
        <w:rPr>
          <w:sz w:val="24"/>
          <w:szCs w:val="24"/>
        </w:rPr>
        <w:t>Размер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платы,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взимаемой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с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заявителя</w:t>
      </w:r>
    </w:p>
    <w:p w:rsidR="00D0018B" w:rsidRPr="004401EB" w:rsidRDefault="00FD3BA6">
      <w:pPr>
        <w:ind w:right="139"/>
        <w:jc w:val="center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при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предоставлении</w:t>
      </w:r>
      <w:r w:rsidRPr="004401EB">
        <w:rPr>
          <w:b/>
          <w:spacing w:val="-4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муниципальной</w:t>
      </w:r>
      <w:r w:rsidRPr="004401EB">
        <w:rPr>
          <w:b/>
          <w:spacing w:val="-4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услуги,</w:t>
      </w:r>
      <w:r w:rsidRPr="004401EB">
        <w:rPr>
          <w:b/>
          <w:spacing w:val="-3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и</w:t>
      </w:r>
      <w:r w:rsidRPr="004401EB">
        <w:rPr>
          <w:b/>
          <w:spacing w:val="-3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способы</w:t>
      </w:r>
      <w:r w:rsidRPr="004401EB">
        <w:rPr>
          <w:b/>
          <w:spacing w:val="-3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ее</w:t>
      </w:r>
      <w:r w:rsidRPr="004401EB">
        <w:rPr>
          <w:b/>
          <w:spacing w:val="-3"/>
          <w:sz w:val="24"/>
          <w:szCs w:val="24"/>
        </w:rPr>
        <w:t xml:space="preserve"> </w:t>
      </w:r>
      <w:r w:rsidRPr="004401EB">
        <w:rPr>
          <w:b/>
          <w:spacing w:val="-2"/>
          <w:sz w:val="24"/>
          <w:szCs w:val="24"/>
        </w:rPr>
        <w:t>взимания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05"/>
        </w:tabs>
        <w:spacing w:before="240"/>
        <w:ind w:left="1205" w:right="0" w:hanging="495"/>
        <w:rPr>
          <w:sz w:val="24"/>
          <w:szCs w:val="24"/>
        </w:rPr>
      </w:pPr>
      <w:r w:rsidRPr="004401EB">
        <w:rPr>
          <w:sz w:val="24"/>
          <w:szCs w:val="24"/>
        </w:rPr>
        <w:t>Услуга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предоставляется </w:t>
      </w:r>
      <w:r w:rsidRPr="004401EB">
        <w:rPr>
          <w:spacing w:val="-2"/>
          <w:sz w:val="24"/>
          <w:szCs w:val="24"/>
        </w:rPr>
        <w:t>бесплатно.</w:t>
      </w:r>
    </w:p>
    <w:p w:rsidR="00D0018B" w:rsidRPr="004401EB" w:rsidRDefault="00D0018B">
      <w:pPr>
        <w:pStyle w:val="a3"/>
        <w:spacing w:before="228"/>
        <w:rPr>
          <w:sz w:val="24"/>
          <w:szCs w:val="24"/>
        </w:rPr>
      </w:pPr>
    </w:p>
    <w:p w:rsidR="00D0018B" w:rsidRPr="004401EB" w:rsidRDefault="00FD3BA6">
      <w:pPr>
        <w:pStyle w:val="Heading1"/>
        <w:ind w:left="39" w:right="179"/>
        <w:rPr>
          <w:sz w:val="24"/>
          <w:szCs w:val="24"/>
        </w:rPr>
      </w:pPr>
      <w:r w:rsidRPr="004401EB">
        <w:rPr>
          <w:sz w:val="24"/>
          <w:szCs w:val="24"/>
        </w:rPr>
        <w:t>Максимальный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срок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ожидания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очереди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подаче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заявителем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о предоставлении муниципальной услуги и при получении результата предоставления муниципальной услуги</w:t>
      </w:r>
    </w:p>
    <w:p w:rsidR="00D0018B" w:rsidRPr="004401EB" w:rsidRDefault="00D0018B">
      <w:pPr>
        <w:pStyle w:val="a3"/>
        <w:spacing w:before="148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left="1135" w:right="0" w:hanging="425"/>
        <w:rPr>
          <w:sz w:val="24"/>
          <w:szCs w:val="24"/>
        </w:rPr>
      </w:pPr>
      <w:r w:rsidRPr="004401EB">
        <w:rPr>
          <w:sz w:val="24"/>
          <w:szCs w:val="24"/>
        </w:rPr>
        <w:t>Максимальный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срок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ожидания</w:t>
      </w:r>
      <w:r w:rsidRPr="004401EB">
        <w:rPr>
          <w:spacing w:val="4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очереди</w:t>
      </w:r>
      <w:r w:rsidRPr="004401EB">
        <w:rPr>
          <w:spacing w:val="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подаче</w:t>
      </w:r>
      <w:r w:rsidRPr="004401EB">
        <w:rPr>
          <w:spacing w:val="4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составляет</w:t>
      </w:r>
      <w:r w:rsidRPr="004401EB">
        <w:rPr>
          <w:spacing w:val="4"/>
          <w:sz w:val="24"/>
          <w:szCs w:val="24"/>
        </w:rPr>
        <w:t xml:space="preserve"> </w:t>
      </w:r>
      <w:r w:rsidRPr="004401EB">
        <w:rPr>
          <w:spacing w:val="-5"/>
          <w:sz w:val="24"/>
          <w:szCs w:val="24"/>
        </w:rPr>
        <w:t>15</w:t>
      </w:r>
    </w:p>
    <w:p w:rsidR="00D0018B" w:rsidRPr="004401EB" w:rsidRDefault="00FD3BA6">
      <w:pPr>
        <w:pStyle w:val="a3"/>
        <w:ind w:left="1"/>
        <w:rPr>
          <w:sz w:val="24"/>
          <w:szCs w:val="24"/>
        </w:rPr>
      </w:pPr>
      <w:r w:rsidRPr="004401EB">
        <w:rPr>
          <w:spacing w:val="-2"/>
          <w:sz w:val="24"/>
          <w:szCs w:val="24"/>
        </w:rPr>
        <w:t>минут.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rPr>
          <w:sz w:val="24"/>
          <w:szCs w:val="24"/>
        </w:rPr>
      </w:pPr>
      <w:r w:rsidRPr="004401EB">
        <w:rPr>
          <w:sz w:val="24"/>
          <w:szCs w:val="24"/>
        </w:rPr>
        <w:t>Максимальный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срок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ожидания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очереди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получении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результата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 составляет 15 минут.</w:t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FD3BA6">
      <w:pPr>
        <w:pStyle w:val="Heading1"/>
        <w:ind w:left="745" w:right="179"/>
        <w:rPr>
          <w:sz w:val="24"/>
          <w:szCs w:val="24"/>
        </w:rPr>
      </w:pPr>
      <w:r w:rsidRPr="004401EB">
        <w:rPr>
          <w:sz w:val="24"/>
          <w:szCs w:val="24"/>
        </w:rPr>
        <w:t>Срок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регистрации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заявителя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муниципальной</w:t>
      </w:r>
    </w:p>
    <w:p w:rsidR="00D0018B" w:rsidRPr="004401EB" w:rsidRDefault="00FD3BA6">
      <w:pPr>
        <w:ind w:right="139"/>
        <w:jc w:val="center"/>
        <w:rPr>
          <w:b/>
          <w:sz w:val="24"/>
          <w:szCs w:val="24"/>
        </w:rPr>
      </w:pPr>
      <w:r w:rsidRPr="004401EB">
        <w:rPr>
          <w:b/>
          <w:spacing w:val="-2"/>
          <w:sz w:val="24"/>
          <w:szCs w:val="24"/>
        </w:rPr>
        <w:t>услуги</w:t>
      </w:r>
    </w:p>
    <w:p w:rsidR="00D0018B" w:rsidRPr="004401EB" w:rsidRDefault="00D0018B">
      <w:pPr>
        <w:pStyle w:val="a3"/>
        <w:rPr>
          <w:b/>
          <w:sz w:val="24"/>
          <w:szCs w:val="24"/>
        </w:rPr>
      </w:pPr>
    </w:p>
    <w:p w:rsidR="004401EB" w:rsidRDefault="00FD3BA6">
      <w:pPr>
        <w:pStyle w:val="a4"/>
        <w:numPr>
          <w:ilvl w:val="0"/>
          <w:numId w:val="2"/>
        </w:numPr>
        <w:tabs>
          <w:tab w:val="left" w:pos="1185"/>
        </w:tabs>
        <w:ind w:left="710" w:right="2890" w:firstLine="0"/>
        <w:rPr>
          <w:sz w:val="24"/>
          <w:szCs w:val="24"/>
        </w:rPr>
      </w:pPr>
      <w:r w:rsidRPr="004401EB">
        <w:rPr>
          <w:sz w:val="24"/>
          <w:szCs w:val="24"/>
        </w:rPr>
        <w:t>Срок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регистрации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документов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составляет:</w:t>
      </w:r>
    </w:p>
    <w:p w:rsidR="00D0018B" w:rsidRPr="004401EB" w:rsidRDefault="004401EB" w:rsidP="004401EB">
      <w:pPr>
        <w:tabs>
          <w:tab w:val="left" w:pos="1185"/>
        </w:tabs>
        <w:ind w:left="-495" w:right="2890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FD3BA6" w:rsidRPr="004401EB">
        <w:rPr>
          <w:sz w:val="24"/>
          <w:szCs w:val="24"/>
        </w:rPr>
        <w:t xml:space="preserve"> а) в МФЦ</w:t>
      </w:r>
      <w:r w:rsidR="00FD3BA6" w:rsidRPr="004401EB">
        <w:rPr>
          <w:spacing w:val="40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="00FD3BA6" w:rsidRPr="004401EB">
        <w:rPr>
          <w:spacing w:val="40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1 рабочий день;</w:t>
      </w:r>
    </w:p>
    <w:p w:rsidR="00D0018B" w:rsidRPr="004401EB" w:rsidRDefault="004401EB">
      <w:pPr>
        <w:pStyle w:val="a3"/>
        <w:ind w:left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D3BA6" w:rsidRPr="004401EB">
        <w:rPr>
          <w:sz w:val="24"/>
          <w:szCs w:val="24"/>
        </w:rPr>
        <w:t>б)</w:t>
      </w:r>
      <w:r w:rsidR="00FD3BA6" w:rsidRPr="004401EB">
        <w:rPr>
          <w:spacing w:val="-3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на</w:t>
      </w:r>
      <w:r w:rsidR="00FD3BA6" w:rsidRPr="004401EB">
        <w:rPr>
          <w:spacing w:val="-1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Едином</w:t>
      </w:r>
      <w:r w:rsidR="00FD3BA6" w:rsidRPr="004401EB">
        <w:rPr>
          <w:spacing w:val="-1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портале</w:t>
      </w:r>
      <w:r w:rsidR="00FD3BA6" w:rsidRPr="004401EB">
        <w:rPr>
          <w:spacing w:val="-2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="00FD3BA6" w:rsidRPr="004401EB">
        <w:rPr>
          <w:spacing w:val="68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1</w:t>
      </w:r>
      <w:r w:rsidR="00FD3BA6" w:rsidRPr="004401EB">
        <w:rPr>
          <w:spacing w:val="-1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рабочий</w:t>
      </w:r>
      <w:r w:rsidR="00FD3BA6" w:rsidRPr="004401EB">
        <w:rPr>
          <w:spacing w:val="-1"/>
          <w:sz w:val="24"/>
          <w:szCs w:val="24"/>
        </w:rPr>
        <w:t xml:space="preserve"> </w:t>
      </w:r>
      <w:r w:rsidR="00FD3BA6" w:rsidRPr="004401EB">
        <w:rPr>
          <w:spacing w:val="-2"/>
          <w:sz w:val="24"/>
          <w:szCs w:val="24"/>
        </w:rPr>
        <w:t>день;</w:t>
      </w:r>
    </w:p>
    <w:p w:rsidR="00D0018B" w:rsidRPr="004401EB" w:rsidRDefault="004401EB">
      <w:pPr>
        <w:pStyle w:val="a3"/>
        <w:ind w:left="71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D3BA6" w:rsidRPr="004401EB">
        <w:rPr>
          <w:sz w:val="24"/>
          <w:szCs w:val="24"/>
        </w:rPr>
        <w:t>в)</w:t>
      </w:r>
      <w:r w:rsidR="00FD3BA6" w:rsidRPr="004401EB">
        <w:rPr>
          <w:spacing w:val="-5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при</w:t>
      </w:r>
      <w:r w:rsidR="00FD3BA6" w:rsidRPr="004401EB">
        <w:rPr>
          <w:spacing w:val="-2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почтовом</w:t>
      </w:r>
      <w:r w:rsidR="00FD3BA6" w:rsidRPr="004401EB">
        <w:rPr>
          <w:spacing w:val="-3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отправлении</w:t>
      </w:r>
      <w:r w:rsidR="00FD3BA6" w:rsidRPr="004401EB">
        <w:rPr>
          <w:spacing w:val="65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="00FD3BA6" w:rsidRPr="004401EB">
        <w:rPr>
          <w:spacing w:val="-2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1</w:t>
      </w:r>
      <w:r w:rsidR="00FD3BA6" w:rsidRPr="004401EB">
        <w:rPr>
          <w:spacing w:val="-3"/>
          <w:sz w:val="24"/>
          <w:szCs w:val="24"/>
        </w:rPr>
        <w:t xml:space="preserve"> </w:t>
      </w:r>
      <w:r w:rsidR="00FD3BA6" w:rsidRPr="004401EB">
        <w:rPr>
          <w:sz w:val="24"/>
          <w:szCs w:val="24"/>
        </w:rPr>
        <w:t>рабочий</w:t>
      </w:r>
      <w:r w:rsidR="00FD3BA6" w:rsidRPr="004401EB">
        <w:rPr>
          <w:spacing w:val="-2"/>
          <w:sz w:val="24"/>
          <w:szCs w:val="24"/>
        </w:rPr>
        <w:t xml:space="preserve"> день.</w:t>
      </w:r>
    </w:p>
    <w:p w:rsidR="00D0018B" w:rsidRPr="004401EB" w:rsidRDefault="00D0018B">
      <w:pPr>
        <w:pStyle w:val="a3"/>
        <w:rPr>
          <w:sz w:val="24"/>
          <w:szCs w:val="24"/>
        </w:rPr>
        <w:sectPr w:rsidR="00D0018B" w:rsidRPr="004401EB">
          <w:pgSz w:w="11910" w:h="16840"/>
          <w:pgMar w:top="1080" w:right="425" w:bottom="280" w:left="1133" w:header="720" w:footer="720" w:gutter="0"/>
          <w:cols w:space="720"/>
        </w:sectPr>
      </w:pPr>
    </w:p>
    <w:p w:rsidR="00D0018B" w:rsidRPr="004401EB" w:rsidRDefault="00FD3BA6">
      <w:pPr>
        <w:pStyle w:val="Heading1"/>
        <w:spacing w:before="71"/>
        <w:ind w:left="41" w:right="179"/>
        <w:rPr>
          <w:sz w:val="24"/>
          <w:szCs w:val="24"/>
        </w:rPr>
      </w:pPr>
      <w:r w:rsidRPr="004401EB">
        <w:rPr>
          <w:sz w:val="24"/>
          <w:szCs w:val="24"/>
        </w:rPr>
        <w:lastRenderedPageBreak/>
        <w:t>Требования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к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помещениям,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которых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предоставляется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муниципальная </w:t>
      </w:r>
      <w:r w:rsidRPr="004401EB">
        <w:rPr>
          <w:spacing w:val="-2"/>
          <w:sz w:val="24"/>
          <w:szCs w:val="24"/>
        </w:rPr>
        <w:t>услуга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spacing w:before="230"/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Требования к помещениям, в которых предоставляется</w:t>
      </w:r>
      <w:r w:rsidRPr="004401EB">
        <w:rPr>
          <w:spacing w:val="40"/>
          <w:sz w:val="24"/>
          <w:szCs w:val="24"/>
        </w:rPr>
        <w:t xml:space="preserve"> </w:t>
      </w:r>
      <w:proofErr w:type="gramStart"/>
      <w:r w:rsidRPr="004401EB">
        <w:rPr>
          <w:sz w:val="24"/>
          <w:szCs w:val="24"/>
        </w:rPr>
        <w:t>Услуга</w:t>
      </w:r>
      <w:proofErr w:type="gramEnd"/>
      <w:r w:rsidRPr="004401EB">
        <w:rPr>
          <w:sz w:val="24"/>
          <w:szCs w:val="24"/>
        </w:rPr>
        <w:t xml:space="preserve"> размещены на официальном сайте Органа местного самоуправления в информационно</w:t>
      </w:r>
      <w:r w:rsidR="004401EB">
        <w:rPr>
          <w:sz w:val="24"/>
          <w:szCs w:val="24"/>
        </w:rPr>
        <w:t xml:space="preserve"> </w:t>
      </w:r>
      <w:r w:rsidRPr="004401EB">
        <w:rPr>
          <w:sz w:val="24"/>
          <w:szCs w:val="24"/>
        </w:rPr>
        <w:t>- телекоммуникационной сети «Интернет», а также на Едином портале.</w:t>
      </w:r>
    </w:p>
    <w:p w:rsidR="00D0018B" w:rsidRPr="004401EB" w:rsidRDefault="00FD3BA6">
      <w:pPr>
        <w:pStyle w:val="Heading1"/>
        <w:ind w:left="1301" w:right="0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Показатели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доступности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качества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услуги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85"/>
        </w:tabs>
        <w:spacing w:before="230"/>
        <w:ind w:right="140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D0018B" w:rsidRPr="004401EB" w:rsidRDefault="00FD3BA6">
      <w:pPr>
        <w:pStyle w:val="Heading1"/>
        <w:spacing w:before="320"/>
        <w:ind w:left="1260" w:right="0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Иные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требования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к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предоставлению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услуги</w:t>
      </w:r>
    </w:p>
    <w:p w:rsidR="00D0018B" w:rsidRPr="004401EB" w:rsidRDefault="00D0018B">
      <w:pPr>
        <w:pStyle w:val="a3"/>
        <w:spacing w:before="196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</w:t>
      </w:r>
      <w:r w:rsidRPr="004401EB">
        <w:rPr>
          <w:spacing w:val="-2"/>
          <w:sz w:val="24"/>
          <w:szCs w:val="24"/>
        </w:rPr>
        <w:t>предусмотрены.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Информационные системы, используемая для предоставления Услуги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 Региональная </w:t>
      </w:r>
      <w:proofErr w:type="spellStart"/>
      <w:r w:rsidRPr="004401EB">
        <w:rPr>
          <w:sz w:val="24"/>
          <w:szCs w:val="24"/>
        </w:rPr>
        <w:t>геоинформационная</w:t>
      </w:r>
      <w:proofErr w:type="spellEnd"/>
      <w:r w:rsidRPr="004401EB">
        <w:rPr>
          <w:sz w:val="24"/>
          <w:szCs w:val="24"/>
        </w:rPr>
        <w:t xml:space="preserve"> система Тульской области, единая система межведомственного электронного взаимодействия, Единый портал.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  <w:tab w:val="left" w:pos="3759"/>
          <w:tab w:val="left" w:pos="6392"/>
          <w:tab w:val="left" w:pos="8401"/>
        </w:tabs>
        <w:ind w:firstLine="709"/>
        <w:jc w:val="both"/>
        <w:rPr>
          <w:sz w:val="24"/>
          <w:szCs w:val="24"/>
        </w:rPr>
      </w:pPr>
      <w:r w:rsidRPr="004401EB">
        <w:rPr>
          <w:spacing w:val="-2"/>
          <w:sz w:val="24"/>
          <w:szCs w:val="24"/>
        </w:rPr>
        <w:t>Невозможность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предоставления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законному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 xml:space="preserve">представителю </w:t>
      </w:r>
      <w:r w:rsidRPr="004401EB">
        <w:rPr>
          <w:sz w:val="24"/>
          <w:szCs w:val="24"/>
        </w:rPr>
        <w:t>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 совершеннолетним гражданам.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Выдача</w:t>
      </w:r>
      <w:r w:rsidRPr="004401EB">
        <w:rPr>
          <w:spacing w:val="-10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заявителю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результата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МФЦ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D0018B" w:rsidRPr="004401EB" w:rsidRDefault="00D0018B">
      <w:pPr>
        <w:pStyle w:val="a3"/>
        <w:spacing w:before="320"/>
        <w:rPr>
          <w:sz w:val="24"/>
          <w:szCs w:val="24"/>
        </w:rPr>
      </w:pPr>
    </w:p>
    <w:p w:rsidR="00D0018B" w:rsidRPr="004401EB" w:rsidRDefault="00FD3BA6">
      <w:pPr>
        <w:pStyle w:val="Heading1"/>
        <w:ind w:right="138"/>
        <w:rPr>
          <w:sz w:val="24"/>
          <w:szCs w:val="24"/>
        </w:rPr>
      </w:pPr>
      <w:r w:rsidRPr="004401EB">
        <w:rPr>
          <w:sz w:val="24"/>
          <w:szCs w:val="24"/>
        </w:rPr>
        <w:t>Исчерпывающий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перечень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документов,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необходимых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 муниципальной услуги</w:t>
      </w:r>
    </w:p>
    <w:p w:rsidR="00D0018B" w:rsidRPr="004401EB" w:rsidRDefault="00FD3BA6" w:rsidP="004401EB">
      <w:pPr>
        <w:pStyle w:val="a4"/>
        <w:numPr>
          <w:ilvl w:val="0"/>
          <w:numId w:val="2"/>
        </w:numPr>
        <w:tabs>
          <w:tab w:val="left" w:pos="1277"/>
        </w:tabs>
        <w:spacing w:before="71"/>
        <w:ind w:firstLine="709"/>
        <w:jc w:val="both"/>
        <w:rPr>
          <w:sz w:val="24"/>
          <w:szCs w:val="24"/>
        </w:rPr>
      </w:pPr>
      <w:proofErr w:type="gramStart"/>
      <w:r w:rsidRPr="004401EB">
        <w:rPr>
          <w:sz w:val="24"/>
          <w:szCs w:val="24"/>
        </w:rPr>
        <w:t>Исчерпывающий перечень документов, необходимых для предоставления Услуги,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с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разделением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на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документы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информацию,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которые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заявитель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должен</w:t>
      </w:r>
      <w:r w:rsidR="004401EB" w:rsidRPr="004401EB">
        <w:rPr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представить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самостоятельно,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документы,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которые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заявитель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вправе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представить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в таблице №2, содержащейся в приложении к настоящему Административному регламенту.</w:t>
      </w:r>
      <w:proofErr w:type="gramEnd"/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right="140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Формы запроса о предоставлении Услуги приведены в приложении к настоящему Административному регламенту.</w:t>
      </w:r>
    </w:p>
    <w:p w:rsidR="00D0018B" w:rsidRDefault="00D0018B">
      <w:pPr>
        <w:pStyle w:val="a3"/>
        <w:spacing w:before="138"/>
        <w:rPr>
          <w:sz w:val="24"/>
          <w:szCs w:val="24"/>
        </w:rPr>
      </w:pPr>
    </w:p>
    <w:p w:rsidR="004401EB" w:rsidRDefault="004401EB">
      <w:pPr>
        <w:pStyle w:val="a3"/>
        <w:spacing w:before="138"/>
        <w:rPr>
          <w:sz w:val="24"/>
          <w:szCs w:val="24"/>
        </w:rPr>
      </w:pPr>
    </w:p>
    <w:p w:rsidR="004401EB" w:rsidRDefault="004401EB">
      <w:pPr>
        <w:pStyle w:val="a3"/>
        <w:spacing w:before="138"/>
        <w:rPr>
          <w:sz w:val="24"/>
          <w:szCs w:val="24"/>
        </w:rPr>
      </w:pPr>
    </w:p>
    <w:p w:rsidR="004401EB" w:rsidRPr="004401EB" w:rsidRDefault="004401EB">
      <w:pPr>
        <w:pStyle w:val="a3"/>
        <w:spacing w:before="138"/>
        <w:rPr>
          <w:sz w:val="24"/>
          <w:szCs w:val="24"/>
        </w:rPr>
      </w:pPr>
    </w:p>
    <w:p w:rsidR="00D0018B" w:rsidRPr="004401EB" w:rsidRDefault="00FD3BA6">
      <w:pPr>
        <w:pStyle w:val="Heading1"/>
        <w:ind w:left="39" w:right="179"/>
        <w:rPr>
          <w:sz w:val="24"/>
          <w:szCs w:val="24"/>
        </w:rPr>
      </w:pPr>
      <w:r w:rsidRPr="004401EB">
        <w:rPr>
          <w:sz w:val="24"/>
          <w:szCs w:val="24"/>
        </w:rPr>
        <w:lastRenderedPageBreak/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приостановления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или для отказа в предоставлении муниципальной услуги</w:t>
      </w:r>
    </w:p>
    <w:p w:rsidR="00D0018B" w:rsidRPr="004401EB" w:rsidRDefault="00D0018B">
      <w:pPr>
        <w:pStyle w:val="a3"/>
        <w:spacing w:before="138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327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Основания для принятия решения об отказе в приеме запроса и документов (или) информации:</w:t>
      </w:r>
    </w:p>
    <w:p w:rsidR="00D0018B" w:rsidRPr="004401EB" w:rsidRDefault="00FD3BA6">
      <w:pPr>
        <w:pStyle w:val="a3"/>
        <w:ind w:left="1" w:right="140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а) запрос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о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подан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орган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местного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самоуправления,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в полномочия которого не входит предоставление Услуги;</w:t>
      </w:r>
    </w:p>
    <w:p w:rsidR="00D0018B" w:rsidRPr="004401EB" w:rsidRDefault="00FD3BA6">
      <w:pPr>
        <w:pStyle w:val="a3"/>
        <w:ind w:left="1" w:right="139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б)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0018B" w:rsidRPr="004401EB" w:rsidRDefault="00FD3BA6">
      <w:pPr>
        <w:pStyle w:val="a3"/>
        <w:ind w:left="1" w:right="140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0018B" w:rsidRPr="004401EB" w:rsidRDefault="00FD3BA6">
      <w:pPr>
        <w:pStyle w:val="a3"/>
        <w:ind w:left="1" w:right="138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г) 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left="1277" w:right="0" w:hanging="567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Основаниями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отказа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являются:</w:t>
      </w:r>
    </w:p>
    <w:p w:rsidR="00D0018B" w:rsidRPr="004401EB" w:rsidRDefault="00FD3BA6">
      <w:pPr>
        <w:pStyle w:val="a4"/>
        <w:numPr>
          <w:ilvl w:val="1"/>
          <w:numId w:val="2"/>
        </w:numPr>
        <w:tabs>
          <w:tab w:val="left" w:pos="1026"/>
        </w:tabs>
        <w:ind w:firstLine="710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с заявлением о предоставлении муниципальной услуги обратилось лицо, не являющееся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правообладателем</w:t>
      </w:r>
      <w:r w:rsidRPr="004401EB">
        <w:rPr>
          <w:spacing w:val="-16"/>
          <w:sz w:val="24"/>
          <w:szCs w:val="24"/>
        </w:rPr>
        <w:t xml:space="preserve"> </w:t>
      </w:r>
      <w:r w:rsidRPr="004401EB">
        <w:rPr>
          <w:sz w:val="24"/>
          <w:szCs w:val="24"/>
        </w:rPr>
        <w:t>земельного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участка,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а</w:t>
      </w:r>
      <w:r w:rsidRPr="004401EB">
        <w:rPr>
          <w:spacing w:val="-16"/>
          <w:sz w:val="24"/>
          <w:szCs w:val="24"/>
        </w:rPr>
        <w:t xml:space="preserve"> </w:t>
      </w:r>
      <w:r w:rsidRPr="004401EB">
        <w:rPr>
          <w:sz w:val="24"/>
          <w:szCs w:val="24"/>
        </w:rPr>
        <w:t>также</w:t>
      </w:r>
      <w:r w:rsidRPr="004401EB">
        <w:rPr>
          <w:spacing w:val="-16"/>
          <w:sz w:val="24"/>
          <w:szCs w:val="24"/>
        </w:rPr>
        <w:t xml:space="preserve"> </w:t>
      </w:r>
      <w:proofErr w:type="gramStart"/>
      <w:r w:rsidRPr="004401EB">
        <w:rPr>
          <w:sz w:val="24"/>
          <w:szCs w:val="24"/>
        </w:rPr>
        <w:t>лицо</w:t>
      </w:r>
      <w:proofErr w:type="gramEnd"/>
      <w:r w:rsidRPr="004401EB">
        <w:rPr>
          <w:spacing w:val="-16"/>
          <w:sz w:val="24"/>
          <w:szCs w:val="24"/>
        </w:rPr>
        <w:t xml:space="preserve"> </w:t>
      </w:r>
      <w:r w:rsidRPr="004401EB">
        <w:rPr>
          <w:sz w:val="24"/>
          <w:szCs w:val="24"/>
        </w:rPr>
        <w:t>не</w:t>
      </w:r>
      <w:r w:rsidRPr="004401EB">
        <w:rPr>
          <w:spacing w:val="-1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предусмотренное частями 1.1 и 1.2 статьи 57.3 Градостроительного кодекса Российской Федерации;</w:t>
      </w:r>
    </w:p>
    <w:p w:rsidR="00D0018B" w:rsidRPr="004401EB" w:rsidRDefault="00FD3BA6">
      <w:pPr>
        <w:pStyle w:val="a4"/>
        <w:numPr>
          <w:ilvl w:val="1"/>
          <w:numId w:val="2"/>
        </w:numPr>
        <w:tabs>
          <w:tab w:val="left" w:pos="1005"/>
        </w:tabs>
        <w:ind w:left="2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отсутствие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утвержденной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документации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по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планировке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территории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3"/>
          <w:sz w:val="24"/>
          <w:szCs w:val="24"/>
        </w:rPr>
        <w:t xml:space="preserve"> </w:t>
      </w:r>
      <w:r w:rsidRPr="004401EB">
        <w:rPr>
          <w:sz w:val="24"/>
          <w:szCs w:val="24"/>
        </w:rPr>
        <w:t>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территории;</w:t>
      </w:r>
    </w:p>
    <w:p w:rsidR="00D0018B" w:rsidRPr="004401EB" w:rsidRDefault="00FD3BA6" w:rsidP="004401EB">
      <w:pPr>
        <w:pStyle w:val="a4"/>
        <w:numPr>
          <w:ilvl w:val="1"/>
          <w:numId w:val="2"/>
        </w:numPr>
        <w:tabs>
          <w:tab w:val="left" w:pos="1127"/>
        </w:tabs>
        <w:spacing w:before="71"/>
        <w:ind w:left="2" w:firstLine="709"/>
        <w:jc w:val="both"/>
        <w:rPr>
          <w:sz w:val="24"/>
          <w:szCs w:val="24"/>
        </w:rPr>
      </w:pPr>
      <w:proofErr w:type="gramStart"/>
      <w:r w:rsidRPr="004401EB">
        <w:rPr>
          <w:sz w:val="24"/>
          <w:szCs w:val="24"/>
        </w:rPr>
        <w:t>отсутствие документации по планировке территории, утвержденной в соответствии договором о комплексном развитии территории в случае, если земельный участок расположен в границах территории, в отношении которой принято решение о комплексном развитии территории (за исключением случаев самостоятельной реализации Российской Федерацией, Тульской областью или муниципальным</w:t>
      </w:r>
      <w:r w:rsidRPr="004401EB">
        <w:rPr>
          <w:spacing w:val="54"/>
          <w:sz w:val="24"/>
          <w:szCs w:val="24"/>
        </w:rPr>
        <w:t xml:space="preserve"> </w:t>
      </w:r>
      <w:r w:rsidRPr="004401EB">
        <w:rPr>
          <w:sz w:val="24"/>
          <w:szCs w:val="24"/>
        </w:rPr>
        <w:t>образованием</w:t>
      </w:r>
      <w:r w:rsidRPr="004401EB">
        <w:rPr>
          <w:spacing w:val="56"/>
          <w:sz w:val="24"/>
          <w:szCs w:val="24"/>
        </w:rPr>
        <w:t xml:space="preserve"> </w:t>
      </w:r>
      <w:r w:rsidRPr="004401EB">
        <w:rPr>
          <w:sz w:val="24"/>
          <w:szCs w:val="24"/>
        </w:rPr>
        <w:t>решения</w:t>
      </w:r>
      <w:r w:rsidRPr="004401EB">
        <w:rPr>
          <w:spacing w:val="56"/>
          <w:sz w:val="24"/>
          <w:szCs w:val="24"/>
        </w:rPr>
        <w:t xml:space="preserve"> </w:t>
      </w:r>
      <w:r w:rsidRPr="004401EB">
        <w:rPr>
          <w:sz w:val="24"/>
          <w:szCs w:val="24"/>
        </w:rPr>
        <w:t>о</w:t>
      </w:r>
      <w:r w:rsidRPr="004401EB">
        <w:rPr>
          <w:spacing w:val="57"/>
          <w:sz w:val="24"/>
          <w:szCs w:val="24"/>
        </w:rPr>
        <w:t xml:space="preserve"> </w:t>
      </w:r>
      <w:r w:rsidRPr="004401EB">
        <w:rPr>
          <w:sz w:val="24"/>
          <w:szCs w:val="24"/>
        </w:rPr>
        <w:t>комплексном</w:t>
      </w:r>
      <w:r w:rsidRPr="004401EB">
        <w:rPr>
          <w:spacing w:val="56"/>
          <w:sz w:val="24"/>
          <w:szCs w:val="24"/>
        </w:rPr>
        <w:t xml:space="preserve"> </w:t>
      </w:r>
      <w:r w:rsidRPr="004401EB">
        <w:rPr>
          <w:sz w:val="24"/>
          <w:szCs w:val="24"/>
        </w:rPr>
        <w:t>развитии</w:t>
      </w:r>
      <w:r w:rsidRPr="004401EB">
        <w:rPr>
          <w:spacing w:val="56"/>
          <w:sz w:val="24"/>
          <w:szCs w:val="24"/>
        </w:rPr>
        <w:t xml:space="preserve"> </w:t>
      </w:r>
      <w:r w:rsidRPr="004401EB">
        <w:rPr>
          <w:sz w:val="24"/>
          <w:szCs w:val="24"/>
        </w:rPr>
        <w:t>территории</w:t>
      </w:r>
      <w:r w:rsidRPr="004401EB">
        <w:rPr>
          <w:spacing w:val="57"/>
          <w:sz w:val="24"/>
          <w:szCs w:val="24"/>
        </w:rPr>
        <w:t xml:space="preserve"> </w:t>
      </w:r>
      <w:r w:rsidRPr="004401EB">
        <w:rPr>
          <w:spacing w:val="-5"/>
          <w:sz w:val="24"/>
          <w:szCs w:val="24"/>
        </w:rPr>
        <w:t>или</w:t>
      </w:r>
      <w:r w:rsid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реализации такого решения юридическим лицом, определенным в соответствии с Градостроительным кодексом</w:t>
      </w:r>
      <w:proofErr w:type="gramEnd"/>
      <w:r w:rsidRPr="004401EB">
        <w:rPr>
          <w:sz w:val="24"/>
          <w:szCs w:val="24"/>
        </w:rPr>
        <w:t xml:space="preserve"> </w:t>
      </w:r>
      <w:proofErr w:type="gramStart"/>
      <w:r w:rsidRPr="004401EB">
        <w:rPr>
          <w:sz w:val="24"/>
          <w:szCs w:val="24"/>
        </w:rPr>
        <w:t>Российской Федерации Российской Федерацией или Тульской областью);</w:t>
      </w:r>
      <w:proofErr w:type="gramEnd"/>
    </w:p>
    <w:p w:rsidR="00D0018B" w:rsidRPr="004401EB" w:rsidRDefault="00FD3BA6">
      <w:pPr>
        <w:pStyle w:val="a4"/>
        <w:numPr>
          <w:ilvl w:val="1"/>
          <w:numId w:val="2"/>
        </w:numPr>
        <w:tabs>
          <w:tab w:val="left" w:pos="865"/>
        </w:tabs>
        <w:ind w:firstLine="540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границы земельного участка не установлены в соответствии с требованиями законодательства</w:t>
      </w:r>
      <w:r w:rsidRPr="004401EB">
        <w:rPr>
          <w:spacing w:val="-18"/>
          <w:sz w:val="24"/>
          <w:szCs w:val="24"/>
        </w:rPr>
        <w:t xml:space="preserve"> </w:t>
      </w:r>
      <w:r w:rsidRPr="004401EB">
        <w:rPr>
          <w:sz w:val="24"/>
          <w:szCs w:val="24"/>
        </w:rPr>
        <w:t>Российской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Федерации,</w:t>
      </w:r>
      <w:r w:rsidRPr="004401EB">
        <w:rPr>
          <w:spacing w:val="-18"/>
          <w:sz w:val="24"/>
          <w:szCs w:val="24"/>
        </w:rPr>
        <w:t xml:space="preserve"> </w:t>
      </w:r>
      <w:r w:rsidRPr="004401EB">
        <w:rPr>
          <w:sz w:val="24"/>
          <w:szCs w:val="24"/>
        </w:rPr>
        <w:t>за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исключением</w:t>
      </w:r>
      <w:r w:rsidRPr="004401EB">
        <w:rPr>
          <w:spacing w:val="-18"/>
          <w:sz w:val="24"/>
          <w:szCs w:val="24"/>
        </w:rPr>
        <w:t xml:space="preserve"> </w:t>
      </w:r>
      <w:r w:rsidRPr="004401EB">
        <w:rPr>
          <w:sz w:val="24"/>
          <w:szCs w:val="24"/>
        </w:rPr>
        <w:t>случаев,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предусмотренных частями 1.1 и 1.2 статьи 57.3 Градостроительного кодекса Российской Федерации.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D0018B" w:rsidRPr="004401EB" w:rsidRDefault="00FD3BA6">
      <w:pPr>
        <w:pStyle w:val="Heading1"/>
        <w:numPr>
          <w:ilvl w:val="0"/>
          <w:numId w:val="3"/>
        </w:numPr>
        <w:tabs>
          <w:tab w:val="left" w:pos="911"/>
          <w:tab w:val="left" w:pos="4513"/>
        </w:tabs>
        <w:spacing w:before="320"/>
        <w:ind w:left="4513" w:right="583" w:hanging="4068"/>
        <w:jc w:val="left"/>
        <w:rPr>
          <w:sz w:val="24"/>
          <w:szCs w:val="24"/>
        </w:rPr>
      </w:pPr>
      <w:r w:rsidRPr="004401EB">
        <w:rPr>
          <w:sz w:val="24"/>
          <w:szCs w:val="24"/>
        </w:rPr>
        <w:t>Состав,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последовательность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сроки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выполнения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административных </w:t>
      </w:r>
      <w:r w:rsidRPr="004401EB">
        <w:rPr>
          <w:spacing w:val="-2"/>
          <w:sz w:val="24"/>
          <w:szCs w:val="24"/>
        </w:rPr>
        <w:t>процедур</w:t>
      </w:r>
    </w:p>
    <w:p w:rsidR="00D0018B" w:rsidRPr="004401EB" w:rsidRDefault="00FD3BA6">
      <w:pPr>
        <w:spacing w:before="240"/>
        <w:ind w:left="746" w:right="179"/>
        <w:jc w:val="center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Перечень</w:t>
      </w:r>
      <w:r w:rsidRPr="004401EB">
        <w:rPr>
          <w:b/>
          <w:spacing w:val="-5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административных</w:t>
      </w:r>
      <w:r w:rsidRPr="004401EB">
        <w:rPr>
          <w:b/>
          <w:spacing w:val="-5"/>
          <w:sz w:val="24"/>
          <w:szCs w:val="24"/>
        </w:rPr>
        <w:t xml:space="preserve"> </w:t>
      </w:r>
      <w:r w:rsidRPr="004401EB">
        <w:rPr>
          <w:b/>
          <w:spacing w:val="-2"/>
          <w:sz w:val="24"/>
          <w:szCs w:val="24"/>
        </w:rPr>
        <w:t>процедур</w:t>
      </w:r>
    </w:p>
    <w:p w:rsidR="00D0018B" w:rsidRPr="004401EB" w:rsidRDefault="00D0018B">
      <w:pPr>
        <w:pStyle w:val="a3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6"/>
        </w:tabs>
        <w:ind w:firstLine="709"/>
        <w:rPr>
          <w:sz w:val="24"/>
          <w:szCs w:val="24"/>
        </w:rPr>
      </w:pPr>
      <w:r w:rsidRPr="004401EB">
        <w:rPr>
          <w:sz w:val="24"/>
          <w:szCs w:val="24"/>
        </w:rPr>
        <w:t>Предоставление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включает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себя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следующие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административные </w:t>
      </w:r>
      <w:r w:rsidRPr="004401EB">
        <w:rPr>
          <w:spacing w:val="-2"/>
          <w:sz w:val="24"/>
          <w:szCs w:val="24"/>
        </w:rPr>
        <w:t>процедуры:</w:t>
      </w:r>
    </w:p>
    <w:p w:rsidR="00D0018B" w:rsidRPr="004401EB" w:rsidRDefault="00FD3BA6">
      <w:pPr>
        <w:pStyle w:val="a3"/>
        <w:ind w:left="710"/>
        <w:rPr>
          <w:sz w:val="24"/>
          <w:szCs w:val="24"/>
        </w:rPr>
      </w:pPr>
      <w:r w:rsidRPr="004401EB">
        <w:rPr>
          <w:sz w:val="24"/>
          <w:szCs w:val="24"/>
        </w:rPr>
        <w:t>а)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профилирование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заявителя;</w:t>
      </w:r>
    </w:p>
    <w:p w:rsidR="00D0018B" w:rsidRPr="004401EB" w:rsidRDefault="00FD3BA6">
      <w:pPr>
        <w:pStyle w:val="a3"/>
        <w:ind w:left="1" w:right="139" w:firstLine="709"/>
        <w:rPr>
          <w:sz w:val="24"/>
          <w:szCs w:val="24"/>
        </w:rPr>
      </w:pPr>
      <w:r w:rsidRPr="004401EB">
        <w:rPr>
          <w:sz w:val="24"/>
          <w:szCs w:val="24"/>
        </w:rPr>
        <w:t>б)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прием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документов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(или)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информации,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необходимых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 Услуги;</w:t>
      </w:r>
    </w:p>
    <w:p w:rsidR="00D0018B" w:rsidRPr="004401EB" w:rsidRDefault="00FD3BA6">
      <w:pPr>
        <w:pStyle w:val="a3"/>
        <w:ind w:left="710"/>
        <w:rPr>
          <w:sz w:val="24"/>
          <w:szCs w:val="24"/>
        </w:rPr>
      </w:pPr>
      <w:r w:rsidRPr="004401EB">
        <w:rPr>
          <w:sz w:val="24"/>
          <w:szCs w:val="24"/>
        </w:rPr>
        <w:t>в)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межведомственное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информационное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взаимодействие;</w:t>
      </w:r>
    </w:p>
    <w:p w:rsidR="00D0018B" w:rsidRPr="004401EB" w:rsidRDefault="00FD3BA6">
      <w:pPr>
        <w:pStyle w:val="a3"/>
        <w:ind w:left="710" w:right="205"/>
        <w:rPr>
          <w:sz w:val="24"/>
          <w:szCs w:val="24"/>
        </w:rPr>
      </w:pPr>
      <w:r w:rsidRPr="004401EB">
        <w:rPr>
          <w:sz w:val="24"/>
          <w:szCs w:val="24"/>
        </w:rPr>
        <w:t>г)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принятия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решения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о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(об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отказе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предоставлении)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Услуги; </w:t>
      </w:r>
      <w:proofErr w:type="spellStart"/>
      <w:r w:rsidRPr="004401EB">
        <w:rPr>
          <w:sz w:val="24"/>
          <w:szCs w:val="24"/>
        </w:rPr>
        <w:t>д</w:t>
      </w:r>
      <w:proofErr w:type="spellEnd"/>
      <w:r w:rsidRPr="004401EB">
        <w:rPr>
          <w:sz w:val="24"/>
          <w:szCs w:val="24"/>
        </w:rPr>
        <w:t>) предоставления результата Услуги.</w:t>
      </w:r>
    </w:p>
    <w:p w:rsidR="00D0018B" w:rsidRPr="004401EB" w:rsidRDefault="00D0018B">
      <w:pPr>
        <w:pStyle w:val="a3"/>
        <w:spacing w:before="138"/>
        <w:rPr>
          <w:sz w:val="24"/>
          <w:szCs w:val="24"/>
        </w:rPr>
      </w:pPr>
    </w:p>
    <w:p w:rsidR="00D0018B" w:rsidRPr="004401EB" w:rsidRDefault="00FD3BA6">
      <w:pPr>
        <w:pStyle w:val="Heading1"/>
        <w:rPr>
          <w:sz w:val="24"/>
          <w:szCs w:val="24"/>
        </w:rPr>
      </w:pPr>
      <w:r w:rsidRPr="004401EB">
        <w:rPr>
          <w:sz w:val="24"/>
          <w:szCs w:val="24"/>
        </w:rPr>
        <w:t>Профилирование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заявителя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6"/>
        </w:tabs>
        <w:spacing w:before="230"/>
        <w:ind w:left="1276" w:right="0" w:hanging="566"/>
        <w:rPr>
          <w:sz w:val="24"/>
          <w:szCs w:val="24"/>
        </w:rPr>
      </w:pPr>
      <w:r w:rsidRPr="004401EB">
        <w:rPr>
          <w:sz w:val="24"/>
          <w:szCs w:val="24"/>
        </w:rPr>
        <w:t>Профилирование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заявителя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осуществляется:</w:t>
      </w:r>
    </w:p>
    <w:p w:rsidR="00D0018B" w:rsidRPr="004401EB" w:rsidRDefault="00FD3BA6">
      <w:pPr>
        <w:pStyle w:val="a3"/>
        <w:ind w:left="710" w:right="6812"/>
        <w:rPr>
          <w:sz w:val="24"/>
          <w:szCs w:val="24"/>
        </w:rPr>
      </w:pPr>
      <w:r w:rsidRPr="004401EB">
        <w:rPr>
          <w:sz w:val="24"/>
          <w:szCs w:val="24"/>
        </w:rPr>
        <w:t>а)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на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Едином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портале; б) в МФЦ.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326"/>
        </w:tabs>
        <w:ind w:left="1326" w:right="0" w:hanging="616"/>
        <w:rPr>
          <w:sz w:val="24"/>
          <w:szCs w:val="24"/>
        </w:rPr>
      </w:pPr>
      <w:r w:rsidRPr="004401EB">
        <w:rPr>
          <w:sz w:val="24"/>
          <w:szCs w:val="24"/>
        </w:rPr>
        <w:t>Идентификаторы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категорий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(признаков)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заявителей,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приведены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таблице</w:t>
      </w:r>
    </w:p>
    <w:p w:rsidR="00D0018B" w:rsidRPr="004401EB" w:rsidRDefault="00FD3BA6">
      <w:pPr>
        <w:pStyle w:val="a3"/>
        <w:ind w:left="1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№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1 приложения к настоящему Административному </w:t>
      </w:r>
      <w:r w:rsidRPr="004401EB">
        <w:rPr>
          <w:spacing w:val="-2"/>
          <w:sz w:val="24"/>
          <w:szCs w:val="24"/>
        </w:rPr>
        <w:t>регламент.</w:t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D0018B">
      <w:pPr>
        <w:pStyle w:val="a3"/>
        <w:spacing w:before="66"/>
        <w:rPr>
          <w:sz w:val="24"/>
          <w:szCs w:val="24"/>
        </w:rPr>
      </w:pPr>
    </w:p>
    <w:p w:rsidR="00D0018B" w:rsidRPr="004401EB" w:rsidRDefault="00FD3BA6">
      <w:pPr>
        <w:pStyle w:val="Heading1"/>
        <w:ind w:left="750" w:right="890"/>
        <w:rPr>
          <w:sz w:val="24"/>
          <w:szCs w:val="24"/>
        </w:rPr>
      </w:pPr>
      <w:r w:rsidRPr="004401EB">
        <w:rPr>
          <w:sz w:val="24"/>
          <w:szCs w:val="24"/>
        </w:rPr>
        <w:t>Прием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документов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(или)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информации,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необходимых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 предоставления муниципальной Услуги</w:t>
      </w:r>
    </w:p>
    <w:p w:rsidR="00D0018B" w:rsidRPr="004401EB" w:rsidRDefault="00D0018B">
      <w:pPr>
        <w:pStyle w:val="a3"/>
        <w:spacing w:before="148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Состав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перечень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документов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(или)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информации,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right="140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Способами установления личности (идентификации) заявителя при взаимодействии с заявителями являются:</w:t>
      </w:r>
    </w:p>
    <w:p w:rsidR="004401EB" w:rsidRDefault="00FD3BA6" w:rsidP="004401EB">
      <w:pPr>
        <w:pStyle w:val="a3"/>
        <w:ind w:left="710"/>
        <w:jc w:val="both"/>
        <w:rPr>
          <w:spacing w:val="-2"/>
          <w:sz w:val="24"/>
          <w:szCs w:val="24"/>
        </w:rPr>
      </w:pPr>
      <w:r w:rsidRPr="004401EB">
        <w:rPr>
          <w:sz w:val="24"/>
          <w:szCs w:val="24"/>
        </w:rPr>
        <w:t>а)</w:t>
      </w:r>
      <w:r w:rsidRPr="004401EB">
        <w:rPr>
          <w:spacing w:val="54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МФЦ</w:t>
      </w:r>
      <w:r w:rsidRPr="004401EB">
        <w:rPr>
          <w:spacing w:val="-3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документ,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удостоверяющий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личность;</w:t>
      </w:r>
    </w:p>
    <w:p w:rsidR="00D0018B" w:rsidRPr="004401EB" w:rsidRDefault="00FD3BA6" w:rsidP="004401EB">
      <w:pPr>
        <w:pStyle w:val="a3"/>
        <w:ind w:left="710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б) почтовым отправлением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 копия документа удостоверяющего личность </w:t>
      </w:r>
      <w:r w:rsidRPr="004401EB">
        <w:rPr>
          <w:spacing w:val="-2"/>
          <w:sz w:val="24"/>
          <w:szCs w:val="24"/>
        </w:rPr>
        <w:t>(паспорта);</w:t>
      </w:r>
    </w:p>
    <w:p w:rsidR="00D0018B" w:rsidRPr="004401EB" w:rsidRDefault="00FD3BA6">
      <w:pPr>
        <w:pStyle w:val="a3"/>
        <w:ind w:left="1" w:right="139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в) в личном кабинете на Едином портале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 авторизация заявителя с использованием учетной записи на Едином портале.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Основания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принятия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решения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об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отказе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приеме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документов и (или) информации приведены в таблице №3 приложения к настоящему Административному регламенту.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8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135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Возможность приема запроса и документов и (или) информации</w:t>
      </w:r>
      <w:proofErr w:type="gramStart"/>
      <w:r w:rsidRPr="004401EB">
        <w:rPr>
          <w:sz w:val="24"/>
          <w:szCs w:val="24"/>
        </w:rPr>
        <w:t>.</w:t>
      </w:r>
      <w:proofErr w:type="gramEnd"/>
      <w:r w:rsidRPr="004401EB">
        <w:rPr>
          <w:sz w:val="24"/>
          <w:szCs w:val="24"/>
        </w:rPr>
        <w:t xml:space="preserve"> </w:t>
      </w:r>
      <w:proofErr w:type="gramStart"/>
      <w:r w:rsidRPr="004401EB">
        <w:rPr>
          <w:sz w:val="24"/>
          <w:szCs w:val="24"/>
        </w:rPr>
        <w:t>н</w:t>
      </w:r>
      <w:proofErr w:type="gramEnd"/>
      <w:r w:rsidRPr="004401EB">
        <w:rPr>
          <w:sz w:val="24"/>
          <w:szCs w:val="24"/>
        </w:rPr>
        <w:t>еобходимых для предоставления Услуги по выбору заявителя независимо от его места жительства или места пребывания обеспечена при обращении в МФЦ, посредством Единого портала.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05"/>
        </w:tabs>
        <w:ind w:right="138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Запрос</w:t>
      </w:r>
      <w:r w:rsidRPr="004401EB">
        <w:rPr>
          <w:spacing w:val="-18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документы</w:t>
      </w:r>
      <w:r w:rsidRPr="004401EB">
        <w:rPr>
          <w:spacing w:val="-18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(или)</w:t>
      </w:r>
      <w:r w:rsidRPr="004401EB">
        <w:rPr>
          <w:spacing w:val="-18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информация,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необходимые</w:t>
      </w:r>
      <w:r w:rsidRPr="004401EB">
        <w:rPr>
          <w:spacing w:val="-18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</w:t>
      </w:r>
      <w:r w:rsidRPr="004401EB">
        <w:rPr>
          <w:spacing w:val="-17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 Услуги при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обращении в МФЦ подлежат регистрации в течени</w:t>
      </w:r>
      <w:proofErr w:type="gramStart"/>
      <w:r w:rsidRPr="004401EB">
        <w:rPr>
          <w:sz w:val="24"/>
          <w:szCs w:val="24"/>
        </w:rPr>
        <w:t>и</w:t>
      </w:r>
      <w:proofErr w:type="gramEnd"/>
      <w:r w:rsidRPr="004401EB">
        <w:rPr>
          <w:sz w:val="24"/>
          <w:szCs w:val="24"/>
        </w:rPr>
        <w:t xml:space="preserve"> 1 рабочего дня. Запрос и документы и (или) информация, необходимые для предоставления Услуги, поступившие</w:t>
      </w:r>
      <w:r w:rsidRPr="004401EB">
        <w:rPr>
          <w:spacing w:val="-14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4"/>
          <w:sz w:val="24"/>
          <w:szCs w:val="24"/>
        </w:rPr>
        <w:t xml:space="preserve"> </w:t>
      </w:r>
      <w:r w:rsidRPr="004401EB">
        <w:rPr>
          <w:sz w:val="24"/>
          <w:szCs w:val="24"/>
        </w:rPr>
        <w:t>виде</w:t>
      </w:r>
      <w:r w:rsidRPr="004401EB">
        <w:rPr>
          <w:spacing w:val="-14"/>
          <w:sz w:val="24"/>
          <w:szCs w:val="24"/>
        </w:rPr>
        <w:t xml:space="preserve"> </w:t>
      </w:r>
      <w:r w:rsidRPr="004401EB">
        <w:rPr>
          <w:sz w:val="24"/>
          <w:szCs w:val="24"/>
        </w:rPr>
        <w:t>электронного</w:t>
      </w:r>
      <w:r w:rsidRPr="004401EB">
        <w:rPr>
          <w:spacing w:val="-14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документа,</w:t>
      </w:r>
      <w:r w:rsidRPr="004401EB">
        <w:rPr>
          <w:spacing w:val="-14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подлежат</w:t>
      </w:r>
      <w:r w:rsidRPr="004401EB">
        <w:rPr>
          <w:spacing w:val="-14"/>
          <w:sz w:val="24"/>
          <w:szCs w:val="24"/>
        </w:rPr>
        <w:t xml:space="preserve"> </w:t>
      </w:r>
      <w:r w:rsidRPr="004401EB">
        <w:rPr>
          <w:sz w:val="24"/>
          <w:szCs w:val="24"/>
        </w:rPr>
        <w:t>обязательной</w:t>
      </w:r>
      <w:r w:rsidRPr="004401EB">
        <w:rPr>
          <w:spacing w:val="-14"/>
          <w:sz w:val="24"/>
          <w:szCs w:val="24"/>
        </w:rPr>
        <w:t xml:space="preserve"> </w:t>
      </w:r>
      <w:r w:rsidRPr="004401EB">
        <w:rPr>
          <w:sz w:val="24"/>
          <w:szCs w:val="24"/>
        </w:rPr>
        <w:t>регистрации</w:t>
      </w:r>
      <w:r w:rsidRPr="004401EB">
        <w:rPr>
          <w:spacing w:val="-14"/>
          <w:sz w:val="24"/>
          <w:szCs w:val="24"/>
        </w:rPr>
        <w:t xml:space="preserve"> </w:t>
      </w:r>
      <w:r w:rsidRPr="004401EB">
        <w:rPr>
          <w:sz w:val="24"/>
          <w:szCs w:val="24"/>
        </w:rPr>
        <w:t>не позднее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одного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рабочего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дня,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следующего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за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днем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его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поступления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Орган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местного </w:t>
      </w:r>
      <w:r w:rsidRPr="004401EB">
        <w:rPr>
          <w:spacing w:val="-2"/>
          <w:sz w:val="24"/>
          <w:szCs w:val="24"/>
        </w:rPr>
        <w:t>самоуправления.</w:t>
      </w:r>
    </w:p>
    <w:p w:rsidR="00D0018B" w:rsidRPr="004401EB" w:rsidRDefault="00FD3BA6">
      <w:pPr>
        <w:pStyle w:val="Heading1"/>
        <w:spacing w:before="230"/>
        <w:ind w:left="748" w:right="179"/>
        <w:rPr>
          <w:sz w:val="24"/>
          <w:szCs w:val="24"/>
        </w:rPr>
      </w:pPr>
      <w:r w:rsidRPr="004401EB">
        <w:rPr>
          <w:sz w:val="24"/>
          <w:szCs w:val="24"/>
        </w:rPr>
        <w:t>Межведомственное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информационное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взаимодействие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spacing w:before="230"/>
        <w:ind w:right="138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Должностное лицо, ответственное за рассмотрение запроса и документов, подготавливает и направляет в течение 12 часов с момента регистрации </w:t>
      </w:r>
      <w:proofErr w:type="gramStart"/>
      <w:r w:rsidRPr="004401EB">
        <w:rPr>
          <w:sz w:val="24"/>
          <w:szCs w:val="24"/>
        </w:rPr>
        <w:t>запроса</w:t>
      </w:r>
      <w:proofErr w:type="gramEnd"/>
      <w:r w:rsidRPr="004401EB">
        <w:rPr>
          <w:sz w:val="24"/>
          <w:szCs w:val="24"/>
        </w:rPr>
        <w:t xml:space="preserve"> о предоставлении Услуги следующие межведомственные информационные запросы без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использования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федеральной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государственной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информационной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системы</w:t>
      </w:r>
      <w:r w:rsidRPr="004401EB">
        <w:rPr>
          <w:spacing w:val="-10"/>
          <w:sz w:val="24"/>
          <w:szCs w:val="24"/>
        </w:rPr>
        <w:t xml:space="preserve"> </w:t>
      </w:r>
      <w:r w:rsidRPr="004401EB">
        <w:rPr>
          <w:sz w:val="24"/>
          <w:szCs w:val="24"/>
        </w:rPr>
        <w:t>«Единая система межведомственного электронного взаимодействия»:</w:t>
      </w:r>
    </w:p>
    <w:p w:rsidR="00D0018B" w:rsidRPr="004401EB" w:rsidRDefault="00FD3BA6">
      <w:pPr>
        <w:pStyle w:val="a3"/>
        <w:ind w:left="710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а)</w:t>
      </w:r>
      <w:r w:rsidRPr="004401EB">
        <w:rPr>
          <w:spacing w:val="21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правообладателям</w:t>
      </w:r>
      <w:r w:rsidRPr="004401EB">
        <w:rPr>
          <w:spacing w:val="58"/>
          <w:sz w:val="24"/>
          <w:szCs w:val="24"/>
        </w:rPr>
        <w:t xml:space="preserve">   </w:t>
      </w:r>
      <w:r w:rsidRPr="004401EB">
        <w:rPr>
          <w:sz w:val="24"/>
          <w:szCs w:val="24"/>
        </w:rPr>
        <w:t>сетей</w:t>
      </w:r>
      <w:r w:rsidRPr="004401EB">
        <w:rPr>
          <w:spacing w:val="59"/>
          <w:sz w:val="24"/>
          <w:szCs w:val="24"/>
        </w:rPr>
        <w:t xml:space="preserve">   </w:t>
      </w:r>
      <w:r w:rsidRPr="004401EB">
        <w:rPr>
          <w:sz w:val="24"/>
          <w:szCs w:val="24"/>
        </w:rPr>
        <w:t>инженерно-технического</w:t>
      </w:r>
      <w:r w:rsidRPr="004401EB">
        <w:rPr>
          <w:spacing w:val="58"/>
          <w:sz w:val="24"/>
          <w:szCs w:val="24"/>
        </w:rPr>
        <w:t xml:space="preserve">   </w:t>
      </w:r>
      <w:r w:rsidRPr="004401EB">
        <w:rPr>
          <w:sz w:val="24"/>
          <w:szCs w:val="24"/>
        </w:rPr>
        <w:t>обеспечения</w:t>
      </w:r>
      <w:r w:rsidRPr="004401EB">
        <w:rPr>
          <w:spacing w:val="59"/>
          <w:sz w:val="24"/>
          <w:szCs w:val="24"/>
        </w:rPr>
        <w:t xml:space="preserve">   </w:t>
      </w:r>
      <w:r w:rsidR="003D6CB8" w:rsidRPr="004401EB">
        <w:rPr>
          <w:spacing w:val="-10"/>
          <w:sz w:val="24"/>
          <w:szCs w:val="24"/>
        </w:rPr>
        <w:t>-</w:t>
      </w:r>
    </w:p>
    <w:p w:rsidR="00D0018B" w:rsidRPr="004401EB" w:rsidRDefault="00FD3BA6">
      <w:pPr>
        <w:pStyle w:val="a3"/>
        <w:ind w:left="1" w:right="13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«Информация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электроснабжения)». Правообладатели сетей инженерно- технического обеспечения представляют запрашиваемые сведения в срок, не превышающий 5 рабочих дней со дня получения межведомственного запроса;</w:t>
      </w:r>
    </w:p>
    <w:p w:rsidR="00D0018B" w:rsidRPr="004401EB" w:rsidRDefault="00FD3BA6">
      <w:pPr>
        <w:pStyle w:val="a3"/>
        <w:ind w:left="1" w:right="139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б)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Орган</w:t>
      </w:r>
      <w:r w:rsidRPr="004401EB">
        <w:rPr>
          <w:spacing w:val="-9"/>
          <w:sz w:val="24"/>
          <w:szCs w:val="24"/>
        </w:rPr>
        <w:t xml:space="preserve"> </w:t>
      </w:r>
      <w:r w:rsidRPr="004401EB">
        <w:rPr>
          <w:sz w:val="24"/>
          <w:szCs w:val="24"/>
        </w:rPr>
        <w:t>местного</w:t>
      </w:r>
      <w:r w:rsidRPr="004401EB">
        <w:rPr>
          <w:spacing w:val="-9"/>
          <w:sz w:val="24"/>
          <w:szCs w:val="24"/>
        </w:rPr>
        <w:t xml:space="preserve"> </w:t>
      </w:r>
      <w:r w:rsidRPr="004401EB">
        <w:rPr>
          <w:sz w:val="24"/>
          <w:szCs w:val="24"/>
        </w:rPr>
        <w:t>самоуправления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Тульской</w:t>
      </w:r>
      <w:r w:rsidRPr="004401EB">
        <w:rPr>
          <w:spacing w:val="-8"/>
          <w:sz w:val="24"/>
          <w:szCs w:val="24"/>
        </w:rPr>
        <w:t xml:space="preserve"> </w:t>
      </w:r>
      <w:r w:rsidRPr="004401EB">
        <w:rPr>
          <w:sz w:val="24"/>
          <w:szCs w:val="24"/>
        </w:rPr>
        <w:t>области</w:t>
      </w:r>
      <w:r w:rsidRPr="004401EB">
        <w:rPr>
          <w:spacing w:val="40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Pr="004401EB">
        <w:rPr>
          <w:spacing w:val="-9"/>
          <w:sz w:val="24"/>
          <w:szCs w:val="24"/>
        </w:rPr>
        <w:t xml:space="preserve"> </w:t>
      </w:r>
      <w:r w:rsidRPr="004401EB">
        <w:rPr>
          <w:sz w:val="24"/>
          <w:szCs w:val="24"/>
        </w:rPr>
        <w:t>«Проект</w:t>
      </w:r>
      <w:r w:rsidRPr="004401EB">
        <w:rPr>
          <w:spacing w:val="-9"/>
          <w:sz w:val="24"/>
          <w:szCs w:val="24"/>
        </w:rPr>
        <w:t xml:space="preserve"> </w:t>
      </w:r>
      <w:r w:rsidRPr="004401EB">
        <w:rPr>
          <w:sz w:val="24"/>
          <w:szCs w:val="24"/>
        </w:rPr>
        <w:t>планировки территории, проект межевания территории, договор о комплексном развитии территории».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Орган местного самоуправления Тульской области представляют запрашиваемые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сведения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срок,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не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превышающий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3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рабочих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дней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со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дня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получения межведомственного запроса;</w:t>
      </w:r>
    </w:p>
    <w:p w:rsidR="00D0018B" w:rsidRPr="004401EB" w:rsidRDefault="00FD3BA6" w:rsidP="004401EB">
      <w:pPr>
        <w:pStyle w:val="a3"/>
        <w:ind w:left="1" w:right="141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в) в Уполномоченный орган государственной власти Тульской области (Министерство</w:t>
      </w:r>
      <w:r w:rsidRPr="004401EB">
        <w:rPr>
          <w:spacing w:val="64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lastRenderedPageBreak/>
        <w:t>имущественных</w:t>
      </w:r>
      <w:r w:rsidRPr="004401EB">
        <w:rPr>
          <w:spacing w:val="67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67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земельных</w:t>
      </w:r>
      <w:r w:rsidRPr="004401EB">
        <w:rPr>
          <w:spacing w:val="66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отношений</w:t>
      </w:r>
      <w:r w:rsidRPr="004401EB">
        <w:rPr>
          <w:spacing w:val="67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Тульской</w:t>
      </w:r>
      <w:r w:rsidRPr="004401EB">
        <w:rPr>
          <w:spacing w:val="67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области)</w:t>
      </w:r>
      <w:r w:rsidRPr="004401EB">
        <w:rPr>
          <w:spacing w:val="67"/>
          <w:w w:val="150"/>
          <w:sz w:val="24"/>
          <w:szCs w:val="24"/>
        </w:rPr>
        <w:t xml:space="preserve"> </w:t>
      </w:r>
      <w:r w:rsidR="003D6CB8" w:rsidRPr="004401EB">
        <w:rPr>
          <w:spacing w:val="-10"/>
          <w:sz w:val="24"/>
          <w:szCs w:val="24"/>
        </w:rPr>
        <w:t>-</w:t>
      </w:r>
      <w:r w:rsidR="004401EB">
        <w:rPr>
          <w:spacing w:val="-10"/>
          <w:sz w:val="24"/>
          <w:szCs w:val="24"/>
        </w:rPr>
        <w:t xml:space="preserve"> </w:t>
      </w:r>
      <w:r w:rsidRPr="004401EB">
        <w:rPr>
          <w:sz w:val="24"/>
          <w:szCs w:val="24"/>
        </w:rPr>
        <w:t>«Схема расположения земельного участка на кадастровом плане территории». Уполномоченный орган государственной власти Тульской области представляет запрашиваемые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сведения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срок,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не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превышающий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3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рабочих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дней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со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дня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получения межведомственного запроса.</w:t>
      </w:r>
    </w:p>
    <w:p w:rsidR="00D0018B" w:rsidRPr="004401EB" w:rsidRDefault="00FD3BA6">
      <w:pPr>
        <w:pStyle w:val="a3"/>
        <w:spacing w:before="71"/>
        <w:ind w:left="1" w:right="139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«Правоустанавливающие документы». Указанный информационный запрос направляется </w:t>
      </w:r>
      <w:proofErr w:type="gramStart"/>
      <w:r w:rsidRPr="004401EB">
        <w:rPr>
          <w:sz w:val="24"/>
          <w:szCs w:val="24"/>
        </w:rPr>
        <w:t>в</w:t>
      </w:r>
      <w:proofErr w:type="gramEnd"/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>«</w:t>
      </w:r>
      <w:proofErr w:type="gramStart"/>
      <w:r w:rsidRPr="004401EB">
        <w:rPr>
          <w:sz w:val="24"/>
          <w:szCs w:val="24"/>
        </w:rPr>
        <w:t>Федеральная</w:t>
      </w:r>
      <w:proofErr w:type="gramEnd"/>
      <w:r w:rsidRPr="004401EB">
        <w:rPr>
          <w:sz w:val="24"/>
          <w:szCs w:val="24"/>
        </w:rPr>
        <w:t xml:space="preserve"> служба государственной регистрации, кадастра и </w:t>
      </w:r>
      <w:r w:rsidRPr="004401EB">
        <w:rPr>
          <w:spacing w:val="-2"/>
          <w:sz w:val="24"/>
          <w:szCs w:val="24"/>
        </w:rPr>
        <w:t>картографии».</w:t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D0018B">
      <w:pPr>
        <w:pStyle w:val="a3"/>
        <w:spacing w:before="66"/>
        <w:rPr>
          <w:sz w:val="24"/>
          <w:szCs w:val="24"/>
        </w:rPr>
      </w:pPr>
    </w:p>
    <w:p w:rsidR="00D0018B" w:rsidRPr="004401EB" w:rsidRDefault="00FD3BA6">
      <w:pPr>
        <w:pStyle w:val="Heading1"/>
        <w:ind w:left="837" w:right="976"/>
        <w:rPr>
          <w:sz w:val="24"/>
          <w:szCs w:val="24"/>
        </w:rPr>
      </w:pPr>
      <w:r w:rsidRPr="004401EB">
        <w:rPr>
          <w:sz w:val="24"/>
          <w:szCs w:val="24"/>
        </w:rPr>
        <w:t>Принятие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решения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(об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отказе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предоставлении) муниципальной услуги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spacing w:before="240"/>
        <w:ind w:left="1277" w:right="0" w:hanging="567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Основания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</w:t>
      </w:r>
      <w:r w:rsidRPr="004401EB">
        <w:rPr>
          <w:spacing w:val="4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отказа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приведены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4"/>
          <w:sz w:val="24"/>
          <w:szCs w:val="24"/>
        </w:rPr>
        <w:t xml:space="preserve"> </w:t>
      </w:r>
      <w:r w:rsidRPr="004401EB">
        <w:rPr>
          <w:sz w:val="24"/>
          <w:szCs w:val="24"/>
        </w:rPr>
        <w:t>таблице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№</w:t>
      </w:r>
      <w:r w:rsidRPr="004401EB">
        <w:rPr>
          <w:spacing w:val="-10"/>
          <w:sz w:val="24"/>
          <w:szCs w:val="24"/>
        </w:rPr>
        <w:t>3</w:t>
      </w:r>
    </w:p>
    <w:p w:rsidR="00D0018B" w:rsidRPr="004401EB" w:rsidRDefault="00FD3BA6">
      <w:pPr>
        <w:pStyle w:val="a3"/>
        <w:ind w:left="1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приложения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к настоящему Административному </w:t>
      </w:r>
      <w:r w:rsidRPr="004401EB">
        <w:rPr>
          <w:spacing w:val="-2"/>
          <w:sz w:val="24"/>
          <w:szCs w:val="24"/>
        </w:rPr>
        <w:t>регламенту.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347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Срок принятия решения о предоставлении (об отказе в предоставлении) Услуги, исчисляется </w:t>
      </w:r>
      <w:proofErr w:type="gramStart"/>
      <w:r w:rsidRPr="004401EB">
        <w:rPr>
          <w:sz w:val="24"/>
          <w:szCs w:val="24"/>
        </w:rPr>
        <w:t>с даты получения</w:t>
      </w:r>
      <w:proofErr w:type="gramEnd"/>
      <w:r w:rsidRPr="004401EB">
        <w:rPr>
          <w:sz w:val="24"/>
          <w:szCs w:val="24"/>
        </w:rPr>
        <w:t xml:space="preserve"> Органом местного самоуправления всех сведений, необходимых для принятия решения, и составляет 1 рабочий день.</w:t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D0018B">
      <w:pPr>
        <w:pStyle w:val="a3"/>
        <w:spacing w:before="158"/>
        <w:rPr>
          <w:sz w:val="24"/>
          <w:szCs w:val="24"/>
        </w:rPr>
      </w:pPr>
    </w:p>
    <w:p w:rsidR="00D0018B" w:rsidRPr="004401EB" w:rsidRDefault="00FD3BA6">
      <w:pPr>
        <w:pStyle w:val="Heading1"/>
        <w:rPr>
          <w:sz w:val="24"/>
          <w:szCs w:val="24"/>
        </w:rPr>
      </w:pPr>
      <w:r w:rsidRPr="004401EB">
        <w:rPr>
          <w:sz w:val="24"/>
          <w:szCs w:val="24"/>
        </w:rPr>
        <w:t>Предоставление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результата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Услуги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6"/>
        </w:tabs>
        <w:spacing w:before="240"/>
        <w:ind w:left="1276" w:right="0" w:hanging="566"/>
        <w:rPr>
          <w:sz w:val="24"/>
          <w:szCs w:val="24"/>
        </w:rPr>
      </w:pPr>
      <w:r w:rsidRPr="004401EB">
        <w:rPr>
          <w:sz w:val="24"/>
          <w:szCs w:val="24"/>
        </w:rPr>
        <w:t>Способы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получения результата предоставления </w:t>
      </w:r>
      <w:r w:rsidRPr="004401EB">
        <w:rPr>
          <w:spacing w:val="-2"/>
          <w:sz w:val="24"/>
          <w:szCs w:val="24"/>
        </w:rPr>
        <w:t>Услуги:</w:t>
      </w:r>
    </w:p>
    <w:p w:rsidR="00D0018B" w:rsidRPr="004401EB" w:rsidRDefault="00FD3BA6">
      <w:pPr>
        <w:pStyle w:val="a3"/>
        <w:ind w:left="710"/>
        <w:rPr>
          <w:sz w:val="24"/>
          <w:szCs w:val="24"/>
        </w:rPr>
      </w:pPr>
      <w:r w:rsidRPr="004401EB">
        <w:rPr>
          <w:sz w:val="24"/>
          <w:szCs w:val="24"/>
        </w:rPr>
        <w:t>а)</w:t>
      </w:r>
      <w:r w:rsidRPr="004401EB">
        <w:rPr>
          <w:spacing w:val="22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посредством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почтового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отправления</w:t>
      </w:r>
      <w:r w:rsidRPr="004401EB">
        <w:rPr>
          <w:spacing w:val="-2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на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бумажном</w:t>
      </w:r>
      <w:r w:rsidRPr="004401EB">
        <w:rPr>
          <w:spacing w:val="-2"/>
          <w:sz w:val="24"/>
          <w:szCs w:val="24"/>
        </w:rPr>
        <w:t xml:space="preserve"> носителе;</w:t>
      </w:r>
    </w:p>
    <w:p w:rsidR="00D0018B" w:rsidRPr="004401EB" w:rsidRDefault="00FD3BA6">
      <w:pPr>
        <w:pStyle w:val="a3"/>
        <w:ind w:left="710"/>
        <w:rPr>
          <w:sz w:val="24"/>
          <w:szCs w:val="24"/>
        </w:rPr>
      </w:pPr>
      <w:r w:rsidRPr="004401EB">
        <w:rPr>
          <w:sz w:val="24"/>
          <w:szCs w:val="24"/>
        </w:rPr>
        <w:t>б)</w:t>
      </w:r>
      <w:r w:rsidRPr="004401EB">
        <w:rPr>
          <w:spacing w:val="3"/>
          <w:sz w:val="24"/>
          <w:szCs w:val="24"/>
        </w:rPr>
        <w:t xml:space="preserve"> </w:t>
      </w:r>
      <w:r w:rsidRPr="004401EB">
        <w:rPr>
          <w:sz w:val="24"/>
          <w:szCs w:val="24"/>
        </w:rPr>
        <w:t>в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МФЦ</w:t>
      </w:r>
      <w:r w:rsidRPr="004401EB">
        <w:rPr>
          <w:spacing w:val="69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документ на бумажном </w:t>
      </w:r>
      <w:r w:rsidRPr="004401EB">
        <w:rPr>
          <w:spacing w:val="-2"/>
          <w:sz w:val="24"/>
          <w:szCs w:val="24"/>
        </w:rPr>
        <w:t>носителе;</w:t>
      </w:r>
    </w:p>
    <w:p w:rsidR="00D0018B" w:rsidRPr="004401EB" w:rsidRDefault="00FD3BA6">
      <w:pPr>
        <w:pStyle w:val="a3"/>
        <w:ind w:left="1" w:right="139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в)</w:t>
      </w:r>
      <w:r w:rsidRPr="004401EB">
        <w:rPr>
          <w:spacing w:val="40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в личном кабинете на Едином портале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Предоставление результата Услуги осуществляется в срок, не превышающий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1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рабочего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дня</w:t>
      </w:r>
      <w:r w:rsidRPr="004401EB">
        <w:rPr>
          <w:spacing w:val="-6"/>
          <w:sz w:val="24"/>
          <w:szCs w:val="24"/>
        </w:rPr>
        <w:t xml:space="preserve"> </w:t>
      </w:r>
      <w:proofErr w:type="gramStart"/>
      <w:r w:rsidRPr="004401EB">
        <w:rPr>
          <w:sz w:val="24"/>
          <w:szCs w:val="24"/>
        </w:rPr>
        <w:t>с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даты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принятия</w:t>
      </w:r>
      <w:proofErr w:type="gramEnd"/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решения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о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(об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отказе в предоставлении) Услуги.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власти в информационно-телекоммуникационной сети «Интернет».</w:t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FD3BA6">
      <w:pPr>
        <w:pStyle w:val="Heading1"/>
        <w:numPr>
          <w:ilvl w:val="0"/>
          <w:numId w:val="3"/>
        </w:numPr>
        <w:tabs>
          <w:tab w:val="left" w:pos="624"/>
          <w:tab w:val="left" w:pos="1938"/>
        </w:tabs>
        <w:spacing w:line="276" w:lineRule="auto"/>
        <w:ind w:left="1938" w:right="313" w:hanging="1765"/>
        <w:jc w:val="left"/>
        <w:rPr>
          <w:sz w:val="24"/>
          <w:szCs w:val="24"/>
        </w:rPr>
      </w:pPr>
      <w:r w:rsidRPr="004401EB">
        <w:rPr>
          <w:sz w:val="24"/>
          <w:szCs w:val="24"/>
        </w:rPr>
        <w:t>Способы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информирования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об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изменении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статуса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рассмотрения запроса о предоставлении муниципальной услуги</w:t>
      </w:r>
    </w:p>
    <w:p w:rsidR="00D0018B" w:rsidRPr="004401EB" w:rsidRDefault="00D0018B">
      <w:pPr>
        <w:pStyle w:val="a3"/>
        <w:rPr>
          <w:b/>
          <w:sz w:val="24"/>
          <w:szCs w:val="24"/>
        </w:rPr>
      </w:pPr>
    </w:p>
    <w:p w:rsidR="00D0018B" w:rsidRPr="004401EB" w:rsidRDefault="00FD3BA6">
      <w:pPr>
        <w:pStyle w:val="a4"/>
        <w:numPr>
          <w:ilvl w:val="0"/>
          <w:numId w:val="2"/>
        </w:numPr>
        <w:tabs>
          <w:tab w:val="left" w:pos="1277"/>
        </w:tabs>
        <w:ind w:right="141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3838BF" w:rsidRDefault="00FD3BA6">
      <w:pPr>
        <w:pStyle w:val="a3"/>
        <w:ind w:left="710" w:right="5455"/>
        <w:rPr>
          <w:sz w:val="24"/>
          <w:szCs w:val="24"/>
        </w:rPr>
      </w:pPr>
      <w:r w:rsidRPr="004401EB">
        <w:rPr>
          <w:sz w:val="24"/>
          <w:szCs w:val="24"/>
        </w:rPr>
        <w:t xml:space="preserve">а) посредством Единого портала; </w:t>
      </w:r>
    </w:p>
    <w:p w:rsidR="00D0018B" w:rsidRPr="004401EB" w:rsidRDefault="00FD3BA6">
      <w:pPr>
        <w:pStyle w:val="a3"/>
        <w:ind w:left="710" w:right="5455"/>
        <w:rPr>
          <w:sz w:val="24"/>
          <w:szCs w:val="24"/>
        </w:rPr>
      </w:pPr>
      <w:r w:rsidRPr="004401EB">
        <w:rPr>
          <w:sz w:val="24"/>
          <w:szCs w:val="24"/>
        </w:rPr>
        <w:t>б)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посредством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телефонной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связи.</w:t>
      </w:r>
    </w:p>
    <w:p w:rsidR="00D0018B" w:rsidRPr="004401EB" w:rsidRDefault="00D0018B">
      <w:pPr>
        <w:pStyle w:val="a3"/>
        <w:rPr>
          <w:sz w:val="24"/>
          <w:szCs w:val="24"/>
        </w:rPr>
        <w:sectPr w:rsidR="00D0018B" w:rsidRPr="004401EB">
          <w:pgSz w:w="11910" w:h="16840"/>
          <w:pgMar w:top="1080" w:right="425" w:bottom="280" w:left="1133" w:header="720" w:footer="720" w:gutter="0"/>
          <w:cols w:space="720"/>
        </w:sectPr>
      </w:pPr>
    </w:p>
    <w:p w:rsidR="00D0018B" w:rsidRPr="004401EB" w:rsidRDefault="00FD3BA6" w:rsidP="004401EB">
      <w:pPr>
        <w:ind w:left="4430"/>
        <w:jc w:val="center"/>
      </w:pPr>
      <w:r w:rsidRPr="004401EB">
        <w:rPr>
          <w:spacing w:val="-2"/>
        </w:rPr>
        <w:lastRenderedPageBreak/>
        <w:t>Приложение</w:t>
      </w:r>
    </w:p>
    <w:p w:rsidR="00D0018B" w:rsidRPr="004401EB" w:rsidRDefault="00FD3BA6" w:rsidP="003D6CB8">
      <w:pPr>
        <w:ind w:left="4716" w:right="284"/>
        <w:jc w:val="right"/>
      </w:pPr>
      <w:r w:rsidRPr="004401EB">
        <w:t>к</w:t>
      </w:r>
      <w:r w:rsidRPr="004401EB">
        <w:rPr>
          <w:spacing w:val="-12"/>
        </w:rPr>
        <w:t xml:space="preserve"> </w:t>
      </w:r>
      <w:r w:rsidRPr="004401EB">
        <w:t>Административному</w:t>
      </w:r>
      <w:r w:rsidRPr="004401EB">
        <w:rPr>
          <w:spacing w:val="-12"/>
        </w:rPr>
        <w:t xml:space="preserve"> </w:t>
      </w:r>
      <w:r w:rsidRPr="004401EB">
        <w:t>регламенту</w:t>
      </w:r>
      <w:r w:rsidRPr="004401EB">
        <w:rPr>
          <w:spacing w:val="-12"/>
        </w:rPr>
        <w:t xml:space="preserve"> </w:t>
      </w:r>
      <w:r w:rsidRPr="004401EB">
        <w:t>предоставления муниципальной услуги «Выдача градостроительного плана земельного участка»</w:t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D0018B">
      <w:pPr>
        <w:pStyle w:val="a3"/>
        <w:spacing w:before="92"/>
        <w:rPr>
          <w:sz w:val="24"/>
          <w:szCs w:val="24"/>
        </w:rPr>
      </w:pPr>
    </w:p>
    <w:p w:rsidR="00D0018B" w:rsidRPr="004401EB" w:rsidRDefault="00FD3BA6" w:rsidP="003D6CB8">
      <w:pPr>
        <w:ind w:left="4679" w:right="146"/>
        <w:rPr>
          <w:b/>
          <w:sz w:val="24"/>
          <w:szCs w:val="24"/>
        </w:rPr>
      </w:pPr>
      <w:r w:rsidRPr="004401EB">
        <w:rPr>
          <w:b/>
          <w:spacing w:val="-2"/>
          <w:sz w:val="24"/>
          <w:szCs w:val="24"/>
        </w:rPr>
        <w:t>ПЕРЕЧЕНЬ</w:t>
      </w:r>
    </w:p>
    <w:p w:rsidR="00D0018B" w:rsidRPr="004401EB" w:rsidRDefault="00FD3BA6" w:rsidP="003D6CB8">
      <w:pPr>
        <w:ind w:left="650" w:right="139"/>
        <w:jc w:val="center"/>
        <w:rPr>
          <w:b/>
          <w:sz w:val="24"/>
          <w:szCs w:val="24"/>
        </w:rPr>
      </w:pPr>
      <w:proofErr w:type="gramStart"/>
      <w:r w:rsidRPr="004401EB">
        <w:rPr>
          <w:b/>
          <w:sz w:val="24"/>
          <w:szCs w:val="24"/>
        </w:rPr>
        <w:t>УСЛОВНЫХ ОБОЗНАЧЕНИЙ И СОКРАЩЕНИЙ, ИДЕНТИФИКАТОРЫ</w:t>
      </w:r>
      <w:r w:rsidRPr="004401EB">
        <w:rPr>
          <w:b/>
          <w:spacing w:val="-12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КАТЕГОРИЙ</w:t>
      </w:r>
      <w:r w:rsidRPr="004401EB">
        <w:rPr>
          <w:b/>
          <w:spacing w:val="-12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(ПРИЗНАКОВ)</w:t>
      </w:r>
      <w:r w:rsidRPr="004401EB">
        <w:rPr>
          <w:b/>
          <w:spacing w:val="-12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ЗАЯВИТЕЛЕЙ,</w:t>
      </w:r>
      <w:r w:rsidR="003D6CB8" w:rsidRPr="004401EB">
        <w:rPr>
          <w:b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ИСЧЕРПЫВАЮЩИЙ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ПЕРЕЧЕНЬ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ДОКУМЕНТОВ,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НЕОБХОДИМЫХ</w:t>
      </w:r>
      <w:r w:rsidRPr="004401EB">
        <w:rPr>
          <w:b/>
          <w:spacing w:val="-5"/>
          <w:sz w:val="24"/>
          <w:szCs w:val="24"/>
        </w:rPr>
        <w:t xml:space="preserve"> ДЛЯ</w:t>
      </w:r>
      <w:r w:rsidRPr="004401EB">
        <w:rPr>
          <w:b/>
          <w:sz w:val="24"/>
          <w:szCs w:val="24"/>
        </w:rPr>
        <w:t>ПРЕДОСТАВЛЕНИЯ</w:t>
      </w:r>
      <w:r w:rsidRPr="004401EB">
        <w:rPr>
          <w:b/>
          <w:spacing w:val="-12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МУНИЦИПАЛЬНОЙ</w:t>
      </w:r>
      <w:r w:rsidRPr="004401EB">
        <w:rPr>
          <w:b/>
          <w:spacing w:val="-11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УСЛУГИ,</w:t>
      </w:r>
      <w:r w:rsidRPr="004401EB">
        <w:rPr>
          <w:b/>
          <w:spacing w:val="-11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</w:t>
      </w:r>
      <w:r w:rsidRPr="004401EB">
        <w:rPr>
          <w:b/>
          <w:spacing w:val="40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УСЛУГИ И ДОКУМЕНТОВ, НЕОБХОДИМЫХ ДЛЯ ПРЕДОСТАВЛЕНИЯ МУНИЦИПАЛЬНОЙ</w:t>
      </w:r>
      <w:r w:rsidR="003D6CB8" w:rsidRPr="004401EB">
        <w:rPr>
          <w:b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УСЛУГИ, ОСНОВАНИЙ ДЛЯ ПРИОСТАНОВЛЕНИЯ ПРЕДОСТАВЛЕНИЯ</w:t>
      </w:r>
      <w:r w:rsidRPr="004401EB">
        <w:rPr>
          <w:b/>
          <w:spacing w:val="-8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МУНИЦИПАЛЬНОЙ</w:t>
      </w:r>
      <w:r w:rsidRPr="004401EB">
        <w:rPr>
          <w:b/>
          <w:spacing w:val="-7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УСЛУГИ</w:t>
      </w:r>
      <w:r w:rsidRPr="004401EB">
        <w:rPr>
          <w:b/>
          <w:spacing w:val="-7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ИЛИ</w:t>
      </w:r>
      <w:r w:rsidRPr="004401EB">
        <w:rPr>
          <w:b/>
          <w:spacing w:val="-8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ОТКАЗА</w:t>
      </w:r>
      <w:r w:rsidRPr="004401EB">
        <w:rPr>
          <w:b/>
          <w:spacing w:val="-7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В</w:t>
      </w:r>
      <w:r w:rsidR="003D6CB8" w:rsidRPr="004401EB">
        <w:rPr>
          <w:b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ПРЕДОСТАВЛЕНИИ</w:t>
      </w:r>
      <w:r w:rsidRPr="004401EB">
        <w:rPr>
          <w:b/>
          <w:spacing w:val="-9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МУНИЦИПАЛЬНОЙ</w:t>
      </w:r>
      <w:r w:rsidRPr="004401EB">
        <w:rPr>
          <w:b/>
          <w:spacing w:val="-8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УСЛУГИ,</w:t>
      </w:r>
      <w:r w:rsidRPr="004401EB">
        <w:rPr>
          <w:b/>
          <w:spacing w:val="-8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ФОРМЫ</w:t>
      </w:r>
      <w:r w:rsidRPr="004401EB">
        <w:rPr>
          <w:b/>
          <w:spacing w:val="-8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ЗАПРОСОВ О ПРЕДОСТАВЛЕНИИ МУНИЦИПАЛЬНОЙ УСЛУГИ</w:t>
      </w:r>
      <w:proofErr w:type="gramEnd"/>
    </w:p>
    <w:p w:rsidR="00D0018B" w:rsidRPr="004401EB" w:rsidRDefault="00D0018B">
      <w:pPr>
        <w:pStyle w:val="a3"/>
        <w:rPr>
          <w:b/>
          <w:sz w:val="24"/>
          <w:szCs w:val="24"/>
        </w:rPr>
      </w:pPr>
    </w:p>
    <w:p w:rsidR="00D0018B" w:rsidRPr="004401EB" w:rsidRDefault="00FD3BA6">
      <w:pPr>
        <w:pStyle w:val="Heading1"/>
        <w:numPr>
          <w:ilvl w:val="0"/>
          <w:numId w:val="1"/>
        </w:numPr>
        <w:tabs>
          <w:tab w:val="left" w:pos="2554"/>
        </w:tabs>
        <w:ind w:left="2554" w:right="0" w:hanging="248"/>
        <w:jc w:val="left"/>
        <w:rPr>
          <w:sz w:val="24"/>
          <w:szCs w:val="24"/>
        </w:rPr>
      </w:pPr>
      <w:r w:rsidRPr="004401EB">
        <w:rPr>
          <w:sz w:val="24"/>
          <w:szCs w:val="24"/>
        </w:rPr>
        <w:t>Перечень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условных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обозначений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2"/>
          <w:sz w:val="24"/>
          <w:szCs w:val="24"/>
        </w:rPr>
        <w:t xml:space="preserve"> сокращений</w:t>
      </w:r>
    </w:p>
    <w:p w:rsidR="00D0018B" w:rsidRPr="004401EB" w:rsidRDefault="00D0018B">
      <w:pPr>
        <w:pStyle w:val="a3"/>
        <w:rPr>
          <w:b/>
          <w:sz w:val="24"/>
          <w:szCs w:val="24"/>
        </w:rPr>
      </w:pPr>
    </w:p>
    <w:p w:rsidR="00D0018B" w:rsidRPr="004401EB" w:rsidRDefault="00FD3BA6">
      <w:pPr>
        <w:pStyle w:val="a3"/>
        <w:ind w:left="710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Единый</w:t>
      </w:r>
      <w:r w:rsidRPr="004401EB">
        <w:rPr>
          <w:spacing w:val="49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портал</w:t>
      </w:r>
      <w:r w:rsidRPr="004401EB">
        <w:rPr>
          <w:spacing w:val="52"/>
          <w:w w:val="150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Pr="004401EB">
        <w:rPr>
          <w:spacing w:val="52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федеральная</w:t>
      </w:r>
      <w:r w:rsidRPr="004401EB">
        <w:rPr>
          <w:spacing w:val="52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государственная</w:t>
      </w:r>
      <w:r w:rsidRPr="004401EB">
        <w:rPr>
          <w:spacing w:val="52"/>
          <w:w w:val="150"/>
          <w:sz w:val="24"/>
          <w:szCs w:val="24"/>
        </w:rPr>
        <w:t xml:space="preserve"> </w:t>
      </w:r>
      <w:r w:rsidRPr="004401EB">
        <w:rPr>
          <w:sz w:val="24"/>
          <w:szCs w:val="24"/>
        </w:rPr>
        <w:t>информационная</w:t>
      </w:r>
      <w:r w:rsidRPr="004401EB">
        <w:rPr>
          <w:spacing w:val="52"/>
          <w:w w:val="150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система</w:t>
      </w:r>
    </w:p>
    <w:p w:rsidR="00D0018B" w:rsidRPr="004401EB" w:rsidRDefault="00FD3BA6">
      <w:pPr>
        <w:pStyle w:val="a3"/>
        <w:ind w:left="1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«Единый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портал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государственных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муниципальных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(функций)»;</w:t>
      </w:r>
    </w:p>
    <w:p w:rsidR="00D0018B" w:rsidRPr="004401EB" w:rsidRDefault="00FD3BA6">
      <w:pPr>
        <w:pStyle w:val="a3"/>
        <w:ind w:left="1" w:right="139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Услуга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 муниципальная услуга «Выдача градостроительного плана земельного участка»;</w:t>
      </w:r>
    </w:p>
    <w:p w:rsidR="00D0018B" w:rsidRPr="004401EB" w:rsidRDefault="00FD3BA6">
      <w:pPr>
        <w:pStyle w:val="a3"/>
        <w:ind w:left="1" w:right="139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Административный регламент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 административный регламент предоставления муниципальной услуги «Выдача градостроительного плана земельного участка»;</w:t>
      </w:r>
    </w:p>
    <w:p w:rsidR="00D0018B" w:rsidRPr="004401EB" w:rsidRDefault="00FD3BA6">
      <w:pPr>
        <w:pStyle w:val="a3"/>
        <w:ind w:left="1" w:right="140" w:firstLine="70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категории</w:t>
      </w:r>
      <w:r w:rsidRPr="004401EB">
        <w:rPr>
          <w:spacing w:val="-10"/>
          <w:sz w:val="24"/>
          <w:szCs w:val="24"/>
        </w:rPr>
        <w:t xml:space="preserve"> </w:t>
      </w:r>
      <w:r w:rsidRPr="004401EB">
        <w:rPr>
          <w:sz w:val="24"/>
          <w:szCs w:val="24"/>
        </w:rPr>
        <w:t>(признаки)</w:t>
      </w:r>
      <w:r w:rsidRPr="004401EB">
        <w:rPr>
          <w:spacing w:val="-10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заявителей</w:t>
      </w:r>
      <w:r w:rsidRPr="004401EB">
        <w:rPr>
          <w:spacing w:val="-10"/>
          <w:sz w:val="24"/>
          <w:szCs w:val="24"/>
        </w:rPr>
        <w:t xml:space="preserve"> </w:t>
      </w:r>
      <w:r w:rsidR="003D6CB8" w:rsidRPr="004401EB">
        <w:rPr>
          <w:sz w:val="24"/>
          <w:szCs w:val="24"/>
        </w:rPr>
        <w:t>-</w:t>
      </w:r>
      <w:r w:rsidRPr="004401EB">
        <w:rPr>
          <w:spacing w:val="-9"/>
          <w:sz w:val="24"/>
          <w:szCs w:val="24"/>
        </w:rPr>
        <w:t xml:space="preserve"> </w:t>
      </w:r>
      <w:r w:rsidRPr="004401EB">
        <w:rPr>
          <w:sz w:val="24"/>
          <w:szCs w:val="24"/>
        </w:rPr>
        <w:t>категории</w:t>
      </w:r>
      <w:r w:rsidRPr="004401EB">
        <w:rPr>
          <w:spacing w:val="-9"/>
          <w:sz w:val="24"/>
          <w:szCs w:val="24"/>
        </w:rPr>
        <w:t xml:space="preserve"> </w:t>
      </w:r>
      <w:r w:rsidRPr="004401EB">
        <w:rPr>
          <w:sz w:val="24"/>
          <w:szCs w:val="24"/>
        </w:rPr>
        <w:t>(признаки)</w:t>
      </w:r>
      <w:r w:rsidRPr="004401EB">
        <w:rPr>
          <w:spacing w:val="-9"/>
          <w:sz w:val="24"/>
          <w:szCs w:val="24"/>
        </w:rPr>
        <w:t xml:space="preserve"> </w:t>
      </w:r>
      <w:r w:rsidRPr="004401EB">
        <w:rPr>
          <w:sz w:val="24"/>
          <w:szCs w:val="24"/>
        </w:rPr>
        <w:t>заявителей,</w:t>
      </w:r>
      <w:r w:rsidRPr="004401EB">
        <w:rPr>
          <w:spacing w:val="-10"/>
          <w:sz w:val="24"/>
          <w:szCs w:val="24"/>
        </w:rPr>
        <w:t xml:space="preserve"> </w:t>
      </w:r>
      <w:r w:rsidRPr="004401EB">
        <w:rPr>
          <w:sz w:val="24"/>
          <w:szCs w:val="24"/>
        </w:rPr>
        <w:t>сведения о которых размещаются в реестре услуг и на портале государственных и муниципальных услуг (функций) Тульской области;</w:t>
      </w:r>
    </w:p>
    <w:p w:rsidR="00D0018B" w:rsidRPr="004401EB" w:rsidRDefault="00FD3BA6">
      <w:pPr>
        <w:pStyle w:val="a3"/>
        <w:tabs>
          <w:tab w:val="left" w:pos="10010"/>
        </w:tabs>
        <w:ind w:left="710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Орган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местного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самоуправления</w:t>
      </w:r>
      <w:r w:rsidRPr="004401EB">
        <w:rPr>
          <w:spacing w:val="-1"/>
          <w:sz w:val="24"/>
          <w:szCs w:val="24"/>
        </w:rPr>
        <w:t xml:space="preserve"> </w:t>
      </w:r>
      <w:r w:rsidR="00BB64B4" w:rsidRPr="004401EB">
        <w:rPr>
          <w:spacing w:val="-10"/>
          <w:sz w:val="24"/>
          <w:szCs w:val="24"/>
        </w:rPr>
        <w:t>–</w:t>
      </w:r>
      <w:r w:rsidR="003D6CB8" w:rsidRPr="004401EB">
        <w:rPr>
          <w:spacing w:val="-10"/>
          <w:sz w:val="24"/>
          <w:szCs w:val="24"/>
        </w:rPr>
        <w:t xml:space="preserve"> </w:t>
      </w:r>
      <w:r w:rsidR="00BB64B4" w:rsidRPr="004401EB">
        <w:rPr>
          <w:spacing w:val="-10"/>
          <w:sz w:val="24"/>
          <w:szCs w:val="24"/>
        </w:rPr>
        <w:t>администрация муниципального образования</w:t>
      </w:r>
      <w:proofErr w:type="gramStart"/>
      <w:r w:rsidR="00BB64B4" w:rsidRPr="004401EB">
        <w:rPr>
          <w:spacing w:val="-10"/>
          <w:sz w:val="24"/>
          <w:szCs w:val="24"/>
        </w:rPr>
        <w:t xml:space="preserve"> ;</w:t>
      </w:r>
      <w:proofErr w:type="gramEnd"/>
    </w:p>
    <w:p w:rsidR="00D0018B" w:rsidRPr="004401EB" w:rsidRDefault="00FD3BA6">
      <w:pPr>
        <w:pStyle w:val="a3"/>
        <w:ind w:left="681" w:right="2082" w:firstLine="29"/>
        <w:jc w:val="both"/>
        <w:rPr>
          <w:sz w:val="24"/>
          <w:szCs w:val="24"/>
        </w:rPr>
      </w:pPr>
      <w:proofErr w:type="spellStart"/>
      <w:r w:rsidRPr="004401EB">
        <w:rPr>
          <w:sz w:val="24"/>
          <w:szCs w:val="24"/>
        </w:rPr>
        <w:t>ГрК</w:t>
      </w:r>
      <w:proofErr w:type="spellEnd"/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РФ</w:t>
      </w:r>
      <w:r w:rsidRPr="004401EB">
        <w:rPr>
          <w:spacing w:val="-6"/>
          <w:sz w:val="24"/>
          <w:szCs w:val="24"/>
        </w:rPr>
        <w:t xml:space="preserve"> </w:t>
      </w:r>
      <w:proofErr w:type="gramStart"/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>Г</w:t>
      </w:r>
      <w:proofErr w:type="gramEnd"/>
      <w:r w:rsidRPr="004401EB">
        <w:rPr>
          <w:sz w:val="24"/>
          <w:szCs w:val="24"/>
        </w:rPr>
        <w:t>радостроительный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кодекс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Российской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Федерации; запрос </w:t>
      </w:r>
      <w:r w:rsidR="003D6CB8" w:rsidRPr="004401EB">
        <w:rPr>
          <w:sz w:val="24"/>
          <w:szCs w:val="24"/>
        </w:rPr>
        <w:t>-</w:t>
      </w:r>
      <w:r w:rsidRPr="004401EB">
        <w:rPr>
          <w:sz w:val="24"/>
          <w:szCs w:val="24"/>
        </w:rPr>
        <w:t xml:space="preserve"> заявление о предоставлении муниципальной услуги;</w:t>
      </w:r>
    </w:p>
    <w:p w:rsidR="00D0018B" w:rsidRPr="004401EB" w:rsidRDefault="00BB64B4">
      <w:pPr>
        <w:pStyle w:val="a3"/>
        <w:tabs>
          <w:tab w:val="left" w:pos="2321"/>
          <w:tab w:val="left" w:pos="2920"/>
          <w:tab w:val="left" w:pos="4560"/>
          <w:tab w:val="left" w:pos="5030"/>
          <w:tab w:val="left" w:pos="5975"/>
          <w:tab w:val="left" w:pos="7857"/>
          <w:tab w:val="left" w:pos="9795"/>
        </w:tabs>
        <w:ind w:left="1" w:right="139" w:firstLine="680"/>
        <w:rPr>
          <w:sz w:val="24"/>
          <w:szCs w:val="24"/>
        </w:rPr>
      </w:pPr>
      <w:r w:rsidRPr="004401EB">
        <w:rPr>
          <w:spacing w:val="-2"/>
          <w:sz w:val="24"/>
          <w:szCs w:val="24"/>
        </w:rPr>
        <w:t>Д</w:t>
      </w:r>
      <w:r w:rsidR="00FD3BA6" w:rsidRPr="004401EB">
        <w:rPr>
          <w:spacing w:val="-2"/>
          <w:sz w:val="24"/>
          <w:szCs w:val="24"/>
        </w:rPr>
        <w:t>окументы</w:t>
      </w:r>
      <w:r w:rsidRPr="004401EB">
        <w:rPr>
          <w:spacing w:val="-2"/>
          <w:sz w:val="24"/>
          <w:szCs w:val="24"/>
        </w:rPr>
        <w:t xml:space="preserve"> </w:t>
      </w:r>
      <w:r w:rsidR="003D6CB8" w:rsidRPr="004401EB">
        <w:rPr>
          <w:spacing w:val="-10"/>
          <w:sz w:val="24"/>
          <w:szCs w:val="24"/>
        </w:rPr>
        <w:t>-</w:t>
      </w:r>
      <w:r w:rsidRPr="004401EB">
        <w:rPr>
          <w:spacing w:val="-10"/>
          <w:sz w:val="24"/>
          <w:szCs w:val="24"/>
        </w:rPr>
        <w:t xml:space="preserve"> </w:t>
      </w:r>
      <w:r w:rsidR="00FD3BA6" w:rsidRPr="004401EB">
        <w:rPr>
          <w:spacing w:val="-2"/>
          <w:sz w:val="24"/>
          <w:szCs w:val="24"/>
        </w:rPr>
        <w:t>документы</w:t>
      </w:r>
      <w:r w:rsidR="00FD3BA6" w:rsidRPr="004401EB">
        <w:rPr>
          <w:sz w:val="24"/>
          <w:szCs w:val="24"/>
        </w:rPr>
        <w:tab/>
      </w:r>
      <w:r w:rsidR="00FD3BA6" w:rsidRPr="004401EB">
        <w:rPr>
          <w:spacing w:val="-10"/>
          <w:sz w:val="24"/>
          <w:szCs w:val="24"/>
        </w:rPr>
        <w:t>и</w:t>
      </w:r>
      <w:r w:rsidR="00FD3BA6" w:rsidRPr="004401EB">
        <w:rPr>
          <w:sz w:val="24"/>
          <w:szCs w:val="24"/>
        </w:rPr>
        <w:tab/>
      </w:r>
      <w:r w:rsidR="00FD3BA6" w:rsidRPr="004401EB">
        <w:rPr>
          <w:spacing w:val="-2"/>
          <w:sz w:val="24"/>
          <w:szCs w:val="24"/>
        </w:rPr>
        <w:t>(или)</w:t>
      </w:r>
      <w:r w:rsidR="00FD3BA6" w:rsidRPr="004401EB">
        <w:rPr>
          <w:sz w:val="24"/>
          <w:szCs w:val="24"/>
        </w:rPr>
        <w:tab/>
      </w:r>
      <w:r w:rsidR="00FD3BA6" w:rsidRPr="004401EB">
        <w:rPr>
          <w:spacing w:val="-2"/>
          <w:sz w:val="24"/>
          <w:szCs w:val="24"/>
        </w:rPr>
        <w:t>информация,</w:t>
      </w:r>
      <w:r w:rsidR="00FD3BA6" w:rsidRPr="004401EB">
        <w:rPr>
          <w:sz w:val="24"/>
          <w:szCs w:val="24"/>
        </w:rPr>
        <w:tab/>
      </w:r>
      <w:r w:rsidR="00FD3BA6" w:rsidRPr="004401EB">
        <w:rPr>
          <w:spacing w:val="-2"/>
          <w:sz w:val="24"/>
          <w:szCs w:val="24"/>
        </w:rPr>
        <w:t>необходимые</w:t>
      </w:r>
      <w:r w:rsidR="00FD3BA6" w:rsidRPr="004401EB">
        <w:rPr>
          <w:sz w:val="24"/>
          <w:szCs w:val="24"/>
        </w:rPr>
        <w:tab/>
      </w:r>
      <w:r w:rsidR="00FD3BA6" w:rsidRPr="004401EB">
        <w:rPr>
          <w:spacing w:val="-4"/>
          <w:sz w:val="24"/>
          <w:szCs w:val="24"/>
        </w:rPr>
        <w:t xml:space="preserve">для </w:t>
      </w:r>
      <w:r w:rsidR="00FD3BA6" w:rsidRPr="004401EB">
        <w:rPr>
          <w:sz w:val="24"/>
          <w:szCs w:val="24"/>
        </w:rPr>
        <w:t>предоставления муниципальной услуги;</w:t>
      </w:r>
    </w:p>
    <w:p w:rsidR="00D0018B" w:rsidRPr="004401EB" w:rsidRDefault="00FD3BA6">
      <w:pPr>
        <w:pStyle w:val="a3"/>
        <w:tabs>
          <w:tab w:val="left" w:pos="1665"/>
          <w:tab w:val="left" w:pos="2229"/>
          <w:tab w:val="left" w:pos="4506"/>
          <w:tab w:val="left" w:pos="6138"/>
          <w:tab w:val="left" w:pos="7851"/>
          <w:tab w:val="left" w:pos="9263"/>
        </w:tabs>
        <w:ind w:left="710"/>
        <w:rPr>
          <w:sz w:val="24"/>
          <w:szCs w:val="24"/>
        </w:rPr>
      </w:pPr>
      <w:r w:rsidRPr="004401EB">
        <w:rPr>
          <w:spacing w:val="-5"/>
          <w:sz w:val="24"/>
          <w:szCs w:val="24"/>
        </w:rPr>
        <w:t>МФЦ</w:t>
      </w:r>
      <w:r w:rsidRPr="004401EB">
        <w:rPr>
          <w:sz w:val="24"/>
          <w:szCs w:val="24"/>
        </w:rPr>
        <w:tab/>
      </w:r>
      <w:r w:rsidR="003D6CB8" w:rsidRPr="004401EB">
        <w:rPr>
          <w:spacing w:val="-10"/>
          <w:sz w:val="24"/>
          <w:szCs w:val="24"/>
        </w:rPr>
        <w:t xml:space="preserve">- </w:t>
      </w:r>
      <w:r w:rsidRPr="004401EB">
        <w:rPr>
          <w:spacing w:val="-2"/>
          <w:sz w:val="24"/>
          <w:szCs w:val="24"/>
        </w:rPr>
        <w:t>государственное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бюджетное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учреждение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Тульской</w:t>
      </w:r>
      <w:r w:rsidRPr="004401EB">
        <w:rPr>
          <w:sz w:val="24"/>
          <w:szCs w:val="24"/>
        </w:rPr>
        <w:tab/>
      </w:r>
      <w:r w:rsidRPr="004401EB">
        <w:rPr>
          <w:spacing w:val="-2"/>
          <w:sz w:val="24"/>
          <w:szCs w:val="24"/>
        </w:rPr>
        <w:t>области</w:t>
      </w:r>
    </w:p>
    <w:p w:rsidR="00D0018B" w:rsidRPr="004401EB" w:rsidRDefault="00FD3BA6">
      <w:pPr>
        <w:pStyle w:val="a3"/>
        <w:ind w:left="1" w:right="139"/>
        <w:rPr>
          <w:sz w:val="24"/>
          <w:szCs w:val="24"/>
        </w:rPr>
      </w:pPr>
      <w:r w:rsidRPr="004401EB">
        <w:rPr>
          <w:sz w:val="24"/>
          <w:szCs w:val="24"/>
        </w:rPr>
        <w:t xml:space="preserve">«Многофункциональный центр предоставления государственных и муниципальных </w:t>
      </w:r>
      <w:r w:rsidRPr="004401EB">
        <w:rPr>
          <w:spacing w:val="-2"/>
          <w:sz w:val="24"/>
          <w:szCs w:val="24"/>
        </w:rPr>
        <w:t>услуг».</w:t>
      </w:r>
    </w:p>
    <w:p w:rsidR="00D0018B" w:rsidRPr="004401EB" w:rsidRDefault="00D0018B">
      <w:pPr>
        <w:pStyle w:val="a3"/>
        <w:rPr>
          <w:sz w:val="24"/>
          <w:szCs w:val="24"/>
        </w:rPr>
        <w:sectPr w:rsidR="00D0018B" w:rsidRPr="004401EB">
          <w:pgSz w:w="11910" w:h="16840"/>
          <w:pgMar w:top="1080" w:right="425" w:bottom="280" w:left="1133" w:header="720" w:footer="720" w:gutter="0"/>
          <w:cols w:space="720"/>
        </w:sectPr>
      </w:pPr>
    </w:p>
    <w:p w:rsidR="00D0018B" w:rsidRPr="004401EB" w:rsidRDefault="00FD3BA6">
      <w:pPr>
        <w:pStyle w:val="Heading1"/>
        <w:numPr>
          <w:ilvl w:val="0"/>
          <w:numId w:val="1"/>
        </w:numPr>
        <w:tabs>
          <w:tab w:val="left" w:pos="2274"/>
        </w:tabs>
        <w:spacing w:before="71"/>
        <w:ind w:left="2274" w:right="0" w:hanging="357"/>
        <w:jc w:val="left"/>
        <w:rPr>
          <w:sz w:val="24"/>
          <w:szCs w:val="24"/>
        </w:rPr>
      </w:pPr>
      <w:r w:rsidRPr="004401EB">
        <w:rPr>
          <w:sz w:val="24"/>
          <w:szCs w:val="24"/>
        </w:rPr>
        <w:lastRenderedPageBreak/>
        <w:t>Идентификаторы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категорий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(признаков)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заявителей</w:t>
      </w:r>
    </w:p>
    <w:p w:rsidR="00D0018B" w:rsidRPr="004401EB" w:rsidRDefault="00FD3BA6">
      <w:pPr>
        <w:pStyle w:val="a3"/>
        <w:spacing w:before="322"/>
        <w:ind w:right="139"/>
        <w:jc w:val="right"/>
        <w:rPr>
          <w:sz w:val="24"/>
          <w:szCs w:val="24"/>
        </w:rPr>
      </w:pPr>
      <w:r w:rsidRPr="004401EB">
        <w:rPr>
          <w:sz w:val="24"/>
          <w:szCs w:val="24"/>
        </w:rPr>
        <w:t>Таблица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№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pacing w:val="-10"/>
          <w:sz w:val="24"/>
          <w:szCs w:val="24"/>
        </w:rPr>
        <w:t>1</w:t>
      </w:r>
    </w:p>
    <w:p w:rsidR="00D0018B" w:rsidRPr="004401EB" w:rsidRDefault="00D0018B">
      <w:pPr>
        <w:pStyle w:val="a3"/>
        <w:spacing w:before="91" w:after="1"/>
        <w:rPr>
          <w:sz w:val="24"/>
          <w:szCs w:val="24"/>
        </w:rPr>
      </w:pPr>
    </w:p>
    <w:tbl>
      <w:tblPr>
        <w:tblStyle w:val="TableNormal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4"/>
        <w:gridCol w:w="1823"/>
        <w:gridCol w:w="5870"/>
        <w:gridCol w:w="1946"/>
      </w:tblGrid>
      <w:tr w:rsidR="00D0018B" w:rsidRPr="004401EB">
        <w:trPr>
          <w:trHeight w:val="827"/>
        </w:trPr>
        <w:tc>
          <w:tcPr>
            <w:tcW w:w="544" w:type="dxa"/>
          </w:tcPr>
          <w:p w:rsidR="00D0018B" w:rsidRPr="004401EB" w:rsidRDefault="00FD3BA6">
            <w:pPr>
              <w:pStyle w:val="TableParagraph"/>
              <w:spacing w:before="138"/>
              <w:ind w:left="100" w:right="83" w:firstLine="51"/>
              <w:rPr>
                <w:b/>
                <w:sz w:val="24"/>
                <w:szCs w:val="24"/>
              </w:rPr>
            </w:pPr>
            <w:r w:rsidRPr="004401EB">
              <w:rPr>
                <w:b/>
                <w:spacing w:val="-1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01EB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4401EB">
              <w:rPr>
                <w:b/>
                <w:spacing w:val="-4"/>
                <w:sz w:val="24"/>
                <w:szCs w:val="24"/>
              </w:rPr>
              <w:t>/</w:t>
            </w:r>
            <w:proofErr w:type="spellStart"/>
            <w:r w:rsidRPr="004401EB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23" w:type="dxa"/>
          </w:tcPr>
          <w:p w:rsidR="00D0018B" w:rsidRPr="004401EB" w:rsidRDefault="00FD3BA6">
            <w:pPr>
              <w:pStyle w:val="TableParagraph"/>
              <w:spacing w:before="138"/>
              <w:ind w:left="359" w:firstLine="75"/>
              <w:rPr>
                <w:b/>
                <w:sz w:val="24"/>
                <w:szCs w:val="24"/>
              </w:rPr>
            </w:pPr>
            <w:r w:rsidRPr="004401EB">
              <w:rPr>
                <w:b/>
                <w:spacing w:val="-2"/>
                <w:sz w:val="24"/>
                <w:szCs w:val="24"/>
              </w:rPr>
              <w:t>Признак заявителя</w:t>
            </w:r>
          </w:p>
        </w:tc>
        <w:tc>
          <w:tcPr>
            <w:tcW w:w="587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295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>Значения</w:t>
            </w:r>
            <w:r w:rsidRPr="004401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признака</w:t>
            </w:r>
            <w:r w:rsidRPr="004401E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b/>
                <w:spacing w:val="-2"/>
                <w:sz w:val="24"/>
                <w:szCs w:val="24"/>
              </w:rPr>
              <w:t>заявителя</w:t>
            </w:r>
          </w:p>
        </w:tc>
        <w:tc>
          <w:tcPr>
            <w:tcW w:w="1946" w:type="dxa"/>
          </w:tcPr>
          <w:p w:rsidR="00D0018B" w:rsidRPr="004401EB" w:rsidRDefault="00FD3BA6">
            <w:pPr>
              <w:pStyle w:val="TableParagraph"/>
              <w:spacing w:line="270" w:lineRule="atLeast"/>
              <w:ind w:left="7" w:right="-15"/>
              <w:jc w:val="center"/>
              <w:rPr>
                <w:b/>
                <w:sz w:val="24"/>
                <w:szCs w:val="24"/>
              </w:rPr>
            </w:pPr>
            <w:r w:rsidRPr="004401EB">
              <w:rPr>
                <w:b/>
                <w:spacing w:val="-2"/>
                <w:sz w:val="24"/>
                <w:szCs w:val="24"/>
              </w:rPr>
              <w:t>Идентификаторы категорий (признаков)</w:t>
            </w:r>
          </w:p>
        </w:tc>
      </w:tr>
      <w:tr w:rsidR="00D0018B" w:rsidRPr="004401EB">
        <w:trPr>
          <w:trHeight w:val="842"/>
        </w:trPr>
        <w:tc>
          <w:tcPr>
            <w:tcW w:w="10183" w:type="dxa"/>
            <w:gridSpan w:val="4"/>
          </w:tcPr>
          <w:p w:rsidR="00D0018B" w:rsidRPr="004401EB" w:rsidRDefault="00D0018B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435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Результат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муниципальной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услуги</w:t>
            </w:r>
            <w:r w:rsidRPr="004401EB">
              <w:rPr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«Выдача</w:t>
            </w:r>
            <w:r w:rsidRPr="004401EB">
              <w:rPr>
                <w:spacing w:val="-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градостроительного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плана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земельного</w:t>
            </w:r>
            <w:r w:rsidRPr="004401EB">
              <w:rPr>
                <w:spacing w:val="-2"/>
                <w:sz w:val="24"/>
                <w:szCs w:val="24"/>
              </w:rPr>
              <w:t xml:space="preserve"> участка»</w:t>
            </w:r>
          </w:p>
        </w:tc>
      </w:tr>
      <w:tr w:rsidR="00D0018B" w:rsidRPr="004401EB" w:rsidTr="004401EB">
        <w:trPr>
          <w:trHeight w:val="704"/>
        </w:trPr>
        <w:tc>
          <w:tcPr>
            <w:tcW w:w="544" w:type="dxa"/>
          </w:tcPr>
          <w:p w:rsidR="00D0018B" w:rsidRPr="004401EB" w:rsidRDefault="00FD3BA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4401EB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23" w:type="dxa"/>
          </w:tcPr>
          <w:p w:rsidR="00D0018B" w:rsidRPr="004401EB" w:rsidRDefault="00FD3BA6">
            <w:pPr>
              <w:pStyle w:val="TableParagraph"/>
              <w:ind w:left="7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</w:tcPr>
          <w:p w:rsidR="00D0018B" w:rsidRPr="004401EB" w:rsidRDefault="00FD3BA6">
            <w:pPr>
              <w:pStyle w:val="TableParagraph"/>
              <w:ind w:left="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1.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Физическое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лицо,</w:t>
            </w:r>
            <w:r w:rsidRPr="004401EB">
              <w:rPr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в</w:t>
            </w:r>
            <w:r w:rsidRPr="004401EB">
              <w:rPr>
                <w:spacing w:val="-7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том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числе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индивидуальный </w:t>
            </w:r>
            <w:r w:rsidRPr="004401EB">
              <w:rPr>
                <w:spacing w:val="-2"/>
                <w:sz w:val="24"/>
                <w:szCs w:val="24"/>
              </w:rPr>
              <w:t>предприниматель</w:t>
            </w:r>
          </w:p>
        </w:tc>
        <w:tc>
          <w:tcPr>
            <w:tcW w:w="1946" w:type="dxa"/>
          </w:tcPr>
          <w:p w:rsidR="00D0018B" w:rsidRPr="004401EB" w:rsidRDefault="00FD3BA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4401EB">
              <w:rPr>
                <w:spacing w:val="-10"/>
                <w:sz w:val="24"/>
                <w:szCs w:val="24"/>
              </w:rPr>
              <w:t>А</w:t>
            </w:r>
          </w:p>
        </w:tc>
      </w:tr>
      <w:tr w:rsidR="00D0018B" w:rsidRPr="004401EB" w:rsidTr="004401EB">
        <w:trPr>
          <w:trHeight w:val="544"/>
        </w:trPr>
        <w:tc>
          <w:tcPr>
            <w:tcW w:w="544" w:type="dxa"/>
          </w:tcPr>
          <w:p w:rsidR="00D0018B" w:rsidRPr="004401EB" w:rsidRDefault="00FD3BA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4401EB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823" w:type="dxa"/>
          </w:tcPr>
          <w:p w:rsidR="00D0018B" w:rsidRPr="004401EB" w:rsidRDefault="00FD3BA6">
            <w:pPr>
              <w:pStyle w:val="TableParagraph"/>
              <w:ind w:left="7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</w:tcPr>
          <w:p w:rsidR="00D0018B" w:rsidRPr="004401EB" w:rsidRDefault="00FD3BA6">
            <w:pPr>
              <w:pStyle w:val="TableParagraph"/>
              <w:ind w:left="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2.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Юридическое </w:t>
            </w:r>
            <w:r w:rsidRPr="004401EB">
              <w:rPr>
                <w:spacing w:val="-4"/>
                <w:sz w:val="24"/>
                <w:szCs w:val="24"/>
              </w:rPr>
              <w:t>лицо</w:t>
            </w:r>
          </w:p>
        </w:tc>
        <w:tc>
          <w:tcPr>
            <w:tcW w:w="1946" w:type="dxa"/>
          </w:tcPr>
          <w:p w:rsidR="00D0018B" w:rsidRPr="004401EB" w:rsidRDefault="00FD3BA6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4401EB">
              <w:rPr>
                <w:spacing w:val="-10"/>
                <w:sz w:val="24"/>
                <w:szCs w:val="24"/>
              </w:rPr>
              <w:t>Б</w:t>
            </w:r>
          </w:p>
        </w:tc>
      </w:tr>
      <w:tr w:rsidR="00D0018B" w:rsidRPr="004401EB" w:rsidTr="004401EB">
        <w:trPr>
          <w:trHeight w:val="694"/>
        </w:trPr>
        <w:tc>
          <w:tcPr>
            <w:tcW w:w="544" w:type="dxa"/>
          </w:tcPr>
          <w:p w:rsidR="00D0018B" w:rsidRPr="004401EB" w:rsidRDefault="00FD3BA6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4401EB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23" w:type="dxa"/>
          </w:tcPr>
          <w:p w:rsidR="00D0018B" w:rsidRPr="004401EB" w:rsidRDefault="00FD3BA6">
            <w:pPr>
              <w:pStyle w:val="TableParagraph"/>
              <w:ind w:left="7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>Категория заявителя</w:t>
            </w:r>
          </w:p>
        </w:tc>
        <w:tc>
          <w:tcPr>
            <w:tcW w:w="5870" w:type="dxa"/>
          </w:tcPr>
          <w:p w:rsidR="00D0018B" w:rsidRPr="004401EB" w:rsidRDefault="00FD3BA6">
            <w:pPr>
              <w:pStyle w:val="TableParagraph"/>
              <w:ind w:left="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3.</w:t>
            </w:r>
            <w:r w:rsidRPr="004401EB">
              <w:rPr>
                <w:spacing w:val="-7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Уполномоченный</w:t>
            </w:r>
            <w:r w:rsidRPr="004401EB">
              <w:rPr>
                <w:spacing w:val="-7"/>
                <w:sz w:val="24"/>
                <w:szCs w:val="24"/>
              </w:rPr>
              <w:t xml:space="preserve"> </w:t>
            </w:r>
            <w:r w:rsidRPr="004401EB">
              <w:rPr>
                <w:spacing w:val="-2"/>
                <w:sz w:val="24"/>
                <w:szCs w:val="24"/>
              </w:rPr>
              <w:t>представитель</w:t>
            </w:r>
          </w:p>
        </w:tc>
        <w:tc>
          <w:tcPr>
            <w:tcW w:w="1946" w:type="dxa"/>
          </w:tcPr>
          <w:p w:rsidR="00D0018B" w:rsidRPr="004401EB" w:rsidRDefault="00FD3BA6">
            <w:pPr>
              <w:pStyle w:val="TableParagraph"/>
              <w:ind w:left="15" w:right="1"/>
              <w:jc w:val="center"/>
              <w:rPr>
                <w:sz w:val="24"/>
                <w:szCs w:val="24"/>
              </w:rPr>
            </w:pP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</w:tbl>
    <w:p w:rsidR="00D0018B" w:rsidRPr="004401EB" w:rsidRDefault="00D0018B">
      <w:pPr>
        <w:pStyle w:val="TableParagraph"/>
        <w:jc w:val="center"/>
        <w:rPr>
          <w:sz w:val="24"/>
          <w:szCs w:val="24"/>
        </w:rPr>
        <w:sectPr w:rsidR="00D0018B" w:rsidRPr="004401EB">
          <w:pgSz w:w="11910" w:h="16840"/>
          <w:pgMar w:top="1080" w:right="425" w:bottom="280" w:left="1133" w:header="720" w:footer="720" w:gutter="0"/>
          <w:cols w:space="720"/>
        </w:sectPr>
      </w:pPr>
    </w:p>
    <w:p w:rsidR="00D0018B" w:rsidRPr="004401EB" w:rsidRDefault="00FD3BA6">
      <w:pPr>
        <w:pStyle w:val="Heading1"/>
        <w:numPr>
          <w:ilvl w:val="0"/>
          <w:numId w:val="1"/>
        </w:numPr>
        <w:tabs>
          <w:tab w:val="left" w:pos="1911"/>
          <w:tab w:val="left" w:pos="3334"/>
        </w:tabs>
        <w:spacing w:before="75"/>
        <w:ind w:left="3334" w:right="1585" w:hanging="1889"/>
        <w:jc w:val="left"/>
        <w:rPr>
          <w:sz w:val="24"/>
          <w:szCs w:val="24"/>
        </w:rPr>
      </w:pPr>
      <w:r w:rsidRPr="004401EB">
        <w:rPr>
          <w:sz w:val="24"/>
          <w:szCs w:val="24"/>
        </w:rPr>
        <w:lastRenderedPageBreak/>
        <w:t>Исчерпывающий</w:t>
      </w:r>
      <w:r w:rsidRPr="004401EB">
        <w:rPr>
          <w:spacing w:val="-12"/>
          <w:sz w:val="24"/>
          <w:szCs w:val="24"/>
        </w:rPr>
        <w:t xml:space="preserve"> </w:t>
      </w:r>
      <w:r w:rsidRPr="004401EB">
        <w:rPr>
          <w:sz w:val="24"/>
          <w:szCs w:val="24"/>
        </w:rPr>
        <w:t>перечень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документов,</w:t>
      </w:r>
      <w:r w:rsidRPr="004401EB">
        <w:rPr>
          <w:spacing w:val="-11"/>
          <w:sz w:val="24"/>
          <w:szCs w:val="24"/>
        </w:rPr>
        <w:t xml:space="preserve"> </w:t>
      </w:r>
      <w:r w:rsidRPr="004401EB">
        <w:rPr>
          <w:sz w:val="24"/>
          <w:szCs w:val="24"/>
        </w:rPr>
        <w:t>необходимых для предоставления Услуги</w:t>
      </w:r>
    </w:p>
    <w:p w:rsidR="00D0018B" w:rsidRPr="004401EB" w:rsidRDefault="00FD3BA6">
      <w:pPr>
        <w:pStyle w:val="a3"/>
        <w:spacing w:before="322"/>
        <w:ind w:right="139"/>
        <w:jc w:val="right"/>
        <w:rPr>
          <w:sz w:val="24"/>
          <w:szCs w:val="24"/>
        </w:rPr>
      </w:pPr>
      <w:r w:rsidRPr="004401EB">
        <w:rPr>
          <w:sz w:val="24"/>
          <w:szCs w:val="24"/>
        </w:rPr>
        <w:t>Таблица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№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pacing w:val="-10"/>
          <w:sz w:val="24"/>
          <w:szCs w:val="24"/>
        </w:rPr>
        <w:t>2</w:t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D0018B">
      <w:pPr>
        <w:pStyle w:val="a3"/>
        <w:spacing w:before="45" w:after="1"/>
        <w:rPr>
          <w:sz w:val="24"/>
          <w:szCs w:val="24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665"/>
        <w:gridCol w:w="2610"/>
        <w:gridCol w:w="3530"/>
        <w:gridCol w:w="1615"/>
      </w:tblGrid>
      <w:tr w:rsidR="00D0018B" w:rsidRPr="004401EB" w:rsidTr="004401EB">
        <w:trPr>
          <w:trHeight w:val="1123"/>
        </w:trPr>
        <w:tc>
          <w:tcPr>
            <w:tcW w:w="694" w:type="dxa"/>
          </w:tcPr>
          <w:p w:rsidR="00D0018B" w:rsidRPr="004401EB" w:rsidRDefault="00FD3BA6">
            <w:pPr>
              <w:pStyle w:val="TableParagraph"/>
              <w:spacing w:before="102"/>
              <w:ind w:left="10" w:right="1"/>
              <w:jc w:val="center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401EB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4401EB">
              <w:rPr>
                <w:b/>
                <w:spacing w:val="-5"/>
                <w:sz w:val="24"/>
                <w:szCs w:val="24"/>
              </w:rPr>
              <w:t>/</w:t>
            </w:r>
            <w:proofErr w:type="spellStart"/>
            <w:r w:rsidRPr="004401EB">
              <w:rPr>
                <w:b/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65" w:type="dxa"/>
          </w:tcPr>
          <w:p w:rsidR="00D0018B" w:rsidRPr="004401EB" w:rsidRDefault="00FD3BA6">
            <w:pPr>
              <w:pStyle w:val="TableParagraph"/>
              <w:spacing w:before="102"/>
              <w:ind w:left="62" w:right="50"/>
              <w:jc w:val="center"/>
              <w:rPr>
                <w:b/>
                <w:sz w:val="24"/>
                <w:szCs w:val="24"/>
              </w:rPr>
            </w:pPr>
            <w:r w:rsidRPr="004401EB">
              <w:rPr>
                <w:b/>
                <w:spacing w:val="-2"/>
                <w:sz w:val="24"/>
                <w:szCs w:val="24"/>
              </w:rPr>
              <w:t xml:space="preserve">Идентификатор </w:t>
            </w:r>
            <w:proofErr w:type="spellStart"/>
            <w:r w:rsidRPr="004401EB">
              <w:rPr>
                <w:b/>
                <w:sz w:val="24"/>
                <w:szCs w:val="24"/>
              </w:rPr>
              <w:t>ы</w:t>
            </w:r>
            <w:proofErr w:type="spellEnd"/>
            <w:r w:rsidRPr="004401EB">
              <w:rPr>
                <w:b/>
                <w:sz w:val="24"/>
                <w:szCs w:val="24"/>
              </w:rPr>
              <w:t xml:space="preserve"> категорий </w:t>
            </w:r>
            <w:r w:rsidRPr="004401EB">
              <w:rPr>
                <w:b/>
                <w:spacing w:val="-2"/>
                <w:sz w:val="24"/>
                <w:szCs w:val="24"/>
              </w:rPr>
              <w:t>(признаков) заявителей</w:t>
            </w:r>
          </w:p>
        </w:tc>
        <w:tc>
          <w:tcPr>
            <w:tcW w:w="2610" w:type="dxa"/>
          </w:tcPr>
          <w:p w:rsidR="00D0018B" w:rsidRPr="004401EB" w:rsidRDefault="00FD3BA6">
            <w:pPr>
              <w:pStyle w:val="TableParagraph"/>
              <w:spacing w:before="102"/>
              <w:ind w:left="12"/>
              <w:jc w:val="center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 xml:space="preserve">Перечень документов, необходимых для </w:t>
            </w:r>
            <w:r w:rsidRPr="004401EB">
              <w:rPr>
                <w:b/>
                <w:spacing w:val="-2"/>
                <w:sz w:val="24"/>
                <w:szCs w:val="24"/>
              </w:rPr>
              <w:t xml:space="preserve">предоставления </w:t>
            </w:r>
            <w:r w:rsidRPr="004401EB">
              <w:rPr>
                <w:b/>
                <w:sz w:val="24"/>
                <w:szCs w:val="24"/>
              </w:rPr>
              <w:t>муниципальной</w:t>
            </w:r>
            <w:r w:rsidRPr="004401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услуги</w:t>
            </w:r>
          </w:p>
        </w:tc>
        <w:tc>
          <w:tcPr>
            <w:tcW w:w="3530" w:type="dxa"/>
          </w:tcPr>
          <w:p w:rsidR="00D0018B" w:rsidRPr="004401EB" w:rsidRDefault="00FD3BA6">
            <w:pPr>
              <w:pStyle w:val="TableParagraph"/>
              <w:spacing w:before="102"/>
              <w:ind w:left="61" w:right="49"/>
              <w:jc w:val="center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>Способы подачи документов, требования к представлению</w:t>
            </w:r>
            <w:r w:rsidRPr="004401EB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документов</w:t>
            </w:r>
          </w:p>
        </w:tc>
        <w:tc>
          <w:tcPr>
            <w:tcW w:w="1615" w:type="dxa"/>
          </w:tcPr>
          <w:p w:rsidR="00D0018B" w:rsidRPr="004401EB" w:rsidRDefault="00FD3BA6" w:rsidP="004401EB">
            <w:pPr>
              <w:pStyle w:val="TableParagraph"/>
              <w:spacing w:before="102"/>
              <w:ind w:left="142" w:firstLine="142"/>
              <w:rPr>
                <w:b/>
                <w:sz w:val="24"/>
                <w:szCs w:val="24"/>
              </w:rPr>
            </w:pPr>
            <w:r w:rsidRPr="004401EB">
              <w:rPr>
                <w:b/>
                <w:spacing w:val="-2"/>
                <w:sz w:val="24"/>
                <w:szCs w:val="24"/>
              </w:rPr>
              <w:t>Примечание</w:t>
            </w:r>
          </w:p>
        </w:tc>
      </w:tr>
      <w:tr w:rsidR="00D0018B" w:rsidRPr="004401EB">
        <w:trPr>
          <w:trHeight w:val="893"/>
        </w:trPr>
        <w:tc>
          <w:tcPr>
            <w:tcW w:w="10114" w:type="dxa"/>
            <w:gridSpan w:val="5"/>
          </w:tcPr>
          <w:p w:rsidR="00D0018B" w:rsidRPr="004401EB" w:rsidRDefault="00FD3BA6">
            <w:pPr>
              <w:pStyle w:val="TableParagraph"/>
              <w:spacing w:before="102"/>
              <w:ind w:left="62" w:right="53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правовыми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актами</w:t>
            </w:r>
            <w:r w:rsidRPr="004401EB">
              <w:rPr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для</w:t>
            </w:r>
            <w:r w:rsidRPr="004401EB">
              <w:rPr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предоставления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муниципальной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услуги,</w:t>
            </w:r>
            <w:r w:rsidRPr="004401EB">
              <w:rPr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которые</w:t>
            </w:r>
            <w:r w:rsidRPr="004401EB">
              <w:rPr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заявитель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должен представить </w:t>
            </w:r>
            <w:r w:rsidRPr="004401EB">
              <w:rPr>
                <w:sz w:val="24"/>
                <w:szCs w:val="24"/>
                <w:u w:val="single"/>
              </w:rPr>
              <w:t>самостоятельно</w:t>
            </w:r>
          </w:p>
        </w:tc>
      </w:tr>
      <w:tr w:rsidR="00D0018B" w:rsidRPr="004401EB" w:rsidTr="004401EB">
        <w:trPr>
          <w:trHeight w:val="851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62" w:right="53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10" w:type="dxa"/>
          </w:tcPr>
          <w:p w:rsidR="00D0018B" w:rsidRPr="004401EB" w:rsidRDefault="00FD3BA6">
            <w:pPr>
              <w:pStyle w:val="TableParagraph"/>
              <w:spacing w:before="102"/>
              <w:ind w:left="61" w:right="278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заявление о выдаче градостроительного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плана земельного участка</w:t>
            </w:r>
          </w:p>
        </w:tc>
        <w:tc>
          <w:tcPr>
            <w:tcW w:w="3530" w:type="dxa"/>
          </w:tcPr>
          <w:p w:rsidR="00D0018B" w:rsidRPr="004401EB" w:rsidRDefault="00FD3BA6">
            <w:pPr>
              <w:pStyle w:val="TableParagraph"/>
              <w:spacing w:before="102"/>
              <w:ind w:left="62" w:right="29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Единый портал – интерактивная форма; МФЦ – оригинал; Почтовое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отправление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- </w:t>
            </w:r>
            <w:r w:rsidRPr="004401EB">
              <w:rPr>
                <w:spacing w:val="-2"/>
                <w:sz w:val="24"/>
                <w:szCs w:val="24"/>
              </w:rPr>
              <w:t>оригинал</w:t>
            </w:r>
          </w:p>
        </w:tc>
        <w:tc>
          <w:tcPr>
            <w:tcW w:w="161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018B" w:rsidRPr="004401EB" w:rsidTr="004401EB">
        <w:trPr>
          <w:trHeight w:val="1119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62" w:right="53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10" w:type="dxa"/>
          </w:tcPr>
          <w:p w:rsidR="00D0018B" w:rsidRPr="004401EB" w:rsidRDefault="00FD3BA6">
            <w:pPr>
              <w:pStyle w:val="TableParagraph"/>
              <w:spacing w:before="102"/>
              <w:ind w:left="61" w:right="9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документ,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подтверждающий личность лица - паспорт</w:t>
            </w:r>
          </w:p>
        </w:tc>
        <w:tc>
          <w:tcPr>
            <w:tcW w:w="3530" w:type="dxa"/>
          </w:tcPr>
          <w:p w:rsidR="00D0018B" w:rsidRPr="004401EB" w:rsidRDefault="00FD3BA6">
            <w:pPr>
              <w:pStyle w:val="TableParagraph"/>
              <w:spacing w:before="102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Единый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портал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авторизация заявителя с использованием личного кабинета;</w:t>
            </w:r>
          </w:p>
          <w:p w:rsidR="00D0018B" w:rsidRPr="004401EB" w:rsidRDefault="00FD3BA6">
            <w:pPr>
              <w:pStyle w:val="TableParagraph"/>
              <w:ind w:left="62" w:right="29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МФЦ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копия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документа; Почтовое отправление - копия документа</w:t>
            </w:r>
          </w:p>
        </w:tc>
        <w:tc>
          <w:tcPr>
            <w:tcW w:w="161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018B" w:rsidRPr="004401EB" w:rsidTr="004401EB">
        <w:trPr>
          <w:trHeight w:val="1561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229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229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62" w:right="53"/>
              <w:jc w:val="center"/>
              <w:rPr>
                <w:sz w:val="24"/>
                <w:szCs w:val="24"/>
              </w:rPr>
            </w:pP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10" w:type="dxa"/>
          </w:tcPr>
          <w:p w:rsidR="00D0018B" w:rsidRPr="004401EB" w:rsidRDefault="00FD3BA6">
            <w:pPr>
              <w:pStyle w:val="TableParagraph"/>
              <w:spacing w:before="102"/>
              <w:ind w:left="61" w:right="9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документ,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подтверждающий полномочия представителя заявителя – доверенность</w:t>
            </w:r>
          </w:p>
        </w:tc>
        <w:tc>
          <w:tcPr>
            <w:tcW w:w="3530" w:type="dxa"/>
          </w:tcPr>
          <w:p w:rsidR="00D0018B" w:rsidRPr="004401EB" w:rsidRDefault="00FD3BA6">
            <w:pPr>
              <w:pStyle w:val="TableParagraph"/>
              <w:spacing w:before="102"/>
              <w:ind w:left="62" w:right="268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Единый портал – доверенность,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подписанная </w:t>
            </w:r>
            <w:r w:rsidRPr="004401EB">
              <w:rPr>
                <w:spacing w:val="-2"/>
                <w:sz w:val="24"/>
                <w:szCs w:val="24"/>
              </w:rPr>
              <w:t xml:space="preserve">усиленной квалифицированной </w:t>
            </w:r>
            <w:r w:rsidRPr="004401EB">
              <w:rPr>
                <w:sz w:val="24"/>
                <w:szCs w:val="24"/>
              </w:rPr>
              <w:t>электронной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подписью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или скан-образ документа; МФЦ– </w:t>
            </w:r>
            <w:proofErr w:type="gramStart"/>
            <w:r w:rsidRPr="004401EB">
              <w:rPr>
                <w:sz w:val="24"/>
                <w:szCs w:val="24"/>
              </w:rPr>
              <w:t>ко</w:t>
            </w:r>
            <w:proofErr w:type="gramEnd"/>
            <w:r w:rsidRPr="004401EB">
              <w:rPr>
                <w:sz w:val="24"/>
                <w:szCs w:val="24"/>
              </w:rPr>
              <w:t>пия документа; Почтовое отправление - копия документа</w:t>
            </w:r>
          </w:p>
        </w:tc>
        <w:tc>
          <w:tcPr>
            <w:tcW w:w="161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018B" w:rsidRPr="004401EB">
        <w:trPr>
          <w:trHeight w:val="1123"/>
        </w:trPr>
        <w:tc>
          <w:tcPr>
            <w:tcW w:w="10114" w:type="dxa"/>
            <w:gridSpan w:val="5"/>
          </w:tcPr>
          <w:p w:rsidR="00D0018B" w:rsidRPr="004401EB" w:rsidRDefault="00FD3BA6">
            <w:pPr>
              <w:pStyle w:val="TableParagraph"/>
              <w:spacing w:before="102"/>
              <w:ind w:left="62" w:right="50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Исчерпывающий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перечень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документов,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необходимых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в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соответствии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законодательными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или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иными</w:t>
            </w:r>
            <w:r w:rsidRPr="004401EB">
              <w:rPr>
                <w:spacing w:val="-1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нормативными правовыми актами</w:t>
            </w:r>
            <w:r w:rsidRPr="004401EB">
              <w:rPr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для</w:t>
            </w:r>
            <w:r w:rsidRPr="004401EB">
              <w:rPr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предоставления муниципальной услуги, к</w:t>
            </w:r>
            <w:r w:rsidRPr="004401EB">
              <w:rPr>
                <w:b/>
                <w:sz w:val="24"/>
                <w:szCs w:val="24"/>
              </w:rPr>
              <w:t>о</w:t>
            </w:r>
            <w:r w:rsidRPr="004401EB">
              <w:rPr>
                <w:sz w:val="24"/>
                <w:szCs w:val="24"/>
              </w:rPr>
              <w:t xml:space="preserve">торые заявитель вправе предоставить </w:t>
            </w:r>
            <w:r w:rsidRPr="004401EB">
              <w:rPr>
                <w:sz w:val="24"/>
                <w:szCs w:val="24"/>
                <w:u w:val="single"/>
              </w:rPr>
              <w:t>по</w:t>
            </w:r>
            <w:r w:rsidRPr="004401EB">
              <w:rPr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  <w:u w:val="single"/>
              </w:rPr>
              <w:t>собственной инициативе</w:t>
            </w:r>
            <w:r w:rsidRPr="004401EB">
              <w:rPr>
                <w:sz w:val="24"/>
                <w:szCs w:val="24"/>
              </w:rPr>
              <w:t xml:space="preserve">, так как они подлежат предоставлению в рамках межведомственного информационного </w:t>
            </w:r>
            <w:r w:rsidRPr="004401EB">
              <w:rPr>
                <w:spacing w:val="-2"/>
                <w:sz w:val="24"/>
                <w:szCs w:val="24"/>
              </w:rPr>
              <w:t>взаимодействия</w:t>
            </w:r>
          </w:p>
        </w:tc>
      </w:tr>
      <w:tr w:rsidR="00D0018B" w:rsidRPr="004401EB" w:rsidTr="004401EB">
        <w:trPr>
          <w:trHeight w:val="1729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spacing w:before="1"/>
              <w:ind w:left="62" w:right="53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10" w:type="dxa"/>
          </w:tcPr>
          <w:p w:rsidR="00D0018B" w:rsidRPr="004401EB" w:rsidRDefault="00FD3BA6">
            <w:pPr>
              <w:pStyle w:val="TableParagraph"/>
              <w:spacing w:before="102"/>
              <w:ind w:left="61" w:right="9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утвержденные проект межевания территории и (или)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схема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расположения земельного участка или земельных участков на кадастровом плане </w:t>
            </w:r>
            <w:r w:rsidRPr="004401EB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3530" w:type="dxa"/>
          </w:tcPr>
          <w:p w:rsidR="00D0018B" w:rsidRPr="004401EB" w:rsidRDefault="00FD3BA6" w:rsidP="004401EB">
            <w:pPr>
              <w:pStyle w:val="TableParagraph"/>
              <w:spacing w:before="217"/>
              <w:ind w:left="62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Единый</w:t>
            </w:r>
            <w:r w:rsidRPr="004401EB">
              <w:rPr>
                <w:spacing w:val="4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портал</w:t>
            </w:r>
            <w:r w:rsidRPr="004401EB">
              <w:rPr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скан-</w:t>
            </w:r>
            <w:r w:rsidRPr="004401EB">
              <w:rPr>
                <w:spacing w:val="-4"/>
                <w:sz w:val="24"/>
                <w:szCs w:val="24"/>
              </w:rPr>
              <w:t>образ</w:t>
            </w:r>
          </w:p>
          <w:p w:rsidR="00D0018B" w:rsidRPr="004401EB" w:rsidRDefault="00FD3BA6" w:rsidP="004401EB">
            <w:pPr>
              <w:pStyle w:val="TableParagraph"/>
              <w:ind w:left="62"/>
              <w:jc w:val="both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 w:rsidP="004401EB">
            <w:pPr>
              <w:pStyle w:val="TableParagraph"/>
              <w:ind w:left="62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МФЦ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8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оригинал</w:t>
            </w:r>
            <w:r w:rsidRPr="004401EB">
              <w:rPr>
                <w:spacing w:val="3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или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копия </w:t>
            </w: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 w:rsidP="004401EB">
            <w:pPr>
              <w:pStyle w:val="TableParagraph"/>
              <w:tabs>
                <w:tab w:val="left" w:pos="1493"/>
              </w:tabs>
              <w:ind w:left="62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Почтовое отправление – </w:t>
            </w:r>
            <w:proofErr w:type="spellStart"/>
            <w:r w:rsidRPr="004401EB">
              <w:rPr>
                <w:spacing w:val="-2"/>
                <w:sz w:val="24"/>
                <w:szCs w:val="24"/>
              </w:rPr>
              <w:t>оригинал</w:t>
            </w:r>
            <w:r w:rsidRPr="004401EB">
              <w:rPr>
                <w:sz w:val="24"/>
                <w:szCs w:val="24"/>
              </w:rPr>
              <w:t>или</w:t>
            </w:r>
            <w:proofErr w:type="spellEnd"/>
            <w:r w:rsidRPr="004401EB">
              <w:rPr>
                <w:sz w:val="24"/>
                <w:szCs w:val="24"/>
              </w:rPr>
              <w:t xml:space="preserve"> копия </w:t>
            </w:r>
            <w:r w:rsidRPr="004401EB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1615" w:type="dxa"/>
          </w:tcPr>
          <w:p w:rsidR="00D0018B" w:rsidRPr="004401EB" w:rsidRDefault="00D0018B" w:rsidP="004401EB">
            <w:pPr>
              <w:pStyle w:val="TableParagraph"/>
              <w:spacing w:before="102"/>
              <w:jc w:val="both"/>
              <w:rPr>
                <w:sz w:val="24"/>
                <w:szCs w:val="24"/>
              </w:rPr>
            </w:pPr>
          </w:p>
          <w:p w:rsidR="00D0018B" w:rsidRPr="004401EB" w:rsidRDefault="00FD3BA6" w:rsidP="004401EB">
            <w:pPr>
              <w:pStyle w:val="TableParagraph"/>
              <w:ind w:left="62" w:right="187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в случае, предусмотренном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частью</w:t>
            </w:r>
          </w:p>
          <w:p w:rsidR="00D0018B" w:rsidRPr="004401EB" w:rsidRDefault="00FD3BA6" w:rsidP="004401EB">
            <w:pPr>
              <w:pStyle w:val="TableParagraph"/>
              <w:ind w:left="62" w:right="187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1.1 статьи 57.3 </w:t>
            </w:r>
            <w:r w:rsidRPr="004401EB">
              <w:rPr>
                <w:spacing w:val="-2"/>
                <w:sz w:val="24"/>
                <w:szCs w:val="24"/>
              </w:rPr>
              <w:t xml:space="preserve">Градостроительного </w:t>
            </w:r>
            <w:r w:rsidRPr="004401EB">
              <w:rPr>
                <w:sz w:val="24"/>
                <w:szCs w:val="24"/>
              </w:rPr>
              <w:t>кодекса</w:t>
            </w:r>
            <w:r w:rsidRPr="004401EB">
              <w:rPr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Российской </w:t>
            </w:r>
            <w:r w:rsidRPr="004401EB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D0018B" w:rsidRPr="004401EB" w:rsidTr="004401EB">
        <w:trPr>
          <w:trHeight w:val="989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spacing w:before="1"/>
              <w:ind w:left="62" w:right="53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10" w:type="dxa"/>
          </w:tcPr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61" w:right="278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договор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комплексном развитии территории</w:t>
            </w:r>
          </w:p>
        </w:tc>
        <w:tc>
          <w:tcPr>
            <w:tcW w:w="3530" w:type="dxa"/>
          </w:tcPr>
          <w:p w:rsidR="00D0018B" w:rsidRPr="004401EB" w:rsidRDefault="00FD3BA6">
            <w:pPr>
              <w:pStyle w:val="TableParagraph"/>
              <w:spacing w:before="102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Единый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портал</w:t>
            </w:r>
            <w:r w:rsidRPr="004401EB">
              <w:rPr>
                <w:spacing w:val="-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скан-</w:t>
            </w:r>
            <w:r w:rsidRPr="004401EB">
              <w:rPr>
                <w:spacing w:val="-4"/>
                <w:sz w:val="24"/>
                <w:szCs w:val="24"/>
              </w:rPr>
              <w:t>образ</w:t>
            </w:r>
          </w:p>
          <w:p w:rsidR="00D0018B" w:rsidRPr="004401EB" w:rsidRDefault="00FD3BA6">
            <w:pPr>
              <w:pStyle w:val="TableParagraph"/>
              <w:ind w:left="62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>
            <w:pPr>
              <w:pStyle w:val="TableParagraph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МФЦ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8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оригинал</w:t>
            </w:r>
            <w:r w:rsidRPr="004401EB">
              <w:rPr>
                <w:spacing w:val="3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или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копия </w:t>
            </w: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</w:tc>
        <w:tc>
          <w:tcPr>
            <w:tcW w:w="1615" w:type="dxa"/>
          </w:tcPr>
          <w:p w:rsidR="00D0018B" w:rsidRPr="004401EB" w:rsidRDefault="00FD3BA6">
            <w:pPr>
              <w:pStyle w:val="TableParagraph"/>
              <w:spacing w:before="102"/>
              <w:ind w:left="62" w:right="18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в случае, предусмотренном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частью 4 статьи 57.3 </w:t>
            </w:r>
            <w:proofErr w:type="gramStart"/>
            <w:r w:rsidRPr="004401EB">
              <w:rPr>
                <w:spacing w:val="-2"/>
                <w:sz w:val="24"/>
                <w:szCs w:val="24"/>
              </w:rPr>
              <w:t>Градостроительного</w:t>
            </w:r>
            <w:proofErr w:type="gramEnd"/>
          </w:p>
        </w:tc>
      </w:tr>
    </w:tbl>
    <w:p w:rsidR="00D0018B" w:rsidRPr="004401EB" w:rsidRDefault="00D0018B">
      <w:pPr>
        <w:pStyle w:val="TableParagraph"/>
        <w:rPr>
          <w:sz w:val="24"/>
          <w:szCs w:val="24"/>
        </w:rPr>
        <w:sectPr w:rsidR="00D0018B" w:rsidRPr="004401EB">
          <w:pgSz w:w="11910" w:h="16840"/>
          <w:pgMar w:top="172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4"/>
        <w:gridCol w:w="1665"/>
        <w:gridCol w:w="2610"/>
        <w:gridCol w:w="2693"/>
        <w:gridCol w:w="2452"/>
      </w:tblGrid>
      <w:tr w:rsidR="00D0018B" w:rsidRPr="004401EB" w:rsidTr="00BB64B4">
        <w:trPr>
          <w:trHeight w:val="4533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0018B" w:rsidRPr="004401EB" w:rsidRDefault="00FD3BA6">
            <w:pPr>
              <w:pStyle w:val="TableParagraph"/>
              <w:tabs>
                <w:tab w:val="left" w:pos="1493"/>
              </w:tabs>
              <w:spacing w:before="102"/>
              <w:ind w:left="62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Почтовое отправление – </w:t>
            </w:r>
            <w:r w:rsidRPr="004401EB">
              <w:rPr>
                <w:spacing w:val="-2"/>
                <w:sz w:val="24"/>
                <w:szCs w:val="24"/>
              </w:rPr>
              <w:t>оригинал</w:t>
            </w:r>
            <w:r w:rsidRPr="004401EB">
              <w:rPr>
                <w:sz w:val="24"/>
                <w:szCs w:val="24"/>
              </w:rPr>
              <w:tab/>
              <w:t xml:space="preserve">или копия </w:t>
            </w:r>
            <w:r w:rsidRPr="004401EB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2452" w:type="dxa"/>
          </w:tcPr>
          <w:p w:rsidR="00D0018B" w:rsidRPr="004401EB" w:rsidRDefault="00FD3BA6">
            <w:pPr>
              <w:pStyle w:val="TableParagraph"/>
              <w:spacing w:before="102"/>
              <w:ind w:left="62" w:right="93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кодекса Российской Федерации (за исключением случаев </w:t>
            </w:r>
            <w:r w:rsidRPr="004401EB">
              <w:rPr>
                <w:spacing w:val="-2"/>
                <w:sz w:val="24"/>
                <w:szCs w:val="24"/>
              </w:rPr>
              <w:t xml:space="preserve">самостоятельной </w:t>
            </w:r>
            <w:r w:rsidRPr="004401EB">
              <w:rPr>
                <w:sz w:val="24"/>
                <w:szCs w:val="24"/>
              </w:rPr>
              <w:t xml:space="preserve">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</w:t>
            </w:r>
            <w:r w:rsidRPr="004401EB">
              <w:rPr>
                <w:spacing w:val="-2"/>
                <w:sz w:val="24"/>
                <w:szCs w:val="24"/>
              </w:rPr>
              <w:t xml:space="preserve">Градостроительным </w:t>
            </w:r>
            <w:r w:rsidRPr="004401EB">
              <w:rPr>
                <w:sz w:val="24"/>
                <w:szCs w:val="24"/>
              </w:rPr>
              <w:t>кодексом Российской Федерации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или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субъектом Российской Федерации)</w:t>
            </w:r>
          </w:p>
        </w:tc>
      </w:tr>
      <w:tr w:rsidR="00D0018B" w:rsidRPr="004401EB" w:rsidTr="00BB64B4">
        <w:trPr>
          <w:trHeight w:val="1678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spacing w:before="1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216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spacing w:before="1"/>
              <w:ind w:left="62" w:right="53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1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61" w:right="50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документация по планировке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территории</w:t>
            </w:r>
          </w:p>
        </w:tc>
        <w:tc>
          <w:tcPr>
            <w:tcW w:w="2693" w:type="dxa"/>
          </w:tcPr>
          <w:p w:rsidR="00D0018B" w:rsidRPr="004401EB" w:rsidRDefault="00FD3BA6">
            <w:pPr>
              <w:pStyle w:val="TableParagraph"/>
              <w:spacing w:before="217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Единый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портал</w:t>
            </w:r>
            <w:r w:rsidRPr="004401EB">
              <w:rPr>
                <w:spacing w:val="-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скан-</w:t>
            </w:r>
            <w:r w:rsidRPr="004401EB">
              <w:rPr>
                <w:spacing w:val="-4"/>
                <w:sz w:val="24"/>
                <w:szCs w:val="24"/>
              </w:rPr>
              <w:t>образ</w:t>
            </w:r>
          </w:p>
          <w:p w:rsidR="00D0018B" w:rsidRPr="004401EB" w:rsidRDefault="00FD3BA6">
            <w:pPr>
              <w:pStyle w:val="TableParagraph"/>
              <w:ind w:left="62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>
            <w:pPr>
              <w:pStyle w:val="TableParagraph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МФЦ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8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оригинал</w:t>
            </w:r>
            <w:r w:rsidRPr="004401EB">
              <w:rPr>
                <w:spacing w:val="3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или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копия </w:t>
            </w: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>
            <w:pPr>
              <w:pStyle w:val="TableParagraph"/>
              <w:tabs>
                <w:tab w:val="left" w:pos="1493"/>
              </w:tabs>
              <w:ind w:left="62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Почтовое отправление – </w:t>
            </w:r>
            <w:r w:rsidRPr="004401EB">
              <w:rPr>
                <w:spacing w:val="-2"/>
                <w:sz w:val="24"/>
                <w:szCs w:val="24"/>
              </w:rPr>
              <w:t>оригинал</w:t>
            </w:r>
            <w:r w:rsidRPr="004401EB">
              <w:rPr>
                <w:sz w:val="24"/>
                <w:szCs w:val="24"/>
              </w:rPr>
              <w:tab/>
              <w:t xml:space="preserve">или копия </w:t>
            </w:r>
            <w:r w:rsidRPr="004401EB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2452" w:type="dxa"/>
          </w:tcPr>
          <w:p w:rsidR="00D0018B" w:rsidRPr="004401EB" w:rsidRDefault="00FD3BA6">
            <w:pPr>
              <w:pStyle w:val="TableParagraph"/>
              <w:spacing w:before="102"/>
              <w:ind w:left="62" w:right="179" w:firstLine="50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в случаях, предусмотренных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частью 4 статьи 57.3 </w:t>
            </w:r>
            <w:r w:rsidRPr="004401EB">
              <w:rPr>
                <w:spacing w:val="-2"/>
                <w:sz w:val="24"/>
                <w:szCs w:val="24"/>
              </w:rPr>
              <w:t xml:space="preserve">Градостроительного </w:t>
            </w:r>
            <w:r w:rsidRPr="004401EB">
              <w:rPr>
                <w:sz w:val="24"/>
                <w:szCs w:val="24"/>
              </w:rPr>
              <w:t xml:space="preserve">кодекса Российской </w:t>
            </w:r>
            <w:r w:rsidRPr="004401EB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D0018B" w:rsidRPr="004401EB" w:rsidTr="00BB64B4">
        <w:trPr>
          <w:trHeight w:val="1548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62" w:right="53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10" w:type="dxa"/>
          </w:tcPr>
          <w:p w:rsidR="00D0018B" w:rsidRPr="004401EB" w:rsidRDefault="00FD3BA6">
            <w:pPr>
              <w:pStyle w:val="TableParagraph"/>
              <w:spacing w:before="102"/>
              <w:ind w:left="61" w:right="65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проект планировки территории, а также проект межевания территории и (или) схема расположения земельног</w:t>
            </w:r>
            <w:proofErr w:type="gramStart"/>
            <w:r w:rsidRPr="004401EB">
              <w:rPr>
                <w:sz w:val="24"/>
                <w:szCs w:val="24"/>
              </w:rPr>
              <w:t>о(</w:t>
            </w:r>
            <w:proofErr w:type="spellStart"/>
            <w:proofErr w:type="gramEnd"/>
            <w:r w:rsidRPr="004401EB">
              <w:rPr>
                <w:sz w:val="24"/>
                <w:szCs w:val="24"/>
              </w:rPr>
              <w:t>ных</w:t>
            </w:r>
            <w:proofErr w:type="spellEnd"/>
            <w:r w:rsidRPr="004401EB">
              <w:rPr>
                <w:sz w:val="24"/>
                <w:szCs w:val="24"/>
              </w:rPr>
              <w:t>)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участка(</w:t>
            </w:r>
            <w:proofErr w:type="spellStart"/>
            <w:r w:rsidRPr="004401EB">
              <w:rPr>
                <w:sz w:val="24"/>
                <w:szCs w:val="24"/>
              </w:rPr>
              <w:t>ов</w:t>
            </w:r>
            <w:proofErr w:type="spellEnd"/>
            <w:r w:rsidRPr="004401EB">
              <w:rPr>
                <w:sz w:val="24"/>
                <w:szCs w:val="24"/>
              </w:rPr>
              <w:t xml:space="preserve">) на кадастровом плане </w:t>
            </w:r>
            <w:r w:rsidRPr="004401EB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2693" w:type="dxa"/>
          </w:tcPr>
          <w:p w:rsidR="00D0018B" w:rsidRPr="004401EB" w:rsidRDefault="00FD3BA6">
            <w:pPr>
              <w:pStyle w:val="TableParagraph"/>
              <w:spacing w:before="102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Единый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портал</w:t>
            </w:r>
            <w:r w:rsidRPr="004401EB">
              <w:rPr>
                <w:spacing w:val="-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скан-</w:t>
            </w:r>
            <w:r w:rsidRPr="004401EB">
              <w:rPr>
                <w:spacing w:val="-4"/>
                <w:sz w:val="24"/>
                <w:szCs w:val="24"/>
              </w:rPr>
              <w:t>образ</w:t>
            </w:r>
          </w:p>
          <w:p w:rsidR="00D0018B" w:rsidRPr="004401EB" w:rsidRDefault="00FD3BA6">
            <w:pPr>
              <w:pStyle w:val="TableParagraph"/>
              <w:ind w:left="62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>
            <w:pPr>
              <w:pStyle w:val="TableParagraph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МФЦ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8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оригинал</w:t>
            </w:r>
            <w:r w:rsidRPr="004401EB">
              <w:rPr>
                <w:spacing w:val="3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или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копия </w:t>
            </w: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>
            <w:pPr>
              <w:pStyle w:val="TableParagraph"/>
              <w:tabs>
                <w:tab w:val="left" w:pos="1493"/>
              </w:tabs>
              <w:ind w:left="62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Почтовое отправление – </w:t>
            </w:r>
            <w:r w:rsidRPr="004401EB">
              <w:rPr>
                <w:spacing w:val="-2"/>
                <w:sz w:val="24"/>
                <w:szCs w:val="24"/>
              </w:rPr>
              <w:t>оригинал</w:t>
            </w:r>
            <w:r w:rsidRPr="004401EB">
              <w:rPr>
                <w:sz w:val="24"/>
                <w:szCs w:val="24"/>
              </w:rPr>
              <w:tab/>
              <w:t xml:space="preserve">или копия </w:t>
            </w:r>
            <w:r w:rsidRPr="004401EB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2452" w:type="dxa"/>
          </w:tcPr>
          <w:p w:rsidR="00D0018B" w:rsidRPr="004401EB" w:rsidRDefault="00FD3BA6">
            <w:pPr>
              <w:pStyle w:val="TableParagraph"/>
              <w:spacing w:before="217"/>
              <w:ind w:left="62" w:right="187" w:firstLine="50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в случае, предусмотренном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частью</w:t>
            </w:r>
          </w:p>
          <w:p w:rsidR="00D0018B" w:rsidRPr="004401EB" w:rsidRDefault="00FD3BA6">
            <w:pPr>
              <w:pStyle w:val="TableParagraph"/>
              <w:ind w:left="62" w:right="187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1.2 статьи 57.3 </w:t>
            </w:r>
            <w:r w:rsidRPr="004401EB">
              <w:rPr>
                <w:spacing w:val="-2"/>
                <w:sz w:val="24"/>
                <w:szCs w:val="24"/>
              </w:rPr>
              <w:t xml:space="preserve">Градостроительного </w:t>
            </w:r>
            <w:r w:rsidRPr="004401EB">
              <w:rPr>
                <w:sz w:val="24"/>
                <w:szCs w:val="24"/>
              </w:rPr>
              <w:t>кодекса</w:t>
            </w:r>
            <w:r w:rsidRPr="004401EB">
              <w:rPr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Российской </w:t>
            </w:r>
            <w:r w:rsidRPr="004401EB">
              <w:rPr>
                <w:spacing w:val="-2"/>
                <w:sz w:val="24"/>
                <w:szCs w:val="24"/>
              </w:rPr>
              <w:t>Федерации</w:t>
            </w:r>
          </w:p>
        </w:tc>
      </w:tr>
      <w:tr w:rsidR="00D0018B" w:rsidRPr="004401EB" w:rsidTr="00BB64B4">
        <w:trPr>
          <w:trHeight w:val="1529"/>
        </w:trPr>
        <w:tc>
          <w:tcPr>
            <w:tcW w:w="694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1665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62" w:right="53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  <w:tc>
          <w:tcPr>
            <w:tcW w:w="261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61" w:right="278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 xml:space="preserve">правоустанавливающие </w:t>
            </w:r>
            <w:r w:rsidRPr="004401EB">
              <w:rPr>
                <w:sz w:val="24"/>
                <w:szCs w:val="24"/>
              </w:rPr>
              <w:t>документы</w:t>
            </w:r>
            <w:r w:rsidRPr="004401EB">
              <w:rPr>
                <w:spacing w:val="-1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на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земельный </w:t>
            </w:r>
            <w:r w:rsidRPr="004401EB">
              <w:rPr>
                <w:spacing w:val="-2"/>
                <w:sz w:val="24"/>
                <w:szCs w:val="24"/>
              </w:rPr>
              <w:t>участок</w:t>
            </w:r>
          </w:p>
        </w:tc>
        <w:tc>
          <w:tcPr>
            <w:tcW w:w="2693" w:type="dxa"/>
          </w:tcPr>
          <w:p w:rsidR="00D0018B" w:rsidRPr="004401EB" w:rsidRDefault="00FD3BA6">
            <w:pPr>
              <w:pStyle w:val="TableParagraph"/>
              <w:spacing w:before="102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Единый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портал</w:t>
            </w:r>
            <w:r w:rsidRPr="004401EB">
              <w:rPr>
                <w:spacing w:val="-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1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скан-</w:t>
            </w:r>
            <w:r w:rsidRPr="004401EB">
              <w:rPr>
                <w:spacing w:val="-4"/>
                <w:sz w:val="24"/>
                <w:szCs w:val="24"/>
              </w:rPr>
              <w:t>образ</w:t>
            </w:r>
          </w:p>
          <w:p w:rsidR="00D0018B" w:rsidRPr="004401EB" w:rsidRDefault="00FD3BA6">
            <w:pPr>
              <w:pStyle w:val="TableParagraph"/>
              <w:ind w:left="62"/>
              <w:rPr>
                <w:sz w:val="24"/>
                <w:szCs w:val="24"/>
              </w:rPr>
            </w:pP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>
            <w:pPr>
              <w:pStyle w:val="TableParagraph"/>
              <w:ind w:left="62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МФЦ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–</w:t>
            </w:r>
            <w:r w:rsidRPr="004401EB">
              <w:rPr>
                <w:spacing w:val="-8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оригинал</w:t>
            </w:r>
            <w:r w:rsidRPr="004401EB">
              <w:rPr>
                <w:spacing w:val="3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или</w:t>
            </w:r>
            <w:r w:rsidRPr="004401EB">
              <w:rPr>
                <w:spacing w:val="-9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 xml:space="preserve">копия </w:t>
            </w:r>
            <w:r w:rsidRPr="004401EB">
              <w:rPr>
                <w:spacing w:val="-2"/>
                <w:sz w:val="24"/>
                <w:szCs w:val="24"/>
              </w:rPr>
              <w:t>документа;</w:t>
            </w:r>
          </w:p>
          <w:p w:rsidR="00D0018B" w:rsidRPr="004401EB" w:rsidRDefault="00FD3BA6">
            <w:pPr>
              <w:pStyle w:val="TableParagraph"/>
              <w:tabs>
                <w:tab w:val="left" w:pos="1493"/>
              </w:tabs>
              <w:ind w:left="62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Почтовое отправление – </w:t>
            </w:r>
            <w:r w:rsidRPr="004401EB">
              <w:rPr>
                <w:spacing w:val="-2"/>
                <w:sz w:val="24"/>
                <w:szCs w:val="24"/>
              </w:rPr>
              <w:t>оригинал</w:t>
            </w:r>
            <w:r w:rsidRPr="004401EB">
              <w:rPr>
                <w:sz w:val="24"/>
                <w:szCs w:val="24"/>
              </w:rPr>
              <w:tab/>
              <w:t xml:space="preserve">или копия </w:t>
            </w:r>
            <w:r w:rsidRPr="004401EB">
              <w:rPr>
                <w:spacing w:val="-2"/>
                <w:sz w:val="24"/>
                <w:szCs w:val="24"/>
              </w:rPr>
              <w:t>документа</w:t>
            </w:r>
          </w:p>
        </w:tc>
        <w:tc>
          <w:tcPr>
            <w:tcW w:w="2452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D0018B" w:rsidRPr="004401EB" w:rsidRDefault="00D0018B">
      <w:pPr>
        <w:pStyle w:val="TableParagraph"/>
        <w:rPr>
          <w:sz w:val="24"/>
          <w:szCs w:val="24"/>
        </w:rPr>
        <w:sectPr w:rsidR="00D0018B" w:rsidRPr="004401EB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D0018B" w:rsidRPr="004401EB" w:rsidRDefault="00FD3BA6">
      <w:pPr>
        <w:pStyle w:val="a4"/>
        <w:numPr>
          <w:ilvl w:val="0"/>
          <w:numId w:val="1"/>
        </w:numPr>
        <w:tabs>
          <w:tab w:val="left" w:pos="2897"/>
        </w:tabs>
        <w:spacing w:before="71"/>
        <w:ind w:left="2897" w:right="0" w:hanging="451"/>
        <w:jc w:val="left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lastRenderedPageBreak/>
        <w:t>Исчерпывающий</w:t>
      </w:r>
      <w:r w:rsidRPr="004401EB">
        <w:rPr>
          <w:b/>
          <w:spacing w:val="-7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перечень</w:t>
      </w:r>
      <w:r w:rsidRPr="004401EB">
        <w:rPr>
          <w:b/>
          <w:spacing w:val="-5"/>
          <w:sz w:val="24"/>
          <w:szCs w:val="24"/>
        </w:rPr>
        <w:t xml:space="preserve"> </w:t>
      </w:r>
      <w:r w:rsidRPr="004401EB">
        <w:rPr>
          <w:b/>
          <w:spacing w:val="-2"/>
          <w:sz w:val="24"/>
          <w:szCs w:val="24"/>
        </w:rPr>
        <w:t>оснований</w:t>
      </w:r>
    </w:p>
    <w:p w:rsidR="00D0018B" w:rsidRPr="004401EB" w:rsidRDefault="00FD3BA6">
      <w:pPr>
        <w:ind w:right="138"/>
        <w:jc w:val="center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для</w:t>
      </w:r>
      <w:r w:rsidRPr="004401EB">
        <w:rPr>
          <w:b/>
          <w:spacing w:val="-1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отказа в</w:t>
      </w:r>
      <w:r w:rsidRPr="004401EB">
        <w:rPr>
          <w:b/>
          <w:spacing w:val="-2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приеме запроса</w:t>
      </w:r>
      <w:r w:rsidRPr="004401EB">
        <w:rPr>
          <w:b/>
          <w:spacing w:val="-1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и</w:t>
      </w:r>
      <w:r w:rsidRPr="004401EB">
        <w:rPr>
          <w:b/>
          <w:spacing w:val="-1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 xml:space="preserve">документов, </w:t>
      </w:r>
      <w:r w:rsidRPr="004401EB">
        <w:rPr>
          <w:b/>
          <w:spacing w:val="-2"/>
          <w:sz w:val="24"/>
          <w:szCs w:val="24"/>
        </w:rPr>
        <w:t>необходимых</w:t>
      </w:r>
    </w:p>
    <w:p w:rsidR="00D0018B" w:rsidRPr="004401EB" w:rsidRDefault="00FD3BA6">
      <w:pPr>
        <w:ind w:left="40" w:right="179"/>
        <w:jc w:val="center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для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предоставления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муниципальной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услуги,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оснований</w:t>
      </w:r>
      <w:r w:rsidRPr="004401EB">
        <w:rPr>
          <w:b/>
          <w:spacing w:val="-7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для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приостановления предоставления муниципальной услуги или отказа в предоставлении муниципальной услуги</w:t>
      </w:r>
    </w:p>
    <w:p w:rsidR="00D0018B" w:rsidRPr="004401EB" w:rsidRDefault="00FD3BA6">
      <w:pPr>
        <w:pStyle w:val="a3"/>
        <w:spacing w:before="230"/>
        <w:ind w:right="139"/>
        <w:jc w:val="right"/>
        <w:rPr>
          <w:sz w:val="24"/>
          <w:szCs w:val="24"/>
        </w:rPr>
      </w:pPr>
      <w:r w:rsidRPr="004401EB">
        <w:rPr>
          <w:sz w:val="24"/>
          <w:szCs w:val="24"/>
        </w:rPr>
        <w:t>Таблица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№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pacing w:val="-10"/>
          <w:sz w:val="24"/>
          <w:szCs w:val="24"/>
        </w:rPr>
        <w:t>3</w:t>
      </w:r>
    </w:p>
    <w:p w:rsidR="00D0018B" w:rsidRPr="004401EB" w:rsidRDefault="00D0018B">
      <w:pPr>
        <w:pStyle w:val="a3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7678"/>
        <w:gridCol w:w="1636"/>
      </w:tblGrid>
      <w:tr w:rsidR="00D0018B" w:rsidRPr="004401EB" w:rsidTr="00BB64B4">
        <w:trPr>
          <w:trHeight w:val="1123"/>
        </w:trPr>
        <w:tc>
          <w:tcPr>
            <w:tcW w:w="680" w:type="dxa"/>
          </w:tcPr>
          <w:p w:rsidR="00D0018B" w:rsidRPr="004401EB" w:rsidRDefault="00FD3BA6">
            <w:pPr>
              <w:pStyle w:val="TableParagraph"/>
              <w:spacing w:before="102"/>
              <w:ind w:left="196" w:right="179" w:firstLine="42"/>
              <w:rPr>
                <w:b/>
                <w:sz w:val="24"/>
                <w:szCs w:val="24"/>
              </w:rPr>
            </w:pPr>
            <w:r w:rsidRPr="004401EB">
              <w:rPr>
                <w:b/>
                <w:spacing w:val="-10"/>
                <w:sz w:val="24"/>
                <w:szCs w:val="24"/>
              </w:rPr>
              <w:t>№</w:t>
            </w:r>
            <w:r w:rsidRPr="004401E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401EB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 w:rsidRPr="004401EB">
              <w:rPr>
                <w:b/>
                <w:spacing w:val="-4"/>
                <w:sz w:val="24"/>
                <w:szCs w:val="24"/>
              </w:rPr>
              <w:t>/</w:t>
            </w:r>
            <w:proofErr w:type="spellStart"/>
            <w:r w:rsidRPr="004401EB">
              <w:rPr>
                <w:b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9"/>
              <w:jc w:val="center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>Перечень</w:t>
            </w:r>
            <w:r w:rsidRPr="004401E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b/>
                <w:spacing w:val="-2"/>
                <w:sz w:val="24"/>
                <w:szCs w:val="24"/>
              </w:rPr>
              <w:t>оснований</w:t>
            </w:r>
          </w:p>
        </w:tc>
        <w:tc>
          <w:tcPr>
            <w:tcW w:w="1636" w:type="dxa"/>
          </w:tcPr>
          <w:p w:rsidR="00D0018B" w:rsidRPr="004401EB" w:rsidRDefault="00FD3BA6">
            <w:pPr>
              <w:pStyle w:val="TableParagraph"/>
              <w:spacing w:before="102"/>
              <w:ind w:left="127" w:right="116"/>
              <w:jc w:val="center"/>
              <w:rPr>
                <w:b/>
                <w:sz w:val="24"/>
                <w:szCs w:val="24"/>
              </w:rPr>
            </w:pPr>
            <w:r w:rsidRPr="004401EB">
              <w:rPr>
                <w:b/>
                <w:spacing w:val="-2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0018B" w:rsidRPr="004401EB">
        <w:trPr>
          <w:trHeight w:val="663"/>
        </w:trPr>
        <w:tc>
          <w:tcPr>
            <w:tcW w:w="9994" w:type="dxa"/>
            <w:gridSpan w:val="3"/>
          </w:tcPr>
          <w:p w:rsidR="00D0018B" w:rsidRPr="004401EB" w:rsidRDefault="00FD3BA6">
            <w:pPr>
              <w:pStyle w:val="TableParagraph"/>
              <w:spacing w:before="102"/>
              <w:ind w:left="62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>Исчерпывающий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перечень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оснований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для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отказа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в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приеме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заявления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и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документов,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необходимых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для предоставления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услуги</w:t>
            </w:r>
          </w:p>
        </w:tc>
      </w:tr>
      <w:tr w:rsidR="00D0018B" w:rsidRPr="004401EB" w:rsidTr="00BB64B4">
        <w:trPr>
          <w:trHeight w:val="663"/>
        </w:trPr>
        <w:tc>
          <w:tcPr>
            <w:tcW w:w="680" w:type="dxa"/>
          </w:tcPr>
          <w:p w:rsidR="00D0018B" w:rsidRPr="004401EB" w:rsidRDefault="00FD3BA6">
            <w:pPr>
              <w:pStyle w:val="TableParagraph"/>
              <w:spacing w:before="217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61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Заявление о предоставлении услуги подано в орган местного самоуправления,</w:t>
            </w:r>
            <w:r w:rsidRPr="004401EB">
              <w:rPr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в полномочия которого не входит предоставление услуги</w:t>
            </w:r>
          </w:p>
        </w:tc>
        <w:tc>
          <w:tcPr>
            <w:tcW w:w="1636" w:type="dxa"/>
          </w:tcPr>
          <w:p w:rsidR="00D0018B" w:rsidRPr="004401EB" w:rsidRDefault="00FD3BA6">
            <w:pPr>
              <w:pStyle w:val="TableParagraph"/>
              <w:spacing w:before="217"/>
              <w:ind w:left="127" w:right="118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  <w:tr w:rsidR="00D0018B" w:rsidRPr="004401EB" w:rsidTr="00BB64B4">
        <w:trPr>
          <w:trHeight w:val="893"/>
        </w:trPr>
        <w:tc>
          <w:tcPr>
            <w:tcW w:w="680" w:type="dxa"/>
          </w:tcPr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61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636" w:type="dxa"/>
          </w:tcPr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  <w:tr w:rsidR="00D0018B" w:rsidRPr="004401EB" w:rsidTr="00BB64B4">
        <w:trPr>
          <w:trHeight w:val="663"/>
        </w:trPr>
        <w:tc>
          <w:tcPr>
            <w:tcW w:w="680" w:type="dxa"/>
          </w:tcPr>
          <w:p w:rsidR="00D0018B" w:rsidRPr="004401EB" w:rsidRDefault="00FD3BA6">
            <w:pPr>
              <w:pStyle w:val="TableParagraph"/>
              <w:spacing w:before="217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61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Представленные</w:t>
            </w:r>
            <w:r w:rsidRPr="004401EB">
              <w:rPr>
                <w:spacing w:val="8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документы</w:t>
            </w:r>
            <w:r w:rsidRPr="004401EB">
              <w:rPr>
                <w:spacing w:val="8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содержат</w:t>
            </w:r>
            <w:r w:rsidRPr="004401EB">
              <w:rPr>
                <w:spacing w:val="8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подчистки</w:t>
            </w:r>
            <w:r w:rsidRPr="004401EB">
              <w:rPr>
                <w:spacing w:val="8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</w:t>
            </w:r>
            <w:r w:rsidRPr="004401EB">
              <w:rPr>
                <w:spacing w:val="8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исправления</w:t>
            </w:r>
            <w:r w:rsidRPr="004401EB">
              <w:rPr>
                <w:spacing w:val="8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текста,</w:t>
            </w:r>
            <w:r w:rsidRPr="004401EB">
              <w:rPr>
                <w:spacing w:val="80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не заверенные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в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порядке,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установленном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законодательством</w:t>
            </w:r>
            <w:r w:rsidRPr="004401EB">
              <w:rPr>
                <w:spacing w:val="-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Российской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636" w:type="dxa"/>
          </w:tcPr>
          <w:p w:rsidR="00D0018B" w:rsidRPr="004401EB" w:rsidRDefault="00FD3BA6">
            <w:pPr>
              <w:pStyle w:val="TableParagraph"/>
              <w:spacing w:before="217"/>
              <w:ind w:left="127" w:right="118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  <w:tr w:rsidR="00D0018B" w:rsidRPr="004401EB" w:rsidTr="00BB64B4">
        <w:trPr>
          <w:trHeight w:val="1353"/>
        </w:trPr>
        <w:tc>
          <w:tcPr>
            <w:tcW w:w="68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61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Представление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заявления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предоставлении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услуги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представителем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заявителя</w:t>
            </w:r>
            <w:r w:rsidRPr="004401EB">
              <w:rPr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636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  <w:tr w:rsidR="00D0018B" w:rsidRPr="004401EB">
        <w:trPr>
          <w:trHeight w:val="433"/>
        </w:trPr>
        <w:tc>
          <w:tcPr>
            <w:tcW w:w="9994" w:type="dxa"/>
            <w:gridSpan w:val="3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018B" w:rsidRPr="004401EB">
        <w:trPr>
          <w:trHeight w:val="663"/>
        </w:trPr>
        <w:tc>
          <w:tcPr>
            <w:tcW w:w="9994" w:type="dxa"/>
            <w:gridSpan w:val="3"/>
          </w:tcPr>
          <w:p w:rsidR="00D0018B" w:rsidRPr="004401EB" w:rsidRDefault="00FD3BA6">
            <w:pPr>
              <w:pStyle w:val="TableParagraph"/>
              <w:spacing w:before="102"/>
              <w:ind w:left="62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>Основания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для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приостановления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предоставления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услуги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законодательством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Российской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Федерации</w:t>
            </w:r>
            <w:r w:rsidRPr="004401EB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 xml:space="preserve">не </w:t>
            </w:r>
            <w:r w:rsidRPr="004401EB">
              <w:rPr>
                <w:b/>
                <w:spacing w:val="-2"/>
                <w:sz w:val="24"/>
                <w:szCs w:val="24"/>
              </w:rPr>
              <w:t>предусмотрены</w:t>
            </w:r>
          </w:p>
        </w:tc>
      </w:tr>
      <w:tr w:rsidR="00D0018B" w:rsidRPr="004401EB">
        <w:trPr>
          <w:trHeight w:val="433"/>
        </w:trPr>
        <w:tc>
          <w:tcPr>
            <w:tcW w:w="9994" w:type="dxa"/>
            <w:gridSpan w:val="3"/>
          </w:tcPr>
          <w:p w:rsidR="00D0018B" w:rsidRPr="004401EB" w:rsidRDefault="00FD3BA6">
            <w:pPr>
              <w:pStyle w:val="TableParagraph"/>
              <w:spacing w:before="102"/>
              <w:ind w:left="62"/>
              <w:rPr>
                <w:b/>
                <w:sz w:val="24"/>
                <w:szCs w:val="24"/>
              </w:rPr>
            </w:pPr>
            <w:r w:rsidRPr="004401EB">
              <w:rPr>
                <w:b/>
                <w:sz w:val="24"/>
                <w:szCs w:val="24"/>
              </w:rPr>
              <w:t>Исчерпывающий</w:t>
            </w:r>
            <w:r w:rsidRPr="004401EB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перечень</w:t>
            </w:r>
            <w:r w:rsidRPr="004401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оснований</w:t>
            </w:r>
            <w:r w:rsidRPr="004401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для</w:t>
            </w:r>
            <w:r w:rsidRPr="004401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отказа</w:t>
            </w:r>
            <w:r w:rsidRPr="004401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в</w:t>
            </w:r>
            <w:r w:rsidRPr="004401E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b/>
                <w:sz w:val="24"/>
                <w:szCs w:val="24"/>
              </w:rPr>
              <w:t>предоставлении</w:t>
            </w:r>
            <w:r w:rsidRPr="004401E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01EB">
              <w:rPr>
                <w:b/>
                <w:spacing w:val="-2"/>
                <w:sz w:val="24"/>
                <w:szCs w:val="24"/>
              </w:rPr>
              <w:t>услуги</w:t>
            </w:r>
          </w:p>
        </w:tc>
      </w:tr>
      <w:tr w:rsidR="00D0018B" w:rsidRPr="004401EB" w:rsidTr="004401EB">
        <w:trPr>
          <w:trHeight w:val="758"/>
        </w:trPr>
        <w:tc>
          <w:tcPr>
            <w:tcW w:w="68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61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 xml:space="preserve">с заявлением о предоставлении муниципальной услуги обратилось лицо, не являющееся правообладателем земельного участка, а также </w:t>
            </w:r>
            <w:proofErr w:type="gramStart"/>
            <w:r w:rsidRPr="004401EB">
              <w:rPr>
                <w:sz w:val="24"/>
                <w:szCs w:val="24"/>
              </w:rPr>
              <w:t>лицо</w:t>
            </w:r>
            <w:proofErr w:type="gramEnd"/>
            <w:r w:rsidRPr="004401EB">
              <w:rPr>
                <w:sz w:val="24"/>
                <w:szCs w:val="24"/>
              </w:rPr>
              <w:t xml:space="preserve"> не предусмотренное частями 1.1 и 1.2 статьи 57.3 Градостроительного кодекса Российской Федерации</w:t>
            </w:r>
          </w:p>
        </w:tc>
        <w:tc>
          <w:tcPr>
            <w:tcW w:w="1636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  <w:tr w:rsidR="00D0018B" w:rsidRPr="004401EB" w:rsidTr="00BB64B4">
        <w:trPr>
          <w:trHeight w:val="966"/>
        </w:trPr>
        <w:tc>
          <w:tcPr>
            <w:tcW w:w="68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61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отсутствие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утвержденной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документации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по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планировке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территории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в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случае,</w:t>
            </w:r>
            <w:r w:rsidRPr="004401EB">
              <w:rPr>
                <w:spacing w:val="-12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документации по планировке территории</w:t>
            </w:r>
          </w:p>
        </w:tc>
        <w:tc>
          <w:tcPr>
            <w:tcW w:w="1636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02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  <w:tr w:rsidR="00D0018B" w:rsidRPr="004401EB" w:rsidTr="00BB64B4">
        <w:trPr>
          <w:trHeight w:val="1454"/>
        </w:trPr>
        <w:tc>
          <w:tcPr>
            <w:tcW w:w="68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71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ind w:left="61" w:right="49"/>
              <w:jc w:val="both"/>
              <w:rPr>
                <w:sz w:val="24"/>
                <w:szCs w:val="24"/>
              </w:rPr>
            </w:pPr>
            <w:proofErr w:type="gramStart"/>
            <w:r w:rsidRPr="004401EB">
              <w:rPr>
                <w:sz w:val="24"/>
                <w:szCs w:val="24"/>
              </w:rPr>
              <w:t xml:space="preserve">отсутствие документации по планировке территории, утвержденной в соответствии договором о комплексном развитии территории в случае, если земельный участок расположен в границах территории, в отношении которой принято решение о комплексном развитии территории (за исключением случаев самостоятельной реализации </w:t>
            </w:r>
            <w:r w:rsidRPr="004401EB">
              <w:rPr>
                <w:sz w:val="24"/>
                <w:szCs w:val="24"/>
              </w:rPr>
              <w:lastRenderedPageBreak/>
              <w:t>Российской Федерацией, Тульской областью или муниципальным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образованием</w:t>
            </w:r>
            <w:r w:rsidRPr="004401EB">
              <w:rPr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решения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</w:t>
            </w:r>
            <w:r w:rsidRPr="004401EB">
              <w:rPr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комплексном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развитии</w:t>
            </w:r>
            <w:r w:rsidRPr="004401EB">
              <w:rPr>
                <w:spacing w:val="-4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территории</w:t>
            </w:r>
            <w:r w:rsidRPr="004401EB">
              <w:rPr>
                <w:spacing w:val="-3"/>
                <w:sz w:val="24"/>
                <w:szCs w:val="24"/>
              </w:rPr>
              <w:t xml:space="preserve"> </w:t>
            </w:r>
            <w:r w:rsidRPr="004401EB">
              <w:rPr>
                <w:spacing w:val="-5"/>
                <w:sz w:val="24"/>
                <w:szCs w:val="24"/>
              </w:rPr>
              <w:t>или</w:t>
            </w:r>
            <w:proofErr w:type="gramEnd"/>
          </w:p>
        </w:tc>
        <w:tc>
          <w:tcPr>
            <w:tcW w:w="1636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71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</w:tbl>
    <w:p w:rsidR="00D0018B" w:rsidRPr="004401EB" w:rsidRDefault="00D0018B">
      <w:pPr>
        <w:pStyle w:val="TableParagraph"/>
        <w:jc w:val="center"/>
        <w:rPr>
          <w:sz w:val="24"/>
          <w:szCs w:val="24"/>
        </w:rPr>
        <w:sectPr w:rsidR="00D0018B" w:rsidRPr="004401EB">
          <w:pgSz w:w="11910" w:h="16840"/>
          <w:pgMar w:top="1080" w:right="425" w:bottom="842" w:left="1133" w:header="720" w:footer="720" w:gutter="0"/>
          <w:cols w:space="720"/>
        </w:sect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0"/>
        <w:gridCol w:w="7678"/>
        <w:gridCol w:w="1636"/>
      </w:tblGrid>
      <w:tr w:rsidR="00D0018B" w:rsidRPr="004401EB" w:rsidTr="004401EB">
        <w:trPr>
          <w:trHeight w:val="773"/>
        </w:trPr>
        <w:tc>
          <w:tcPr>
            <w:tcW w:w="68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61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реализации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такого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решения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юридическим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лицом,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определенным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в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соответствии</w:t>
            </w:r>
            <w:r w:rsidRPr="004401EB">
              <w:rPr>
                <w:spacing w:val="-6"/>
                <w:sz w:val="24"/>
                <w:szCs w:val="24"/>
              </w:rPr>
              <w:t xml:space="preserve"> </w:t>
            </w:r>
            <w:r w:rsidRPr="004401EB">
              <w:rPr>
                <w:sz w:val="24"/>
                <w:szCs w:val="24"/>
              </w:rPr>
              <w:t>с Градостроительным кодексом Российской Федерации Российской Федерацией или Тульской областью)</w:t>
            </w:r>
          </w:p>
        </w:tc>
        <w:tc>
          <w:tcPr>
            <w:tcW w:w="1636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0018B" w:rsidRPr="004401EB" w:rsidTr="004401EB">
        <w:trPr>
          <w:trHeight w:val="931"/>
        </w:trPr>
        <w:tc>
          <w:tcPr>
            <w:tcW w:w="680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38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4401E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678" w:type="dxa"/>
          </w:tcPr>
          <w:p w:rsidR="00D0018B" w:rsidRPr="004401EB" w:rsidRDefault="00FD3BA6">
            <w:pPr>
              <w:pStyle w:val="TableParagraph"/>
              <w:spacing w:before="102"/>
              <w:ind w:left="61" w:right="49"/>
              <w:jc w:val="both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случаев, предусмотренных частями 1.1 и 1.2 статьи 57.3 Градостроительного кодекса Российской Федерации</w:t>
            </w:r>
          </w:p>
        </w:tc>
        <w:tc>
          <w:tcPr>
            <w:tcW w:w="1636" w:type="dxa"/>
          </w:tcPr>
          <w:p w:rsidR="00D0018B" w:rsidRPr="004401EB" w:rsidRDefault="00D0018B">
            <w:pPr>
              <w:pStyle w:val="TableParagraph"/>
              <w:rPr>
                <w:sz w:val="24"/>
                <w:szCs w:val="24"/>
              </w:rPr>
            </w:pPr>
          </w:p>
          <w:p w:rsidR="00D0018B" w:rsidRPr="004401EB" w:rsidRDefault="00D0018B">
            <w:pPr>
              <w:pStyle w:val="TableParagraph"/>
              <w:spacing w:before="138"/>
              <w:rPr>
                <w:sz w:val="24"/>
                <w:szCs w:val="24"/>
              </w:rPr>
            </w:pPr>
          </w:p>
          <w:p w:rsidR="00D0018B" w:rsidRPr="004401EB" w:rsidRDefault="00FD3BA6">
            <w:pPr>
              <w:pStyle w:val="TableParagraph"/>
              <w:ind w:left="127" w:right="118"/>
              <w:jc w:val="center"/>
              <w:rPr>
                <w:sz w:val="24"/>
                <w:szCs w:val="24"/>
              </w:rPr>
            </w:pPr>
            <w:r w:rsidRPr="004401EB">
              <w:rPr>
                <w:sz w:val="24"/>
                <w:szCs w:val="24"/>
              </w:rPr>
              <w:t>А-</w:t>
            </w:r>
            <w:r w:rsidRPr="004401EB">
              <w:rPr>
                <w:spacing w:val="-10"/>
                <w:sz w:val="24"/>
                <w:szCs w:val="24"/>
              </w:rPr>
              <w:t>В</w:t>
            </w:r>
          </w:p>
        </w:tc>
      </w:tr>
    </w:tbl>
    <w:p w:rsidR="00D0018B" w:rsidRPr="004401EB" w:rsidRDefault="00D0018B">
      <w:pPr>
        <w:pStyle w:val="TableParagraph"/>
        <w:jc w:val="center"/>
        <w:rPr>
          <w:sz w:val="24"/>
          <w:szCs w:val="24"/>
        </w:rPr>
        <w:sectPr w:rsidR="00D0018B" w:rsidRPr="004401EB">
          <w:type w:val="continuous"/>
          <w:pgSz w:w="11910" w:h="16840"/>
          <w:pgMar w:top="1140" w:right="425" w:bottom="280" w:left="1133" w:header="720" w:footer="720" w:gutter="0"/>
          <w:cols w:space="720"/>
        </w:sectPr>
      </w:pPr>
    </w:p>
    <w:p w:rsidR="00D0018B" w:rsidRPr="004401EB" w:rsidRDefault="00FD3BA6">
      <w:pPr>
        <w:pStyle w:val="Heading1"/>
        <w:numPr>
          <w:ilvl w:val="0"/>
          <w:numId w:val="1"/>
        </w:numPr>
        <w:tabs>
          <w:tab w:val="left" w:pos="671"/>
          <w:tab w:val="left" w:pos="1426"/>
        </w:tabs>
        <w:spacing w:before="71"/>
        <w:ind w:left="1426" w:right="469" w:hanging="1097"/>
        <w:jc w:val="left"/>
        <w:rPr>
          <w:sz w:val="24"/>
          <w:szCs w:val="24"/>
        </w:rPr>
      </w:pPr>
      <w:r w:rsidRPr="004401EB">
        <w:rPr>
          <w:sz w:val="24"/>
          <w:szCs w:val="24"/>
        </w:rPr>
        <w:lastRenderedPageBreak/>
        <w:t>Формы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запроса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о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муниципальной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документов, необходимых для предоставления муниципальной услуги</w:t>
      </w:r>
    </w:p>
    <w:p w:rsidR="00D0018B" w:rsidRPr="004401EB" w:rsidRDefault="00FD3BA6">
      <w:pPr>
        <w:spacing w:before="322"/>
        <w:ind w:right="139"/>
        <w:jc w:val="right"/>
        <w:rPr>
          <w:sz w:val="24"/>
          <w:szCs w:val="24"/>
        </w:rPr>
      </w:pPr>
      <w:r w:rsidRPr="004401EB">
        <w:rPr>
          <w:spacing w:val="-2"/>
          <w:sz w:val="24"/>
          <w:szCs w:val="24"/>
        </w:rPr>
        <w:t>ФОРМА</w:t>
      </w:r>
    </w:p>
    <w:p w:rsidR="00D0018B" w:rsidRPr="004401EB" w:rsidRDefault="00D0018B">
      <w:pPr>
        <w:pStyle w:val="a3"/>
        <w:spacing w:before="91"/>
        <w:rPr>
          <w:sz w:val="24"/>
          <w:szCs w:val="24"/>
        </w:rPr>
      </w:pPr>
    </w:p>
    <w:p w:rsidR="00D0018B" w:rsidRPr="004401EB" w:rsidRDefault="00FD3BA6">
      <w:pPr>
        <w:spacing w:before="1"/>
        <w:ind w:right="138"/>
        <w:jc w:val="center"/>
        <w:rPr>
          <w:b/>
          <w:sz w:val="24"/>
          <w:szCs w:val="24"/>
        </w:rPr>
      </w:pPr>
      <w:r w:rsidRPr="004401EB">
        <w:rPr>
          <w:b/>
          <w:spacing w:val="-2"/>
          <w:sz w:val="24"/>
          <w:szCs w:val="24"/>
        </w:rPr>
        <w:t>Заявление</w:t>
      </w:r>
    </w:p>
    <w:p w:rsidR="00D0018B" w:rsidRPr="004401EB" w:rsidRDefault="00FD3BA6">
      <w:pPr>
        <w:ind w:left="40" w:right="179"/>
        <w:jc w:val="center"/>
        <w:rPr>
          <w:b/>
          <w:sz w:val="24"/>
          <w:szCs w:val="24"/>
        </w:rPr>
      </w:pPr>
      <w:r w:rsidRPr="004401EB">
        <w:rPr>
          <w:b/>
          <w:sz w:val="24"/>
          <w:szCs w:val="24"/>
        </w:rPr>
        <w:t>о</w:t>
      </w:r>
      <w:r w:rsidRPr="004401EB">
        <w:rPr>
          <w:b/>
          <w:spacing w:val="-6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предоставлении</w:t>
      </w:r>
      <w:r w:rsidRPr="004401EB">
        <w:rPr>
          <w:b/>
          <w:spacing w:val="-5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Услуги</w:t>
      </w:r>
      <w:r w:rsidRPr="004401EB">
        <w:rPr>
          <w:b/>
          <w:spacing w:val="-4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«Выдача</w:t>
      </w:r>
      <w:r w:rsidRPr="004401EB">
        <w:rPr>
          <w:b/>
          <w:spacing w:val="-4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градостроительного</w:t>
      </w:r>
      <w:r w:rsidRPr="004401EB">
        <w:rPr>
          <w:b/>
          <w:spacing w:val="-4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плана</w:t>
      </w:r>
      <w:r w:rsidRPr="004401EB">
        <w:rPr>
          <w:b/>
          <w:spacing w:val="-4"/>
          <w:sz w:val="24"/>
          <w:szCs w:val="24"/>
        </w:rPr>
        <w:t xml:space="preserve"> </w:t>
      </w:r>
      <w:r w:rsidRPr="004401EB">
        <w:rPr>
          <w:b/>
          <w:sz w:val="24"/>
          <w:szCs w:val="24"/>
        </w:rPr>
        <w:t>земельного</w:t>
      </w:r>
      <w:r w:rsidRPr="004401EB">
        <w:rPr>
          <w:b/>
          <w:spacing w:val="-4"/>
          <w:sz w:val="24"/>
          <w:szCs w:val="24"/>
        </w:rPr>
        <w:t xml:space="preserve"> </w:t>
      </w:r>
      <w:r w:rsidRPr="004401EB">
        <w:rPr>
          <w:b/>
          <w:spacing w:val="-2"/>
          <w:sz w:val="24"/>
          <w:szCs w:val="24"/>
        </w:rPr>
        <w:t>участка»</w:t>
      </w:r>
    </w:p>
    <w:p w:rsidR="00D0018B" w:rsidRPr="004401EB" w:rsidRDefault="00D0018B">
      <w:pPr>
        <w:pStyle w:val="a3"/>
        <w:rPr>
          <w:b/>
          <w:sz w:val="24"/>
          <w:szCs w:val="24"/>
        </w:rPr>
      </w:pPr>
    </w:p>
    <w:p w:rsidR="00D0018B" w:rsidRPr="004401EB" w:rsidRDefault="00D0018B">
      <w:pPr>
        <w:pStyle w:val="a3"/>
        <w:spacing w:before="63"/>
        <w:rPr>
          <w:b/>
          <w:sz w:val="24"/>
          <w:szCs w:val="24"/>
        </w:rPr>
      </w:pPr>
    </w:p>
    <w:p w:rsidR="00D0018B" w:rsidRPr="004401EB" w:rsidRDefault="00FD3BA6">
      <w:pPr>
        <w:tabs>
          <w:tab w:val="left" w:pos="10158"/>
          <w:tab w:val="left" w:pos="10218"/>
        </w:tabs>
        <w:spacing w:before="1" w:line="312" w:lineRule="auto"/>
        <w:ind w:left="1" w:right="127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ФИО заявителя</w:t>
      </w:r>
      <w:r w:rsidRPr="004401EB">
        <w:rPr>
          <w:sz w:val="24"/>
          <w:szCs w:val="24"/>
          <w:u w:val="single"/>
        </w:rPr>
        <w:tab/>
      </w:r>
      <w:r w:rsidRPr="004401EB">
        <w:rPr>
          <w:spacing w:val="-15"/>
          <w:sz w:val="24"/>
          <w:szCs w:val="24"/>
          <w:u w:val="single"/>
        </w:rPr>
        <w:t xml:space="preserve"> 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ФИО лица, уполномоченного на подачу заявления</w:t>
      </w:r>
      <w:r w:rsidRPr="004401EB">
        <w:rPr>
          <w:sz w:val="24"/>
          <w:szCs w:val="24"/>
          <w:u w:val="single"/>
        </w:rPr>
        <w:tab/>
      </w:r>
      <w:r w:rsidRPr="004401EB">
        <w:rPr>
          <w:sz w:val="24"/>
          <w:szCs w:val="24"/>
        </w:rPr>
        <w:t xml:space="preserve"> Наименование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организации-</w:t>
      </w:r>
      <w:r w:rsidRPr="004401EB">
        <w:rPr>
          <w:spacing w:val="-2"/>
          <w:sz w:val="24"/>
          <w:szCs w:val="24"/>
        </w:rPr>
        <w:t>заявителя</w:t>
      </w:r>
      <w:r w:rsidRPr="004401EB">
        <w:rPr>
          <w:sz w:val="24"/>
          <w:szCs w:val="24"/>
          <w:u w:val="single"/>
        </w:rPr>
        <w:tab/>
      </w:r>
      <w:r w:rsidRPr="004401EB">
        <w:rPr>
          <w:sz w:val="24"/>
          <w:szCs w:val="24"/>
          <w:u w:val="single"/>
        </w:rPr>
        <w:tab/>
      </w:r>
    </w:p>
    <w:p w:rsidR="00D0018B" w:rsidRPr="004401EB" w:rsidRDefault="00FD3BA6">
      <w:pPr>
        <w:spacing w:before="215"/>
        <w:ind w:left="1"/>
        <w:rPr>
          <w:sz w:val="24"/>
          <w:szCs w:val="24"/>
        </w:rPr>
      </w:pPr>
      <w:r w:rsidRPr="004401EB">
        <w:rPr>
          <w:sz w:val="24"/>
          <w:szCs w:val="24"/>
        </w:rPr>
        <w:t>Подпись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дата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подачи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заявления:</w:t>
      </w:r>
    </w:p>
    <w:p w:rsidR="00D0018B" w:rsidRPr="004401EB" w:rsidRDefault="00FD3BA6">
      <w:pPr>
        <w:tabs>
          <w:tab w:val="left" w:pos="10068"/>
        </w:tabs>
        <w:ind w:left="1"/>
        <w:rPr>
          <w:sz w:val="24"/>
          <w:szCs w:val="24"/>
        </w:rPr>
      </w:pPr>
      <w:r w:rsidRPr="004401EB">
        <w:rPr>
          <w:sz w:val="24"/>
          <w:szCs w:val="24"/>
        </w:rPr>
        <w:t>подпись заявителя</w:t>
      </w:r>
      <w:proofErr w:type="gramStart"/>
      <w:r w:rsidRPr="004401EB">
        <w:rPr>
          <w:sz w:val="24"/>
          <w:szCs w:val="24"/>
        </w:rPr>
        <w:t>:</w:t>
      </w:r>
      <w:r w:rsidRPr="004401EB">
        <w:rPr>
          <w:spacing w:val="80"/>
          <w:sz w:val="24"/>
          <w:szCs w:val="24"/>
        </w:rPr>
        <w:t xml:space="preserve"> </w:t>
      </w:r>
      <w:r w:rsidRPr="004401EB">
        <w:rPr>
          <w:sz w:val="24"/>
          <w:szCs w:val="24"/>
          <w:u w:val="single"/>
        </w:rPr>
        <w:tab/>
      </w:r>
      <w:r w:rsidRPr="004401EB">
        <w:rPr>
          <w:spacing w:val="-12"/>
          <w:sz w:val="24"/>
          <w:szCs w:val="24"/>
        </w:rPr>
        <w:t>;</w:t>
      </w:r>
      <w:proofErr w:type="gramEnd"/>
    </w:p>
    <w:p w:rsidR="00D0018B" w:rsidRPr="004401EB" w:rsidRDefault="00FD3BA6">
      <w:pPr>
        <w:tabs>
          <w:tab w:val="left" w:leader="dot" w:pos="3395"/>
          <w:tab w:val="left" w:pos="3930"/>
        </w:tabs>
        <w:ind w:left="1"/>
        <w:rPr>
          <w:sz w:val="24"/>
          <w:szCs w:val="24"/>
        </w:rPr>
      </w:pPr>
      <w:r w:rsidRPr="004401EB">
        <w:rPr>
          <w:sz w:val="24"/>
          <w:szCs w:val="24"/>
        </w:rPr>
        <w:t xml:space="preserve">дата </w:t>
      </w:r>
      <w:r w:rsidRPr="004401EB">
        <w:rPr>
          <w:spacing w:val="-2"/>
          <w:sz w:val="24"/>
          <w:szCs w:val="24"/>
        </w:rPr>
        <w:t>подписания:</w:t>
      </w:r>
      <w:r w:rsidRPr="004401EB">
        <w:rPr>
          <w:sz w:val="24"/>
          <w:szCs w:val="24"/>
        </w:rPr>
        <w:tab/>
      </w:r>
      <w:r w:rsidRPr="004401EB">
        <w:rPr>
          <w:sz w:val="24"/>
          <w:szCs w:val="24"/>
          <w:u w:val="single"/>
        </w:rPr>
        <w:tab/>
      </w:r>
      <w:proofErr w:type="gramStart"/>
      <w:r w:rsidRPr="004401EB">
        <w:rPr>
          <w:spacing w:val="-5"/>
          <w:sz w:val="24"/>
          <w:szCs w:val="24"/>
        </w:rPr>
        <w:t>г</w:t>
      </w:r>
      <w:proofErr w:type="gramEnd"/>
      <w:r w:rsidRPr="004401EB">
        <w:rPr>
          <w:spacing w:val="-5"/>
          <w:sz w:val="24"/>
          <w:szCs w:val="24"/>
        </w:rPr>
        <w:t>.;</w:t>
      </w:r>
    </w:p>
    <w:p w:rsidR="00D0018B" w:rsidRPr="004401EB" w:rsidRDefault="00FD3BA6">
      <w:pPr>
        <w:tabs>
          <w:tab w:val="left" w:pos="10068"/>
        </w:tabs>
        <w:ind w:left="1"/>
        <w:rPr>
          <w:sz w:val="24"/>
          <w:szCs w:val="24"/>
        </w:rPr>
      </w:pPr>
      <w:r w:rsidRPr="004401EB">
        <w:rPr>
          <w:sz w:val="24"/>
          <w:szCs w:val="24"/>
        </w:rPr>
        <w:t>печать (при наличии</w:t>
      </w:r>
      <w:proofErr w:type="gramStart"/>
      <w:r w:rsidRPr="004401EB">
        <w:rPr>
          <w:sz w:val="24"/>
          <w:szCs w:val="24"/>
        </w:rPr>
        <w:t>):</w:t>
      </w:r>
      <w:r w:rsidRPr="004401EB">
        <w:rPr>
          <w:spacing w:val="64"/>
          <w:sz w:val="24"/>
          <w:szCs w:val="24"/>
        </w:rPr>
        <w:t xml:space="preserve"> </w:t>
      </w:r>
      <w:r w:rsidRPr="004401EB">
        <w:rPr>
          <w:sz w:val="24"/>
          <w:szCs w:val="24"/>
          <w:u w:val="single"/>
        </w:rPr>
        <w:tab/>
      </w:r>
      <w:r w:rsidRPr="004401EB">
        <w:rPr>
          <w:spacing w:val="-12"/>
          <w:sz w:val="24"/>
          <w:szCs w:val="24"/>
        </w:rPr>
        <w:t>;</w:t>
      </w:r>
      <w:proofErr w:type="gramEnd"/>
    </w:p>
    <w:p w:rsidR="00D0018B" w:rsidRPr="004401EB" w:rsidRDefault="00FD3BA6">
      <w:pPr>
        <w:spacing w:before="230"/>
        <w:ind w:left="1"/>
        <w:rPr>
          <w:sz w:val="24"/>
          <w:szCs w:val="24"/>
        </w:rPr>
      </w:pPr>
      <w:r w:rsidRPr="004401EB">
        <w:rPr>
          <w:sz w:val="24"/>
          <w:szCs w:val="24"/>
        </w:rPr>
        <w:t>Прошу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выдать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градостроительный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план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земельного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участка.</w:t>
      </w:r>
    </w:p>
    <w:p w:rsidR="00D0018B" w:rsidRPr="004401EB" w:rsidRDefault="00D0018B">
      <w:pPr>
        <w:pStyle w:val="a3"/>
        <w:spacing w:before="184"/>
        <w:rPr>
          <w:sz w:val="24"/>
          <w:szCs w:val="24"/>
        </w:rPr>
      </w:pPr>
    </w:p>
    <w:p w:rsidR="00D0018B" w:rsidRPr="004401EB" w:rsidRDefault="00FD3BA6">
      <w:pPr>
        <w:tabs>
          <w:tab w:val="left" w:pos="10029"/>
        </w:tabs>
        <w:ind w:left="1"/>
        <w:rPr>
          <w:sz w:val="24"/>
          <w:szCs w:val="24"/>
        </w:rPr>
      </w:pPr>
      <w:r w:rsidRPr="004401EB">
        <w:rPr>
          <w:sz w:val="24"/>
          <w:szCs w:val="24"/>
        </w:rPr>
        <w:t>Кадастровый</w:t>
      </w:r>
      <w:r w:rsidRPr="004401EB">
        <w:rPr>
          <w:spacing w:val="-3"/>
          <w:sz w:val="24"/>
          <w:szCs w:val="24"/>
        </w:rPr>
        <w:t xml:space="preserve"> </w:t>
      </w:r>
      <w:r w:rsidRPr="004401EB">
        <w:rPr>
          <w:sz w:val="24"/>
          <w:szCs w:val="24"/>
        </w:rPr>
        <w:t>номер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земельного</w:t>
      </w:r>
      <w:r w:rsidRPr="004401EB">
        <w:rPr>
          <w:spacing w:val="-2"/>
          <w:sz w:val="24"/>
          <w:szCs w:val="24"/>
        </w:rPr>
        <w:t xml:space="preserve"> участка</w:t>
      </w:r>
      <w:r w:rsidRPr="004401EB">
        <w:rPr>
          <w:sz w:val="24"/>
          <w:szCs w:val="24"/>
          <w:u w:val="single"/>
        </w:rPr>
        <w:tab/>
      </w:r>
    </w:p>
    <w:p w:rsidR="00D0018B" w:rsidRPr="004401EB" w:rsidRDefault="00FD3BA6">
      <w:pPr>
        <w:spacing w:before="230"/>
        <w:ind w:left="1" w:right="139"/>
        <w:jc w:val="both"/>
        <w:rPr>
          <w:sz w:val="24"/>
          <w:szCs w:val="24"/>
        </w:rPr>
      </w:pPr>
      <w:proofErr w:type="gramStart"/>
      <w:r w:rsidRPr="004401EB">
        <w:rPr>
          <w:sz w:val="24"/>
          <w:szCs w:val="24"/>
        </w:rPr>
        <w:t>Реквизиты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утвержденного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проекта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межевания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территории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(или)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схемы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расположения</w:t>
      </w:r>
      <w:r w:rsidRPr="004401EB">
        <w:rPr>
          <w:spacing w:val="-15"/>
          <w:sz w:val="24"/>
          <w:szCs w:val="24"/>
        </w:rPr>
        <w:t xml:space="preserve"> </w:t>
      </w:r>
      <w:r w:rsidRPr="004401EB">
        <w:rPr>
          <w:sz w:val="24"/>
          <w:szCs w:val="24"/>
        </w:rPr>
        <w:t>образуемого земельного участка на кадастровом плане территории, и проектная площадь образуемого земельного</w:t>
      </w:r>
      <w:r w:rsidRPr="004401EB">
        <w:rPr>
          <w:spacing w:val="38"/>
          <w:sz w:val="24"/>
          <w:szCs w:val="24"/>
        </w:rPr>
        <w:t xml:space="preserve">  </w:t>
      </w:r>
      <w:r w:rsidRPr="004401EB">
        <w:rPr>
          <w:sz w:val="24"/>
          <w:szCs w:val="24"/>
        </w:rPr>
        <w:t>участка</w:t>
      </w:r>
      <w:r w:rsidRPr="004401EB">
        <w:rPr>
          <w:spacing w:val="43"/>
          <w:sz w:val="24"/>
          <w:szCs w:val="24"/>
        </w:rPr>
        <w:t xml:space="preserve">  </w:t>
      </w:r>
      <w:r w:rsidRPr="004401EB">
        <w:rPr>
          <w:i/>
          <w:sz w:val="24"/>
          <w:szCs w:val="24"/>
        </w:rPr>
        <w:t>(указываются</w:t>
      </w:r>
      <w:r w:rsidRPr="004401EB">
        <w:rPr>
          <w:i/>
          <w:spacing w:val="38"/>
          <w:sz w:val="24"/>
          <w:szCs w:val="24"/>
        </w:rPr>
        <w:t xml:space="preserve">  </w:t>
      </w:r>
      <w:r w:rsidRPr="004401EB">
        <w:rPr>
          <w:i/>
          <w:sz w:val="24"/>
          <w:szCs w:val="24"/>
        </w:rPr>
        <w:t>в</w:t>
      </w:r>
      <w:r w:rsidRPr="004401EB">
        <w:rPr>
          <w:i/>
          <w:spacing w:val="38"/>
          <w:sz w:val="24"/>
          <w:szCs w:val="24"/>
        </w:rPr>
        <w:t xml:space="preserve">  </w:t>
      </w:r>
      <w:r w:rsidRPr="004401EB">
        <w:rPr>
          <w:i/>
          <w:sz w:val="24"/>
          <w:szCs w:val="24"/>
        </w:rPr>
        <w:t>случае,</w:t>
      </w:r>
      <w:r w:rsidRPr="004401EB">
        <w:rPr>
          <w:i/>
          <w:spacing w:val="38"/>
          <w:sz w:val="24"/>
          <w:szCs w:val="24"/>
        </w:rPr>
        <w:t xml:space="preserve">  </w:t>
      </w:r>
      <w:r w:rsidRPr="004401EB">
        <w:rPr>
          <w:i/>
          <w:sz w:val="24"/>
          <w:szCs w:val="24"/>
        </w:rPr>
        <w:t>предусмотренном</w:t>
      </w:r>
      <w:r w:rsidRPr="004401EB">
        <w:rPr>
          <w:i/>
          <w:spacing w:val="38"/>
          <w:sz w:val="24"/>
          <w:szCs w:val="24"/>
        </w:rPr>
        <w:t xml:space="preserve">  </w:t>
      </w:r>
      <w:r w:rsidRPr="004401EB">
        <w:rPr>
          <w:i/>
          <w:sz w:val="24"/>
          <w:szCs w:val="24"/>
        </w:rPr>
        <w:t>частью</w:t>
      </w:r>
      <w:r w:rsidRPr="004401EB">
        <w:rPr>
          <w:i/>
          <w:spacing w:val="38"/>
          <w:sz w:val="24"/>
          <w:szCs w:val="24"/>
        </w:rPr>
        <w:t xml:space="preserve">  </w:t>
      </w:r>
      <w:r w:rsidRPr="004401EB">
        <w:rPr>
          <w:i/>
          <w:sz w:val="24"/>
          <w:szCs w:val="24"/>
        </w:rPr>
        <w:t>1.1</w:t>
      </w:r>
      <w:r w:rsidRPr="004401EB">
        <w:rPr>
          <w:i/>
          <w:spacing w:val="38"/>
          <w:sz w:val="24"/>
          <w:szCs w:val="24"/>
        </w:rPr>
        <w:t xml:space="preserve">  </w:t>
      </w:r>
      <w:r w:rsidRPr="004401EB">
        <w:rPr>
          <w:i/>
          <w:sz w:val="24"/>
          <w:szCs w:val="24"/>
        </w:rPr>
        <w:t>статьи</w:t>
      </w:r>
      <w:r w:rsidRPr="004401EB">
        <w:rPr>
          <w:spacing w:val="39"/>
          <w:sz w:val="24"/>
          <w:szCs w:val="24"/>
        </w:rPr>
        <w:t xml:space="preserve">  </w:t>
      </w:r>
      <w:r w:rsidRPr="004401EB">
        <w:rPr>
          <w:i/>
          <w:spacing w:val="-4"/>
          <w:sz w:val="24"/>
          <w:szCs w:val="24"/>
        </w:rPr>
        <w:t>57</w:t>
      </w:r>
      <w:r w:rsidRPr="004401EB">
        <w:rPr>
          <w:spacing w:val="-4"/>
          <w:sz w:val="24"/>
          <w:szCs w:val="24"/>
        </w:rPr>
        <w:t>.3</w:t>
      </w:r>
      <w:proofErr w:type="gramEnd"/>
    </w:p>
    <w:p w:rsidR="00D0018B" w:rsidRPr="004401EB" w:rsidRDefault="00FD3BA6">
      <w:pPr>
        <w:tabs>
          <w:tab w:val="left" w:pos="9568"/>
        </w:tabs>
        <w:ind w:left="1"/>
        <w:jc w:val="both"/>
        <w:rPr>
          <w:i/>
          <w:sz w:val="24"/>
          <w:szCs w:val="24"/>
        </w:rPr>
      </w:pPr>
      <w:proofErr w:type="gramStart"/>
      <w:r w:rsidRPr="004401EB">
        <w:rPr>
          <w:i/>
          <w:sz w:val="24"/>
          <w:szCs w:val="24"/>
        </w:rPr>
        <w:t>Градостроительного</w:t>
      </w:r>
      <w:r w:rsidRPr="004401EB">
        <w:rPr>
          <w:i/>
          <w:spacing w:val="-1"/>
          <w:sz w:val="24"/>
          <w:szCs w:val="24"/>
        </w:rPr>
        <w:t xml:space="preserve"> </w:t>
      </w:r>
      <w:r w:rsidRPr="004401EB">
        <w:rPr>
          <w:i/>
          <w:sz w:val="24"/>
          <w:szCs w:val="24"/>
        </w:rPr>
        <w:t>кодекса</w:t>
      </w:r>
      <w:r w:rsidRPr="004401EB">
        <w:rPr>
          <w:i/>
          <w:spacing w:val="-1"/>
          <w:sz w:val="24"/>
          <w:szCs w:val="24"/>
        </w:rPr>
        <w:t xml:space="preserve"> </w:t>
      </w:r>
      <w:r w:rsidRPr="004401EB">
        <w:rPr>
          <w:i/>
          <w:sz w:val="24"/>
          <w:szCs w:val="24"/>
        </w:rPr>
        <w:t xml:space="preserve">Российской </w:t>
      </w:r>
      <w:r w:rsidRPr="004401EB">
        <w:rPr>
          <w:i/>
          <w:spacing w:val="-2"/>
          <w:sz w:val="24"/>
          <w:szCs w:val="24"/>
        </w:rPr>
        <w:t>Федерации)</w:t>
      </w:r>
      <w:r w:rsidRPr="004401EB">
        <w:rPr>
          <w:i/>
          <w:sz w:val="24"/>
          <w:szCs w:val="24"/>
          <w:u w:val="single"/>
        </w:rPr>
        <w:tab/>
      </w:r>
      <w:proofErr w:type="gramEnd"/>
    </w:p>
    <w:p w:rsidR="00D0018B" w:rsidRPr="004401EB" w:rsidRDefault="00FD3BA6">
      <w:pPr>
        <w:tabs>
          <w:tab w:val="left" w:pos="10076"/>
        </w:tabs>
        <w:spacing w:before="276"/>
        <w:ind w:left="1"/>
        <w:rPr>
          <w:sz w:val="24"/>
          <w:szCs w:val="24"/>
        </w:rPr>
      </w:pPr>
      <w:r w:rsidRPr="004401EB">
        <w:rPr>
          <w:sz w:val="24"/>
          <w:szCs w:val="24"/>
        </w:rPr>
        <w:t>Цель</w:t>
      </w:r>
      <w:r w:rsidRPr="004401EB">
        <w:rPr>
          <w:spacing w:val="-7"/>
          <w:sz w:val="24"/>
          <w:szCs w:val="24"/>
        </w:rPr>
        <w:t xml:space="preserve"> </w:t>
      </w:r>
      <w:r w:rsidRPr="004401EB">
        <w:rPr>
          <w:sz w:val="24"/>
          <w:szCs w:val="24"/>
        </w:rPr>
        <w:t>использования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z w:val="24"/>
          <w:szCs w:val="24"/>
        </w:rPr>
        <w:t>земельного</w:t>
      </w:r>
      <w:r w:rsidRPr="004401EB">
        <w:rPr>
          <w:spacing w:val="-6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участка</w:t>
      </w:r>
      <w:r w:rsidRPr="004401EB">
        <w:rPr>
          <w:sz w:val="24"/>
          <w:szCs w:val="24"/>
          <w:u w:val="single"/>
        </w:rPr>
        <w:tab/>
      </w:r>
    </w:p>
    <w:p w:rsidR="00D0018B" w:rsidRPr="004401EB" w:rsidRDefault="00D0018B">
      <w:pPr>
        <w:pStyle w:val="a3"/>
        <w:rPr>
          <w:sz w:val="24"/>
          <w:szCs w:val="24"/>
        </w:rPr>
      </w:pPr>
    </w:p>
    <w:p w:rsidR="00D0018B" w:rsidRPr="004401EB" w:rsidRDefault="00FD3BA6">
      <w:pPr>
        <w:tabs>
          <w:tab w:val="left" w:pos="10143"/>
        </w:tabs>
        <w:ind w:left="1" w:right="139"/>
        <w:jc w:val="both"/>
        <w:rPr>
          <w:sz w:val="24"/>
          <w:szCs w:val="24"/>
        </w:rPr>
      </w:pPr>
      <w:r w:rsidRPr="004401EB">
        <w:rPr>
          <w:sz w:val="24"/>
          <w:szCs w:val="24"/>
        </w:rPr>
        <w:t xml:space="preserve">Адрес или описание местоположения земельного участка </w:t>
      </w:r>
      <w:r w:rsidRPr="004401EB">
        <w:rPr>
          <w:i/>
          <w:sz w:val="24"/>
          <w:szCs w:val="24"/>
        </w:rPr>
        <w:t>(указываются в случаях, предусмотренных частями 1.1 и 1.2 статьи 57</w:t>
      </w:r>
      <w:r w:rsidRPr="004401EB">
        <w:rPr>
          <w:sz w:val="24"/>
          <w:szCs w:val="24"/>
        </w:rPr>
        <w:t xml:space="preserve">.3 </w:t>
      </w:r>
      <w:r w:rsidRPr="004401EB">
        <w:rPr>
          <w:i/>
          <w:sz w:val="24"/>
          <w:szCs w:val="24"/>
        </w:rPr>
        <w:t xml:space="preserve">Градостроительного кодекса Российской </w:t>
      </w:r>
      <w:r w:rsidRPr="004401EB">
        <w:rPr>
          <w:i/>
          <w:spacing w:val="-2"/>
          <w:sz w:val="24"/>
          <w:szCs w:val="24"/>
        </w:rPr>
        <w:t>Федерации)</w:t>
      </w:r>
      <w:r w:rsidRPr="004401EB">
        <w:rPr>
          <w:sz w:val="24"/>
          <w:szCs w:val="24"/>
          <w:u w:val="single"/>
        </w:rPr>
        <w:tab/>
      </w:r>
    </w:p>
    <w:p w:rsidR="00D0018B" w:rsidRPr="004401EB" w:rsidRDefault="00FD3BA6">
      <w:pPr>
        <w:tabs>
          <w:tab w:val="left" w:pos="8986"/>
        </w:tabs>
        <w:spacing w:before="230"/>
        <w:ind w:left="1" w:right="139"/>
        <w:jc w:val="both"/>
        <w:rPr>
          <w:i/>
          <w:sz w:val="24"/>
          <w:szCs w:val="24"/>
        </w:rPr>
      </w:pPr>
      <w:r w:rsidRPr="004401EB">
        <w:rPr>
          <w:sz w:val="24"/>
          <w:szCs w:val="24"/>
        </w:rPr>
        <w:t>Реквизиты утвержденного в соответствии с решением и (или</w:t>
      </w:r>
      <w:proofErr w:type="gramStart"/>
      <w:r w:rsidRPr="004401EB">
        <w:rPr>
          <w:sz w:val="24"/>
          <w:szCs w:val="24"/>
        </w:rPr>
        <w:t xml:space="preserve"> )</w:t>
      </w:r>
      <w:proofErr w:type="gramEnd"/>
      <w:r w:rsidRPr="004401EB">
        <w:rPr>
          <w:sz w:val="24"/>
          <w:szCs w:val="24"/>
        </w:rPr>
        <w:t xml:space="preserve"> договором о комплексном развитии территории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проекта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планировки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территории,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а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также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проекта</w:t>
      </w:r>
      <w:r w:rsidRPr="004401EB">
        <w:rPr>
          <w:spacing w:val="-5"/>
          <w:sz w:val="24"/>
          <w:szCs w:val="24"/>
        </w:rPr>
        <w:t xml:space="preserve"> </w:t>
      </w:r>
      <w:r w:rsidRPr="004401EB">
        <w:rPr>
          <w:sz w:val="24"/>
          <w:szCs w:val="24"/>
        </w:rPr>
        <w:t>межевания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территории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и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>(или)</w:t>
      </w:r>
      <w:r w:rsidRPr="004401EB">
        <w:rPr>
          <w:spacing w:val="-4"/>
          <w:sz w:val="24"/>
          <w:szCs w:val="24"/>
        </w:rPr>
        <w:t xml:space="preserve"> </w:t>
      </w:r>
      <w:r w:rsidRPr="004401EB">
        <w:rPr>
          <w:sz w:val="24"/>
          <w:szCs w:val="24"/>
        </w:rPr>
        <w:t xml:space="preserve">схемы расположения образуемого земельного участка на кадастровом плане территории </w:t>
      </w:r>
      <w:r w:rsidRPr="004401EB">
        <w:rPr>
          <w:i/>
          <w:sz w:val="24"/>
          <w:szCs w:val="24"/>
        </w:rPr>
        <w:t>(указываются в случае, предусмотренном частью 1.2 статьи 57</w:t>
      </w:r>
      <w:r w:rsidRPr="004401EB">
        <w:rPr>
          <w:sz w:val="24"/>
          <w:szCs w:val="24"/>
        </w:rPr>
        <w:t xml:space="preserve">.3 </w:t>
      </w:r>
      <w:r w:rsidRPr="004401EB">
        <w:rPr>
          <w:i/>
          <w:sz w:val="24"/>
          <w:szCs w:val="24"/>
        </w:rPr>
        <w:t xml:space="preserve">Градостроительного кодекса Российской </w:t>
      </w:r>
      <w:r w:rsidRPr="004401EB">
        <w:rPr>
          <w:i/>
          <w:spacing w:val="-2"/>
          <w:sz w:val="24"/>
          <w:szCs w:val="24"/>
        </w:rPr>
        <w:t>Федерации)</w:t>
      </w:r>
      <w:r w:rsidRPr="004401EB">
        <w:rPr>
          <w:i/>
          <w:sz w:val="24"/>
          <w:szCs w:val="24"/>
          <w:u w:val="single"/>
        </w:rPr>
        <w:tab/>
      </w:r>
    </w:p>
    <w:p w:rsidR="00D0018B" w:rsidRPr="004401EB" w:rsidRDefault="00FD3BA6">
      <w:pPr>
        <w:tabs>
          <w:tab w:val="left" w:pos="10246"/>
        </w:tabs>
        <w:spacing w:before="230"/>
        <w:ind w:left="1" w:right="99"/>
        <w:jc w:val="both"/>
        <w:rPr>
          <w:i/>
          <w:sz w:val="24"/>
          <w:szCs w:val="24"/>
        </w:rPr>
      </w:pPr>
      <w:r w:rsidRPr="004401EB">
        <w:rPr>
          <w:sz w:val="24"/>
          <w:szCs w:val="24"/>
        </w:rPr>
        <w:t xml:space="preserve">Реквизиты договора о комплексном развитии территории </w:t>
      </w:r>
      <w:r w:rsidRPr="004401EB">
        <w:rPr>
          <w:i/>
          <w:sz w:val="24"/>
          <w:szCs w:val="24"/>
        </w:rPr>
        <w:t xml:space="preserve">(указываются в случаях, предусмотренных частями 1.2 и 4 статьи 57.3 Градостроительного кодекса Российской </w:t>
      </w:r>
      <w:r w:rsidRPr="004401EB">
        <w:rPr>
          <w:i/>
          <w:spacing w:val="-2"/>
          <w:sz w:val="24"/>
          <w:szCs w:val="24"/>
        </w:rPr>
        <w:t>Федерации)</w:t>
      </w:r>
      <w:r w:rsidRPr="004401EB">
        <w:rPr>
          <w:i/>
          <w:sz w:val="24"/>
          <w:szCs w:val="24"/>
          <w:u w:val="single"/>
        </w:rPr>
        <w:tab/>
      </w:r>
    </w:p>
    <w:p w:rsidR="00D0018B" w:rsidRPr="004401EB" w:rsidRDefault="00FD3BA6">
      <w:pPr>
        <w:tabs>
          <w:tab w:val="left" w:pos="10262"/>
        </w:tabs>
        <w:spacing w:before="230"/>
        <w:ind w:left="1" w:right="83"/>
        <w:jc w:val="both"/>
        <w:rPr>
          <w:i/>
          <w:sz w:val="24"/>
          <w:szCs w:val="24"/>
        </w:rPr>
      </w:pPr>
      <w:r w:rsidRPr="004401EB">
        <w:rPr>
          <w:sz w:val="24"/>
          <w:szCs w:val="24"/>
        </w:rPr>
        <w:t xml:space="preserve">Реквизиты документации по планировке территории </w:t>
      </w:r>
      <w:r w:rsidRPr="004401EB">
        <w:rPr>
          <w:i/>
          <w:sz w:val="24"/>
          <w:szCs w:val="24"/>
        </w:rPr>
        <w:t>(указываются в случае, предусмотренном частью</w:t>
      </w:r>
      <w:r w:rsidRPr="004401EB">
        <w:rPr>
          <w:i/>
          <w:spacing w:val="-5"/>
          <w:sz w:val="24"/>
          <w:szCs w:val="24"/>
        </w:rPr>
        <w:t xml:space="preserve"> </w:t>
      </w:r>
      <w:r w:rsidRPr="004401EB">
        <w:rPr>
          <w:i/>
          <w:sz w:val="24"/>
          <w:szCs w:val="24"/>
        </w:rPr>
        <w:t>4</w:t>
      </w:r>
      <w:r w:rsidRPr="004401EB">
        <w:rPr>
          <w:i/>
          <w:spacing w:val="-4"/>
          <w:sz w:val="24"/>
          <w:szCs w:val="24"/>
        </w:rPr>
        <w:t xml:space="preserve"> </w:t>
      </w:r>
      <w:r w:rsidRPr="004401EB">
        <w:rPr>
          <w:i/>
          <w:sz w:val="24"/>
          <w:szCs w:val="24"/>
        </w:rPr>
        <w:t>статьи</w:t>
      </w:r>
      <w:r w:rsidRPr="004401EB">
        <w:rPr>
          <w:i/>
          <w:spacing w:val="-4"/>
          <w:sz w:val="24"/>
          <w:szCs w:val="24"/>
        </w:rPr>
        <w:t xml:space="preserve"> </w:t>
      </w:r>
      <w:r w:rsidRPr="004401EB">
        <w:rPr>
          <w:i/>
          <w:sz w:val="24"/>
          <w:szCs w:val="24"/>
        </w:rPr>
        <w:t>57.3</w:t>
      </w:r>
      <w:r w:rsidRPr="004401EB">
        <w:rPr>
          <w:i/>
          <w:spacing w:val="-4"/>
          <w:sz w:val="24"/>
          <w:szCs w:val="24"/>
        </w:rPr>
        <w:t xml:space="preserve"> </w:t>
      </w:r>
      <w:r w:rsidRPr="004401EB">
        <w:rPr>
          <w:i/>
          <w:sz w:val="24"/>
          <w:szCs w:val="24"/>
        </w:rPr>
        <w:t>Градостроительного</w:t>
      </w:r>
      <w:r w:rsidRPr="004401EB">
        <w:rPr>
          <w:i/>
          <w:spacing w:val="-4"/>
          <w:sz w:val="24"/>
          <w:szCs w:val="24"/>
        </w:rPr>
        <w:t xml:space="preserve"> </w:t>
      </w:r>
      <w:r w:rsidRPr="004401EB">
        <w:rPr>
          <w:i/>
          <w:sz w:val="24"/>
          <w:szCs w:val="24"/>
        </w:rPr>
        <w:t>кодекса</w:t>
      </w:r>
      <w:r w:rsidRPr="004401EB">
        <w:rPr>
          <w:i/>
          <w:spacing w:val="-4"/>
          <w:sz w:val="24"/>
          <w:szCs w:val="24"/>
        </w:rPr>
        <w:t xml:space="preserve"> </w:t>
      </w:r>
      <w:r w:rsidRPr="004401EB">
        <w:rPr>
          <w:i/>
          <w:sz w:val="24"/>
          <w:szCs w:val="24"/>
        </w:rPr>
        <w:t>Российской</w:t>
      </w:r>
      <w:r w:rsidRPr="004401EB">
        <w:rPr>
          <w:i/>
          <w:spacing w:val="-3"/>
          <w:sz w:val="24"/>
          <w:szCs w:val="24"/>
        </w:rPr>
        <w:t xml:space="preserve"> </w:t>
      </w:r>
      <w:r w:rsidRPr="004401EB">
        <w:rPr>
          <w:i/>
          <w:spacing w:val="-2"/>
          <w:sz w:val="24"/>
          <w:szCs w:val="24"/>
        </w:rPr>
        <w:t>Федерации)</w:t>
      </w:r>
      <w:r w:rsidRPr="004401EB">
        <w:rPr>
          <w:i/>
          <w:sz w:val="24"/>
          <w:szCs w:val="24"/>
          <w:u w:val="single"/>
        </w:rPr>
        <w:tab/>
      </w:r>
    </w:p>
    <w:p w:rsidR="00D0018B" w:rsidRPr="004401EB" w:rsidRDefault="00FD3BA6">
      <w:pPr>
        <w:tabs>
          <w:tab w:val="left" w:pos="10242"/>
        </w:tabs>
        <w:spacing w:before="230"/>
        <w:ind w:left="1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Номер телефона и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адрес электронной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почты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</w:rPr>
        <w:t>для связи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z w:val="24"/>
          <w:szCs w:val="24"/>
          <w:u w:val="single"/>
        </w:rPr>
        <w:tab/>
      </w:r>
    </w:p>
    <w:p w:rsidR="00D0018B" w:rsidRPr="004401EB" w:rsidRDefault="00FD3BA6">
      <w:pPr>
        <w:tabs>
          <w:tab w:val="left" w:pos="10250"/>
        </w:tabs>
        <w:spacing w:before="230"/>
        <w:ind w:left="1"/>
        <w:jc w:val="both"/>
        <w:rPr>
          <w:sz w:val="24"/>
          <w:szCs w:val="24"/>
        </w:rPr>
      </w:pPr>
      <w:r w:rsidRPr="004401EB">
        <w:rPr>
          <w:sz w:val="24"/>
          <w:szCs w:val="24"/>
        </w:rPr>
        <w:t>Результат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предоставления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услуги</w:t>
      </w:r>
      <w:r w:rsidRPr="004401EB">
        <w:rPr>
          <w:spacing w:val="-2"/>
          <w:sz w:val="24"/>
          <w:szCs w:val="24"/>
        </w:rPr>
        <w:t xml:space="preserve"> </w:t>
      </w:r>
      <w:r w:rsidRPr="004401EB">
        <w:rPr>
          <w:sz w:val="24"/>
          <w:szCs w:val="24"/>
        </w:rPr>
        <w:t>прошу</w:t>
      </w:r>
      <w:r w:rsidRPr="004401EB">
        <w:rPr>
          <w:spacing w:val="-1"/>
          <w:sz w:val="24"/>
          <w:szCs w:val="24"/>
        </w:rPr>
        <w:t xml:space="preserve"> </w:t>
      </w:r>
      <w:r w:rsidRPr="004401EB">
        <w:rPr>
          <w:spacing w:val="-2"/>
          <w:sz w:val="24"/>
          <w:szCs w:val="24"/>
        </w:rPr>
        <w:t>направить</w:t>
      </w:r>
      <w:r w:rsidRPr="004401EB">
        <w:rPr>
          <w:sz w:val="24"/>
          <w:szCs w:val="24"/>
          <w:u w:val="single"/>
        </w:rPr>
        <w:tab/>
      </w:r>
    </w:p>
    <w:sectPr w:rsidR="00D0018B" w:rsidRPr="004401EB" w:rsidSect="00D0018B">
      <w:pgSz w:w="11910" w:h="16840"/>
      <w:pgMar w:top="1080" w:right="425" w:bottom="280" w:left="113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58D" w:rsidRDefault="0069458D" w:rsidP="003D6CB8">
      <w:r>
        <w:separator/>
      </w:r>
    </w:p>
  </w:endnote>
  <w:endnote w:type="continuationSeparator" w:id="0">
    <w:p w:rsidR="0069458D" w:rsidRDefault="0069458D" w:rsidP="003D6C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58D" w:rsidRDefault="0069458D" w:rsidP="003D6CB8">
      <w:r>
        <w:separator/>
      </w:r>
    </w:p>
  </w:footnote>
  <w:footnote w:type="continuationSeparator" w:id="0">
    <w:p w:rsidR="0069458D" w:rsidRDefault="0069458D" w:rsidP="003D6C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7613"/>
    <w:multiLevelType w:val="hybridMultilevel"/>
    <w:tmpl w:val="31F62A86"/>
    <w:lvl w:ilvl="0" w:tplc="A4D8910C">
      <w:start w:val="1"/>
      <w:numFmt w:val="upperRoman"/>
      <w:lvlText w:val="%1."/>
      <w:lvlJc w:val="left"/>
      <w:pPr>
        <w:ind w:left="2555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F646C6">
      <w:numFmt w:val="bullet"/>
      <w:lvlText w:val="•"/>
      <w:lvlJc w:val="left"/>
      <w:pPr>
        <w:ind w:left="3338" w:hanging="249"/>
      </w:pPr>
      <w:rPr>
        <w:rFonts w:hint="default"/>
        <w:lang w:val="ru-RU" w:eastAsia="en-US" w:bidi="ar-SA"/>
      </w:rPr>
    </w:lvl>
    <w:lvl w:ilvl="2" w:tplc="88EC3AB0">
      <w:numFmt w:val="bullet"/>
      <w:lvlText w:val="•"/>
      <w:lvlJc w:val="left"/>
      <w:pPr>
        <w:ind w:left="4117" w:hanging="249"/>
      </w:pPr>
      <w:rPr>
        <w:rFonts w:hint="default"/>
        <w:lang w:val="ru-RU" w:eastAsia="en-US" w:bidi="ar-SA"/>
      </w:rPr>
    </w:lvl>
    <w:lvl w:ilvl="3" w:tplc="CE788D40">
      <w:numFmt w:val="bullet"/>
      <w:lvlText w:val="•"/>
      <w:lvlJc w:val="left"/>
      <w:pPr>
        <w:ind w:left="4896" w:hanging="249"/>
      </w:pPr>
      <w:rPr>
        <w:rFonts w:hint="default"/>
        <w:lang w:val="ru-RU" w:eastAsia="en-US" w:bidi="ar-SA"/>
      </w:rPr>
    </w:lvl>
    <w:lvl w:ilvl="4" w:tplc="6172D8F6">
      <w:numFmt w:val="bullet"/>
      <w:lvlText w:val="•"/>
      <w:lvlJc w:val="left"/>
      <w:pPr>
        <w:ind w:left="5675" w:hanging="249"/>
      </w:pPr>
      <w:rPr>
        <w:rFonts w:hint="default"/>
        <w:lang w:val="ru-RU" w:eastAsia="en-US" w:bidi="ar-SA"/>
      </w:rPr>
    </w:lvl>
    <w:lvl w:ilvl="5" w:tplc="E75AF1F4">
      <w:numFmt w:val="bullet"/>
      <w:lvlText w:val="•"/>
      <w:lvlJc w:val="left"/>
      <w:pPr>
        <w:ind w:left="6454" w:hanging="249"/>
      </w:pPr>
      <w:rPr>
        <w:rFonts w:hint="default"/>
        <w:lang w:val="ru-RU" w:eastAsia="en-US" w:bidi="ar-SA"/>
      </w:rPr>
    </w:lvl>
    <w:lvl w:ilvl="6" w:tplc="C9CE7C90">
      <w:numFmt w:val="bullet"/>
      <w:lvlText w:val="•"/>
      <w:lvlJc w:val="left"/>
      <w:pPr>
        <w:ind w:left="7232" w:hanging="249"/>
      </w:pPr>
      <w:rPr>
        <w:rFonts w:hint="default"/>
        <w:lang w:val="ru-RU" w:eastAsia="en-US" w:bidi="ar-SA"/>
      </w:rPr>
    </w:lvl>
    <w:lvl w:ilvl="7" w:tplc="4210E0CE">
      <w:numFmt w:val="bullet"/>
      <w:lvlText w:val="•"/>
      <w:lvlJc w:val="left"/>
      <w:pPr>
        <w:ind w:left="8011" w:hanging="249"/>
      </w:pPr>
      <w:rPr>
        <w:rFonts w:hint="default"/>
        <w:lang w:val="ru-RU" w:eastAsia="en-US" w:bidi="ar-SA"/>
      </w:rPr>
    </w:lvl>
    <w:lvl w:ilvl="8" w:tplc="0012160C">
      <w:numFmt w:val="bullet"/>
      <w:lvlText w:val="•"/>
      <w:lvlJc w:val="left"/>
      <w:pPr>
        <w:ind w:left="8790" w:hanging="249"/>
      </w:pPr>
      <w:rPr>
        <w:rFonts w:hint="default"/>
        <w:lang w:val="ru-RU" w:eastAsia="en-US" w:bidi="ar-SA"/>
      </w:rPr>
    </w:lvl>
  </w:abstractNum>
  <w:abstractNum w:abstractNumId="1">
    <w:nsid w:val="121F56B4"/>
    <w:multiLevelType w:val="hybridMultilevel"/>
    <w:tmpl w:val="5ECADD16"/>
    <w:lvl w:ilvl="0" w:tplc="9E98B9D4">
      <w:start w:val="1"/>
      <w:numFmt w:val="decimal"/>
      <w:lvlText w:val="%1."/>
      <w:lvlJc w:val="left"/>
      <w:pPr>
        <w:ind w:left="1" w:hanging="49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3AA54F2">
      <w:start w:val="1"/>
      <w:numFmt w:val="decimal"/>
      <w:lvlText w:val="%2)"/>
      <w:lvlJc w:val="left"/>
      <w:pPr>
        <w:ind w:left="1" w:hanging="31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4AE666A">
      <w:numFmt w:val="bullet"/>
      <w:lvlText w:val="•"/>
      <w:lvlJc w:val="left"/>
      <w:pPr>
        <w:ind w:left="2069" w:hanging="316"/>
      </w:pPr>
      <w:rPr>
        <w:rFonts w:hint="default"/>
        <w:lang w:val="ru-RU" w:eastAsia="en-US" w:bidi="ar-SA"/>
      </w:rPr>
    </w:lvl>
    <w:lvl w:ilvl="3" w:tplc="5058B134">
      <w:numFmt w:val="bullet"/>
      <w:lvlText w:val="•"/>
      <w:lvlJc w:val="left"/>
      <w:pPr>
        <w:ind w:left="3104" w:hanging="316"/>
      </w:pPr>
      <w:rPr>
        <w:rFonts w:hint="default"/>
        <w:lang w:val="ru-RU" w:eastAsia="en-US" w:bidi="ar-SA"/>
      </w:rPr>
    </w:lvl>
    <w:lvl w:ilvl="4" w:tplc="AF1427E6">
      <w:numFmt w:val="bullet"/>
      <w:lvlText w:val="•"/>
      <w:lvlJc w:val="left"/>
      <w:pPr>
        <w:ind w:left="4139" w:hanging="316"/>
      </w:pPr>
      <w:rPr>
        <w:rFonts w:hint="default"/>
        <w:lang w:val="ru-RU" w:eastAsia="en-US" w:bidi="ar-SA"/>
      </w:rPr>
    </w:lvl>
    <w:lvl w:ilvl="5" w:tplc="008C73AE">
      <w:numFmt w:val="bullet"/>
      <w:lvlText w:val="•"/>
      <w:lvlJc w:val="left"/>
      <w:pPr>
        <w:ind w:left="5174" w:hanging="316"/>
      </w:pPr>
      <w:rPr>
        <w:rFonts w:hint="default"/>
        <w:lang w:val="ru-RU" w:eastAsia="en-US" w:bidi="ar-SA"/>
      </w:rPr>
    </w:lvl>
    <w:lvl w:ilvl="6" w:tplc="57A6CECA">
      <w:numFmt w:val="bullet"/>
      <w:lvlText w:val="•"/>
      <w:lvlJc w:val="left"/>
      <w:pPr>
        <w:ind w:left="6208" w:hanging="316"/>
      </w:pPr>
      <w:rPr>
        <w:rFonts w:hint="default"/>
        <w:lang w:val="ru-RU" w:eastAsia="en-US" w:bidi="ar-SA"/>
      </w:rPr>
    </w:lvl>
    <w:lvl w:ilvl="7" w:tplc="C0527B6E">
      <w:numFmt w:val="bullet"/>
      <w:lvlText w:val="•"/>
      <w:lvlJc w:val="left"/>
      <w:pPr>
        <w:ind w:left="7243" w:hanging="316"/>
      </w:pPr>
      <w:rPr>
        <w:rFonts w:hint="default"/>
        <w:lang w:val="ru-RU" w:eastAsia="en-US" w:bidi="ar-SA"/>
      </w:rPr>
    </w:lvl>
    <w:lvl w:ilvl="8" w:tplc="A09296F2">
      <w:numFmt w:val="bullet"/>
      <w:lvlText w:val="•"/>
      <w:lvlJc w:val="left"/>
      <w:pPr>
        <w:ind w:left="8278" w:hanging="316"/>
      </w:pPr>
      <w:rPr>
        <w:rFonts w:hint="default"/>
        <w:lang w:val="ru-RU" w:eastAsia="en-US" w:bidi="ar-SA"/>
      </w:rPr>
    </w:lvl>
  </w:abstractNum>
  <w:abstractNum w:abstractNumId="2">
    <w:nsid w:val="1C4B2700"/>
    <w:multiLevelType w:val="hybridMultilevel"/>
    <w:tmpl w:val="9392DE3C"/>
    <w:lvl w:ilvl="0" w:tplc="34BEB5C8">
      <w:start w:val="1"/>
      <w:numFmt w:val="upperRoman"/>
      <w:lvlText w:val="%1."/>
      <w:lvlJc w:val="left"/>
      <w:pPr>
        <w:ind w:left="4053" w:hanging="249"/>
        <w:jc w:val="righ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620146">
      <w:numFmt w:val="bullet"/>
      <w:lvlText w:val="•"/>
      <w:lvlJc w:val="left"/>
      <w:pPr>
        <w:ind w:left="4688" w:hanging="249"/>
      </w:pPr>
      <w:rPr>
        <w:rFonts w:hint="default"/>
        <w:lang w:val="ru-RU" w:eastAsia="en-US" w:bidi="ar-SA"/>
      </w:rPr>
    </w:lvl>
    <w:lvl w:ilvl="2" w:tplc="32DEDB50">
      <w:numFmt w:val="bullet"/>
      <w:lvlText w:val="•"/>
      <w:lvlJc w:val="left"/>
      <w:pPr>
        <w:ind w:left="5317" w:hanging="249"/>
      </w:pPr>
      <w:rPr>
        <w:rFonts w:hint="default"/>
        <w:lang w:val="ru-RU" w:eastAsia="en-US" w:bidi="ar-SA"/>
      </w:rPr>
    </w:lvl>
    <w:lvl w:ilvl="3" w:tplc="2C7E2A16">
      <w:numFmt w:val="bullet"/>
      <w:lvlText w:val="•"/>
      <w:lvlJc w:val="left"/>
      <w:pPr>
        <w:ind w:left="5946" w:hanging="249"/>
      </w:pPr>
      <w:rPr>
        <w:rFonts w:hint="default"/>
        <w:lang w:val="ru-RU" w:eastAsia="en-US" w:bidi="ar-SA"/>
      </w:rPr>
    </w:lvl>
    <w:lvl w:ilvl="4" w:tplc="1AC6602C">
      <w:numFmt w:val="bullet"/>
      <w:lvlText w:val="•"/>
      <w:lvlJc w:val="left"/>
      <w:pPr>
        <w:ind w:left="6575" w:hanging="249"/>
      </w:pPr>
      <w:rPr>
        <w:rFonts w:hint="default"/>
        <w:lang w:val="ru-RU" w:eastAsia="en-US" w:bidi="ar-SA"/>
      </w:rPr>
    </w:lvl>
    <w:lvl w:ilvl="5" w:tplc="D804CBB8">
      <w:numFmt w:val="bullet"/>
      <w:lvlText w:val="•"/>
      <w:lvlJc w:val="left"/>
      <w:pPr>
        <w:ind w:left="7204" w:hanging="249"/>
      </w:pPr>
      <w:rPr>
        <w:rFonts w:hint="default"/>
        <w:lang w:val="ru-RU" w:eastAsia="en-US" w:bidi="ar-SA"/>
      </w:rPr>
    </w:lvl>
    <w:lvl w:ilvl="6" w:tplc="DC2ABE5A">
      <w:numFmt w:val="bullet"/>
      <w:lvlText w:val="•"/>
      <w:lvlJc w:val="left"/>
      <w:pPr>
        <w:ind w:left="7832" w:hanging="249"/>
      </w:pPr>
      <w:rPr>
        <w:rFonts w:hint="default"/>
        <w:lang w:val="ru-RU" w:eastAsia="en-US" w:bidi="ar-SA"/>
      </w:rPr>
    </w:lvl>
    <w:lvl w:ilvl="7" w:tplc="0A3863D4">
      <w:numFmt w:val="bullet"/>
      <w:lvlText w:val="•"/>
      <w:lvlJc w:val="left"/>
      <w:pPr>
        <w:ind w:left="8461" w:hanging="249"/>
      </w:pPr>
      <w:rPr>
        <w:rFonts w:hint="default"/>
        <w:lang w:val="ru-RU" w:eastAsia="en-US" w:bidi="ar-SA"/>
      </w:rPr>
    </w:lvl>
    <w:lvl w:ilvl="8" w:tplc="1116EC5E">
      <w:numFmt w:val="bullet"/>
      <w:lvlText w:val="•"/>
      <w:lvlJc w:val="left"/>
      <w:pPr>
        <w:ind w:left="9090" w:hanging="24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0018B"/>
    <w:rsid w:val="00063AE9"/>
    <w:rsid w:val="00222DBB"/>
    <w:rsid w:val="00343E82"/>
    <w:rsid w:val="003838BF"/>
    <w:rsid w:val="003D6CB8"/>
    <w:rsid w:val="004401EB"/>
    <w:rsid w:val="00612A93"/>
    <w:rsid w:val="0069458D"/>
    <w:rsid w:val="00932707"/>
    <w:rsid w:val="00B334CE"/>
    <w:rsid w:val="00BB64B4"/>
    <w:rsid w:val="00C71984"/>
    <w:rsid w:val="00D0018B"/>
    <w:rsid w:val="00FD3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018B"/>
    <w:rPr>
      <w:rFonts w:ascii="Times New Roman" w:eastAsia="Times New Roman" w:hAnsi="Times New Roman" w:cs="Times New Roman"/>
      <w:lang w:val="ru-RU"/>
    </w:rPr>
  </w:style>
  <w:style w:type="paragraph" w:styleId="3">
    <w:name w:val="heading 3"/>
    <w:next w:val="a"/>
    <w:link w:val="31"/>
    <w:unhideWhenUsed/>
    <w:qFormat/>
    <w:rsid w:val="00063AE9"/>
    <w:pPr>
      <w:widowControl/>
      <w:autoSpaceDE/>
      <w:autoSpaceDN/>
      <w:outlineLvl w:val="2"/>
    </w:pPr>
    <w:rPr>
      <w:rFonts w:asciiTheme="majorHAnsi" w:eastAsia="Times New Roman" w:hAnsiTheme="majorHAnsi" w:cs="Times New Roman"/>
      <w:b/>
      <w:color w:val="4F81BD" w:themeColor="accent1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01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018B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0018B"/>
    <w:pPr>
      <w:ind w:right="139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0018B"/>
    <w:pPr>
      <w:ind w:left="1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D0018B"/>
  </w:style>
  <w:style w:type="character" w:customStyle="1" w:styleId="30">
    <w:name w:val="Заголовок 3 Знак"/>
    <w:basedOn w:val="a0"/>
    <w:link w:val="3"/>
    <w:uiPriority w:val="9"/>
    <w:semiHidden/>
    <w:rsid w:val="00063AE9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1">
    <w:name w:val="Гиперссылка1"/>
    <w:basedOn w:val="a"/>
    <w:link w:val="a5"/>
    <w:rsid w:val="00063AE9"/>
    <w:pPr>
      <w:widowControl/>
      <w:autoSpaceDE/>
      <w:autoSpaceDN/>
    </w:pPr>
    <w:rPr>
      <w:rFonts w:asciiTheme="minorHAnsi" w:hAnsiTheme="minorHAnsi"/>
      <w:color w:val="0000FF" w:themeColor="hyperlink"/>
      <w:szCs w:val="20"/>
      <w:u w:val="single"/>
      <w:lang w:eastAsia="ru-RU"/>
    </w:rPr>
  </w:style>
  <w:style w:type="character" w:styleId="a5">
    <w:name w:val="Hyperlink"/>
    <w:basedOn w:val="a0"/>
    <w:link w:val="1"/>
    <w:unhideWhenUsed/>
    <w:rsid w:val="00063AE9"/>
    <w:rPr>
      <w:rFonts w:eastAsia="Times New Roman" w:cs="Times New Roman"/>
      <w:color w:val="0000FF" w:themeColor="hyperlink"/>
      <w:szCs w:val="20"/>
      <w:u w:val="single"/>
      <w:lang w:val="ru-RU" w:eastAsia="ru-RU"/>
    </w:rPr>
  </w:style>
  <w:style w:type="paragraph" w:customStyle="1" w:styleId="ConsPlusTitle">
    <w:name w:val="ConsPlusTitle"/>
    <w:rsid w:val="00063AE9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31">
    <w:name w:val="Заголовок 3 Знак1"/>
    <w:link w:val="3"/>
    <w:locked/>
    <w:rsid w:val="00063AE9"/>
    <w:rPr>
      <w:rFonts w:asciiTheme="majorHAnsi" w:eastAsia="Times New Roman" w:hAnsiTheme="majorHAnsi" w:cs="Times New Roman"/>
      <w:b/>
      <w:color w:val="4F81BD" w:themeColor="accent1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063A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AE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3D6C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D6CB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3D6C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D6CB8"/>
    <w:rPr>
      <w:rFonts w:ascii="Times New Roman" w:eastAsia="Times New Roman" w:hAnsi="Times New Roman" w:cs="Times New Roman"/>
      <w:lang w:val="ru-RU"/>
    </w:rPr>
  </w:style>
  <w:style w:type="character" w:styleId="ac">
    <w:name w:val="annotation reference"/>
    <w:basedOn w:val="a0"/>
    <w:uiPriority w:val="99"/>
    <w:semiHidden/>
    <w:unhideWhenUsed/>
    <w:rsid w:val="004401E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401EB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401E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401E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401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067;n=38976;fld=134;dst=100015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3646;fld=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5E00F-0397-4702-ACF5-9070D6A5D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4123</Words>
  <Characters>23506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lukushkina.svetlana</cp:lastModifiedBy>
  <cp:revision>7</cp:revision>
  <dcterms:created xsi:type="dcterms:W3CDTF">2026-01-12T13:24:00Z</dcterms:created>
  <dcterms:modified xsi:type="dcterms:W3CDTF">2026-01-28T14:32:00Z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MyOffice-CoreFramework-Linux/31-1191.804.9045.819.1@01270b6a23d25f32067dc36f8846da406ea65219</vt:lpwstr>
  </property>
  <property fmtid="{D5CDD505-2E9C-101B-9397-08002B2CF9AE}" pid="4" name="LastSaved">
    <vt:filetime>2026-01-12T00:00:00Z</vt:filetime>
  </property>
  <property fmtid="{D5CDD505-2E9C-101B-9397-08002B2CF9AE}" pid="5" name="Producer">
    <vt:lpwstr>3-Heights(TM) PDF Security Shell 4.8.25.2 (http://www.pdf-tools.com)</vt:lpwstr>
  </property>
</Properties>
</file>